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0DC39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A33BF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0DE6DD" wp14:editId="235E532D">
                <wp:simplePos x="0" y="0"/>
                <wp:positionH relativeFrom="column">
                  <wp:posOffset>2499360</wp:posOffset>
                </wp:positionH>
                <wp:positionV relativeFrom="paragraph">
                  <wp:posOffset>-556260</wp:posOffset>
                </wp:positionV>
                <wp:extent cx="762000" cy="419100"/>
                <wp:effectExtent l="0" t="0" r="0" b="0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C05DC" id="สี่เหลี่ยมผืนผ้า 105" o:spid="_x0000_s1026" style="position:absolute;margin-left:196.8pt;margin-top:-43.8pt;width:60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" fillcolor="white [3212]" stroked="f" strokeweight="1pt"/>
            </w:pict>
          </mc:Fallback>
        </mc:AlternateContent>
      </w:r>
      <w:r w:rsidRPr="00CA33BF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แผนบริหารการสอนประจำบทที่ </w:t>
      </w:r>
      <w:r w:rsidRPr="00CA33BF">
        <w:rPr>
          <w:rFonts w:ascii="TH SarabunPSK" w:hAnsi="TH SarabunPSK" w:cs="TH SarabunPSK"/>
          <w:b/>
          <w:bCs/>
          <w:sz w:val="44"/>
          <w:szCs w:val="44"/>
        </w:rPr>
        <w:t>9</w:t>
      </w:r>
    </w:p>
    <w:p w14:paraId="3E1D5D96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Hlk38469324"/>
      <w:r w:rsidRPr="00CA33BF">
        <w:rPr>
          <w:rFonts w:ascii="TH SarabunPSK" w:hAnsi="TH SarabunPSK" w:cs="TH SarabunPSK"/>
          <w:b/>
          <w:bCs/>
          <w:sz w:val="44"/>
          <w:szCs w:val="44"/>
          <w:cs/>
        </w:rPr>
        <w:t>การวัดและประเมินผลในรายวิชาวิทยาศาสตร์</w:t>
      </w:r>
    </w:p>
    <w:bookmarkEnd w:id="0"/>
    <w:p w14:paraId="079C0608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</w:p>
    <w:p w14:paraId="07A01FC6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28"/>
          <w:szCs w:val="36"/>
        </w:rPr>
      </w:pPr>
      <w:r w:rsidRPr="00CA33BF">
        <w:rPr>
          <w:rFonts w:ascii="TH SarabunPSK" w:hAnsi="TH SarabunPSK" w:cs="TH SarabunPSK"/>
          <w:b/>
          <w:bCs/>
          <w:sz w:val="28"/>
          <w:szCs w:val="36"/>
          <w:cs/>
        </w:rPr>
        <w:t>วัตถุประสงค์เชิงพฤติกรรม</w:t>
      </w:r>
    </w:p>
    <w:p w14:paraId="24EFB19E" w14:textId="77777777" w:rsidR="00BA2393" w:rsidRPr="00CA33BF" w:rsidRDefault="00BA2393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ab/>
        <w:t>หลังจากศึกษาบทเรียนนี้แล้วนักศึกษาสามารถ</w:t>
      </w:r>
    </w:p>
    <w:p w14:paraId="1A7DC734" w14:textId="77777777" w:rsidR="00BA2393" w:rsidRPr="00CA33BF" w:rsidRDefault="00BA2393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Cs w:val="32"/>
          <w:cs/>
        </w:rPr>
        <w:tab/>
        <w:t>1.  บอกความหมายของการวัด</w:t>
      </w:r>
      <w:r w:rsidR="00177235" w:rsidRPr="00CA33BF">
        <w:rPr>
          <w:rFonts w:ascii="TH SarabunPSK" w:hAnsi="TH SarabunPSK" w:cs="TH SarabunPSK" w:hint="cs"/>
          <w:szCs w:val="32"/>
          <w:cs/>
        </w:rPr>
        <w:t>ผล</w:t>
      </w:r>
      <w:r w:rsidRPr="00CA33BF">
        <w:rPr>
          <w:rFonts w:ascii="TH SarabunPSK" w:hAnsi="TH SarabunPSK" w:cs="TH SarabunPSK"/>
          <w:szCs w:val="32"/>
          <w:cs/>
        </w:rPr>
        <w:t>และ</w:t>
      </w:r>
      <w:r w:rsidR="00177235" w:rsidRPr="00CA33BF">
        <w:rPr>
          <w:rFonts w:ascii="TH SarabunPSK" w:hAnsi="TH SarabunPSK" w:cs="TH SarabunPSK" w:hint="cs"/>
          <w:szCs w:val="32"/>
          <w:cs/>
        </w:rPr>
        <w:t>การ</w:t>
      </w:r>
      <w:r w:rsidRPr="00CA33BF">
        <w:rPr>
          <w:rFonts w:ascii="TH SarabunPSK" w:hAnsi="TH SarabunPSK" w:cs="TH SarabunPSK"/>
          <w:szCs w:val="32"/>
          <w:cs/>
        </w:rPr>
        <w:t>ประเมินผลได้</w:t>
      </w:r>
    </w:p>
    <w:p w14:paraId="664FD055" w14:textId="77777777" w:rsidR="00BA2393" w:rsidRPr="00CA33BF" w:rsidRDefault="00BA2393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Cs w:val="32"/>
          <w:cs/>
        </w:rPr>
        <w:tab/>
        <w:t>2.  ระบุจุดมุ่งหมายของการวัด</w:t>
      </w:r>
      <w:r w:rsidR="00177235" w:rsidRPr="00CA33BF">
        <w:rPr>
          <w:rFonts w:ascii="TH SarabunPSK" w:hAnsi="TH SarabunPSK" w:cs="TH SarabunPSK" w:hint="cs"/>
          <w:szCs w:val="32"/>
          <w:cs/>
        </w:rPr>
        <w:t>ผล</w:t>
      </w:r>
      <w:r w:rsidRPr="00CA33BF">
        <w:rPr>
          <w:rFonts w:ascii="TH SarabunPSK" w:hAnsi="TH SarabunPSK" w:cs="TH SarabunPSK"/>
          <w:szCs w:val="32"/>
          <w:cs/>
        </w:rPr>
        <w:t>และ</w:t>
      </w:r>
      <w:r w:rsidR="00177235" w:rsidRPr="00CA33BF">
        <w:rPr>
          <w:rFonts w:ascii="TH SarabunPSK" w:hAnsi="TH SarabunPSK" w:cs="TH SarabunPSK" w:hint="cs"/>
          <w:szCs w:val="32"/>
          <w:cs/>
        </w:rPr>
        <w:t>การ</w:t>
      </w:r>
      <w:r w:rsidRPr="00CA33BF">
        <w:rPr>
          <w:rFonts w:ascii="TH SarabunPSK" w:hAnsi="TH SarabunPSK" w:cs="TH SarabunPSK"/>
          <w:szCs w:val="32"/>
          <w:cs/>
        </w:rPr>
        <w:t>ประเมินผลในรายวิชาวิทยาศาสตร์ได้</w:t>
      </w:r>
    </w:p>
    <w:p w14:paraId="1EF840CC" w14:textId="77777777" w:rsidR="00BA2393" w:rsidRPr="00CA33BF" w:rsidRDefault="00BA2393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Cs w:val="32"/>
          <w:cs/>
        </w:rPr>
        <w:tab/>
        <w:t>3.  บอกประเภทของการประเมิน</w:t>
      </w:r>
      <w:r w:rsidR="00177235" w:rsidRPr="00CA33BF">
        <w:rPr>
          <w:rFonts w:ascii="TH SarabunPSK" w:hAnsi="TH SarabunPSK" w:cs="TH SarabunPSK" w:hint="cs"/>
          <w:szCs w:val="32"/>
          <w:cs/>
        </w:rPr>
        <w:t>ผล</w:t>
      </w:r>
      <w:r w:rsidRPr="00CA33BF">
        <w:rPr>
          <w:rFonts w:ascii="TH SarabunPSK" w:hAnsi="TH SarabunPSK" w:cs="TH SarabunPSK"/>
          <w:szCs w:val="32"/>
          <w:cs/>
        </w:rPr>
        <w:t>ได้ถูกต้อง</w:t>
      </w:r>
    </w:p>
    <w:p w14:paraId="34DA8583" w14:textId="77777777" w:rsidR="00BA2393" w:rsidRPr="00CA33BF" w:rsidRDefault="00BA2393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Cs w:val="32"/>
          <w:cs/>
        </w:rPr>
        <w:tab/>
        <w:t>4.  อธิบายวิธีการสร้างแบบทดสอบแต่ละประเภทได้</w:t>
      </w:r>
    </w:p>
    <w:p w14:paraId="3E40BD4B" w14:textId="77777777" w:rsidR="00BA2393" w:rsidRPr="00CA33BF" w:rsidRDefault="00F02571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ab/>
      </w:r>
      <w:r w:rsidR="00BA2393" w:rsidRPr="00CA33BF">
        <w:rPr>
          <w:rFonts w:ascii="TH SarabunPSK" w:hAnsi="TH SarabunPSK" w:cs="TH SarabunPSK"/>
          <w:szCs w:val="32"/>
          <w:cs/>
        </w:rPr>
        <w:t>5.  อธิบายลำดับขั้นตอนการประเมินผลได้</w:t>
      </w:r>
    </w:p>
    <w:p w14:paraId="54AAC3C1" w14:textId="77777777" w:rsidR="00BA2393" w:rsidRPr="00CA33BF" w:rsidRDefault="00F02571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ab/>
      </w:r>
      <w:r w:rsidR="00BA2393" w:rsidRPr="00CA33BF">
        <w:rPr>
          <w:rFonts w:ascii="TH SarabunPSK" w:hAnsi="TH SarabunPSK" w:cs="TH SarabunPSK"/>
          <w:szCs w:val="32"/>
          <w:cs/>
        </w:rPr>
        <w:t>6.  บอกลักษณะของแบบทดสอบที่ดีได้</w:t>
      </w:r>
    </w:p>
    <w:p w14:paraId="3624B754" w14:textId="77777777" w:rsidR="00BA2393" w:rsidRPr="00CA33BF" w:rsidRDefault="00BA2393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Cs w:val="32"/>
          <w:cs/>
        </w:rPr>
        <w:tab/>
        <w:t>7.  อธิบายการประเมินตามสภาพจริง การประเมินโดยใช้แฟ้มสะสมผลงาน และ</w:t>
      </w:r>
      <w:r w:rsidR="00D73DAE">
        <w:rPr>
          <w:rFonts w:ascii="TH SarabunPSK" w:hAnsi="TH SarabunPSK" w:cs="TH SarabunPSK" w:hint="cs"/>
          <w:szCs w:val="32"/>
          <w:cs/>
        </w:rPr>
        <w:t xml:space="preserve">           </w:t>
      </w:r>
      <w:r w:rsidRPr="00CA33BF">
        <w:rPr>
          <w:rFonts w:ascii="TH SarabunPSK" w:hAnsi="TH SarabunPSK" w:cs="TH SarabunPSK"/>
          <w:szCs w:val="32"/>
          <w:cs/>
        </w:rPr>
        <w:t>การประเมินภาคปฏิบัติได้</w:t>
      </w:r>
    </w:p>
    <w:p w14:paraId="3999E0CA" w14:textId="77777777" w:rsidR="00BA2393" w:rsidRPr="00CA33BF" w:rsidRDefault="00BA2393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Cs w:val="32"/>
          <w:cs/>
        </w:rPr>
        <w:tab/>
        <w:t>8.  บอกความสำคัญของการประเมินตามสภาพจริง การประเมินโดยใช้แฟ้มสะสมผลงาน และประเมินภาคปฏิบัติที่มีผลต่อการเรียนการสอนวิทยาศาสตร์ได้</w:t>
      </w:r>
    </w:p>
    <w:p w14:paraId="5F5185F7" w14:textId="77777777" w:rsidR="00BA2393" w:rsidRPr="00CA33BF" w:rsidRDefault="00BA2393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Cs w:val="32"/>
          <w:cs/>
        </w:rPr>
        <w:tab/>
        <w:t>9.  บอกวิธีการวัดพฤติกรรมด้านความสนใจและเจตคติทางวิทยาศาสตร์ได้</w:t>
      </w:r>
    </w:p>
    <w:p w14:paraId="558D33BD" w14:textId="77777777" w:rsidR="00BA2393" w:rsidRPr="00CA33BF" w:rsidRDefault="00BA2393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Cs w:val="32"/>
          <w:cs/>
        </w:rPr>
        <w:tab/>
        <w:t>10.  ระบุวิธีการประเมินการสังเกตความสนใจในการเข้าร่วมกิจกรรมการเรียนการสอนวิทยาศาสตร์และการใช้แบบสอบถามวัดเจตคติทางวิทยาศาสตร์ และความสนใจต่อวิทยาศาสตร์ได้</w:t>
      </w:r>
    </w:p>
    <w:p w14:paraId="2506BFCA" w14:textId="77777777" w:rsidR="00BA2393" w:rsidRPr="00CA33BF" w:rsidRDefault="00BA2393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Cs w:val="32"/>
          <w:cs/>
        </w:rPr>
        <w:tab/>
        <w:t>11.  ระบุเครื่องมือที่ใช้ในการประเมินตามสภาพจริงได้</w:t>
      </w:r>
    </w:p>
    <w:p w14:paraId="0EF871F7" w14:textId="77777777" w:rsidR="00BA2393" w:rsidRPr="00CA33BF" w:rsidRDefault="00BA2393" w:rsidP="00D73DAE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Cs w:val="32"/>
          <w:cs/>
        </w:rPr>
      </w:pPr>
      <w:r w:rsidRPr="00CA33BF">
        <w:rPr>
          <w:rFonts w:ascii="TH SarabunPSK" w:hAnsi="TH SarabunPSK" w:cs="TH SarabunPSK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Cs w:val="32"/>
          <w:cs/>
        </w:rPr>
        <w:tab/>
        <w:t>12.  ระบุวิธีการประเมินภาคปฏิบัติในทางวิทยาศาสตร</w:t>
      </w:r>
      <w:r w:rsidR="00CA33BF" w:rsidRPr="00CA33BF">
        <w:rPr>
          <w:rFonts w:ascii="TH SarabunPSK" w:hAnsi="TH SarabunPSK" w:cs="TH SarabunPSK" w:hint="cs"/>
          <w:szCs w:val="32"/>
          <w:cs/>
        </w:rPr>
        <w:t>์ได้</w:t>
      </w:r>
    </w:p>
    <w:p w14:paraId="6C38D271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</w:p>
    <w:p w14:paraId="5AEE1E5A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28"/>
          <w:szCs w:val="36"/>
        </w:rPr>
      </w:pPr>
      <w:r w:rsidRPr="00CA33BF">
        <w:rPr>
          <w:rFonts w:ascii="TH SarabunPSK" w:hAnsi="TH SarabunPSK" w:cs="TH SarabunPSK"/>
          <w:b/>
          <w:bCs/>
          <w:sz w:val="28"/>
          <w:szCs w:val="36"/>
          <w:cs/>
        </w:rPr>
        <w:t>เนื้อหา</w:t>
      </w:r>
    </w:p>
    <w:p w14:paraId="7C0F52B6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    </w:t>
      </w:r>
      <w:r w:rsidRPr="00CA33BF">
        <w:rPr>
          <w:rFonts w:ascii="TH SarabunPSK" w:hAnsi="TH SarabunPSK" w:cs="TH SarabunPSK"/>
          <w:szCs w:val="32"/>
          <w:cs/>
        </w:rPr>
        <w:tab/>
        <w:t>การวัดผลและประเมินผล</w:t>
      </w:r>
    </w:p>
    <w:p w14:paraId="72E4FF28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ab/>
      </w:r>
      <w:r w:rsidRPr="00CA33BF">
        <w:rPr>
          <w:rFonts w:ascii="TH SarabunPSK" w:hAnsi="TH SarabunPSK" w:cs="TH SarabunPSK"/>
          <w:szCs w:val="32"/>
          <w:cs/>
        </w:rPr>
        <w:tab/>
        <w:t>ความหมายของการประเมินผล</w:t>
      </w:r>
    </w:p>
    <w:p w14:paraId="561DA93A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ab/>
      </w:r>
      <w:r w:rsidRPr="00CA33BF">
        <w:rPr>
          <w:rFonts w:ascii="TH SarabunPSK" w:hAnsi="TH SarabunPSK" w:cs="TH SarabunPSK"/>
          <w:szCs w:val="32"/>
          <w:cs/>
        </w:rPr>
        <w:tab/>
        <w:t>ความหมายของการประเมินผล</w:t>
      </w:r>
    </w:p>
    <w:p w14:paraId="4AF1EE1C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    </w:t>
      </w:r>
      <w:r w:rsidRPr="00CA33BF">
        <w:rPr>
          <w:rFonts w:ascii="TH SarabunPSK" w:hAnsi="TH SarabunPSK" w:cs="TH SarabunPSK"/>
          <w:szCs w:val="32"/>
          <w:cs/>
        </w:rPr>
        <w:tab/>
        <w:t>ประเภทของการการวัดผลและประเมินผล</w:t>
      </w:r>
    </w:p>
    <w:p w14:paraId="3E48926C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ab/>
      </w:r>
      <w:r w:rsidRPr="00CA33BF">
        <w:rPr>
          <w:rFonts w:ascii="TH SarabunPSK" w:hAnsi="TH SarabunPSK" w:cs="TH SarabunPSK"/>
          <w:szCs w:val="32"/>
          <w:cs/>
        </w:rPr>
        <w:tab/>
        <w:t xml:space="preserve">การประเมินผลย่อย </w:t>
      </w:r>
    </w:p>
    <w:p w14:paraId="01260272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ab/>
      </w:r>
      <w:r w:rsidRPr="00CA33BF">
        <w:rPr>
          <w:rFonts w:ascii="TH SarabunPSK" w:hAnsi="TH SarabunPSK" w:cs="TH SarabunPSK"/>
          <w:szCs w:val="32"/>
          <w:cs/>
        </w:rPr>
        <w:tab/>
        <w:t xml:space="preserve">การประเมินผลรวม </w:t>
      </w:r>
    </w:p>
    <w:p w14:paraId="2A386E49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ab/>
      </w:r>
      <w:r w:rsidRPr="00CA33BF">
        <w:rPr>
          <w:rFonts w:ascii="TH SarabunPSK" w:hAnsi="TH SarabunPSK" w:cs="TH SarabunPSK"/>
          <w:szCs w:val="32"/>
          <w:cs/>
        </w:rPr>
        <w:tab/>
        <w:t>การวัดผลแบบอิงกลุ่ม</w:t>
      </w:r>
    </w:p>
    <w:p w14:paraId="51EBBA11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ab/>
      </w:r>
      <w:r w:rsidRPr="00CA33BF">
        <w:rPr>
          <w:rFonts w:ascii="TH SarabunPSK" w:hAnsi="TH SarabunPSK" w:cs="TH SarabunPSK"/>
          <w:szCs w:val="32"/>
          <w:cs/>
        </w:rPr>
        <w:tab/>
        <w:t xml:space="preserve">การวัดผลแบบอิงเกณฑ์ </w:t>
      </w:r>
    </w:p>
    <w:p w14:paraId="5B4DF175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    </w:t>
      </w:r>
      <w:r w:rsidRPr="00CA33BF">
        <w:rPr>
          <w:rFonts w:ascii="TH SarabunPSK" w:hAnsi="TH SarabunPSK" w:cs="TH SarabunPSK"/>
          <w:szCs w:val="32"/>
          <w:cs/>
        </w:rPr>
        <w:tab/>
        <w:t>จุดมุ่งหมายของการวัด</w:t>
      </w:r>
      <w:r w:rsidR="00633F44" w:rsidRPr="00CA33BF">
        <w:rPr>
          <w:rFonts w:ascii="TH SarabunPSK" w:hAnsi="TH SarabunPSK" w:cs="TH SarabunPSK" w:hint="cs"/>
          <w:szCs w:val="32"/>
          <w:cs/>
        </w:rPr>
        <w:t>ผล</w:t>
      </w:r>
      <w:r w:rsidRPr="00CA33BF">
        <w:rPr>
          <w:rFonts w:ascii="TH SarabunPSK" w:hAnsi="TH SarabunPSK" w:cs="TH SarabunPSK"/>
          <w:szCs w:val="32"/>
          <w:cs/>
        </w:rPr>
        <w:t>และประเมินผลรายวิชาวิทยาศาสตร์</w:t>
      </w:r>
    </w:p>
    <w:p w14:paraId="5834FE67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ab/>
      </w:r>
      <w:r w:rsidRPr="00CA33BF">
        <w:rPr>
          <w:rFonts w:ascii="TH SarabunPSK" w:hAnsi="TH SarabunPSK" w:cs="TH SarabunPSK"/>
          <w:szCs w:val="32"/>
          <w:cs/>
        </w:rPr>
        <w:tab/>
        <w:t>การประเมินผลเพื่อปรับปรุงการเรียน</w:t>
      </w:r>
    </w:p>
    <w:p w14:paraId="04109AA6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ab/>
      </w:r>
      <w:r w:rsidRPr="00CA33BF">
        <w:rPr>
          <w:rFonts w:ascii="TH SarabunPSK" w:hAnsi="TH SarabunPSK" w:cs="TH SarabunPSK"/>
          <w:szCs w:val="32"/>
          <w:cs/>
        </w:rPr>
        <w:tab/>
        <w:t>การประเมินผลเพื่อตัดสินผลการเรียน</w:t>
      </w:r>
    </w:p>
    <w:p w14:paraId="0C0994FF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    </w:t>
      </w:r>
      <w:r w:rsidRPr="00CA33BF">
        <w:rPr>
          <w:rFonts w:ascii="TH SarabunPSK" w:hAnsi="TH SarabunPSK" w:cs="TH SarabunPSK"/>
          <w:szCs w:val="32"/>
          <w:cs/>
        </w:rPr>
        <w:tab/>
        <w:t>ลำดับขั้นตอนในการวัด</w:t>
      </w:r>
      <w:r w:rsidR="00633F44" w:rsidRPr="00CA33BF">
        <w:rPr>
          <w:rFonts w:ascii="TH SarabunPSK" w:hAnsi="TH SarabunPSK" w:cs="TH SarabunPSK" w:hint="cs"/>
          <w:szCs w:val="32"/>
          <w:cs/>
        </w:rPr>
        <w:t>ผล</w:t>
      </w:r>
      <w:r w:rsidRPr="00CA33BF">
        <w:rPr>
          <w:rFonts w:ascii="TH SarabunPSK" w:hAnsi="TH SarabunPSK" w:cs="TH SarabunPSK"/>
          <w:szCs w:val="32"/>
          <w:cs/>
        </w:rPr>
        <w:t>และประเมินผลการศึกษา</w:t>
      </w:r>
    </w:p>
    <w:p w14:paraId="66A5A113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   </w:t>
      </w:r>
      <w:r w:rsidRPr="00CA33BF">
        <w:rPr>
          <w:rFonts w:ascii="TH SarabunPSK" w:hAnsi="TH SarabunPSK" w:cs="TH SarabunPSK"/>
          <w:szCs w:val="32"/>
          <w:cs/>
        </w:rPr>
        <w:tab/>
        <w:t>การประเมินพฤติกรรมที่พึงประสงค์รายวิชาวิทยาศาสตร์</w:t>
      </w:r>
    </w:p>
    <w:p w14:paraId="7B2136B5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    </w:t>
      </w:r>
      <w:r w:rsidRPr="00CA33BF">
        <w:rPr>
          <w:rFonts w:ascii="TH SarabunPSK" w:hAnsi="TH SarabunPSK" w:cs="TH SarabunPSK"/>
          <w:szCs w:val="32"/>
          <w:cs/>
        </w:rPr>
        <w:tab/>
        <w:t>การวัดพฤติกรรมด้านพุทธิพิสัย</w:t>
      </w:r>
    </w:p>
    <w:p w14:paraId="443CB1AB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lastRenderedPageBreak/>
        <w:t xml:space="preserve">     </w:t>
      </w:r>
      <w:r w:rsidRPr="00CA33BF">
        <w:rPr>
          <w:rFonts w:ascii="TH SarabunPSK" w:hAnsi="TH SarabunPSK" w:cs="TH SarabunPSK"/>
          <w:szCs w:val="32"/>
          <w:cs/>
        </w:rPr>
        <w:tab/>
        <w:t>การวัดผลการเรียนการสอนแบบต่าง ๆ</w:t>
      </w:r>
    </w:p>
    <w:p w14:paraId="6778C6F5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    </w:t>
      </w:r>
      <w:r w:rsidRPr="00CA33BF">
        <w:rPr>
          <w:rFonts w:ascii="TH SarabunPSK" w:hAnsi="TH SarabunPSK" w:cs="TH SarabunPSK"/>
          <w:szCs w:val="32"/>
          <w:cs/>
        </w:rPr>
        <w:tab/>
        <w:t>วิธีการประเมินที่เน้นผู้เรียนเป็นสำคัญ</w:t>
      </w:r>
    </w:p>
    <w:p w14:paraId="1F759D0B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    </w:t>
      </w:r>
      <w:r w:rsidRPr="00CA33BF">
        <w:rPr>
          <w:rFonts w:ascii="TH SarabunPSK" w:hAnsi="TH SarabunPSK" w:cs="TH SarabunPSK"/>
          <w:szCs w:val="32"/>
          <w:cs/>
        </w:rPr>
        <w:tab/>
        <w:t>สรุป</w:t>
      </w:r>
    </w:p>
    <w:p w14:paraId="7E166205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     </w:t>
      </w:r>
      <w:r w:rsidRPr="00CA33BF">
        <w:rPr>
          <w:rFonts w:ascii="TH SarabunPSK" w:hAnsi="TH SarabunPSK" w:cs="TH SarabunPSK"/>
          <w:szCs w:val="32"/>
          <w:cs/>
        </w:rPr>
        <w:tab/>
        <w:t>คำถามท้ายบท</w:t>
      </w:r>
    </w:p>
    <w:p w14:paraId="3BBB4E68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28"/>
          <w:szCs w:val="36"/>
        </w:rPr>
      </w:pPr>
    </w:p>
    <w:p w14:paraId="1BBBB789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b/>
          <w:bCs/>
          <w:sz w:val="28"/>
          <w:szCs w:val="36"/>
          <w:cs/>
        </w:rPr>
        <w:t>วิธีสอนและกิจกรรม</w:t>
      </w:r>
    </w:p>
    <w:p w14:paraId="0B7CCEC0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>1.</w:t>
      </w:r>
      <w:r w:rsidR="007C2B57" w:rsidRPr="00CA33BF">
        <w:rPr>
          <w:rFonts w:ascii="TH SarabunPSK" w:hAnsi="TH SarabunPSK" w:cs="TH SarabunPSK" w:hint="cs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Cs w:val="32"/>
          <w:cs/>
        </w:rPr>
        <w:t xml:space="preserve"> แจกเอกสารประกอบการสอนให้นักศึกษาทุกคนหลังจากนั้นแบ่งนักศึกษาออกเป็น</w:t>
      </w:r>
    </w:p>
    <w:p w14:paraId="4E145645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กลุ่มจำนวน </w:t>
      </w:r>
      <w:r w:rsidR="00A8085F" w:rsidRPr="00CA33BF">
        <w:rPr>
          <w:rFonts w:ascii="TH SarabunPSK" w:hAnsi="TH SarabunPSK" w:cs="TH SarabunPSK" w:hint="cs"/>
          <w:szCs w:val="32"/>
          <w:cs/>
        </w:rPr>
        <w:t>5</w:t>
      </w:r>
      <w:r w:rsidRPr="00CA33BF">
        <w:rPr>
          <w:rFonts w:ascii="TH SarabunPSK" w:hAnsi="TH SarabunPSK" w:cs="TH SarabunPSK"/>
          <w:szCs w:val="32"/>
          <w:cs/>
        </w:rPr>
        <w:t xml:space="preserve"> กลุ่ม</w:t>
      </w:r>
    </w:p>
    <w:p w14:paraId="7D3E6995" w14:textId="77777777" w:rsidR="00C16221" w:rsidRDefault="00BA2393" w:rsidP="00C16221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2. </w:t>
      </w:r>
      <w:r w:rsidR="007C2B57" w:rsidRPr="00CA33BF">
        <w:rPr>
          <w:rFonts w:ascii="TH SarabunPSK" w:hAnsi="TH SarabunPSK" w:cs="TH SarabunPSK" w:hint="cs"/>
          <w:szCs w:val="32"/>
          <w:cs/>
        </w:rPr>
        <w:t xml:space="preserve"> </w:t>
      </w:r>
      <w:r w:rsidR="00A8085F" w:rsidRPr="00CA33BF">
        <w:rPr>
          <w:rFonts w:ascii="TH SarabunPSK" w:hAnsi="TH SarabunPSK" w:cs="TH SarabunPSK" w:hint="cs"/>
          <w:szCs w:val="32"/>
          <w:cs/>
        </w:rPr>
        <w:t>นักศึกษา</w:t>
      </w:r>
      <w:r w:rsidRPr="00CA33BF">
        <w:rPr>
          <w:rFonts w:ascii="TH SarabunPSK" w:hAnsi="TH SarabunPSK" w:cs="TH SarabunPSK"/>
          <w:szCs w:val="32"/>
          <w:cs/>
        </w:rPr>
        <w:t>แต่ละกลุ่มศึกษาเอกสารแล้วสรุปตามหัวข้อ</w:t>
      </w:r>
      <w:r w:rsidR="00E25350" w:rsidRPr="00CA33BF">
        <w:rPr>
          <w:rFonts w:ascii="TH SarabunPSK" w:hAnsi="TH SarabunPSK" w:cs="TH SarabunPSK"/>
          <w:szCs w:val="32"/>
          <w:cs/>
        </w:rPr>
        <w:t>การวัดและประเมินผลในรายวิชาวิทยาศาสตร์</w:t>
      </w:r>
      <w:r w:rsidRPr="00CA33BF">
        <w:rPr>
          <w:rFonts w:ascii="TH SarabunPSK" w:hAnsi="TH SarabunPSK" w:cs="TH SarabunPSK"/>
          <w:szCs w:val="32"/>
          <w:cs/>
        </w:rPr>
        <w:t>ต่อไปนี้</w:t>
      </w:r>
    </w:p>
    <w:p w14:paraId="5E657522" w14:textId="77777777" w:rsidR="00BA2393" w:rsidRPr="00CA33BF" w:rsidRDefault="00C16221" w:rsidP="00C16221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BA2393" w:rsidRPr="00CA33BF">
        <w:rPr>
          <w:rFonts w:ascii="TH SarabunPSK" w:hAnsi="TH SarabunPSK" w:cs="TH SarabunPSK"/>
          <w:szCs w:val="32"/>
          <w:cs/>
        </w:rPr>
        <w:t>กลุ่มที่ 1 สรุปความหมายของการวัด</w:t>
      </w:r>
      <w:r w:rsidR="00E25350" w:rsidRPr="00CA33BF">
        <w:rPr>
          <w:rFonts w:ascii="TH SarabunPSK" w:hAnsi="TH SarabunPSK" w:cs="TH SarabunPSK" w:hint="cs"/>
          <w:szCs w:val="32"/>
          <w:cs/>
        </w:rPr>
        <w:t>ผล</w:t>
      </w:r>
      <w:r w:rsidR="00BA2393" w:rsidRPr="00CA33BF">
        <w:rPr>
          <w:rFonts w:ascii="TH SarabunPSK" w:hAnsi="TH SarabunPSK" w:cs="TH SarabunPSK"/>
          <w:szCs w:val="32"/>
          <w:cs/>
        </w:rPr>
        <w:t>และ</w:t>
      </w:r>
      <w:r w:rsidR="00E25350" w:rsidRPr="00CA33BF">
        <w:rPr>
          <w:rFonts w:ascii="TH SarabunPSK" w:hAnsi="TH SarabunPSK" w:cs="TH SarabunPSK" w:hint="cs"/>
          <w:szCs w:val="32"/>
          <w:cs/>
        </w:rPr>
        <w:t>การ</w:t>
      </w:r>
      <w:r w:rsidR="00BA2393" w:rsidRPr="00CA33BF">
        <w:rPr>
          <w:rFonts w:ascii="TH SarabunPSK" w:hAnsi="TH SarabunPSK" w:cs="TH SarabunPSK"/>
          <w:szCs w:val="32"/>
          <w:cs/>
        </w:rPr>
        <w:t>ประเมินผล</w:t>
      </w:r>
    </w:p>
    <w:p w14:paraId="754B8ADD" w14:textId="77777777" w:rsidR="00E25350" w:rsidRPr="00CA33BF" w:rsidRDefault="00E25350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ab/>
      </w:r>
      <w:r w:rsidRPr="00CA33BF">
        <w:rPr>
          <w:rFonts w:ascii="TH SarabunPSK" w:hAnsi="TH SarabunPSK" w:cs="TH SarabunPSK"/>
          <w:szCs w:val="32"/>
          <w:cs/>
        </w:rPr>
        <w:tab/>
      </w:r>
      <w:r w:rsidR="00C16221">
        <w:rPr>
          <w:rFonts w:ascii="TH SarabunPSK" w:hAnsi="TH SarabunPSK" w:cs="TH SarabunPSK"/>
          <w:szCs w:val="32"/>
          <w:cs/>
        </w:rPr>
        <w:tab/>
      </w:r>
      <w:r w:rsidRPr="00CA33BF">
        <w:rPr>
          <w:rFonts w:ascii="TH SarabunPSK" w:hAnsi="TH SarabunPSK" w:cs="TH SarabunPSK"/>
          <w:szCs w:val="32"/>
          <w:cs/>
        </w:rPr>
        <w:t xml:space="preserve">กลุ่มที่ </w:t>
      </w:r>
      <w:r w:rsidRPr="00CA33BF">
        <w:rPr>
          <w:rFonts w:ascii="TH SarabunPSK" w:hAnsi="TH SarabunPSK" w:cs="TH SarabunPSK" w:hint="cs"/>
          <w:szCs w:val="32"/>
          <w:cs/>
        </w:rPr>
        <w:t>2</w:t>
      </w:r>
      <w:r w:rsidRPr="00CA33BF">
        <w:rPr>
          <w:rFonts w:ascii="TH SarabunPSK" w:hAnsi="TH SarabunPSK" w:cs="TH SarabunPSK"/>
          <w:szCs w:val="32"/>
          <w:cs/>
        </w:rPr>
        <w:t xml:space="preserve"> ประเภทของการการวัดผลและประเมินผล</w:t>
      </w:r>
    </w:p>
    <w:p w14:paraId="6E1B479A" w14:textId="77777777" w:rsidR="00E25350" w:rsidRPr="00CA33BF" w:rsidRDefault="00BA2393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440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กลุ่มที่ </w:t>
      </w:r>
      <w:r w:rsidR="00E25350" w:rsidRPr="00CA33BF">
        <w:rPr>
          <w:rFonts w:ascii="TH SarabunPSK" w:hAnsi="TH SarabunPSK" w:cs="TH SarabunPSK" w:hint="cs"/>
          <w:szCs w:val="32"/>
          <w:cs/>
        </w:rPr>
        <w:t>3</w:t>
      </w:r>
      <w:r w:rsidRPr="00CA33BF">
        <w:rPr>
          <w:rFonts w:ascii="TH SarabunPSK" w:hAnsi="TH SarabunPSK" w:cs="TH SarabunPSK"/>
          <w:szCs w:val="32"/>
          <w:cs/>
        </w:rPr>
        <w:t xml:space="preserve"> สรุป</w:t>
      </w:r>
      <w:r w:rsidR="00E25350" w:rsidRPr="00CA33BF">
        <w:rPr>
          <w:rFonts w:ascii="TH SarabunPSK" w:hAnsi="TH SarabunPSK" w:cs="TH SarabunPSK"/>
          <w:szCs w:val="32"/>
          <w:cs/>
        </w:rPr>
        <w:t>จุดมุ่งหมายของการวัดและประเมินผลรายวิชาวิทยาศาสตร์</w:t>
      </w:r>
    </w:p>
    <w:p w14:paraId="2796E0F3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440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กลุ่มที่ </w:t>
      </w:r>
      <w:r w:rsidR="00E25350" w:rsidRPr="00CA33BF">
        <w:rPr>
          <w:rFonts w:ascii="TH SarabunPSK" w:hAnsi="TH SarabunPSK" w:cs="TH SarabunPSK" w:hint="cs"/>
          <w:szCs w:val="32"/>
          <w:cs/>
        </w:rPr>
        <w:t>4</w:t>
      </w:r>
      <w:r w:rsidRPr="00CA33BF">
        <w:rPr>
          <w:rFonts w:ascii="TH SarabunPSK" w:hAnsi="TH SarabunPSK" w:cs="TH SarabunPSK"/>
          <w:szCs w:val="32"/>
          <w:cs/>
        </w:rPr>
        <w:t xml:space="preserve"> สรุป</w:t>
      </w:r>
      <w:r w:rsidR="00E25350" w:rsidRPr="00CA33BF">
        <w:rPr>
          <w:rFonts w:ascii="TH SarabunPSK" w:hAnsi="TH SarabunPSK" w:cs="TH SarabunPSK"/>
          <w:szCs w:val="32"/>
          <w:cs/>
        </w:rPr>
        <w:t>ลำดับขั้นตอนในการวัดและประเมินผลการศึกษา</w:t>
      </w:r>
    </w:p>
    <w:p w14:paraId="62408372" w14:textId="77777777" w:rsidR="00E25350" w:rsidRPr="00CA33BF" w:rsidRDefault="00BA2393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440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กลุ่มที่ </w:t>
      </w:r>
      <w:r w:rsidR="00E25350" w:rsidRPr="00CA33BF">
        <w:rPr>
          <w:rFonts w:ascii="TH SarabunPSK" w:hAnsi="TH SarabunPSK" w:cs="TH SarabunPSK" w:hint="cs"/>
          <w:szCs w:val="32"/>
          <w:cs/>
        </w:rPr>
        <w:t>5</w:t>
      </w:r>
      <w:r w:rsidRPr="00CA33BF">
        <w:rPr>
          <w:rFonts w:ascii="TH SarabunPSK" w:hAnsi="TH SarabunPSK" w:cs="TH SarabunPSK"/>
          <w:szCs w:val="32"/>
          <w:cs/>
        </w:rPr>
        <w:t xml:space="preserve"> สรุป</w:t>
      </w:r>
      <w:r w:rsidR="00E25350" w:rsidRPr="00CA33BF">
        <w:rPr>
          <w:rFonts w:ascii="TH SarabunPSK" w:hAnsi="TH SarabunPSK" w:cs="TH SarabunPSK"/>
          <w:szCs w:val="32"/>
          <w:cs/>
        </w:rPr>
        <w:t>การประเมินพฤติกรรมที่พึงประสงค์รายวิชาวิทยาศาสตร์</w:t>
      </w:r>
    </w:p>
    <w:p w14:paraId="5FFF9CF4" w14:textId="77777777" w:rsidR="00177235" w:rsidRPr="00CA33BF" w:rsidRDefault="00E25350" w:rsidP="00177235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 w:hint="cs"/>
          <w:szCs w:val="32"/>
          <w:cs/>
        </w:rPr>
        <w:t>3</w:t>
      </w:r>
      <w:r w:rsidRPr="00CA33BF">
        <w:rPr>
          <w:rFonts w:ascii="TH SarabunPSK" w:hAnsi="TH SarabunPSK" w:cs="TH SarabunPSK"/>
          <w:szCs w:val="32"/>
          <w:cs/>
        </w:rPr>
        <w:t xml:space="preserve">. </w:t>
      </w:r>
      <w:r w:rsidRPr="00CA33BF">
        <w:rPr>
          <w:rFonts w:ascii="TH SarabunPSK" w:hAnsi="TH SarabunPSK" w:cs="TH SarabunPSK" w:hint="cs"/>
          <w:szCs w:val="32"/>
          <w:cs/>
        </w:rPr>
        <w:t xml:space="preserve"> </w:t>
      </w:r>
      <w:r w:rsidR="00177235" w:rsidRPr="00CA33BF">
        <w:rPr>
          <w:rFonts w:ascii="TH SarabunPSK" w:hAnsi="TH SarabunPSK" w:cs="TH SarabunPSK"/>
          <w:szCs w:val="32"/>
          <w:cs/>
        </w:rPr>
        <w:t>แบ่งนักศึกษาออกเป็นกลุ่ม</w:t>
      </w:r>
      <w:r w:rsidR="00177235" w:rsidRPr="00CA33BF">
        <w:rPr>
          <w:rFonts w:ascii="TH SarabunPSK" w:hAnsi="TH SarabunPSK" w:cs="TH SarabunPSK" w:hint="cs"/>
          <w:szCs w:val="32"/>
          <w:cs/>
        </w:rPr>
        <w:t>ย่อย</w:t>
      </w:r>
      <w:r w:rsidR="00177235" w:rsidRPr="00CA33BF">
        <w:rPr>
          <w:rFonts w:ascii="TH SarabunPSK" w:hAnsi="TH SarabunPSK" w:cs="TH SarabunPSK"/>
          <w:szCs w:val="32"/>
          <w:cs/>
        </w:rPr>
        <w:t xml:space="preserve">จำนวน </w:t>
      </w:r>
      <w:r w:rsidR="00177235" w:rsidRPr="00CA33BF">
        <w:rPr>
          <w:rFonts w:ascii="TH SarabunPSK" w:hAnsi="TH SarabunPSK" w:cs="TH SarabunPSK" w:hint="cs"/>
          <w:szCs w:val="32"/>
          <w:cs/>
        </w:rPr>
        <w:t>3</w:t>
      </w:r>
      <w:r w:rsidR="00177235" w:rsidRPr="00CA33BF">
        <w:rPr>
          <w:rFonts w:ascii="TH SarabunPSK" w:hAnsi="TH SarabunPSK" w:cs="TH SarabunPSK"/>
          <w:szCs w:val="32"/>
          <w:cs/>
        </w:rPr>
        <w:t xml:space="preserve"> กลุ่ม</w:t>
      </w:r>
      <w:r w:rsidR="00177235" w:rsidRPr="00CA33BF">
        <w:rPr>
          <w:rFonts w:ascii="TH SarabunPSK" w:hAnsi="TH SarabunPSK" w:cs="TH SarabunPSK" w:hint="cs"/>
          <w:szCs w:val="32"/>
          <w:cs/>
        </w:rPr>
        <w:t xml:space="preserve"> โดย</w:t>
      </w:r>
      <w:r w:rsidRPr="00CA33BF">
        <w:rPr>
          <w:rFonts w:ascii="TH SarabunPSK" w:hAnsi="TH SarabunPSK" w:cs="TH SarabunPSK"/>
          <w:szCs w:val="32"/>
          <w:cs/>
        </w:rPr>
        <w:t>แต่ละ</w:t>
      </w:r>
      <w:r w:rsidR="00A8085F" w:rsidRPr="00CA33BF">
        <w:rPr>
          <w:rFonts w:ascii="TH SarabunPSK" w:hAnsi="TH SarabunPSK" w:cs="TH SarabunPSK" w:hint="cs"/>
          <w:szCs w:val="32"/>
          <w:cs/>
        </w:rPr>
        <w:t>ร่วมกันอภิปรายประเด็นสำคัญด้านการวัด</w:t>
      </w:r>
      <w:r w:rsidR="00C16221">
        <w:rPr>
          <w:rFonts w:ascii="TH SarabunPSK" w:hAnsi="TH SarabunPSK" w:cs="TH SarabunPSK" w:hint="cs"/>
          <w:szCs w:val="32"/>
          <w:cs/>
        </w:rPr>
        <w:t>ผล</w:t>
      </w:r>
      <w:r w:rsidR="00A8085F" w:rsidRPr="00CA33BF">
        <w:rPr>
          <w:rFonts w:ascii="TH SarabunPSK" w:hAnsi="TH SarabunPSK" w:cs="TH SarabunPSK" w:hint="cs"/>
          <w:szCs w:val="32"/>
          <w:cs/>
        </w:rPr>
        <w:t xml:space="preserve">และประเมินผล </w:t>
      </w:r>
      <w:r w:rsidR="00177235" w:rsidRPr="00CA33BF">
        <w:rPr>
          <w:rFonts w:ascii="TH SarabunPSK" w:hAnsi="TH SarabunPSK" w:cs="TH SarabunPSK"/>
          <w:szCs w:val="32"/>
          <w:cs/>
        </w:rPr>
        <w:t>ต่อไปนี้</w:t>
      </w:r>
    </w:p>
    <w:p w14:paraId="6C353619" w14:textId="77777777" w:rsidR="00177235" w:rsidRPr="00CA33BF" w:rsidRDefault="00177235" w:rsidP="00177235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A3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 w:val="32"/>
          <w:szCs w:val="32"/>
          <w:cs/>
        </w:rPr>
        <w:tab/>
      </w:r>
      <w:r w:rsidRPr="00CA33BF">
        <w:rPr>
          <w:rFonts w:ascii="TH SarabunPSK" w:hAnsi="TH SarabunPSK" w:cs="TH SarabunPSK"/>
          <w:sz w:val="32"/>
          <w:szCs w:val="32"/>
          <w:cs/>
        </w:rPr>
        <w:tab/>
      </w:r>
      <w:r w:rsidRPr="00CA33BF">
        <w:rPr>
          <w:rFonts w:ascii="TH SarabunPSK" w:hAnsi="TH SarabunPSK" w:cs="TH SarabunPSK"/>
          <w:sz w:val="32"/>
          <w:szCs w:val="32"/>
          <w:cs/>
        </w:rPr>
        <w:tab/>
        <w:t xml:space="preserve">กลุ่มที่ </w:t>
      </w:r>
      <w:r w:rsidRPr="00CA33BF">
        <w:rPr>
          <w:rFonts w:ascii="TH SarabunPSK" w:hAnsi="TH SarabunPSK" w:cs="TH SarabunPSK"/>
          <w:sz w:val="32"/>
          <w:szCs w:val="32"/>
        </w:rPr>
        <w:t>1</w:t>
      </w:r>
      <w:r w:rsidRPr="00CA33BF">
        <w:rPr>
          <w:rFonts w:ascii="TH SarabunPSK" w:hAnsi="TH SarabunPSK" w:cs="TH SarabunPSK"/>
          <w:sz w:val="32"/>
          <w:szCs w:val="32"/>
          <w:cs/>
        </w:rPr>
        <w:t xml:space="preserve"> สรุปความหมายของการวัดผลและการประเมินผล</w:t>
      </w:r>
    </w:p>
    <w:p w14:paraId="506947C7" w14:textId="77777777" w:rsidR="00177235" w:rsidRPr="00CA33BF" w:rsidRDefault="00177235" w:rsidP="00177235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A33BF">
        <w:rPr>
          <w:rFonts w:ascii="TH SarabunPSK" w:hAnsi="TH SarabunPSK" w:cs="TH SarabunPSK"/>
          <w:sz w:val="32"/>
          <w:szCs w:val="32"/>
        </w:rPr>
        <w:tab/>
      </w:r>
      <w:r w:rsidRPr="00CA33BF">
        <w:rPr>
          <w:rFonts w:ascii="TH SarabunPSK" w:hAnsi="TH SarabunPSK" w:cs="TH SarabunPSK"/>
          <w:sz w:val="32"/>
          <w:szCs w:val="32"/>
        </w:rPr>
        <w:tab/>
      </w:r>
      <w:r w:rsidRPr="00CA33BF">
        <w:rPr>
          <w:rFonts w:ascii="TH SarabunPSK" w:hAnsi="TH SarabunPSK" w:cs="TH SarabunPSK"/>
          <w:sz w:val="32"/>
          <w:szCs w:val="32"/>
        </w:rPr>
        <w:tab/>
      </w:r>
      <w:r w:rsidRPr="00CA33BF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CA33BF">
        <w:rPr>
          <w:rFonts w:ascii="TH SarabunPSK" w:hAnsi="TH SarabunPSK" w:cs="TH SarabunPSK"/>
          <w:sz w:val="32"/>
          <w:szCs w:val="32"/>
        </w:rPr>
        <w:t>2</w:t>
      </w:r>
      <w:r w:rsidRPr="00CA33BF">
        <w:rPr>
          <w:rFonts w:ascii="TH SarabunPSK" w:hAnsi="TH SarabunPSK" w:cs="TH SarabunPSK"/>
          <w:sz w:val="32"/>
          <w:szCs w:val="32"/>
          <w:cs/>
        </w:rPr>
        <w:t xml:space="preserve"> ประเภทของการการวัดผลและประเมินผล</w:t>
      </w:r>
    </w:p>
    <w:p w14:paraId="71F3904E" w14:textId="77777777" w:rsidR="00177235" w:rsidRPr="00CA33BF" w:rsidRDefault="00177235" w:rsidP="00177235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A3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 w:val="32"/>
          <w:szCs w:val="32"/>
          <w:cs/>
        </w:rPr>
        <w:tab/>
      </w:r>
      <w:r w:rsidRPr="00CA33BF">
        <w:rPr>
          <w:rFonts w:ascii="TH SarabunPSK" w:hAnsi="TH SarabunPSK" w:cs="TH SarabunPSK"/>
          <w:sz w:val="32"/>
          <w:szCs w:val="32"/>
          <w:cs/>
        </w:rPr>
        <w:tab/>
      </w:r>
      <w:r w:rsidRPr="00CA33BF">
        <w:rPr>
          <w:rFonts w:ascii="TH SarabunPSK" w:hAnsi="TH SarabunPSK" w:cs="TH SarabunPSK"/>
          <w:sz w:val="32"/>
          <w:szCs w:val="32"/>
          <w:cs/>
        </w:rPr>
        <w:tab/>
        <w:t xml:space="preserve">กลุ่มที่ </w:t>
      </w:r>
      <w:r w:rsidRPr="00CA33BF">
        <w:rPr>
          <w:rFonts w:ascii="TH SarabunPSK" w:hAnsi="TH SarabunPSK" w:cs="TH SarabunPSK"/>
          <w:sz w:val="32"/>
          <w:szCs w:val="32"/>
        </w:rPr>
        <w:t xml:space="preserve">3 </w:t>
      </w:r>
      <w:r w:rsidRPr="00CA33BF">
        <w:rPr>
          <w:rFonts w:ascii="TH SarabunPSK" w:hAnsi="TH SarabunPSK" w:cs="TH SarabunPSK"/>
          <w:sz w:val="32"/>
          <w:szCs w:val="32"/>
          <w:cs/>
        </w:rPr>
        <w:t>สรุปจุดมุ่งหมายของการวัดและประเมินผลรายวิชาวิทยาศาสตร์</w:t>
      </w:r>
    </w:p>
    <w:p w14:paraId="27F3F992" w14:textId="77777777" w:rsidR="00BA2393" w:rsidRPr="00CA33BF" w:rsidRDefault="00E25350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 w:hint="cs"/>
          <w:szCs w:val="32"/>
          <w:cs/>
        </w:rPr>
        <w:t>4</w:t>
      </w:r>
      <w:r w:rsidR="00BA2393" w:rsidRPr="00CA33BF">
        <w:rPr>
          <w:rFonts w:ascii="TH SarabunPSK" w:hAnsi="TH SarabunPSK" w:cs="TH SarabunPSK"/>
          <w:szCs w:val="32"/>
          <w:cs/>
        </w:rPr>
        <w:t xml:space="preserve">. </w:t>
      </w:r>
      <w:r w:rsidR="007C2B57" w:rsidRPr="00CA33BF">
        <w:rPr>
          <w:rFonts w:ascii="TH SarabunPSK" w:hAnsi="TH SarabunPSK" w:cs="TH SarabunPSK" w:hint="cs"/>
          <w:szCs w:val="32"/>
          <w:cs/>
        </w:rPr>
        <w:t xml:space="preserve"> </w:t>
      </w:r>
      <w:r w:rsidR="00BA2393" w:rsidRPr="00CA33BF">
        <w:rPr>
          <w:rFonts w:ascii="TH SarabunPSK" w:hAnsi="TH SarabunPSK" w:cs="TH SarabunPSK"/>
          <w:szCs w:val="32"/>
          <w:cs/>
        </w:rPr>
        <w:t>หลังจากนั้นให้แต่ละกลุ่มออกมานำเสนอหน้าชั้นเรียน พร้อมซักถามข้อสงสัยระหว่าง</w:t>
      </w:r>
    </w:p>
    <w:p w14:paraId="55BA2BFB" w14:textId="77777777" w:rsidR="00C16221" w:rsidRDefault="00BA2393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>กลุ่</w:t>
      </w:r>
      <w:r w:rsidR="00A8085F" w:rsidRPr="00CA33BF">
        <w:rPr>
          <w:rFonts w:ascii="TH SarabunPSK" w:hAnsi="TH SarabunPSK" w:cs="TH SarabunPSK" w:hint="cs"/>
          <w:szCs w:val="32"/>
          <w:cs/>
        </w:rPr>
        <w:t>มและสรุปประเด็นและสาระสำคัญในบทเรียน</w:t>
      </w:r>
      <w:r w:rsidR="00C16221">
        <w:rPr>
          <w:rFonts w:ascii="TH SarabunPSK" w:hAnsi="TH SarabunPSK" w:cs="TH SarabunPSK" w:hint="cs"/>
          <w:szCs w:val="32"/>
          <w:cs/>
        </w:rPr>
        <w:t>ที่เกี่ยวข้องกับ</w:t>
      </w:r>
      <w:r w:rsidR="00C16221" w:rsidRPr="00CA33BF">
        <w:rPr>
          <w:rFonts w:ascii="TH SarabunPSK" w:hAnsi="TH SarabunPSK" w:cs="TH SarabunPSK"/>
          <w:szCs w:val="32"/>
          <w:cs/>
        </w:rPr>
        <w:t>การวัดพฤติกรรมด้านพุทธิพิสัย</w:t>
      </w:r>
      <w:r w:rsidR="00C16221" w:rsidRPr="00CA33BF">
        <w:rPr>
          <w:rFonts w:ascii="TH SarabunPSK" w:hAnsi="TH SarabunPSK" w:cs="TH SarabunPSK"/>
          <w:szCs w:val="32"/>
        </w:rPr>
        <w:t xml:space="preserve"> </w:t>
      </w:r>
    </w:p>
    <w:p w14:paraId="62362322" w14:textId="77777777" w:rsidR="00E25350" w:rsidRPr="00CA33BF" w:rsidRDefault="00C16221" w:rsidP="00E25350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/>
          <w:szCs w:val="32"/>
          <w:cs/>
        </w:rPr>
        <w:t xml:space="preserve">การวัดผลการเรียนการสอนแบบต่าง </w:t>
      </w:r>
      <w:r w:rsidRPr="00CA33BF">
        <w:rPr>
          <w:rFonts w:ascii="TH SarabunPSK" w:hAnsi="TH SarabunPSK" w:cs="TH SarabunPSK" w:hint="cs"/>
          <w:szCs w:val="32"/>
          <w:cs/>
        </w:rPr>
        <w:t>ๆ และ</w:t>
      </w:r>
      <w:r w:rsidRPr="00CA33BF">
        <w:rPr>
          <w:rFonts w:ascii="TH SarabunPSK" w:hAnsi="TH SarabunPSK" w:cs="TH SarabunPSK"/>
          <w:szCs w:val="32"/>
          <w:cs/>
        </w:rPr>
        <w:t>วิธีการประเมินที่เน้นผู้เรียนเป็นสำคัญ</w:t>
      </w:r>
      <w:r w:rsidRPr="00CA33BF">
        <w:rPr>
          <w:rFonts w:ascii="TH SarabunPSK" w:hAnsi="TH SarabunPSK" w:cs="TH SarabunPSK" w:hint="cs"/>
          <w:szCs w:val="32"/>
          <w:cs/>
        </w:rPr>
        <w:t xml:space="preserve"> </w:t>
      </w:r>
      <w:r w:rsidR="00A8085F" w:rsidRPr="00CA33BF">
        <w:rPr>
          <w:rFonts w:ascii="TH SarabunPSK" w:hAnsi="TH SarabunPSK" w:cs="TH SarabunPSK" w:hint="cs"/>
          <w:szCs w:val="32"/>
          <w:cs/>
        </w:rPr>
        <w:t>โดยใช้แผนผังความคิด</w:t>
      </w:r>
      <w:r>
        <w:rPr>
          <w:rFonts w:ascii="TH SarabunPSK" w:hAnsi="TH SarabunPSK" w:cs="TH SarabunPSK"/>
          <w:szCs w:val="32"/>
        </w:rPr>
        <w:t xml:space="preserve"> </w:t>
      </w:r>
    </w:p>
    <w:p w14:paraId="51EEBF38" w14:textId="0795E166" w:rsidR="00BA2393" w:rsidRPr="00CA33BF" w:rsidRDefault="00E25350" w:rsidP="00C16221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szCs w:val="32"/>
        </w:rPr>
      </w:pPr>
      <w:r w:rsidRPr="00CA33BF">
        <w:rPr>
          <w:rFonts w:ascii="TH SarabunPSK" w:hAnsi="TH SarabunPSK" w:cs="TH SarabunPSK" w:hint="cs"/>
          <w:szCs w:val="32"/>
          <w:cs/>
        </w:rPr>
        <w:t>5</w:t>
      </w:r>
      <w:r w:rsidR="00BA2393" w:rsidRPr="00CA33BF">
        <w:rPr>
          <w:rFonts w:ascii="TH SarabunPSK" w:hAnsi="TH SarabunPSK" w:cs="TH SarabunPSK"/>
          <w:szCs w:val="32"/>
          <w:cs/>
        </w:rPr>
        <w:t>.</w:t>
      </w:r>
      <w:r w:rsidR="007C2B57" w:rsidRPr="00CA33BF">
        <w:rPr>
          <w:rFonts w:ascii="TH SarabunPSK" w:hAnsi="TH SarabunPSK" w:cs="TH SarabunPSK" w:hint="cs"/>
          <w:szCs w:val="32"/>
          <w:cs/>
        </w:rPr>
        <w:t xml:space="preserve"> </w:t>
      </w:r>
      <w:r w:rsidR="00BA2393" w:rsidRPr="00CA33BF">
        <w:rPr>
          <w:rFonts w:ascii="TH SarabunPSK" w:hAnsi="TH SarabunPSK" w:cs="TH SarabunPSK"/>
          <w:szCs w:val="32"/>
          <w:cs/>
        </w:rPr>
        <w:t xml:space="preserve"> ผู้สอนสรุป</w:t>
      </w:r>
      <w:r w:rsidR="00C16221" w:rsidRPr="00CA33BF">
        <w:rPr>
          <w:rFonts w:ascii="TH SarabunPSK" w:hAnsi="TH SarabunPSK" w:cs="TH SarabunPSK" w:hint="cs"/>
          <w:szCs w:val="32"/>
          <w:cs/>
        </w:rPr>
        <w:t>สาระสำคัญในบทเรียน</w:t>
      </w:r>
      <w:r w:rsidR="00C16221">
        <w:rPr>
          <w:rFonts w:ascii="TH SarabunPSK" w:hAnsi="TH SarabunPSK" w:cs="TH SarabunPSK"/>
          <w:szCs w:val="32"/>
        </w:rPr>
        <w:t xml:space="preserve"> </w:t>
      </w:r>
      <w:r w:rsidR="00BA2393" w:rsidRPr="00CA33BF">
        <w:rPr>
          <w:rFonts w:ascii="TH SarabunPSK" w:hAnsi="TH SarabunPSK" w:cs="TH SarabunPSK"/>
          <w:szCs w:val="32"/>
          <w:cs/>
        </w:rPr>
        <w:t>โดยใช้</w:t>
      </w:r>
      <w:r w:rsidR="00A8085F" w:rsidRPr="00CA33BF">
        <w:rPr>
          <w:rFonts w:ascii="TH SarabunPSK" w:hAnsi="TH SarabunPSK" w:cs="TH SarabunPSK" w:hint="cs"/>
          <w:szCs w:val="32"/>
          <w:cs/>
        </w:rPr>
        <w:t>พาว</w:t>
      </w:r>
      <w:proofErr w:type="spellStart"/>
      <w:r w:rsidR="00A8085F" w:rsidRPr="00CA33BF">
        <w:rPr>
          <w:rFonts w:ascii="TH SarabunPSK" w:hAnsi="TH SarabunPSK" w:cs="TH SarabunPSK" w:hint="cs"/>
          <w:szCs w:val="32"/>
          <w:cs/>
        </w:rPr>
        <w:t>เวอร์พ้อยท์</w:t>
      </w:r>
      <w:proofErr w:type="spellEnd"/>
      <w:r w:rsidR="00C16221">
        <w:rPr>
          <w:rFonts w:ascii="TH SarabunPSK" w:hAnsi="TH SarabunPSK" w:cs="TH SarabunPSK" w:hint="cs"/>
          <w:szCs w:val="32"/>
          <w:cs/>
        </w:rPr>
        <w:t xml:space="preserve"> </w:t>
      </w:r>
      <w:r w:rsidR="00C16221" w:rsidRPr="00CA33BF">
        <w:rPr>
          <w:rFonts w:ascii="TH SarabunPSK" w:hAnsi="TH SarabunPSK" w:cs="TH SarabunPSK"/>
          <w:sz w:val="32"/>
          <w:szCs w:val="32"/>
          <w:cs/>
        </w:rPr>
        <w:t>เรื่อง การวัดและประเมินผล</w:t>
      </w:r>
      <w:r w:rsidR="00EA729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16221" w:rsidRPr="00CA33BF">
        <w:rPr>
          <w:rFonts w:ascii="TH SarabunPSK" w:hAnsi="TH SarabunPSK" w:cs="TH SarabunPSK"/>
          <w:sz w:val="32"/>
          <w:szCs w:val="32"/>
          <w:cs/>
        </w:rPr>
        <w:t>ในรายวิชาวิทยาศาสตร์</w:t>
      </w:r>
      <w:r w:rsidR="00C162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2AA873" w14:textId="0A35A47D" w:rsidR="00BA2393" w:rsidRPr="00CA33BF" w:rsidRDefault="003141C7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6</w:t>
      </w:r>
      <w:r w:rsidR="00BA2393" w:rsidRPr="00CA33BF">
        <w:rPr>
          <w:rFonts w:ascii="TH SarabunPSK" w:hAnsi="TH SarabunPSK" w:cs="TH SarabunPSK"/>
          <w:szCs w:val="32"/>
          <w:cs/>
        </w:rPr>
        <w:t>.</w:t>
      </w:r>
      <w:r w:rsidR="007C2B57" w:rsidRPr="00CA33BF">
        <w:rPr>
          <w:rFonts w:ascii="TH SarabunPSK" w:hAnsi="TH SarabunPSK" w:cs="TH SarabunPSK" w:hint="cs"/>
          <w:szCs w:val="32"/>
          <w:cs/>
        </w:rPr>
        <w:t xml:space="preserve"> </w:t>
      </w:r>
      <w:r w:rsidR="00BA2393" w:rsidRPr="00CA33BF">
        <w:rPr>
          <w:rFonts w:ascii="TH SarabunPSK" w:hAnsi="TH SarabunPSK" w:cs="TH SarabunPSK"/>
          <w:szCs w:val="32"/>
          <w:cs/>
        </w:rPr>
        <w:t xml:space="preserve"> เปิดโอกาสให้นักศึกษาซักถามข้อสงสัย</w:t>
      </w:r>
    </w:p>
    <w:p w14:paraId="328D2D34" w14:textId="1CB79244" w:rsidR="00BA2393" w:rsidRDefault="003141C7" w:rsidP="00C16221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7</w:t>
      </w:r>
      <w:r w:rsidR="00BA2393" w:rsidRPr="00CA33BF">
        <w:rPr>
          <w:rFonts w:ascii="TH SarabunPSK" w:hAnsi="TH SarabunPSK" w:cs="TH SarabunPSK"/>
          <w:szCs w:val="32"/>
          <w:cs/>
        </w:rPr>
        <w:t xml:space="preserve">. </w:t>
      </w:r>
      <w:r w:rsidR="007C2B57" w:rsidRPr="00CA33BF">
        <w:rPr>
          <w:rFonts w:ascii="TH SarabunPSK" w:hAnsi="TH SarabunPSK" w:cs="TH SarabunPSK" w:hint="cs"/>
          <w:szCs w:val="32"/>
          <w:cs/>
        </w:rPr>
        <w:t xml:space="preserve"> </w:t>
      </w:r>
      <w:r w:rsidR="00BA2393" w:rsidRPr="00CA33BF">
        <w:rPr>
          <w:rFonts w:ascii="TH SarabunPSK" w:hAnsi="TH SarabunPSK" w:cs="TH SarabunPSK"/>
          <w:szCs w:val="32"/>
          <w:cs/>
        </w:rPr>
        <w:t>ตอบคำถามท้ายบท</w:t>
      </w:r>
    </w:p>
    <w:p w14:paraId="6D0BED2B" w14:textId="77777777" w:rsidR="00C16221" w:rsidRPr="00CA33BF" w:rsidRDefault="00C16221" w:rsidP="00C16221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szCs w:val="32"/>
        </w:rPr>
      </w:pPr>
    </w:p>
    <w:p w14:paraId="7D967D2F" w14:textId="77777777" w:rsidR="00A8085F" w:rsidRPr="00CA33BF" w:rsidRDefault="00BA2393" w:rsidP="00A8085F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28"/>
          <w:szCs w:val="36"/>
        </w:rPr>
      </w:pPr>
      <w:r w:rsidRPr="00CA33BF">
        <w:rPr>
          <w:rFonts w:ascii="TH SarabunPSK" w:hAnsi="TH SarabunPSK" w:cs="TH SarabunPSK"/>
          <w:b/>
          <w:bCs/>
          <w:sz w:val="28"/>
          <w:szCs w:val="36"/>
          <w:cs/>
        </w:rPr>
        <w:t>สื่อการเรียนการสอน</w:t>
      </w:r>
    </w:p>
    <w:p w14:paraId="114D69F1" w14:textId="77777777" w:rsidR="00A8085F" w:rsidRPr="00CA33BF" w:rsidRDefault="00A8085F" w:rsidP="00A8085F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 w:val="32"/>
          <w:szCs w:val="32"/>
        </w:rPr>
      </w:pPr>
      <w:r w:rsidRPr="00CA33BF">
        <w:rPr>
          <w:rFonts w:ascii="TH SarabunPSK" w:hAnsi="TH SarabunPSK" w:cs="TH SarabunPSK"/>
          <w:sz w:val="32"/>
          <w:szCs w:val="32"/>
        </w:rPr>
        <w:t xml:space="preserve"> </w:t>
      </w:r>
      <w:r w:rsidRPr="00CA33BF">
        <w:rPr>
          <w:rFonts w:ascii="TH SarabunPSK" w:hAnsi="TH SarabunPSK" w:cs="TH SarabunPSK"/>
          <w:sz w:val="32"/>
          <w:szCs w:val="32"/>
        </w:rPr>
        <w:tab/>
      </w:r>
      <w:r w:rsidR="00BA2393" w:rsidRPr="00CA33BF">
        <w:rPr>
          <w:rFonts w:ascii="TH SarabunPSK" w:hAnsi="TH SarabunPSK" w:cs="TH SarabunPSK"/>
          <w:sz w:val="32"/>
          <w:szCs w:val="32"/>
        </w:rPr>
        <w:t>1.</w:t>
      </w:r>
      <w:r w:rsidR="00E46B28" w:rsidRPr="00CA33BF">
        <w:rPr>
          <w:rFonts w:ascii="TH SarabunPSK" w:hAnsi="TH SarabunPSK" w:cs="TH SarabunPSK"/>
          <w:sz w:val="32"/>
          <w:szCs w:val="32"/>
        </w:rPr>
        <w:t xml:space="preserve"> </w:t>
      </w:r>
      <w:r w:rsidR="00BA2393" w:rsidRPr="00CA33BF">
        <w:rPr>
          <w:rFonts w:ascii="TH SarabunPSK" w:hAnsi="TH SarabunPSK" w:cs="TH SarabunPSK"/>
          <w:sz w:val="32"/>
          <w:szCs w:val="32"/>
        </w:rPr>
        <w:t xml:space="preserve"> </w:t>
      </w:r>
      <w:r w:rsidR="00BA2393" w:rsidRPr="00CA33BF">
        <w:rPr>
          <w:rFonts w:ascii="TH SarabunPSK" w:hAnsi="TH SarabunPSK" w:cs="TH SarabunPSK"/>
          <w:sz w:val="32"/>
          <w:szCs w:val="32"/>
          <w:cs/>
        </w:rPr>
        <w:t>สื่อการสอนพาว</w:t>
      </w:r>
      <w:proofErr w:type="spellStart"/>
      <w:r w:rsidR="00BA2393" w:rsidRPr="00CA33BF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="00BA2393" w:rsidRPr="00CA33BF">
        <w:rPr>
          <w:rFonts w:ascii="TH SarabunPSK" w:hAnsi="TH SarabunPSK" w:cs="TH SarabunPSK"/>
          <w:sz w:val="32"/>
          <w:szCs w:val="32"/>
          <w:cs/>
        </w:rPr>
        <w:t>พอยท์ เรื่อง การวัดและประเมินผลใน</w:t>
      </w:r>
      <w:r w:rsidRPr="00CA33BF">
        <w:rPr>
          <w:rFonts w:ascii="TH SarabunPSK" w:hAnsi="TH SarabunPSK" w:cs="TH SarabunPSK"/>
          <w:sz w:val="32"/>
          <w:szCs w:val="32"/>
          <w:cs/>
        </w:rPr>
        <w:t>รายวิชาวิทยาศาสตร์</w:t>
      </w:r>
    </w:p>
    <w:p w14:paraId="61E5EB63" w14:textId="77777777" w:rsidR="00A8085F" w:rsidRPr="00CA33BF" w:rsidRDefault="00A8085F" w:rsidP="00A8085F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 w:val="32"/>
          <w:szCs w:val="32"/>
        </w:rPr>
      </w:pPr>
      <w:r w:rsidRPr="00CA33BF">
        <w:rPr>
          <w:rFonts w:ascii="TH SarabunPSK" w:hAnsi="TH SarabunPSK" w:cs="TH SarabunPSK"/>
          <w:sz w:val="32"/>
          <w:szCs w:val="32"/>
        </w:rPr>
        <w:tab/>
      </w:r>
      <w:r w:rsidR="00BA2393" w:rsidRPr="00CA33BF">
        <w:rPr>
          <w:rFonts w:ascii="TH SarabunPSK" w:hAnsi="TH SarabunPSK" w:cs="TH SarabunPSK"/>
          <w:sz w:val="32"/>
          <w:szCs w:val="32"/>
        </w:rPr>
        <w:t xml:space="preserve">2. </w:t>
      </w:r>
      <w:r w:rsidR="00E46B28" w:rsidRPr="00CA3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393" w:rsidRPr="00CA33BF">
        <w:rPr>
          <w:rFonts w:ascii="TH SarabunPSK" w:hAnsi="TH SarabunPSK" w:cs="TH SarabunPSK"/>
          <w:sz w:val="32"/>
          <w:szCs w:val="32"/>
          <w:cs/>
        </w:rPr>
        <w:t>ใบงานแบบตอบคำถามท้ายบท</w:t>
      </w:r>
    </w:p>
    <w:p w14:paraId="4C840E94" w14:textId="77777777" w:rsidR="00C16221" w:rsidRDefault="00A8085F" w:rsidP="00C16221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A33BF">
        <w:rPr>
          <w:rFonts w:ascii="TH SarabunPSK" w:hAnsi="TH SarabunPSK" w:cs="TH SarabunPSK"/>
          <w:sz w:val="32"/>
          <w:szCs w:val="32"/>
        </w:rPr>
        <w:tab/>
      </w:r>
      <w:r w:rsidR="00BA2393" w:rsidRPr="00CA33BF">
        <w:rPr>
          <w:rFonts w:ascii="TH SarabunPSK" w:hAnsi="TH SarabunPSK" w:cs="TH SarabunPSK"/>
          <w:sz w:val="32"/>
          <w:szCs w:val="32"/>
        </w:rPr>
        <w:t xml:space="preserve">3. </w:t>
      </w:r>
      <w:r w:rsidR="00E46B28" w:rsidRPr="00CA33BF">
        <w:rPr>
          <w:rFonts w:ascii="TH SarabunPSK" w:hAnsi="TH SarabunPSK" w:cs="TH SarabunPSK"/>
          <w:sz w:val="32"/>
          <w:szCs w:val="32"/>
        </w:rPr>
        <w:t xml:space="preserve"> </w:t>
      </w:r>
      <w:r w:rsidR="00BA2393" w:rsidRPr="00CA33BF">
        <w:rPr>
          <w:rFonts w:ascii="TH SarabunPSK" w:hAnsi="TH SarabunPSK" w:cs="TH SarabunPSK"/>
          <w:sz w:val="32"/>
          <w:szCs w:val="32"/>
          <w:cs/>
        </w:rPr>
        <w:t>เอกสารประกอบการสอนรายวิชา</w:t>
      </w:r>
      <w:r w:rsidRPr="00CA33BF">
        <w:rPr>
          <w:rFonts w:ascii="TH SarabunPSK" w:hAnsi="TH SarabunPSK" w:cs="TH SarabunPSK"/>
          <w:sz w:val="32"/>
          <w:szCs w:val="32"/>
          <w:cs/>
        </w:rPr>
        <w:t>พฤติกรรมการสอนวิทยาศาสตร์</w:t>
      </w:r>
    </w:p>
    <w:p w14:paraId="013026E6" w14:textId="77777777" w:rsidR="00C16221" w:rsidRDefault="00C16221" w:rsidP="00C16221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F5104F2" w14:textId="77777777" w:rsidR="00C16221" w:rsidRDefault="00C16221" w:rsidP="00C16221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2378504" w14:textId="77777777" w:rsidR="00C16221" w:rsidRPr="00C16221" w:rsidRDefault="00C16221" w:rsidP="00C16221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36F6CC46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28"/>
          <w:szCs w:val="36"/>
          <w:cs/>
        </w:rPr>
      </w:pPr>
      <w:r w:rsidRPr="00CA33BF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การวัดและประเมินผล</w:t>
      </w:r>
    </w:p>
    <w:p w14:paraId="3507651C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  <w:sz w:val="32"/>
          <w:szCs w:val="32"/>
        </w:rPr>
      </w:pPr>
      <w:r w:rsidRPr="00CA33BF">
        <w:rPr>
          <w:rFonts w:ascii="TH SarabunPSK" w:hAnsi="TH SarabunPSK" w:cs="TH SarabunPSK"/>
          <w:sz w:val="32"/>
          <w:szCs w:val="32"/>
        </w:rPr>
        <w:t xml:space="preserve">1. </w:t>
      </w:r>
      <w:r w:rsidR="00E46B28" w:rsidRPr="00CA3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3BF">
        <w:rPr>
          <w:rFonts w:ascii="TH SarabunPSK" w:hAnsi="TH SarabunPSK" w:cs="TH SarabunPSK" w:hint="cs"/>
          <w:sz w:val="32"/>
          <w:szCs w:val="32"/>
          <w:cs/>
        </w:rPr>
        <w:t>ความร่วมมือในการทำกิจกรรมกลุ่ม</w:t>
      </w:r>
    </w:p>
    <w:p w14:paraId="77BEA82E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  <w:sz w:val="32"/>
          <w:szCs w:val="32"/>
        </w:rPr>
      </w:pPr>
      <w:r w:rsidRPr="00CA33BF">
        <w:rPr>
          <w:rFonts w:ascii="TH SarabunPSK" w:hAnsi="TH SarabunPSK" w:cs="TH SarabunPSK"/>
          <w:sz w:val="32"/>
          <w:szCs w:val="32"/>
        </w:rPr>
        <w:t xml:space="preserve">2. </w:t>
      </w:r>
      <w:r w:rsidR="00E46B28" w:rsidRPr="00CA33BF">
        <w:rPr>
          <w:rFonts w:ascii="TH SarabunPSK" w:hAnsi="TH SarabunPSK" w:cs="TH SarabunPSK"/>
          <w:sz w:val="32"/>
          <w:szCs w:val="32"/>
        </w:rPr>
        <w:t xml:space="preserve"> </w:t>
      </w:r>
      <w:r w:rsidRPr="00CA33BF">
        <w:rPr>
          <w:rFonts w:ascii="TH SarabunPSK" w:hAnsi="TH SarabunPSK" w:cs="TH SarabunPSK" w:hint="cs"/>
          <w:sz w:val="32"/>
          <w:szCs w:val="32"/>
          <w:cs/>
        </w:rPr>
        <w:t>ความถูกต้องของคำตอบคำถามท้ายบท</w:t>
      </w:r>
    </w:p>
    <w:p w14:paraId="6846D1B6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  <w:sz w:val="32"/>
          <w:szCs w:val="32"/>
        </w:rPr>
      </w:pPr>
      <w:r w:rsidRPr="00CA33BF">
        <w:rPr>
          <w:rFonts w:ascii="TH SarabunPSK" w:hAnsi="TH SarabunPSK" w:cs="TH SarabunPSK"/>
          <w:sz w:val="32"/>
          <w:szCs w:val="32"/>
        </w:rPr>
        <w:t xml:space="preserve">3. </w:t>
      </w:r>
      <w:r w:rsidR="00E46B28" w:rsidRPr="00CA3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3BF">
        <w:rPr>
          <w:rFonts w:ascii="TH SarabunPSK" w:hAnsi="TH SarabunPSK" w:cs="TH SarabunPSK" w:hint="cs"/>
          <w:sz w:val="32"/>
          <w:szCs w:val="32"/>
          <w:cs/>
        </w:rPr>
        <w:t>การนำเสนอประเด็นคำถามเพื่อการอภิปราย</w:t>
      </w:r>
    </w:p>
    <w:p w14:paraId="7FE82D9F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p w14:paraId="092B2C4B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p w14:paraId="584EF2B7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p w14:paraId="67C23C88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p w14:paraId="21991662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p w14:paraId="08FC7370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p w14:paraId="57E54E40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p w14:paraId="12F7E0CB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p w14:paraId="4A7782AB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A9A33C" wp14:editId="2AE83659">
                <wp:simplePos x="0" y="0"/>
                <wp:positionH relativeFrom="margin">
                  <wp:align>center</wp:align>
                </wp:positionH>
                <wp:positionV relativeFrom="paragraph">
                  <wp:posOffset>-423545</wp:posOffset>
                </wp:positionV>
                <wp:extent cx="762000" cy="419100"/>
                <wp:effectExtent l="0" t="0" r="0" b="0"/>
                <wp:wrapNone/>
                <wp:docPr id="104" name="สี่เหลี่ยมผืนผ้า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7A25F" id="สี่เหลี่ยมผืนผ้า 104" o:spid="_x0000_s1026" style="position:absolute;margin-left:0;margin-top:-33.35pt;width:60pt;height:3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" fillcolor="window" stroked="f" strokeweight="2pt">
                <w10:wrap anchorx="margin"/>
              </v:rect>
            </w:pict>
          </mc:Fallback>
        </mc:AlternateContent>
      </w:r>
    </w:p>
    <w:p w14:paraId="65DCB96E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C28C99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98A90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99CE36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889E79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344BEB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51468C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0C29F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B30961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97B9280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AFFE31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B73F11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FB61E5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E7454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590895" w14:textId="77777777" w:rsidR="00FD17F6" w:rsidRPr="00CA33BF" w:rsidRDefault="00BA2393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79D06C" wp14:editId="413D7BC7">
                <wp:simplePos x="0" y="0"/>
                <wp:positionH relativeFrom="column">
                  <wp:posOffset>2306955</wp:posOffset>
                </wp:positionH>
                <wp:positionV relativeFrom="paragraph">
                  <wp:posOffset>-807720</wp:posOffset>
                </wp:positionV>
                <wp:extent cx="762000" cy="419100"/>
                <wp:effectExtent l="0" t="0" r="0" b="0"/>
                <wp:wrapNone/>
                <wp:docPr id="102" name="สี่เหลี่ยมผืนผ้า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01279" id="สี่เหลี่ยมผืนผ้า 102" o:spid="_x0000_s1026" style="position:absolute;margin-left:181.65pt;margin-top:-63.6pt;width:60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" fillcolor="white [3212]" stroked="f" strokeweight="1pt"/>
            </w:pict>
          </mc:Fallback>
        </mc:AlternateContent>
      </w:r>
    </w:p>
    <w:p w14:paraId="5DAB3609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0C44E56B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4A21EDCC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12AC803B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7EC01818" w14:textId="77777777" w:rsidR="00FD17F6" w:rsidRPr="00CA33BF" w:rsidRDefault="00A8085F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  <w:r w:rsidRPr="00CA33B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C25223" wp14:editId="2FD6088B">
                <wp:simplePos x="0" y="0"/>
                <wp:positionH relativeFrom="column">
                  <wp:posOffset>2266121</wp:posOffset>
                </wp:positionH>
                <wp:positionV relativeFrom="paragraph">
                  <wp:posOffset>-795131</wp:posOffset>
                </wp:positionV>
                <wp:extent cx="762000" cy="41910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150C3" id="สี่เหลี่ยมผืนผ้า 6" o:spid="_x0000_s1026" style="position:absolute;margin-left:178.45pt;margin-top:-62.6pt;width:60pt;height: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" fillcolor="white [3212]" stroked="f" strokeweight="1pt"/>
            </w:pict>
          </mc:Fallback>
        </mc:AlternateContent>
      </w:r>
    </w:p>
    <w:p w14:paraId="2A69478F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23EAEFB9" w14:textId="77777777" w:rsidR="00A8085F" w:rsidRPr="00CA33BF" w:rsidRDefault="00A8085F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06FB5D95" w14:textId="77777777" w:rsidR="00A8085F" w:rsidRPr="00CA33BF" w:rsidRDefault="00A8085F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7441DAA4" w14:textId="77777777" w:rsidR="00A8085F" w:rsidRPr="00CA33BF" w:rsidRDefault="00A8085F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1D6DCAA7" w14:textId="77777777" w:rsidR="00A8085F" w:rsidRPr="00CA33BF" w:rsidRDefault="00A8085F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180432ED" w14:textId="77777777" w:rsidR="00A8085F" w:rsidRPr="00CA33BF" w:rsidRDefault="00A8085F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742261CC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660EB5AF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5D5CEE0A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5124CBF3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0BB10CB6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22415705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3FB4176F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7AF3D523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77449B6B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1E0B53E1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339DA9E4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428B70C9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7A72AA81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1C040EC0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62B6A733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14394C5C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7533306C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47D5989E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684CC920" w14:textId="77777777" w:rsidR="00FD17F6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64CCC7C2" w14:textId="77777777" w:rsidR="00BA2393" w:rsidRPr="00CA33BF" w:rsidRDefault="00FD17F6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A33B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1291D7" wp14:editId="0071BAAE">
                <wp:simplePos x="0" y="0"/>
                <wp:positionH relativeFrom="column">
                  <wp:posOffset>2270760</wp:posOffset>
                </wp:positionH>
                <wp:positionV relativeFrom="paragraph">
                  <wp:posOffset>-807720</wp:posOffset>
                </wp:positionV>
                <wp:extent cx="762000" cy="4191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470A0" id="สี่เหลี่ยมผืนผ้า 1" o:spid="_x0000_s1026" style="position:absolute;margin-left:178.8pt;margin-top:-63.6pt;width:60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" fillcolor="white [3212]" stroked="f" strokeweight="1pt"/>
            </w:pict>
          </mc:Fallback>
        </mc:AlternateContent>
      </w:r>
      <w:r w:rsidR="00BA2393" w:rsidRPr="00CA33BF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บทที่ </w:t>
      </w:r>
      <w:r w:rsidR="00BA2393" w:rsidRPr="00CA33BF">
        <w:rPr>
          <w:rFonts w:ascii="TH SarabunPSK" w:hAnsi="TH SarabunPSK" w:cs="TH SarabunPSK"/>
          <w:b/>
          <w:bCs/>
          <w:sz w:val="44"/>
          <w:szCs w:val="44"/>
        </w:rPr>
        <w:t>9</w:t>
      </w:r>
    </w:p>
    <w:p w14:paraId="1F185657" w14:textId="77777777" w:rsidR="00BA2393" w:rsidRPr="00CA33BF" w:rsidRDefault="0056053C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A33BF">
        <w:rPr>
          <w:rFonts w:ascii="TH SarabunPSK" w:hAnsi="TH SarabunPSK" w:cs="TH SarabunPSK"/>
          <w:b/>
          <w:bCs/>
          <w:sz w:val="44"/>
          <w:szCs w:val="44"/>
          <w:cs/>
        </w:rPr>
        <w:t>การวัดและประเมินผลในรายวิชาวิทยาศาสตร์</w:t>
      </w:r>
    </w:p>
    <w:p w14:paraId="03B4FA90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 xml:space="preserve"> </w:t>
      </w:r>
    </w:p>
    <w:p w14:paraId="47300E64" w14:textId="77777777" w:rsidR="008D4489" w:rsidRDefault="00EA3910" w:rsidP="00EA391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  <w:t>การจัดกิจกรรมการเรียนการสอน เป</w:t>
      </w:r>
      <w:r w:rsidR="00FD17F6" w:rsidRPr="00CA33BF">
        <w:rPr>
          <w:rFonts w:ascii="TH SarabunPSK" w:hAnsi="TH SarabunPSK" w:cs="TH SarabunPSK" w:hint="cs"/>
          <w:cs/>
        </w:rPr>
        <w:t>็</w:t>
      </w:r>
      <w:r w:rsidRPr="00CA33BF">
        <w:rPr>
          <w:rFonts w:ascii="TH SarabunPSK" w:hAnsi="TH SarabunPSK" w:cs="TH SarabunPSK"/>
          <w:cs/>
        </w:rPr>
        <w:t>นกระบวนการที่จะส</w:t>
      </w:r>
      <w:r w:rsidR="00FD17F6" w:rsidRPr="00CA33BF">
        <w:rPr>
          <w:rFonts w:ascii="TH SarabunPSK" w:hAnsi="TH SarabunPSK" w:cs="TH SarabunPSK" w:hint="cs"/>
          <w:cs/>
        </w:rPr>
        <w:t>่</w:t>
      </w:r>
      <w:r w:rsidRPr="00CA33BF">
        <w:rPr>
          <w:rFonts w:ascii="TH SarabunPSK" w:hAnsi="TH SarabunPSK" w:cs="TH SarabunPSK"/>
          <w:cs/>
        </w:rPr>
        <w:t>งเสริมให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ผู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เรียนเกิดการเรียนรู</w:t>
      </w:r>
      <w:r w:rsidR="00FD17F6" w:rsidRPr="00CA33BF">
        <w:rPr>
          <w:rFonts w:ascii="TH SarabunPSK" w:hAnsi="TH SarabunPSK" w:cs="TH SarabunPSK" w:hint="cs"/>
          <w:cs/>
        </w:rPr>
        <w:t>้</w:t>
      </w:r>
    </w:p>
    <w:p w14:paraId="160A4C21" w14:textId="19A4F04A" w:rsidR="00EA3910" w:rsidRPr="00CA33BF" w:rsidRDefault="00EA3910" w:rsidP="00EA391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ทั้งทางด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านพุทธิพิสัยหรือสติป</w:t>
      </w:r>
      <w:r w:rsidR="00FD17F6" w:rsidRPr="00CA33BF">
        <w:rPr>
          <w:rFonts w:ascii="TH SarabunPSK" w:hAnsi="TH SarabunPSK" w:cs="TH SarabunPSK" w:hint="cs"/>
          <w:cs/>
        </w:rPr>
        <w:t>ั</w:t>
      </w:r>
      <w:r w:rsidRPr="00CA33BF">
        <w:rPr>
          <w:rFonts w:ascii="TH SarabunPSK" w:hAnsi="TH SarabunPSK" w:cs="TH SarabunPSK"/>
          <w:cs/>
        </w:rPr>
        <w:t>ญญา ด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านจิตพิสัยหรือด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านจิตใจและด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านทักษะพิสัยหรือด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านการปฏิบัติ</w:t>
      </w:r>
    </w:p>
    <w:p w14:paraId="24175998" w14:textId="77777777" w:rsidR="00EA3910" w:rsidRPr="00CA33BF" w:rsidRDefault="00EA3910" w:rsidP="00EA391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ให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เป</w:t>
      </w:r>
      <w:r w:rsidR="00FD17F6" w:rsidRPr="00CA33BF">
        <w:rPr>
          <w:rFonts w:ascii="TH SarabunPSK" w:hAnsi="TH SarabunPSK" w:cs="TH SarabunPSK" w:hint="cs"/>
          <w:cs/>
        </w:rPr>
        <w:t>็</w:t>
      </w:r>
      <w:r w:rsidRPr="00CA33BF">
        <w:rPr>
          <w:rFonts w:ascii="TH SarabunPSK" w:hAnsi="TH SarabunPSK" w:cs="TH SarabunPSK"/>
          <w:cs/>
        </w:rPr>
        <w:t>นไปตามมาตรฐานการเรียนรู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หรือ จุดประสงค</w:t>
      </w:r>
      <w:r w:rsidR="00FD17F6" w:rsidRPr="00CA33BF">
        <w:rPr>
          <w:rFonts w:ascii="TH SarabunPSK" w:hAnsi="TH SarabunPSK" w:cs="TH SarabunPSK" w:hint="cs"/>
          <w:cs/>
        </w:rPr>
        <w:t>์</w:t>
      </w:r>
      <w:r w:rsidRPr="00CA33BF">
        <w:rPr>
          <w:rFonts w:ascii="TH SarabunPSK" w:hAnsi="TH SarabunPSK" w:cs="TH SarabunPSK"/>
          <w:cs/>
        </w:rPr>
        <w:t>การเรียนรู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 xml:space="preserve"> ซึ่งองค</w:t>
      </w:r>
      <w:r w:rsidR="00FD17F6" w:rsidRPr="00CA33BF">
        <w:rPr>
          <w:rFonts w:ascii="TH SarabunPSK" w:hAnsi="TH SarabunPSK" w:cs="TH SarabunPSK" w:hint="cs"/>
          <w:cs/>
        </w:rPr>
        <w:t>์</w:t>
      </w:r>
      <w:r w:rsidRPr="00CA33BF">
        <w:rPr>
          <w:rFonts w:ascii="TH SarabunPSK" w:hAnsi="TH SarabunPSK" w:cs="TH SarabunPSK"/>
          <w:cs/>
        </w:rPr>
        <w:t>ประกอบของการจัดการเรียน</w:t>
      </w:r>
    </w:p>
    <w:p w14:paraId="5D5CC73C" w14:textId="6D6323AF" w:rsidR="008D4489" w:rsidRDefault="00EA3910" w:rsidP="00EA391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การสอนมีองค</w:t>
      </w:r>
      <w:r w:rsidR="00FD17F6" w:rsidRPr="00CA33BF">
        <w:rPr>
          <w:rFonts w:ascii="TH SarabunPSK" w:hAnsi="TH SarabunPSK" w:cs="TH SarabunPSK" w:hint="cs"/>
          <w:cs/>
        </w:rPr>
        <w:t>์</w:t>
      </w:r>
      <w:r w:rsidRPr="00CA33BF">
        <w:rPr>
          <w:rFonts w:ascii="TH SarabunPSK" w:hAnsi="TH SarabunPSK" w:cs="TH SarabunPSK"/>
          <w:cs/>
        </w:rPr>
        <w:t xml:space="preserve">ประกอบที่สำคัญ </w:t>
      </w:r>
      <w:r w:rsidRPr="00CA33BF">
        <w:rPr>
          <w:rFonts w:ascii="TH SarabunPSK" w:hAnsi="TH SarabunPSK" w:cs="TH SarabunPSK"/>
        </w:rPr>
        <w:t>3</w:t>
      </w:r>
      <w:r w:rsidRPr="00CA33BF">
        <w:rPr>
          <w:rFonts w:ascii="TH SarabunPSK" w:hAnsi="TH SarabunPSK" w:cs="TH SarabunPSK"/>
          <w:cs/>
        </w:rPr>
        <w:t xml:space="preserve"> ส</w:t>
      </w:r>
      <w:r w:rsidR="00FD17F6" w:rsidRPr="00CA33BF">
        <w:rPr>
          <w:rFonts w:ascii="TH SarabunPSK" w:hAnsi="TH SarabunPSK" w:cs="TH SarabunPSK" w:hint="cs"/>
          <w:cs/>
        </w:rPr>
        <w:t>่</w:t>
      </w:r>
      <w:r w:rsidRPr="00CA33BF">
        <w:rPr>
          <w:rFonts w:ascii="TH SarabunPSK" w:hAnsi="TH SarabunPSK" w:cs="TH SarabunPSK"/>
          <w:cs/>
        </w:rPr>
        <w:t>วน</w:t>
      </w:r>
      <w:r w:rsidR="008D4489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ได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แก</w:t>
      </w:r>
      <w:r w:rsidR="00FD17F6" w:rsidRPr="00CA33BF">
        <w:rPr>
          <w:rFonts w:ascii="TH SarabunPSK" w:hAnsi="TH SarabunPSK" w:cs="TH SarabunPSK" w:hint="cs"/>
          <w:cs/>
        </w:rPr>
        <w:t>่</w:t>
      </w:r>
      <w:r w:rsidRPr="00CA33BF">
        <w:rPr>
          <w:rFonts w:ascii="TH SarabunPSK" w:hAnsi="TH SarabunPSK" w:cs="TH SarabunPSK"/>
          <w:cs/>
        </w:rPr>
        <w:t xml:space="preserve"> จุดประสงค</w:t>
      </w:r>
      <w:r w:rsidR="00FD17F6" w:rsidRPr="00CA33BF">
        <w:rPr>
          <w:rFonts w:ascii="TH SarabunPSK" w:hAnsi="TH SarabunPSK" w:cs="TH SarabunPSK" w:hint="cs"/>
          <w:cs/>
        </w:rPr>
        <w:t>์</w:t>
      </w:r>
      <w:r w:rsidRPr="00CA33BF">
        <w:rPr>
          <w:rFonts w:ascii="TH SarabunPSK" w:hAnsi="TH SarabunPSK" w:cs="TH SarabunPSK"/>
          <w:cs/>
        </w:rPr>
        <w:t>การเรียนร</w:t>
      </w:r>
      <w:r w:rsidR="00FD17F6" w:rsidRPr="00CA33BF">
        <w:rPr>
          <w:rFonts w:ascii="TH SarabunPSK" w:hAnsi="TH SarabunPSK" w:cs="TH SarabunPSK" w:hint="cs"/>
          <w:cs/>
        </w:rPr>
        <w:t xml:space="preserve">ู้ </w:t>
      </w:r>
      <w:r w:rsidRPr="00CA33BF">
        <w:rPr>
          <w:rFonts w:ascii="TH SarabunPSK" w:hAnsi="TH SarabunPSK" w:cs="TH SarabunPSK"/>
          <w:cs/>
        </w:rPr>
        <w:t>กิจกรรมการเรียนการสอนและการวัดและประเมินผล</w:t>
      </w:r>
      <w:r w:rsidR="00FD17F6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กล</w:t>
      </w:r>
      <w:r w:rsidR="00FD17F6" w:rsidRPr="00CA33BF">
        <w:rPr>
          <w:rFonts w:ascii="TH SarabunPSK" w:hAnsi="TH SarabunPSK" w:cs="TH SarabunPSK" w:hint="cs"/>
          <w:cs/>
        </w:rPr>
        <w:t>่</w:t>
      </w:r>
      <w:r w:rsidRPr="00CA33BF">
        <w:rPr>
          <w:rFonts w:ascii="TH SarabunPSK" w:hAnsi="TH SarabunPSK" w:cs="TH SarabunPSK"/>
          <w:cs/>
        </w:rPr>
        <w:t>าวคือ</w:t>
      </w:r>
      <w:r w:rsidR="00807FCD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ในการจัดกิจกรรมการเรียนการสอนใด ๆ ผู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สอนจะต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องเริ่มต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น</w:t>
      </w:r>
      <w:r w:rsidR="008D4489">
        <w:rPr>
          <w:rFonts w:ascii="TH SarabunPSK" w:hAnsi="TH SarabunPSK" w:cs="TH SarabunPSK" w:hint="cs"/>
          <w:cs/>
        </w:rPr>
        <w:t>จาก</w:t>
      </w:r>
    </w:p>
    <w:p w14:paraId="4E1AEEC3" w14:textId="77777777" w:rsidR="008D4489" w:rsidRDefault="00EA3910" w:rsidP="00EA391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การกำหนดจุดประสงค</w:t>
      </w:r>
      <w:r w:rsidR="00FD17F6" w:rsidRPr="00CA33BF">
        <w:rPr>
          <w:rFonts w:ascii="TH SarabunPSK" w:hAnsi="TH SarabunPSK" w:cs="TH SarabunPSK" w:hint="cs"/>
          <w:cs/>
        </w:rPr>
        <w:t>์</w:t>
      </w:r>
      <w:r w:rsidRPr="00CA33BF">
        <w:rPr>
          <w:rFonts w:ascii="TH SarabunPSK" w:hAnsi="TH SarabunPSK" w:cs="TH SarabunPSK"/>
          <w:cs/>
        </w:rPr>
        <w:t>การเรียนรู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เพื่อเป</w:t>
      </w:r>
      <w:r w:rsidR="00FD17F6" w:rsidRPr="00CA33BF">
        <w:rPr>
          <w:rFonts w:ascii="TH SarabunPSK" w:hAnsi="TH SarabunPSK" w:cs="TH SarabunPSK" w:hint="cs"/>
          <w:cs/>
        </w:rPr>
        <w:t>็</w:t>
      </w:r>
      <w:r w:rsidRPr="00CA33BF">
        <w:rPr>
          <w:rFonts w:ascii="TH SarabunPSK" w:hAnsi="TH SarabunPSK" w:cs="TH SarabunPSK"/>
          <w:cs/>
        </w:rPr>
        <w:t>นเป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าหมายให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ผู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เรียน</w:t>
      </w:r>
      <w:r w:rsidR="008D4489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หลังจากนั้น</w:t>
      </w:r>
      <w:r w:rsidR="008D4489">
        <w:rPr>
          <w:rFonts w:ascii="TH SarabunPSK" w:hAnsi="TH SarabunPSK" w:cs="TH SarabunPSK" w:hint="cs"/>
          <w:cs/>
        </w:rPr>
        <w:t>ครู</w:t>
      </w:r>
      <w:r w:rsidRPr="00CA33BF">
        <w:rPr>
          <w:rFonts w:ascii="TH SarabunPSK" w:hAnsi="TH SarabunPSK" w:cs="TH SarabunPSK"/>
          <w:cs/>
        </w:rPr>
        <w:t>จะต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องดำเนินการ</w:t>
      </w:r>
    </w:p>
    <w:p w14:paraId="7DA253F4" w14:textId="77777777" w:rsidR="008D4489" w:rsidRDefault="00EA3910" w:rsidP="00EA391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จัดกิจกรรมการเรียนการสอนที่สอดคล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องเพื่อให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บรรลุจุดประสงค</w:t>
      </w:r>
      <w:r w:rsidR="00FD17F6" w:rsidRPr="00CA33BF">
        <w:rPr>
          <w:rFonts w:ascii="TH SarabunPSK" w:hAnsi="TH SarabunPSK" w:cs="TH SarabunPSK" w:hint="cs"/>
          <w:cs/>
        </w:rPr>
        <w:t>์</w:t>
      </w:r>
      <w:r w:rsidRPr="00CA33BF">
        <w:rPr>
          <w:rFonts w:ascii="TH SarabunPSK" w:hAnsi="TH SarabunPSK" w:cs="TH SarabunPSK"/>
          <w:cs/>
        </w:rPr>
        <w:t>การเรียนรู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นั้น ๆ และ</w:t>
      </w:r>
      <w:r w:rsidR="008D4489">
        <w:rPr>
          <w:rFonts w:ascii="TH SarabunPSK" w:hAnsi="TH SarabunPSK" w:cs="TH SarabunPSK" w:hint="cs"/>
          <w:cs/>
        </w:rPr>
        <w:t>ลำดับต่อไป</w:t>
      </w:r>
      <w:r w:rsidRPr="00CA33BF">
        <w:rPr>
          <w:rFonts w:ascii="TH SarabunPSK" w:hAnsi="TH SarabunPSK" w:cs="TH SarabunPSK"/>
          <w:cs/>
        </w:rPr>
        <w:t>จะต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องมีการวัดและประเมินผลว</w:t>
      </w:r>
      <w:r w:rsidR="00FD17F6" w:rsidRPr="00CA33BF">
        <w:rPr>
          <w:rFonts w:ascii="TH SarabunPSK" w:hAnsi="TH SarabunPSK" w:cs="TH SarabunPSK" w:hint="cs"/>
          <w:cs/>
        </w:rPr>
        <w:t>่</w:t>
      </w:r>
      <w:r w:rsidRPr="00CA33BF">
        <w:rPr>
          <w:rFonts w:ascii="TH SarabunPSK" w:hAnsi="TH SarabunPSK" w:cs="TH SarabunPSK"/>
          <w:cs/>
        </w:rPr>
        <w:t>าผู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เรียนได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บรรลุจุดประสงค</w:t>
      </w:r>
      <w:r w:rsidR="00FD17F6" w:rsidRPr="00CA33BF">
        <w:rPr>
          <w:rFonts w:ascii="TH SarabunPSK" w:hAnsi="TH SarabunPSK" w:cs="TH SarabunPSK" w:hint="cs"/>
          <w:cs/>
        </w:rPr>
        <w:t>์</w:t>
      </w:r>
      <w:r w:rsidRPr="00CA33BF">
        <w:rPr>
          <w:rFonts w:ascii="TH SarabunPSK" w:hAnsi="TH SarabunPSK" w:cs="TH SarabunPSK"/>
          <w:cs/>
        </w:rPr>
        <w:t>การเรียนรู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หรือไม</w:t>
      </w:r>
      <w:r w:rsidR="00FD17F6" w:rsidRPr="00CA33BF">
        <w:rPr>
          <w:rFonts w:ascii="TH SarabunPSK" w:hAnsi="TH SarabunPSK" w:cs="TH SarabunPSK" w:hint="cs"/>
          <w:cs/>
        </w:rPr>
        <w:t xml:space="preserve">่ </w:t>
      </w:r>
      <w:r w:rsidRPr="00CA33BF">
        <w:rPr>
          <w:rFonts w:ascii="TH SarabunPSK" w:hAnsi="TH SarabunPSK" w:cs="TH SarabunPSK"/>
          <w:cs/>
        </w:rPr>
        <w:t>เพื่อที่จะได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นำไปปรับปรุงจุดประสงค</w:t>
      </w:r>
      <w:r w:rsidR="00FD17F6" w:rsidRPr="00CA33BF">
        <w:rPr>
          <w:rFonts w:ascii="TH SarabunPSK" w:hAnsi="TH SarabunPSK" w:cs="TH SarabunPSK" w:hint="cs"/>
          <w:cs/>
        </w:rPr>
        <w:t>์</w:t>
      </w:r>
      <w:r w:rsidRPr="00CA33BF">
        <w:rPr>
          <w:rFonts w:ascii="TH SarabunPSK" w:hAnsi="TH SarabunPSK" w:cs="TH SarabunPSK"/>
          <w:cs/>
        </w:rPr>
        <w:t>การเรียนรู</w:t>
      </w:r>
      <w:r w:rsidR="00FD17F6" w:rsidRPr="00CA33BF">
        <w:rPr>
          <w:rFonts w:ascii="TH SarabunPSK" w:hAnsi="TH SarabunPSK" w:cs="TH SarabunPSK" w:hint="cs"/>
          <w:cs/>
        </w:rPr>
        <w:t>้</w:t>
      </w:r>
      <w:r w:rsidRPr="00CA33BF">
        <w:rPr>
          <w:rFonts w:ascii="TH SarabunPSK" w:hAnsi="TH SarabunPSK" w:cs="TH SarabunPSK"/>
          <w:cs/>
        </w:rPr>
        <w:t>และกิจกรรมการเรียนการสอน</w:t>
      </w:r>
      <w:r w:rsidR="00FD17F6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การวัดผลและประเมินผลเ</w:t>
      </w:r>
      <w:r w:rsidR="00FD17F6" w:rsidRPr="00CA33BF">
        <w:rPr>
          <w:rFonts w:ascii="TH SarabunPSK" w:hAnsi="TH SarabunPSK" w:cs="TH SarabunPSK" w:hint="cs"/>
          <w:cs/>
        </w:rPr>
        <w:t>ถือ</w:t>
      </w:r>
      <w:r w:rsidR="008D4489">
        <w:rPr>
          <w:rFonts w:ascii="TH SarabunPSK" w:hAnsi="TH SarabunPSK" w:cs="TH SarabunPSK" w:hint="cs"/>
          <w:cs/>
        </w:rPr>
        <w:t>เ</w:t>
      </w:r>
      <w:r w:rsidRPr="00CA33BF">
        <w:rPr>
          <w:rFonts w:ascii="TH SarabunPSK" w:hAnsi="TH SarabunPSK" w:cs="TH SarabunPSK"/>
          <w:cs/>
        </w:rPr>
        <w:t>ป็นส่วน</w:t>
      </w:r>
      <w:r w:rsidR="00FD17F6" w:rsidRPr="00CA33BF">
        <w:rPr>
          <w:rFonts w:ascii="TH SarabunPSK" w:hAnsi="TH SarabunPSK" w:cs="TH SarabunPSK" w:hint="cs"/>
          <w:cs/>
        </w:rPr>
        <w:t>สำคัญ</w:t>
      </w:r>
      <w:r w:rsidRPr="00CA33BF">
        <w:rPr>
          <w:rFonts w:ascii="TH SarabunPSK" w:hAnsi="TH SarabunPSK" w:cs="TH SarabunPSK"/>
          <w:cs/>
        </w:rPr>
        <w:t>ของการ</w:t>
      </w:r>
      <w:r w:rsidR="008D4489">
        <w:rPr>
          <w:rFonts w:ascii="TH SarabunPSK" w:hAnsi="TH SarabunPSK" w:cs="TH SarabunPSK" w:hint="cs"/>
          <w:cs/>
        </w:rPr>
        <w:t>จัดการ</w:t>
      </w:r>
      <w:r w:rsidR="00FD17F6" w:rsidRPr="00CA33BF">
        <w:rPr>
          <w:rFonts w:ascii="TH SarabunPSK" w:hAnsi="TH SarabunPSK" w:cs="TH SarabunPSK" w:hint="cs"/>
          <w:cs/>
        </w:rPr>
        <w:t>เรียนการ</w:t>
      </w:r>
      <w:r w:rsidRPr="00CA33BF">
        <w:rPr>
          <w:rFonts w:ascii="TH SarabunPSK" w:hAnsi="TH SarabunPSK" w:cs="TH SarabunPSK"/>
          <w:cs/>
        </w:rPr>
        <w:t>สอน และเป็น</w:t>
      </w:r>
      <w:r w:rsidR="008D4489">
        <w:rPr>
          <w:rFonts w:ascii="TH SarabunPSK" w:hAnsi="TH SarabunPSK" w:cs="TH SarabunPSK" w:hint="cs"/>
          <w:cs/>
        </w:rPr>
        <w:t>สิ่ง</w:t>
      </w:r>
      <w:r w:rsidRPr="00CA33BF">
        <w:rPr>
          <w:rFonts w:ascii="TH SarabunPSK" w:hAnsi="TH SarabunPSK" w:cs="TH SarabunPSK"/>
          <w:cs/>
        </w:rPr>
        <w:t>ที่ผู้สอนจะ</w:t>
      </w:r>
      <w:r w:rsidR="008D4489">
        <w:rPr>
          <w:rFonts w:ascii="TH SarabunPSK" w:hAnsi="TH SarabunPSK" w:cs="TH SarabunPSK" w:hint="cs"/>
          <w:cs/>
        </w:rPr>
        <w:t>ต้องศึกษา</w:t>
      </w:r>
      <w:r w:rsidRPr="00CA33BF">
        <w:rPr>
          <w:rFonts w:ascii="TH SarabunPSK" w:hAnsi="TH SarabunPSK" w:cs="TH SarabunPSK"/>
          <w:cs/>
        </w:rPr>
        <w:t>แนวทางให้การเรียนการสอน</w:t>
      </w:r>
    </w:p>
    <w:p w14:paraId="236937FA" w14:textId="33239277" w:rsidR="008D4489" w:rsidRDefault="008D4489" w:rsidP="00EA391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ของตนให้</w:t>
      </w:r>
      <w:r w:rsidR="00EA3910" w:rsidRPr="00CA33BF">
        <w:rPr>
          <w:rFonts w:ascii="TH SarabunPSK" w:hAnsi="TH SarabunPSK" w:cs="TH SarabunPSK"/>
          <w:cs/>
        </w:rPr>
        <w:t>ประสบความสำเร็จและเพื่อให้ผู้เรียนบรรลุตามจุดประสงค์ที่ตั้งไว้ ผู้สอน</w:t>
      </w:r>
      <w:r>
        <w:rPr>
          <w:rFonts w:ascii="TH SarabunPSK" w:hAnsi="TH SarabunPSK" w:cs="TH SarabunPSK" w:hint="cs"/>
          <w:cs/>
        </w:rPr>
        <w:t>มืออาชีพ</w:t>
      </w:r>
      <w:r w:rsidR="00EA3910" w:rsidRPr="00CA33BF">
        <w:rPr>
          <w:rFonts w:ascii="TH SarabunPSK" w:hAnsi="TH SarabunPSK" w:cs="TH SarabunPSK"/>
          <w:cs/>
        </w:rPr>
        <w:t>จะต้องรู้ความสามารถของผู้เรียน ความสนใจของผู้เรียน และข้อบกพร่องของผู้เรียน โดยอาศัยกระบวนการของการวัดและประเมินผลทางการศึกษา</w:t>
      </w:r>
      <w:r w:rsidR="00EA3910" w:rsidRPr="00CA33BF">
        <w:rPr>
          <w:rFonts w:ascii="TH SarabunPSK" w:hAnsi="TH SarabunPSK" w:cs="TH SarabunPSK" w:hint="cs"/>
          <w:cs/>
        </w:rPr>
        <w:t xml:space="preserve"> ในก</w:t>
      </w:r>
      <w:r w:rsidR="00EA3910" w:rsidRPr="00CA33BF">
        <w:rPr>
          <w:rFonts w:ascii="TH SarabunPSK" w:hAnsi="TH SarabunPSK" w:cs="TH SarabunPSK"/>
          <w:cs/>
        </w:rPr>
        <w:t>ารวัดและการประเมินผล</w:t>
      </w:r>
      <w:r>
        <w:rPr>
          <w:rFonts w:ascii="TH SarabunPSK" w:hAnsi="TH SarabunPSK" w:cs="TH SarabunPSK" w:hint="cs"/>
          <w:cs/>
        </w:rPr>
        <w:t>ซึ่ง</w:t>
      </w:r>
      <w:r w:rsidR="00EA3910" w:rsidRPr="00CA33BF">
        <w:rPr>
          <w:rFonts w:ascii="TH SarabunPSK" w:hAnsi="TH SarabunPSK" w:cs="TH SarabunPSK"/>
          <w:cs/>
        </w:rPr>
        <w:t>เป็นกระบวนการหนึ่ง</w:t>
      </w:r>
    </w:p>
    <w:p w14:paraId="49BDCB42" w14:textId="77777777" w:rsidR="008D4489" w:rsidRDefault="00EA3910" w:rsidP="00EA391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ในการจัดการศึกษา โดยเป็นการตรวจสอบเพื่อให้ได้มาซึ่งข้อมูลเกี่ยวกับผู้เรียน ในรูปแบบของคะแนนหรือคำบรรยายที่เกี่ยวกับ</w:t>
      </w:r>
      <w:r w:rsidR="008D4489">
        <w:rPr>
          <w:rFonts w:ascii="TH SarabunPSK" w:hAnsi="TH SarabunPSK" w:cs="TH SarabunPSK" w:hint="cs"/>
          <w:cs/>
        </w:rPr>
        <w:t xml:space="preserve">ความรู้ ทักษะ </w:t>
      </w:r>
      <w:r w:rsidRPr="00CA33BF">
        <w:rPr>
          <w:rFonts w:ascii="TH SarabunPSK" w:hAnsi="TH SarabunPSK" w:cs="TH SarabunPSK"/>
          <w:cs/>
        </w:rPr>
        <w:t>สมรรถ</w:t>
      </w:r>
      <w:r w:rsidRPr="00CA33BF">
        <w:rPr>
          <w:rFonts w:ascii="TH SarabunPSK" w:hAnsi="TH SarabunPSK" w:cs="TH SarabunPSK" w:hint="cs"/>
          <w:cs/>
        </w:rPr>
        <w:t>นะ</w:t>
      </w:r>
      <w:r w:rsidRPr="00CA33BF">
        <w:rPr>
          <w:rFonts w:ascii="TH SarabunPSK" w:hAnsi="TH SarabunPSK" w:cs="TH SarabunPSK"/>
          <w:cs/>
        </w:rPr>
        <w:t>หรือคุณลักษณะของผู้เรียนที่แสดงออกทั้งในระยะเวลาก่อน ระหว่าง หรือหลังจากการเรียน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FD17F6" w:rsidRPr="00CA33BF">
        <w:rPr>
          <w:rFonts w:ascii="TH SarabunPSK" w:hAnsi="TH SarabunPSK" w:cs="TH SarabunPSK" w:hint="cs"/>
          <w:cs/>
        </w:rPr>
        <w:t>ส่วน</w:t>
      </w:r>
      <w:r w:rsidRPr="00CA33BF">
        <w:rPr>
          <w:rFonts w:ascii="TH SarabunPSK" w:hAnsi="TH SarabunPSK" w:cs="TH SarabunPSK"/>
          <w:cs/>
        </w:rPr>
        <w:t>การประเมิน</w:t>
      </w:r>
      <w:r w:rsidRPr="00CA33BF">
        <w:rPr>
          <w:rFonts w:ascii="TH SarabunPSK" w:hAnsi="TH SarabunPSK" w:cs="TH SarabunPSK" w:hint="cs"/>
          <w:cs/>
        </w:rPr>
        <w:t>ผล</w:t>
      </w:r>
      <w:r w:rsidR="00FD17F6" w:rsidRPr="00CA33BF">
        <w:rPr>
          <w:rFonts w:ascii="TH SarabunPSK" w:hAnsi="TH SarabunPSK" w:cs="TH SarabunPSK" w:hint="cs"/>
          <w:cs/>
        </w:rPr>
        <w:t>นั้น</w:t>
      </w:r>
      <w:r w:rsidRPr="00CA33BF">
        <w:rPr>
          <w:rFonts w:ascii="TH SarabunPSK" w:hAnsi="TH SarabunPSK" w:cs="TH SarabunPSK"/>
          <w:cs/>
        </w:rPr>
        <w:t>เป็นกระบวนการนำข้อมูล</w:t>
      </w:r>
    </w:p>
    <w:p w14:paraId="339F9699" w14:textId="77777777" w:rsidR="008D4489" w:rsidRDefault="00EA3910" w:rsidP="00EA391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ต่าง</w:t>
      </w:r>
      <w:r w:rsidR="00FD17F6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ๆ</w:t>
      </w:r>
      <w:r w:rsidR="00FD17F6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ที่ได้จากการวัด</w:t>
      </w:r>
      <w:r w:rsidR="008D4489">
        <w:rPr>
          <w:rFonts w:ascii="TH SarabunPSK" w:hAnsi="TH SarabunPSK" w:cs="TH SarabunPSK" w:hint="cs"/>
          <w:cs/>
        </w:rPr>
        <w:t>ผล</w:t>
      </w:r>
      <w:r w:rsidRPr="00CA33BF">
        <w:rPr>
          <w:rFonts w:ascii="TH SarabunPSK" w:hAnsi="TH SarabunPSK" w:cs="TH SarabunPSK"/>
          <w:cs/>
        </w:rPr>
        <w:t>มา</w:t>
      </w:r>
      <w:r w:rsidR="00D73DAE">
        <w:rPr>
          <w:rFonts w:ascii="TH SarabunPSK" w:hAnsi="TH SarabunPSK" w:cs="TH SarabunPSK" w:hint="cs"/>
          <w:cs/>
        </w:rPr>
        <w:t>ใช้</w:t>
      </w:r>
      <w:r w:rsidRPr="00CA33BF">
        <w:rPr>
          <w:rFonts w:ascii="TH SarabunPSK" w:hAnsi="TH SarabunPSK" w:cs="TH SarabunPSK"/>
          <w:cs/>
        </w:rPr>
        <w:t>พิจารณาตัดสินว่าผู้เรียนสามารถบรรลุได้ตามจุดประสงค์ของการ</w:t>
      </w:r>
    </w:p>
    <w:p w14:paraId="64D85C37" w14:textId="78F0123F" w:rsidR="00BA2393" w:rsidRDefault="00EA391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จัดการ</w:t>
      </w:r>
      <w:r w:rsidR="008D4489">
        <w:rPr>
          <w:rFonts w:ascii="TH SarabunPSK" w:hAnsi="TH SarabunPSK" w:cs="TH SarabunPSK" w:hint="cs"/>
          <w:cs/>
        </w:rPr>
        <w:t>เรียนรู้</w:t>
      </w:r>
      <w:r w:rsidRPr="00CA33BF">
        <w:rPr>
          <w:rFonts w:ascii="TH SarabunPSK" w:hAnsi="TH SarabunPSK" w:cs="TH SarabunPSK"/>
          <w:cs/>
        </w:rPr>
        <w:t>หรือไม่ เพียงใด การวัดและการประเมินผ</w:t>
      </w:r>
      <w:r w:rsidR="008D4489">
        <w:rPr>
          <w:rFonts w:ascii="TH SarabunPSK" w:hAnsi="TH SarabunPSK" w:cs="TH SarabunPSK" w:hint="cs"/>
          <w:cs/>
        </w:rPr>
        <w:t>ล</w:t>
      </w:r>
      <w:r w:rsidRPr="00CA33BF">
        <w:rPr>
          <w:rFonts w:ascii="TH SarabunPSK" w:hAnsi="TH SarabunPSK" w:cs="TH SarabunPSK"/>
          <w:cs/>
        </w:rPr>
        <w:t>จึงมีความสำคัญมากสำหรับครูผู้สอ</w:t>
      </w:r>
      <w:r w:rsidR="00CF5EF8">
        <w:rPr>
          <w:rFonts w:ascii="TH SarabunPSK" w:hAnsi="TH SarabunPSK" w:cs="TH SarabunPSK" w:hint="cs"/>
          <w:cs/>
        </w:rPr>
        <w:t>นในปัจจุบัน</w:t>
      </w:r>
    </w:p>
    <w:p w14:paraId="2CF8E357" w14:textId="77777777" w:rsidR="00807FCD" w:rsidRPr="00CA33BF" w:rsidRDefault="00807FC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B5686A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CA33BF">
        <w:rPr>
          <w:rFonts w:ascii="TH SarabunPSK" w:hAnsi="TH SarabunPSK" w:cs="TH SarabunPSK"/>
          <w:b/>
          <w:bCs/>
          <w:sz w:val="36"/>
          <w:szCs w:val="36"/>
          <w:cs/>
        </w:rPr>
        <w:t>การวัดผลและ</w:t>
      </w:r>
      <w:r w:rsidR="0056053C" w:rsidRPr="00CA33BF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CA33B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ประเมินผล  </w:t>
      </w:r>
    </w:p>
    <w:p w14:paraId="21791C0C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  <w:t>การวัดและประเมินผลเป็นกระบวนการที่ต่อเนื่องกัน มีความหมายครอบคลุมกิจกรรม</w:t>
      </w:r>
    </w:p>
    <w:p w14:paraId="3E35CE9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ที่มีความสัมพันธ์และเกี่ยวข้องกัน 2 ลักษณะคือ การวัดผลและการประเมินผ</w:t>
      </w:r>
      <w:r w:rsidR="00D73DAE">
        <w:rPr>
          <w:rFonts w:ascii="TH SarabunPSK" w:hAnsi="TH SarabunPSK" w:cs="TH SarabunPSK" w:hint="cs"/>
          <w:cs/>
        </w:rPr>
        <w:t>ล</w:t>
      </w:r>
      <w:r w:rsidRPr="00CA33BF">
        <w:rPr>
          <w:rFonts w:ascii="TH SarabunPSK" w:hAnsi="TH SarabunPSK" w:cs="TH SarabunPSK"/>
          <w:cs/>
        </w:rPr>
        <w:t xml:space="preserve"> ซึ่งได้มีผู้ให้</w:t>
      </w:r>
    </w:p>
    <w:p w14:paraId="3143C668" w14:textId="77777777" w:rsidR="00AE60E3" w:rsidRPr="00CA33BF" w:rsidRDefault="00BA2393" w:rsidP="00AE60E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ความหมายของการวัดผลและการประเมินผลไว้หลากหลาย ดังรายละเอียดต่อไปนี้ </w:t>
      </w:r>
    </w:p>
    <w:p w14:paraId="101F632B" w14:textId="77777777" w:rsidR="00BA2393" w:rsidRPr="00CA33BF" w:rsidRDefault="00AE60E3" w:rsidP="00AE60E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EF721B" w:rsidRPr="00CA33BF">
        <w:rPr>
          <w:rFonts w:ascii="TH SarabunPSK" w:hAnsi="TH SarabunPSK" w:cs="TH SarabunPSK"/>
          <w:b/>
          <w:bCs/>
        </w:rPr>
        <w:t xml:space="preserve">1.  </w:t>
      </w:r>
      <w:r w:rsidR="00BA2393" w:rsidRPr="00CA33BF">
        <w:rPr>
          <w:rFonts w:ascii="TH SarabunPSK" w:hAnsi="TH SarabunPSK" w:cs="TH SarabunPSK"/>
          <w:b/>
          <w:bCs/>
          <w:cs/>
        </w:rPr>
        <w:t>ความหมายของการวัดผล</w:t>
      </w:r>
    </w:p>
    <w:p w14:paraId="1F2C24DE" w14:textId="4AF3E50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  <w:t>การวัดผลเป็นกระบวนการที่มีความสำคัญต่อการสอนวิทยาศาสตร์</w:t>
      </w:r>
      <w:r w:rsidR="00EE79AB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ทั้งนี้เนื่องจาก</w:t>
      </w:r>
      <w:r w:rsidR="002E1947">
        <w:rPr>
          <w:rFonts w:ascii="TH SarabunPSK" w:hAnsi="TH SarabunPSK" w:cs="TH SarabunPSK" w:hint="cs"/>
          <w:cs/>
        </w:rPr>
        <w:t xml:space="preserve">    </w:t>
      </w:r>
      <w:r w:rsidRPr="00CA33BF">
        <w:rPr>
          <w:rFonts w:ascii="TH SarabunPSK" w:hAnsi="TH SarabunPSK" w:cs="TH SarabunPSK"/>
          <w:cs/>
        </w:rPr>
        <w:t>การวัดผลจะสามารถบอกได้ว่าผู้เรียนเกิดการเรียนรู้ตามวัตถุประสงค์หรือไม่อย่างไร มีผู้ให้ความหมาย</w:t>
      </w:r>
      <w:r w:rsidR="002E1947">
        <w:rPr>
          <w:rFonts w:ascii="TH SarabunPSK" w:hAnsi="TH SarabunPSK" w:cs="TH SarabunPSK" w:hint="cs"/>
          <w:cs/>
        </w:rPr>
        <w:t xml:space="preserve">  </w:t>
      </w:r>
      <w:r w:rsidRPr="00CA33BF">
        <w:rPr>
          <w:rFonts w:ascii="TH SarabunPSK" w:hAnsi="TH SarabunPSK" w:cs="TH SarabunPSK"/>
          <w:cs/>
        </w:rPr>
        <w:t>ของการวัดผลไว้ดังนี้</w:t>
      </w:r>
    </w:p>
    <w:p w14:paraId="7B8F0D9F" w14:textId="361787C0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 w:hint="cs"/>
          <w:cs/>
        </w:rPr>
        <w:t>เยาวดี วิบูลย์ศรี (</w:t>
      </w:r>
      <w:r w:rsidRPr="00CA33BF">
        <w:rPr>
          <w:rFonts w:ascii="TH SarabunPSK" w:hAnsi="TH SarabunPSK" w:cs="TH SarabunPSK"/>
        </w:rPr>
        <w:t>2544</w:t>
      </w:r>
      <w:r w:rsidR="00AE60E3"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/>
        </w:rPr>
        <w:t>: 91</w:t>
      </w:r>
      <w:r w:rsidRPr="00CA33BF">
        <w:rPr>
          <w:rFonts w:ascii="TH SarabunPSK" w:hAnsi="TH SarabunPSK" w:cs="TH SarabunPSK" w:hint="cs"/>
          <w:cs/>
        </w:rPr>
        <w:t>) ได้กล่าวถึงความหมายของการวัดผลว่า หมายถึง</w:t>
      </w:r>
      <w:r w:rsidR="002E1947">
        <w:rPr>
          <w:rFonts w:ascii="TH SarabunPSK" w:hAnsi="TH SarabunPSK" w:cs="TH SarabunPSK" w:hint="cs"/>
          <w:cs/>
        </w:rPr>
        <w:t xml:space="preserve">       </w:t>
      </w:r>
      <w:r w:rsidRPr="00CA33BF">
        <w:rPr>
          <w:rFonts w:ascii="TH SarabunPSK" w:hAnsi="TH SarabunPSK" w:cs="TH SarabunPSK" w:hint="cs"/>
          <w:cs/>
        </w:rPr>
        <w:t>การกำหนดตัวเลขให้กับสิ่งหนึ่งตามกฎเกณฑ์ที่ตั้งไว้ แล้วสังเกตว่ามีประมาณเท่าไร กล่าวง่าย</w:t>
      </w:r>
      <w:r w:rsidR="00AE60E3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 xml:space="preserve">ๆ </w:t>
      </w:r>
      <w:r w:rsidR="00807FCD">
        <w:rPr>
          <w:rFonts w:ascii="TH SarabunPSK" w:hAnsi="TH SarabunPSK" w:cs="TH SarabunPSK" w:hint="cs"/>
          <w:cs/>
        </w:rPr>
        <w:t xml:space="preserve">    </w:t>
      </w:r>
      <w:r w:rsidRPr="00CA33BF">
        <w:rPr>
          <w:rFonts w:ascii="TH SarabunPSK" w:hAnsi="TH SarabunPSK" w:cs="TH SarabunPSK" w:hint="cs"/>
          <w:cs/>
        </w:rPr>
        <w:t>คือการวัดผลนั้นจะทำให้เราตอบคำถามว่าเกิดการเปลี่ยนแปลงมากเท่าไร ฉะนั้นการกำหนดตัวเลข</w:t>
      </w:r>
      <w:r w:rsidR="002E1947">
        <w:rPr>
          <w:rFonts w:ascii="TH SarabunPSK" w:hAnsi="TH SarabunPSK" w:cs="TH SarabunPSK" w:hint="cs"/>
          <w:cs/>
        </w:rPr>
        <w:t xml:space="preserve">     </w:t>
      </w:r>
      <w:r w:rsidRPr="00CA33BF">
        <w:rPr>
          <w:rFonts w:ascii="TH SarabunPSK" w:hAnsi="TH SarabunPSK" w:cs="TH SarabunPSK" w:hint="cs"/>
          <w:cs/>
        </w:rPr>
        <w:lastRenderedPageBreak/>
        <w:t>ในการ</w:t>
      </w:r>
      <w:r w:rsidR="00CA33BF" w:rsidRPr="00CA33BF">
        <w:rPr>
          <w:rFonts w:ascii="TH SarabunPSK" w:hAnsi="TH SarabunPSK" w:cs="TH SarabunPSK" w:hint="cs"/>
          <w:cs/>
        </w:rPr>
        <w:t>วัด</w:t>
      </w:r>
      <w:r w:rsidRPr="00CA33BF">
        <w:rPr>
          <w:rFonts w:ascii="TH SarabunPSK" w:hAnsi="TH SarabunPSK" w:cs="TH SarabunPSK" w:hint="cs"/>
          <w:cs/>
        </w:rPr>
        <w:t>จึงมีจุดมุ่งหมายที่จะจำแนก</w:t>
      </w:r>
      <w:r w:rsidR="00AE60E3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หรือจัดอันดับตามความมากน้อยจากสิ่งที่วัดได้ ตลอดจนให้ผลการเปรียบเทียบสิ่งที่ถูกวัดนั้นอาจเป็นกิจกรรม</w:t>
      </w:r>
      <w:r w:rsidR="00AE60E3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หรือพฤติกรรม</w:t>
      </w:r>
    </w:p>
    <w:p w14:paraId="3A0A76B6" w14:textId="77777777" w:rsidR="00BA2393" w:rsidRPr="00CA33BF" w:rsidRDefault="00C1622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proofErr w:type="spellStart"/>
      <w:r w:rsidR="00BA2393" w:rsidRPr="00CA33BF">
        <w:rPr>
          <w:rFonts w:ascii="TH SarabunPSK" w:hAnsi="TH SarabunPSK" w:cs="TH SarabunPSK"/>
          <w:cs/>
        </w:rPr>
        <w:t>ศิ</w:t>
      </w:r>
      <w:proofErr w:type="spellEnd"/>
      <w:r w:rsidR="00BA2393" w:rsidRPr="00CA33BF">
        <w:rPr>
          <w:rFonts w:ascii="TH SarabunPSK" w:hAnsi="TH SarabunPSK" w:cs="TH SarabunPSK"/>
          <w:cs/>
        </w:rPr>
        <w:t>ริชัย กาญจนวาสี (</w:t>
      </w:r>
      <w:r w:rsidR="00BA2393" w:rsidRPr="00CA33BF">
        <w:rPr>
          <w:rFonts w:ascii="TH SarabunPSK" w:hAnsi="TH SarabunPSK" w:cs="TH SarabunPSK"/>
        </w:rPr>
        <w:t>25</w:t>
      </w:r>
      <w:r w:rsidR="00F34168">
        <w:rPr>
          <w:rFonts w:ascii="TH SarabunPSK" w:hAnsi="TH SarabunPSK" w:cs="TH SarabunPSK"/>
        </w:rPr>
        <w:t>43</w:t>
      </w:r>
      <w:r w:rsidR="00AE60E3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/>
        </w:rPr>
        <w:t>: 14</w:t>
      </w:r>
      <w:r w:rsidR="00BA2393" w:rsidRPr="00CA33BF">
        <w:rPr>
          <w:rFonts w:ascii="TH SarabunPSK" w:hAnsi="TH SarabunPSK" w:cs="TH SarabunPSK" w:hint="cs"/>
          <w:cs/>
        </w:rPr>
        <w:t>) ได้ให้ความหมายของการวัดผลเป็นกระบวนการกำหนดตัวเลขให้แก่สิ่งต่าง</w:t>
      </w:r>
      <w:r w:rsidR="00295DB7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ๆ</w:t>
      </w:r>
      <w:r w:rsidR="00295DB7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 xml:space="preserve">ตามกฎเกณฑ์การวัดจะเกิดขึ้นได้ต้องอาศัยองค์ประกอบที่สำคัญ </w:t>
      </w:r>
      <w:r w:rsidR="00BA2393" w:rsidRPr="00CA33BF">
        <w:rPr>
          <w:rFonts w:ascii="TH SarabunPSK" w:hAnsi="TH SarabunPSK" w:cs="TH SarabunPSK"/>
        </w:rPr>
        <w:t xml:space="preserve">3 </w:t>
      </w:r>
      <w:r w:rsidR="00BA2393" w:rsidRPr="00CA33BF">
        <w:rPr>
          <w:rFonts w:ascii="TH SarabunPSK" w:hAnsi="TH SarabunPSK" w:cs="TH SarabunPSK" w:hint="cs"/>
          <w:cs/>
        </w:rPr>
        <w:t>ส่วน</w:t>
      </w:r>
    </w:p>
    <w:p w14:paraId="3E78F7F6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คือ </w:t>
      </w:r>
      <w:r w:rsidR="002E1947">
        <w:rPr>
          <w:rFonts w:ascii="TH SarabunPSK" w:hAnsi="TH SarabunPSK" w:cs="TH SarabunPSK" w:hint="cs"/>
          <w:cs/>
        </w:rPr>
        <w:t xml:space="preserve">ส่วนแรก </w:t>
      </w:r>
      <w:r w:rsidRPr="00CA33BF">
        <w:rPr>
          <w:rFonts w:ascii="TH SarabunPSK" w:hAnsi="TH SarabunPSK" w:cs="TH SarabunPSK" w:hint="cs"/>
          <w:cs/>
        </w:rPr>
        <w:t>จุดมุ่งหมายของการวัดต้องมีความชัดเจนว่าต้องการวัดอะไร ในสถานการณ์เช่นไร และวัดไปทำไม</w:t>
      </w:r>
      <w:r w:rsidRPr="00CA33B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1947">
        <w:rPr>
          <w:rFonts w:ascii="TH SarabunPSK" w:hAnsi="TH SarabunPSK" w:cs="TH SarabunPSK" w:hint="cs"/>
          <w:cs/>
        </w:rPr>
        <w:t xml:space="preserve">ส่วนที่สอง คือ </w:t>
      </w:r>
      <w:r w:rsidRPr="00CA33BF">
        <w:rPr>
          <w:rFonts w:ascii="TH SarabunPSK" w:hAnsi="TH SarabunPSK" w:cs="TH SarabunPSK"/>
          <w:cs/>
        </w:rPr>
        <w:t>เครื่องมือที่ใช้วัด เช่น แบบสอบถาม แบบตรวจสอบ รายการ แบบสอบสัมภาษณ์ มาตราส่วนประเมินค่า การสังเกตโดยตรง เป็นต้น โดยเครื่องมือต้องมีหน่วยที่ใช้ในการวัด มาตราเปรียบเทียบระหว่างหน่วยที่ได้จากการวัด และ</w:t>
      </w:r>
      <w:r w:rsidR="002E1947">
        <w:rPr>
          <w:rFonts w:ascii="TH SarabunPSK" w:hAnsi="TH SarabunPSK" w:cs="TH SarabunPSK" w:hint="cs"/>
          <w:cs/>
        </w:rPr>
        <w:t xml:space="preserve">ส่วนสุดท้าย คือ </w:t>
      </w:r>
      <w:r w:rsidRPr="00CA33BF">
        <w:rPr>
          <w:rFonts w:ascii="TH SarabunPSK" w:hAnsi="TH SarabunPSK" w:cs="TH SarabunPSK" w:hint="cs"/>
          <w:cs/>
        </w:rPr>
        <w:t>การแปลผลและนำไปใช้</w:t>
      </w:r>
    </w:p>
    <w:p w14:paraId="41CD7C06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C16221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>สุมาลี จันทร์ชะลอ</w:t>
      </w:r>
      <w:r w:rsidR="00C16221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(</w:t>
      </w:r>
      <w:r w:rsidRPr="00CA33BF">
        <w:rPr>
          <w:rFonts w:ascii="TH SarabunPSK" w:hAnsi="TH SarabunPSK" w:cs="TH SarabunPSK"/>
        </w:rPr>
        <w:t>2542 : 7</w:t>
      </w:r>
      <w:r w:rsidRPr="00CA33BF">
        <w:rPr>
          <w:rFonts w:ascii="TH SarabunPSK" w:hAnsi="TH SarabunPSK" w:cs="TH SarabunPSK" w:hint="cs"/>
          <w:cs/>
        </w:rPr>
        <w:t>) ได้ให้ความหมายของการวัดว่า หมายถึงกระบวนการหรือวิธีการ เพื่อให้ได้จำนวนตัวเลข ซึ่งมีความหมายแทนปริมาณ หรือขนาดคุณสมบัติของสิ่งที่ต้องวั</w:t>
      </w:r>
      <w:r w:rsidR="002E1947">
        <w:rPr>
          <w:rFonts w:ascii="TH SarabunPSK" w:hAnsi="TH SarabunPSK" w:cs="TH SarabunPSK" w:hint="cs"/>
          <w:cs/>
        </w:rPr>
        <w:t>ด</w:t>
      </w:r>
    </w:p>
    <w:p w14:paraId="42520DFE" w14:textId="77777777" w:rsidR="00EE79AB" w:rsidRDefault="00BA2393" w:rsidP="00FD17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  <w:t>จากความหมายที่นักการศึกษาได้ให้ไว้หลายท่าน สรุปได้ว่า การวัดผลเป็นการจัดกระทำ</w:t>
      </w:r>
    </w:p>
    <w:p w14:paraId="031BBBFD" w14:textId="730E2B53" w:rsidR="00295DB7" w:rsidRPr="00CA33BF" w:rsidRDefault="00BA2393" w:rsidP="00EA729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 xml:space="preserve">ให้ได้มาซึ่งตัวเลขที่แทนปริมาณ หรือขนาดของสิ่งที่ต้องการวัด โดยใช้เครื่องมือที่มีประสิทธิภาพนั่นเอง การวัดผลนั้นมีจุดหมายอย่างกว้าง ดังนี้คือ </w:t>
      </w:r>
      <w:r w:rsidRPr="00CA33BF">
        <w:rPr>
          <w:rFonts w:ascii="TH SarabunPSK" w:hAnsi="TH SarabunPSK" w:cs="TH SarabunPSK" w:hint="cs"/>
          <w:cs/>
        </w:rPr>
        <w:t>ทราบว่านักเรียนได้บรรลุเป้าหมายของการเรียนหรือไม่ นักเรียนมีความรู้มากน้อยเพียงใด เพื่อเปรียบเทียบหรือบันทึกความเจริญงอกงามของการเรียนรู</w:t>
      </w:r>
      <w:r w:rsidR="00EA7295">
        <w:rPr>
          <w:rFonts w:ascii="TH SarabunPSK" w:hAnsi="TH SarabunPSK" w:cs="TH SarabunPSK" w:hint="cs"/>
          <w:cs/>
        </w:rPr>
        <w:t>้</w:t>
      </w:r>
      <w:r w:rsidR="00485506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เพื่อการแก้ไขปรับปรุงการเรียนการสอน โดยถือว่าการวั</w:t>
      </w:r>
      <w:r w:rsidR="00EE79AB">
        <w:rPr>
          <w:rFonts w:ascii="TH SarabunPSK" w:hAnsi="TH SarabunPSK" w:cs="TH SarabunPSK" w:hint="cs"/>
          <w:cs/>
        </w:rPr>
        <w:t>ดผลและประเมินผล</w:t>
      </w:r>
      <w:r w:rsidRPr="00CA33BF">
        <w:rPr>
          <w:rFonts w:ascii="TH SarabunPSK" w:hAnsi="TH SarabunPSK" w:cs="TH SarabunPSK" w:hint="cs"/>
          <w:cs/>
        </w:rPr>
        <w:t>เป็นองค์ประกอบ</w:t>
      </w:r>
      <w:r w:rsidR="00485506">
        <w:rPr>
          <w:rFonts w:ascii="TH SarabunPSK" w:hAnsi="TH SarabunPSK" w:cs="TH SarabunPSK" w:hint="cs"/>
          <w:cs/>
        </w:rPr>
        <w:t>ที่</w:t>
      </w:r>
      <w:r w:rsidR="00EE79AB">
        <w:rPr>
          <w:rFonts w:ascii="TH SarabunPSK" w:hAnsi="TH SarabunPSK" w:cs="TH SarabunPSK" w:hint="cs"/>
          <w:cs/>
        </w:rPr>
        <w:t>สำคัญมาก</w:t>
      </w:r>
      <w:r w:rsidRPr="00CA33BF">
        <w:rPr>
          <w:rFonts w:ascii="TH SarabunPSK" w:hAnsi="TH SarabunPSK" w:cs="TH SarabunPSK" w:hint="cs"/>
          <w:cs/>
        </w:rPr>
        <w:t>ในกระบวนการเรียนการสอน</w:t>
      </w:r>
      <w:r w:rsidR="00EE79AB">
        <w:rPr>
          <w:rFonts w:ascii="TH SarabunPSK" w:hAnsi="TH SarabunPSK" w:cs="TH SarabunPSK" w:hint="cs"/>
          <w:cs/>
        </w:rPr>
        <w:t xml:space="preserve"> เนื่องจาก</w:t>
      </w:r>
      <w:r w:rsidRPr="00CA33BF">
        <w:rPr>
          <w:rFonts w:ascii="TH SarabunPSK" w:hAnsi="TH SarabunPSK" w:cs="TH SarabunPSK" w:hint="cs"/>
          <w:cs/>
        </w:rPr>
        <w:t>การ</w:t>
      </w:r>
      <w:r w:rsidR="00EE79AB">
        <w:rPr>
          <w:rFonts w:ascii="TH SarabunPSK" w:hAnsi="TH SarabunPSK" w:cs="TH SarabunPSK" w:hint="cs"/>
          <w:cs/>
        </w:rPr>
        <w:t>วัดผลและ</w:t>
      </w:r>
      <w:r w:rsidRPr="00CA33BF">
        <w:rPr>
          <w:rFonts w:ascii="TH SarabunPSK" w:hAnsi="TH SarabunPSK" w:cs="TH SarabunPSK" w:hint="cs"/>
          <w:cs/>
        </w:rPr>
        <w:t>ประเมินผล</w:t>
      </w:r>
      <w:r w:rsidR="00EE79AB">
        <w:rPr>
          <w:rFonts w:ascii="TH SarabunPSK" w:hAnsi="TH SarabunPSK" w:cs="TH SarabunPSK" w:hint="cs"/>
          <w:cs/>
        </w:rPr>
        <w:t>ทำให้</w:t>
      </w:r>
      <w:r w:rsidR="00485506">
        <w:rPr>
          <w:rFonts w:ascii="TH SarabunPSK" w:hAnsi="TH SarabunPSK" w:cs="TH SarabunPSK" w:hint="cs"/>
          <w:cs/>
        </w:rPr>
        <w:t>ผู้สอน</w:t>
      </w:r>
      <w:r w:rsidR="00EE79AB">
        <w:rPr>
          <w:rFonts w:ascii="TH SarabunPSK" w:hAnsi="TH SarabunPSK" w:cs="TH SarabunPSK" w:hint="cs"/>
          <w:cs/>
        </w:rPr>
        <w:t>ทราบว่าผู้เรียน</w:t>
      </w:r>
      <w:r w:rsidRPr="00CA33BF">
        <w:rPr>
          <w:rFonts w:ascii="TH SarabunPSK" w:hAnsi="TH SarabunPSK" w:cs="TH SarabunPSK" w:hint="cs"/>
          <w:cs/>
        </w:rPr>
        <w:t>บรรลุเป้าหมายในสิ่งที่สอนหรือไม</w:t>
      </w:r>
      <w:r w:rsidR="00485506">
        <w:rPr>
          <w:rFonts w:ascii="TH SarabunPSK" w:hAnsi="TH SarabunPSK" w:cs="TH SarabunPSK" w:hint="cs"/>
          <w:cs/>
        </w:rPr>
        <w:t>่ มากน้อยเพียงใด</w:t>
      </w:r>
    </w:p>
    <w:p w14:paraId="5A07892A" w14:textId="77777777" w:rsidR="00295DB7" w:rsidRPr="00CA33BF" w:rsidRDefault="00295DB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cs/>
        </w:rPr>
        <w:tab/>
      </w:r>
      <w:r w:rsidR="00EF721B" w:rsidRPr="00CA33BF">
        <w:rPr>
          <w:rFonts w:ascii="TH SarabunPSK" w:hAnsi="TH SarabunPSK" w:cs="TH SarabunPSK"/>
          <w:b/>
          <w:bCs/>
        </w:rPr>
        <w:t>2</w:t>
      </w:r>
      <w:r w:rsidRPr="00CA33BF">
        <w:rPr>
          <w:rFonts w:ascii="TH SarabunPSK" w:hAnsi="TH SarabunPSK" w:cs="TH SarabunPSK"/>
          <w:b/>
          <w:bCs/>
        </w:rPr>
        <w:t xml:space="preserve">.  </w:t>
      </w:r>
      <w:r w:rsidR="00BA2393" w:rsidRPr="00CA33BF">
        <w:rPr>
          <w:rFonts w:ascii="TH SarabunPSK" w:hAnsi="TH SarabunPSK" w:cs="TH SarabunPSK"/>
          <w:b/>
          <w:bCs/>
          <w:cs/>
        </w:rPr>
        <w:t>ความหมายของการประเมินผล</w:t>
      </w:r>
    </w:p>
    <w:p w14:paraId="6E25E933" w14:textId="77777777" w:rsidR="00F2389D" w:rsidRPr="00CA33BF" w:rsidRDefault="00295DB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การประเมินผลเป็นกระบวนการที่ต้องควบคู่ไปกับการวัดผล และได้มีนักการศึกษา</w:t>
      </w:r>
      <w:r w:rsidR="002E1947">
        <w:rPr>
          <w:rFonts w:ascii="TH SarabunPSK" w:hAnsi="TH SarabunPSK" w:cs="TH SarabunPSK" w:hint="cs"/>
          <w:cs/>
        </w:rPr>
        <w:t xml:space="preserve">   </w:t>
      </w:r>
      <w:r w:rsidR="00BA2393" w:rsidRPr="00CA33BF">
        <w:rPr>
          <w:rFonts w:ascii="TH SarabunPSK" w:hAnsi="TH SarabunPSK" w:cs="TH SarabunPSK"/>
          <w:cs/>
        </w:rPr>
        <w:t>ได้ให้ความหมายของการประเมินไว้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ดังนี้</w:t>
      </w:r>
    </w:p>
    <w:p w14:paraId="3F702B4F" w14:textId="63F11704" w:rsidR="00BA2393" w:rsidRDefault="00F2389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="00BA2393" w:rsidRPr="00CA33BF">
        <w:rPr>
          <w:rFonts w:ascii="TH SarabunPSK" w:hAnsi="TH SarabunPSK" w:cs="TH SarabunPSK"/>
          <w:cs/>
        </w:rPr>
        <w:t>เยาวดี วิบูลย์ศรี (</w:t>
      </w:r>
      <w:r w:rsidR="00BA2393" w:rsidRPr="00CA33BF">
        <w:rPr>
          <w:rFonts w:ascii="TH SarabunPSK" w:hAnsi="TH SarabunPSK" w:cs="TH SarabunPSK"/>
        </w:rPr>
        <w:t>2544 : 91</w:t>
      </w:r>
      <w:r w:rsidR="00BA2393" w:rsidRPr="00CA33BF">
        <w:rPr>
          <w:rFonts w:ascii="TH SarabunPSK" w:hAnsi="TH SarabunPSK" w:cs="TH SarabunPSK" w:hint="cs"/>
          <w:cs/>
        </w:rPr>
        <w:t>) ได้ให้ความหมายของการประเมิน</w:t>
      </w:r>
      <w:r w:rsidR="00295DB7" w:rsidRPr="00CA33BF">
        <w:rPr>
          <w:rFonts w:ascii="TH SarabunPSK" w:hAnsi="TH SarabunPSK" w:cs="TH SarabunPSK" w:hint="cs"/>
          <w:cs/>
        </w:rPr>
        <w:t>ผล</w:t>
      </w:r>
      <w:r w:rsidR="00BA2393" w:rsidRPr="00CA33BF">
        <w:rPr>
          <w:rFonts w:ascii="TH SarabunPSK" w:hAnsi="TH SarabunPSK" w:cs="TH SarabunPSK" w:hint="cs"/>
          <w:cs/>
        </w:rPr>
        <w:t>ว่าเป็น</w:t>
      </w:r>
      <w:r w:rsidR="00856FB8">
        <w:rPr>
          <w:rFonts w:ascii="TH SarabunPSK" w:hAnsi="TH SarabunPSK" w:cs="TH SarabunPSK" w:hint="cs"/>
          <w:cs/>
        </w:rPr>
        <w:t>กระ</w:t>
      </w:r>
      <w:r w:rsidR="00BA2393" w:rsidRPr="00CA33BF">
        <w:rPr>
          <w:rFonts w:ascii="TH SarabunPSK" w:hAnsi="TH SarabunPSK" w:cs="TH SarabunPSK" w:hint="cs"/>
          <w:cs/>
        </w:rPr>
        <w:t>บวนการตีความหมาย และตัดสินคุณค่าจากสิ่งที่วัดได้จากการวัดผล การประเมินผลต้องอาศัยวิธีการที่มีระบบแบบแผน ในการรวบรวมข้อมูลตลอดจนเหตุผลการพิจารณาตัดสินว่า กิจกรรมการศึกษานั้นดีหรือเลวอย่างไร เหมาะสมหรือไม่เหมาะสมประการใด</w:t>
      </w:r>
    </w:p>
    <w:p w14:paraId="4D3A5130" w14:textId="77777777" w:rsidR="004C315C" w:rsidRPr="004C315C" w:rsidRDefault="004C315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proofErr w:type="spellStart"/>
      <w:r w:rsidRPr="00CA33BF">
        <w:rPr>
          <w:rFonts w:ascii="TH SarabunPSK" w:hAnsi="TH SarabunPSK" w:cs="TH SarabunPSK"/>
          <w:cs/>
        </w:rPr>
        <w:t>ภัท</w:t>
      </w:r>
      <w:proofErr w:type="spellEnd"/>
      <w:r w:rsidRPr="00CA33BF">
        <w:rPr>
          <w:rFonts w:ascii="TH SarabunPSK" w:hAnsi="TH SarabunPSK" w:cs="TH SarabunPSK"/>
          <w:cs/>
        </w:rPr>
        <w:t>รา  นิคมานนท์ (</w:t>
      </w:r>
      <w:r w:rsidRPr="00CA33BF">
        <w:rPr>
          <w:rFonts w:ascii="TH SarabunPSK" w:hAnsi="TH SarabunPSK" w:cs="TH SarabunPSK"/>
        </w:rPr>
        <w:t>2543 : 12</w:t>
      </w:r>
      <w:r w:rsidRPr="00CA33BF">
        <w:rPr>
          <w:rFonts w:ascii="TH SarabunPSK" w:hAnsi="TH SarabunPSK" w:cs="TH SarabunPSK" w:hint="cs"/>
          <w:cs/>
        </w:rPr>
        <w:t>) ได้กล่าวถึงการประเมินผลว่าหมายถึง การนำเอาข้อมูลทั้งหลายที่ได้จากการวัดมาใช้ในการตัดสินใจ โดยหาข้อสรุป ตัดสินประเมินค่า หรือตีราคา</w:t>
      </w:r>
      <w:r>
        <w:rPr>
          <w:rFonts w:ascii="TH SarabunPSK" w:hAnsi="TH SarabunPSK" w:cs="TH SarabunPSK" w:hint="cs"/>
          <w:cs/>
        </w:rPr>
        <w:t xml:space="preserve">    </w:t>
      </w:r>
      <w:r w:rsidRPr="00CA33BF">
        <w:rPr>
          <w:rFonts w:ascii="TH SarabunPSK" w:hAnsi="TH SarabunPSK" w:cs="TH SarabunPSK" w:hint="cs"/>
          <w:cs/>
        </w:rPr>
        <w:t>โดยเปรียบเทียบกับข้อมูลอื่น ๆ หรือเกณฑ์ที่ตั้งไว้</w:t>
      </w:r>
    </w:p>
    <w:p w14:paraId="178CADC7" w14:textId="77777777" w:rsidR="00485506" w:rsidRDefault="00F2389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proofErr w:type="spellStart"/>
      <w:r w:rsidR="00BA2393" w:rsidRPr="00CA33BF">
        <w:rPr>
          <w:rFonts w:ascii="TH SarabunPSK" w:hAnsi="TH SarabunPSK" w:cs="TH SarabunPSK"/>
          <w:cs/>
        </w:rPr>
        <w:t>ศิ</w:t>
      </w:r>
      <w:proofErr w:type="spellEnd"/>
      <w:r w:rsidR="00BA2393" w:rsidRPr="00CA33BF">
        <w:rPr>
          <w:rFonts w:ascii="TH SarabunPSK" w:hAnsi="TH SarabunPSK" w:cs="TH SarabunPSK"/>
          <w:cs/>
        </w:rPr>
        <w:t>ริชัย กาญจนวาสี (</w:t>
      </w:r>
      <w:r w:rsidR="00BA2393" w:rsidRPr="00CA33BF">
        <w:rPr>
          <w:rFonts w:ascii="TH SarabunPSK" w:hAnsi="TH SarabunPSK" w:cs="TH SarabunPSK"/>
        </w:rPr>
        <w:t>2543 : 15</w:t>
      </w:r>
      <w:r w:rsidR="00BA2393" w:rsidRPr="00CA33BF">
        <w:rPr>
          <w:rFonts w:ascii="TH SarabunPSK" w:hAnsi="TH SarabunPSK" w:cs="TH SarabunPSK" w:hint="cs"/>
          <w:cs/>
        </w:rPr>
        <w:t>) ได้ให้ความหมายของการประเมิน</w:t>
      </w:r>
      <w:r w:rsidR="00295DB7" w:rsidRPr="00CA33BF">
        <w:rPr>
          <w:rFonts w:ascii="TH SarabunPSK" w:hAnsi="TH SarabunPSK" w:cs="TH SarabunPSK" w:hint="cs"/>
          <w:cs/>
        </w:rPr>
        <w:t>ผล</w:t>
      </w:r>
      <w:r w:rsidR="00BA2393" w:rsidRPr="00CA33BF">
        <w:rPr>
          <w:rFonts w:ascii="TH SarabunPSK" w:hAnsi="TH SarabunPSK" w:cs="TH SarabunPSK" w:hint="cs"/>
          <w:cs/>
        </w:rPr>
        <w:t>ว่าเป็นกระบวนการตัดสินคุณค่าของสิ่งต่าง</w:t>
      </w:r>
      <w:r w:rsidR="00295DB7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ๆ ตามเกณฑ์มาตรฐาน โดยทั่วไปการประเมินต้องอาศัยข้อมูลจากการวัดที่เป็นปรนัย แต่บางครั้งการประเมินต้องอาศัยการสังเคราะห์ข้อมูลจากแหล่งต่าง</w:t>
      </w:r>
      <w:r w:rsidR="00295DB7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 xml:space="preserve">ๆ </w:t>
      </w:r>
    </w:p>
    <w:p w14:paraId="0D6CC3C2" w14:textId="01A0F968" w:rsidR="00856FB8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เพื่อตัดสินคุณค่าของสิ่งนั้น การประเมินมีองค์ประกอบที่สำคัญ </w:t>
      </w:r>
      <w:r w:rsidRPr="00CA33BF">
        <w:rPr>
          <w:rFonts w:ascii="TH SarabunPSK" w:hAnsi="TH SarabunPSK" w:cs="TH SarabunPSK"/>
        </w:rPr>
        <w:t xml:space="preserve">3 </w:t>
      </w:r>
      <w:r w:rsidRPr="00CA33BF">
        <w:rPr>
          <w:rFonts w:ascii="TH SarabunPSK" w:hAnsi="TH SarabunPSK" w:cs="TH SarabunPSK" w:hint="cs"/>
          <w:cs/>
        </w:rPr>
        <w:t>ส่วน</w:t>
      </w:r>
      <w:r w:rsidR="00295DB7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 xml:space="preserve">คือ ข้อมูลจากการวัด </w:t>
      </w:r>
    </w:p>
    <w:p w14:paraId="51496FF5" w14:textId="330CCEF8" w:rsidR="004C315C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การตีความหมาย และการกำหนดคุณค่าตามมาตรฐาน</w:t>
      </w:r>
    </w:p>
    <w:p w14:paraId="0107999F" w14:textId="770EADC9" w:rsidR="00485506" w:rsidRPr="00CA33BF" w:rsidRDefault="00F2389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สุมาลี </w:t>
      </w:r>
      <w:r w:rsidR="00F34168">
        <w:rPr>
          <w:rFonts w:ascii="TH SarabunPSK" w:hAnsi="TH SarabunPSK" w:cs="TH SarabunPSK" w:hint="cs"/>
          <w:cs/>
        </w:rPr>
        <w:t xml:space="preserve">จันทร์ชะลอ </w:t>
      </w:r>
      <w:r w:rsidR="00BA2393" w:rsidRPr="00CA33BF">
        <w:rPr>
          <w:rFonts w:ascii="TH SarabunPSK" w:hAnsi="TH SarabunPSK" w:cs="TH SarabunPSK"/>
          <w:cs/>
        </w:rPr>
        <w:t>(</w:t>
      </w:r>
      <w:r w:rsidR="00BA2393" w:rsidRPr="00CA33BF">
        <w:rPr>
          <w:rFonts w:ascii="TH SarabunPSK" w:hAnsi="TH SarabunPSK" w:cs="TH SarabunPSK"/>
        </w:rPr>
        <w:t>2542 : 4</w:t>
      </w:r>
      <w:r w:rsidR="00BA2393" w:rsidRPr="00CA33BF">
        <w:rPr>
          <w:rFonts w:ascii="TH SarabunPSK" w:hAnsi="TH SarabunPSK" w:cs="TH SarabunPSK" w:hint="cs"/>
          <w:cs/>
        </w:rPr>
        <w:t>) ได้ให้ความหมายของการประเมินผลว่า เป็นการตัดสินคุณค่าของสิ่งที่ต้องศึกษา โดยอาศัยข้อมูล</w:t>
      </w:r>
      <w:r w:rsidR="00295DB7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และเปรียบเทียบกับเกณฑ์</w:t>
      </w:r>
    </w:p>
    <w:p w14:paraId="35C17DC2" w14:textId="2E531AC3" w:rsidR="00BA2393" w:rsidRPr="00CA33BF" w:rsidRDefault="00F2389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 w:hint="cs"/>
          <w:cs/>
        </w:rPr>
        <w:t>อำนวย เลิศชยันตี (</w:t>
      </w:r>
      <w:r w:rsidR="00BA2393" w:rsidRPr="00CA33BF">
        <w:rPr>
          <w:rFonts w:ascii="TH SarabunPSK" w:hAnsi="TH SarabunPSK" w:cs="TH SarabunPSK"/>
        </w:rPr>
        <w:t>2542 : 4</w:t>
      </w:r>
      <w:r w:rsidR="00BA2393" w:rsidRPr="00CA33BF">
        <w:rPr>
          <w:rFonts w:ascii="TH SarabunPSK" w:hAnsi="TH SarabunPSK" w:cs="TH SarabunPSK" w:hint="cs"/>
          <w:cs/>
        </w:rPr>
        <w:t>) ได้ให้ความหมายว่า การประเมินผลนี้มีความหมายเป็นกระบวนการของการค้นคว้าวิจัย เพื่อให้ได้มาซึ่งมาตรฐานที่นำมาใช้ประกอบการตัดสินใจในการที่</w:t>
      </w:r>
      <w:r w:rsidR="00EA7295">
        <w:rPr>
          <w:rFonts w:ascii="TH SarabunPSK" w:hAnsi="TH SarabunPSK" w:cs="TH SarabunPSK" w:hint="cs"/>
          <w:cs/>
        </w:rPr>
        <w:t xml:space="preserve">  </w:t>
      </w:r>
      <w:r w:rsidR="00BA2393" w:rsidRPr="00CA33BF">
        <w:rPr>
          <w:rFonts w:ascii="TH SarabunPSK" w:hAnsi="TH SarabunPSK" w:cs="TH SarabunPSK" w:hint="cs"/>
          <w:cs/>
        </w:rPr>
        <w:lastRenderedPageBreak/>
        <w:t xml:space="preserve">จะลงข้อสรุปว่าสิ่งที่ได้รับการประเมินมีคุณค่าสูง หรือต่ำเพียงใด ดี - เลว เหมาะสม - ไม่เหมาะสม </w:t>
      </w:r>
      <w:r w:rsidR="00425623">
        <w:rPr>
          <w:rFonts w:ascii="TH SarabunPSK" w:hAnsi="TH SarabunPSK" w:cs="TH SarabunPSK" w:hint="cs"/>
          <w:cs/>
        </w:rPr>
        <w:t xml:space="preserve">    </w:t>
      </w:r>
      <w:r w:rsidR="00BA2393" w:rsidRPr="00CA33BF">
        <w:rPr>
          <w:rFonts w:ascii="TH SarabunPSK" w:hAnsi="TH SarabunPSK" w:cs="TH SarabunPSK" w:hint="cs"/>
          <w:cs/>
        </w:rPr>
        <w:t xml:space="preserve">ควร - ไม่ควร ผ่าน </w:t>
      </w:r>
      <w:r w:rsidR="009263B8">
        <w:rPr>
          <w:rFonts w:ascii="TH SarabunPSK" w:hAnsi="TH SarabunPSK" w:cs="TH SarabunPSK" w:hint="cs"/>
          <w:cs/>
        </w:rPr>
        <w:t>-</w:t>
      </w:r>
      <w:r w:rsidR="00BA2393" w:rsidRPr="00CA33BF">
        <w:rPr>
          <w:rFonts w:ascii="TH SarabunPSK" w:hAnsi="TH SarabunPSK" w:cs="TH SarabunPSK" w:hint="cs"/>
          <w:cs/>
        </w:rPr>
        <w:t xml:space="preserve"> ตก</w:t>
      </w:r>
    </w:p>
    <w:p w14:paraId="4DCA98AB" w14:textId="77777777" w:rsidR="00EA7295" w:rsidRDefault="00F2389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สรุปได้ว่าการประเมินหมายถึงกระบวนการที่ทำต่อจากการวัดผล โดยการนำเอาข้อมูลที่ได้จากกการวัดผล มาวินิจฉัยตัดสินคุณค่า ในสิ่งที่ต้องการประเมินโดยอาศัยกฎเกณฑ์ออกมาเป็น</w:t>
      </w:r>
    </w:p>
    <w:p w14:paraId="5B02467A" w14:textId="38400B8B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ผลสรุปว่า ตก</w:t>
      </w:r>
      <w:r w:rsidR="00BE1514">
        <w:rPr>
          <w:rFonts w:ascii="TH SarabunPSK" w:hAnsi="TH SarabunPSK" w:cs="TH SarabunPSK" w:hint="cs"/>
          <w:cs/>
        </w:rPr>
        <w:t xml:space="preserve"> </w:t>
      </w:r>
      <w:r w:rsidR="009263B8">
        <w:rPr>
          <w:rFonts w:ascii="TH SarabunPSK" w:hAnsi="TH SarabunPSK" w:cs="TH SarabunPSK"/>
          <w:cs/>
        </w:rPr>
        <w:t>-</w:t>
      </w:r>
      <w:r w:rsidRPr="00CA33BF">
        <w:rPr>
          <w:rFonts w:ascii="TH SarabunPSK" w:hAnsi="TH SarabunPSK" w:cs="TH SarabunPSK"/>
          <w:cs/>
        </w:rPr>
        <w:t xml:space="preserve"> ผ่าน เหมาะ</w:t>
      </w:r>
      <w:r w:rsidR="001F3105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-</w:t>
      </w:r>
      <w:r w:rsidR="001F3105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ไม่เหมาะ ควร</w:t>
      </w:r>
      <w:r w:rsidR="00BE1514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-</w:t>
      </w:r>
      <w:r w:rsidR="00BE1514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ไม่ควร</w:t>
      </w:r>
    </w:p>
    <w:p w14:paraId="0156AFB5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ab/>
      </w:r>
    </w:p>
    <w:p w14:paraId="759F701E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CA33BF">
        <w:rPr>
          <w:rFonts w:ascii="TH SarabunPSK" w:hAnsi="TH SarabunPSK" w:cs="TH SarabunPSK"/>
          <w:b/>
          <w:bCs/>
          <w:sz w:val="36"/>
          <w:szCs w:val="36"/>
          <w:cs/>
        </w:rPr>
        <w:t>ประเภทของการวัดผลและประเมินผล</w:t>
      </w:r>
    </w:p>
    <w:p w14:paraId="3F5EFA07" w14:textId="77777777" w:rsidR="00EA7295" w:rsidRDefault="00EF721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ในกระบวนการประเมินผลมีทั้งการวัดผลและการทดสอบ ซึ่งการวัดผล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และการทดสอบ</w:t>
      </w:r>
    </w:p>
    <w:p w14:paraId="009D260A" w14:textId="704FC5AA" w:rsidR="00EF721B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 xml:space="preserve">จะให้ข้อมูลที่จำเป็นในการพิจารณาสถานะของตัวบุคคลหรือสถานการณ์ และการแปลผลของข้อมูลเหล่านี้เป็นสิ่งจำเป็นที่ใช้ในการพิจารณาตัดสิน การประเมินผลเป็นงานที่ยุ่งยากที่สุดในหน้าที่การสอนของครู ครูจะต้องมีความเข้าใจหลักการในการประเมินผล การประเมินผลย่อย การประเมินผลรวม การวัดผลแบบอิงกลุ่ม การวัดผลแบบอิงเกณฑ์ การตัดสินแบบอิงตนเอง </w:t>
      </w:r>
      <w:r w:rsidR="009B7E70" w:rsidRPr="00CA33BF">
        <w:rPr>
          <w:rFonts w:ascii="TH SarabunPSK" w:hAnsi="TH SarabunPSK" w:cs="TH SarabunPSK"/>
          <w:cs/>
        </w:rPr>
        <w:t>(สุวิมล ว</w:t>
      </w:r>
      <w:r w:rsidR="009B7E70" w:rsidRPr="00CA33BF">
        <w:rPr>
          <w:rFonts w:ascii="TH SarabunPSK" w:hAnsi="TH SarabunPSK" w:cs="TH SarabunPSK" w:hint="cs"/>
          <w:cs/>
        </w:rPr>
        <w:t>่</w:t>
      </w:r>
      <w:r w:rsidR="009B7E70" w:rsidRPr="00CA33BF">
        <w:rPr>
          <w:rFonts w:ascii="TH SarabunPSK" w:hAnsi="TH SarabunPSK" w:cs="TH SarabunPSK"/>
          <w:cs/>
        </w:rPr>
        <w:t>องวา</w:t>
      </w:r>
      <w:proofErr w:type="spellStart"/>
      <w:r w:rsidR="009B7E70" w:rsidRPr="00CA33BF">
        <w:rPr>
          <w:rFonts w:ascii="TH SarabunPSK" w:hAnsi="TH SarabunPSK" w:cs="TH SarabunPSK"/>
          <w:cs/>
        </w:rPr>
        <w:t>นิช</w:t>
      </w:r>
      <w:proofErr w:type="spellEnd"/>
      <w:r w:rsidR="009B7E70" w:rsidRPr="00CA33BF">
        <w:rPr>
          <w:rFonts w:ascii="TH SarabunPSK" w:hAnsi="TH SarabunPSK" w:cs="TH SarabunPSK"/>
        </w:rPr>
        <w:t xml:space="preserve">, </w:t>
      </w:r>
      <w:r w:rsidR="009B7E70" w:rsidRPr="00CA33BF">
        <w:rPr>
          <w:rFonts w:ascii="TH SarabunPSK" w:hAnsi="TH SarabunPSK" w:cs="TH SarabunPSK"/>
          <w:cs/>
        </w:rPr>
        <w:t>2546</w:t>
      </w:r>
      <w:r w:rsidR="00425623">
        <w:rPr>
          <w:rFonts w:ascii="TH SarabunPSK" w:hAnsi="TH SarabunPSK" w:cs="TH SarabunPSK" w:hint="cs"/>
          <w:cs/>
        </w:rPr>
        <w:t xml:space="preserve"> </w:t>
      </w:r>
      <w:r w:rsidR="009B7E70" w:rsidRPr="00CA33BF">
        <w:rPr>
          <w:rFonts w:ascii="TH SarabunPSK" w:hAnsi="TH SarabunPSK" w:cs="TH SarabunPSK"/>
          <w:cs/>
        </w:rPr>
        <w:t xml:space="preserve">: 69 </w:t>
      </w:r>
      <w:r w:rsidR="009B7E70" w:rsidRPr="00CA33BF">
        <w:rPr>
          <w:rFonts w:ascii="TH SarabunPSK" w:hAnsi="TH SarabunPSK" w:cs="TH SarabunPSK"/>
        </w:rPr>
        <w:t xml:space="preserve">; </w:t>
      </w:r>
      <w:r w:rsidR="009B7E70" w:rsidRPr="00CA33BF">
        <w:rPr>
          <w:rFonts w:ascii="TH SarabunPSK" w:hAnsi="TH SarabunPSK" w:cs="TH SarabunPSK"/>
          <w:cs/>
        </w:rPr>
        <w:t>สมชาย วรกิจเกษมสกุล</w:t>
      </w:r>
      <w:r w:rsidR="009B7E70" w:rsidRPr="00CA33BF">
        <w:rPr>
          <w:rFonts w:ascii="TH SarabunPSK" w:hAnsi="TH SarabunPSK" w:cs="TH SarabunPSK"/>
        </w:rPr>
        <w:t xml:space="preserve">, </w:t>
      </w:r>
      <w:r w:rsidR="009B7E70" w:rsidRPr="00CA33BF">
        <w:rPr>
          <w:rFonts w:ascii="TH SarabunPSK" w:hAnsi="TH SarabunPSK" w:cs="TH SarabunPSK"/>
          <w:cs/>
        </w:rPr>
        <w:t>2556</w:t>
      </w:r>
      <w:r w:rsidR="00425623">
        <w:rPr>
          <w:rFonts w:ascii="TH SarabunPSK" w:hAnsi="TH SarabunPSK" w:cs="TH SarabunPSK" w:hint="cs"/>
          <w:cs/>
        </w:rPr>
        <w:t xml:space="preserve"> </w:t>
      </w:r>
      <w:r w:rsidR="009B7E70" w:rsidRPr="00CA33BF">
        <w:rPr>
          <w:rFonts w:ascii="TH SarabunPSK" w:hAnsi="TH SarabunPSK" w:cs="TH SarabunPSK"/>
          <w:cs/>
        </w:rPr>
        <w:t>:</w:t>
      </w:r>
      <w:r w:rsidR="00425623">
        <w:rPr>
          <w:rFonts w:ascii="TH SarabunPSK" w:hAnsi="TH SarabunPSK" w:cs="TH SarabunPSK" w:hint="cs"/>
          <w:cs/>
        </w:rPr>
        <w:t xml:space="preserve"> </w:t>
      </w:r>
      <w:r w:rsidR="009B7E70" w:rsidRPr="00CA33BF">
        <w:rPr>
          <w:rFonts w:ascii="TH SarabunPSK" w:hAnsi="TH SarabunPSK" w:cs="TH SarabunPSK"/>
          <w:cs/>
        </w:rPr>
        <w:t>10</w:t>
      </w:r>
      <w:r w:rsidR="00D10DD8">
        <w:rPr>
          <w:rFonts w:ascii="TH SarabunPSK" w:hAnsi="TH SarabunPSK" w:cs="TH SarabunPSK" w:hint="cs"/>
          <w:cs/>
        </w:rPr>
        <w:t xml:space="preserve"> </w:t>
      </w:r>
      <w:r w:rsidR="009B7E70" w:rsidRPr="00CA33BF">
        <w:rPr>
          <w:rFonts w:ascii="TH SarabunPSK" w:hAnsi="TH SarabunPSK" w:cs="TH SarabunPSK"/>
          <w:cs/>
        </w:rPr>
        <w:t>-</w:t>
      </w:r>
      <w:r w:rsidR="00D10DD8">
        <w:rPr>
          <w:rFonts w:ascii="TH SarabunPSK" w:hAnsi="TH SarabunPSK" w:cs="TH SarabunPSK" w:hint="cs"/>
          <w:cs/>
        </w:rPr>
        <w:t xml:space="preserve"> </w:t>
      </w:r>
      <w:r w:rsidR="009B7E70" w:rsidRPr="00CA33BF">
        <w:rPr>
          <w:rFonts w:ascii="TH SarabunPSK" w:hAnsi="TH SarabunPSK" w:cs="TH SarabunPSK"/>
          <w:cs/>
        </w:rPr>
        <w:t>11)</w:t>
      </w:r>
      <w:r w:rsidR="009B7E70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ดังนี้</w:t>
      </w:r>
    </w:p>
    <w:p w14:paraId="27C9054E" w14:textId="77777777" w:rsidR="00BA2393" w:rsidRPr="00CA33BF" w:rsidRDefault="00EF721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1.  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 xml:space="preserve">การประเมินผลย่อย </w:t>
      </w:r>
    </w:p>
    <w:p w14:paraId="0017ACE5" w14:textId="77777777" w:rsidR="00856FB8" w:rsidRDefault="0003271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การประเมินผลย่อย </w:t>
      </w:r>
      <w:r w:rsidRPr="00CA33BF">
        <w:rPr>
          <w:rFonts w:ascii="TH SarabunPSK" w:eastAsia="Times New Roman" w:hAnsi="TH SarabunPSK" w:cs="TH SarabunPSK"/>
        </w:rPr>
        <w:t>(</w:t>
      </w:r>
      <w:r w:rsidR="00BA2393" w:rsidRPr="00CA33BF">
        <w:rPr>
          <w:rFonts w:ascii="TH SarabunPSK" w:eastAsia="Times New Roman" w:hAnsi="TH SarabunPSK" w:cs="TH SarabunPSK"/>
        </w:rPr>
        <w:t xml:space="preserve">Formative </w:t>
      </w:r>
      <w:r w:rsidRPr="00CA33BF">
        <w:rPr>
          <w:rFonts w:ascii="TH SarabunPSK" w:eastAsia="Times New Roman" w:hAnsi="TH SarabunPSK" w:cs="TH SarabunPSK"/>
        </w:rPr>
        <w:t>Evaluation</w:t>
      </w:r>
      <w:r w:rsidR="00BA2393" w:rsidRPr="00CA33BF">
        <w:rPr>
          <w:rFonts w:ascii="TH SarabunPSK" w:eastAsia="Times New Roman" w:hAnsi="TH SarabunPSK" w:cs="TH SarabunPSK"/>
        </w:rPr>
        <w:t>)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เป็นการประเมินเมื่อครูต้องการ</w:t>
      </w:r>
    </w:p>
    <w:p w14:paraId="62B13BD8" w14:textId="77777777" w:rsidR="00485506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ทราบพฤติกรรมที่ครูต้องการจะให้เกิดขึ้นในตัวนักเรียน ว่าได้เกิดขึ้นหรือได้เปลี่ยนแปลงไป</w:t>
      </w:r>
    </w:p>
    <w:p w14:paraId="0D74FD64" w14:textId="77777777" w:rsidR="00485506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ตามจุดมุ่งหมายที่ตั้งไว้หรือไม่ มีข้อบกพร่องที่จะปรับปรุงแก้ไขอย่างไร เป็นการประเมินผลย่อย</w:t>
      </w:r>
    </w:p>
    <w:p w14:paraId="41457A9D" w14:textId="77777777" w:rsidR="00485506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เมื่อเรียนจบหน่วยการเรียนหนึ่ง ๆ เพื่อจะได้แก้ไขสิ่งบกพร่องทั้งการสอนของครู</w:t>
      </w:r>
      <w:r w:rsidR="00032710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และการเรียน</w:t>
      </w:r>
    </w:p>
    <w:p w14:paraId="6E6C4B3C" w14:textId="77777777" w:rsidR="00485506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ของนักเรียน ลักษณะของข้อสอบในการประเมินผลย่อยนั้นจะต้องวัดตรงตามวัตถุประสงค์</w:t>
      </w:r>
    </w:p>
    <w:p w14:paraId="33BA1E9C" w14:textId="77777777" w:rsidR="00485506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เชิงพฤติกรรมที่เขียนไว้ในแต่ละหน่วยการเรียน เมื่อได้ทำการประเมินผลย่อยในแต่ละหน่วยการเรียนแล้ว ครูต้องพิจารณาว่ามีนักเรียนคนใดยังไม่บรรลุถึงเกณฑ์ที่ตั้งไว้ และมีจำนวนนักเรียนไม่ผ่านเกณฑ์เท่าใด ถ้ามีจำนวนนักเรียนไม่ผ่านเกณฑ์มาก ครูอาจต้องพิจารณาจัดการเรียนการสอนใหม่ อาจต้องจัดกิจกรรม</w:t>
      </w:r>
      <w:r w:rsidR="00032710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หรืออุปกรณ์การเรียนการสอนใหม่ หรือเกณฑ์ที่กำหนดไว้อาจสูงเกินไปซึ่งครูต้องพิจารณาเกณฑ์ใหม่แต่จำนวนนักเรียนไม่ผ่านเกณฑ์มีน้อย ครูอาจจัดสอนซ่อมเสริมเพื่อให้นักเรียน</w:t>
      </w:r>
    </w:p>
    <w:p w14:paraId="65DD599A" w14:textId="4E2D1CE3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ได้</w:t>
      </w:r>
      <w:r w:rsidR="00425623">
        <w:rPr>
          <w:rFonts w:ascii="TH SarabunPSK" w:eastAsia="Times New Roman" w:hAnsi="TH SarabunPSK" w:cs="TH SarabunPSK" w:hint="cs"/>
          <w:cs/>
        </w:rPr>
        <w:t>พัฒนาจน</w:t>
      </w:r>
      <w:r w:rsidRPr="00CA33BF">
        <w:rPr>
          <w:rFonts w:ascii="TH SarabunPSK" w:eastAsia="Times New Roman" w:hAnsi="TH SarabunPSK" w:cs="TH SarabunPSK" w:hint="cs"/>
          <w:cs/>
        </w:rPr>
        <w:t>ผ่านเกณฑ์ที่กำหนดไว้</w:t>
      </w:r>
    </w:p>
    <w:p w14:paraId="77C34D3C" w14:textId="77777777" w:rsidR="00BA2393" w:rsidRPr="00CA33BF" w:rsidRDefault="00326C8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2.  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 xml:space="preserve">การประเมินผลรวม </w:t>
      </w:r>
    </w:p>
    <w:p w14:paraId="55485E99" w14:textId="77777777" w:rsidR="00856FB8" w:rsidRDefault="00326C84" w:rsidP="00326C8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การประเมินผลรวม </w:t>
      </w:r>
      <w:r w:rsidRPr="00CA33BF">
        <w:rPr>
          <w:rFonts w:ascii="TH SarabunPSK" w:eastAsia="Times New Roman" w:hAnsi="TH SarabunPSK" w:cs="TH SarabunPSK"/>
        </w:rPr>
        <w:t>(</w:t>
      </w:r>
      <w:r w:rsidR="00BA2393" w:rsidRPr="00CA33BF">
        <w:rPr>
          <w:rFonts w:ascii="TH SarabunPSK" w:eastAsia="Times New Roman" w:hAnsi="TH SarabunPSK" w:cs="TH SarabunPSK"/>
        </w:rPr>
        <w:t xml:space="preserve">Summative </w:t>
      </w:r>
      <w:r w:rsidRPr="00CA33BF">
        <w:rPr>
          <w:rFonts w:ascii="TH SarabunPSK" w:eastAsia="Times New Roman" w:hAnsi="TH SarabunPSK" w:cs="TH SarabunPSK"/>
        </w:rPr>
        <w:t>Evaluation)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เป็นการประเมินผลรวมรวบยอด</w:t>
      </w:r>
      <w:r w:rsidR="00425623">
        <w:rPr>
          <w:rFonts w:ascii="TH SarabunPSK" w:eastAsia="Times New Roman" w:hAnsi="TH SarabunPSK" w:cs="TH SarabunPSK" w:hint="cs"/>
          <w:cs/>
        </w:rPr>
        <w:t xml:space="preserve">   </w:t>
      </w:r>
      <w:r w:rsidR="00BA2393" w:rsidRPr="00CA33BF">
        <w:rPr>
          <w:rFonts w:ascii="TH SarabunPSK" w:eastAsia="Times New Roman" w:hAnsi="TH SarabunPSK" w:cs="TH SarabunPSK" w:hint="cs"/>
          <w:cs/>
        </w:rPr>
        <w:t>ขั้นสุดท้ายเมื่อสิ้นสุดการสอนในกระบวนการวิชานั้น ๆ เป็นการประเมินสถานการณ์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 w:hint="cs"/>
          <w:cs/>
        </w:rPr>
        <w:t>หรือผลสัมฤทธิ์ทางการเรียนทั้งหมดโดยเน้นที่พฤติกรรม ทักษะและความรู้ของนักเรียน และเป็นการตัดสินผล</w:t>
      </w:r>
    </w:p>
    <w:p w14:paraId="0F0F9329" w14:textId="3FBFB335" w:rsidR="009263B8" w:rsidRPr="00CA33BF" w:rsidRDefault="00BA2393" w:rsidP="00326C8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การเรียนให้เกรด เกรด</w:t>
      </w:r>
      <w:r w:rsidR="00425623">
        <w:rPr>
          <w:rFonts w:ascii="TH SarabunPSK" w:eastAsia="Times New Roman" w:hAnsi="TH SarabunPSK" w:cs="TH SarabunPSK" w:hint="cs"/>
          <w:cs/>
        </w:rPr>
        <w:t>หรือผลการเรียน</w:t>
      </w:r>
      <w:r w:rsidRPr="00CA33BF">
        <w:rPr>
          <w:rFonts w:ascii="TH SarabunPSK" w:eastAsia="Times New Roman" w:hAnsi="TH SarabunPSK" w:cs="TH SarabunPSK" w:hint="cs"/>
          <w:cs/>
        </w:rPr>
        <w:t>จะเป็นเครื่องชี้ให้นักเรียนสอบผ่านหรือสอบไม่ผ่าน ลักษณะของข้อสอบในการประเมินผลรวมจะต้องกระจายตลอดเนื้อหาวิชา เพื่อจะได้ข้อสอบที่เป็นตัวแทนของความรู้ทั้งหมดและสร้างตามตารางวิเคราะห์หลักสูตร</w:t>
      </w:r>
    </w:p>
    <w:p w14:paraId="5EC9855F" w14:textId="77777777" w:rsidR="00BA2393" w:rsidRPr="00CA33BF" w:rsidRDefault="00326C84" w:rsidP="00326C8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3.  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การวัดผลแบบอิงกลุ่ม</w:t>
      </w:r>
    </w:p>
    <w:p w14:paraId="082DB1EB" w14:textId="77777777" w:rsidR="001F3105" w:rsidRDefault="00326C84" w:rsidP="00326C8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การวัดผลแบบอิงกลุ่ม</w:t>
      </w:r>
      <w:r w:rsidR="00BA2393" w:rsidRPr="00CA33BF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/>
        </w:rPr>
        <w:t>(</w:t>
      </w:r>
      <w:r w:rsidR="00BA2393" w:rsidRPr="00CA33BF">
        <w:rPr>
          <w:rFonts w:ascii="TH SarabunPSK" w:eastAsia="Times New Roman" w:hAnsi="TH SarabunPSK" w:cs="TH SarabunPSK"/>
        </w:rPr>
        <w:t>Norm</w:t>
      </w:r>
      <w:r w:rsidR="009263B8">
        <w:rPr>
          <w:rFonts w:ascii="TH SarabunPSK" w:eastAsia="Times New Roman" w:hAnsi="TH SarabunPSK" w:cs="TH SarabunPSK"/>
        </w:rPr>
        <w:t>-</w:t>
      </w:r>
      <w:r w:rsidRPr="00CA33BF">
        <w:rPr>
          <w:rFonts w:ascii="TH SarabunPSK" w:eastAsia="Times New Roman" w:hAnsi="TH SarabunPSK" w:cs="TH SarabunPSK"/>
        </w:rPr>
        <w:t>r</w:t>
      </w:r>
      <w:r w:rsidR="00BA2393" w:rsidRPr="00CA33BF">
        <w:rPr>
          <w:rFonts w:ascii="TH SarabunPSK" w:eastAsia="Times New Roman" w:hAnsi="TH SarabunPSK" w:cs="TH SarabunPSK"/>
        </w:rPr>
        <w:t xml:space="preserve">eferenced </w:t>
      </w:r>
      <w:r w:rsidRPr="00CA33BF">
        <w:rPr>
          <w:rFonts w:ascii="TH SarabunPSK" w:eastAsia="Times New Roman" w:hAnsi="TH SarabunPSK" w:cs="TH SarabunPSK"/>
        </w:rPr>
        <w:t>Measurements)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เกิดจากความเชื่</w:t>
      </w:r>
      <w:r w:rsidR="001F3105">
        <w:rPr>
          <w:rFonts w:ascii="TH SarabunPSK" w:eastAsia="Times New Roman" w:hAnsi="TH SarabunPSK" w:cs="TH SarabunPSK" w:hint="cs"/>
          <w:cs/>
        </w:rPr>
        <w:t>อ</w:t>
      </w:r>
    </w:p>
    <w:p w14:paraId="58A76459" w14:textId="476BA88B" w:rsidR="00485506" w:rsidRDefault="00BA2393" w:rsidP="00326C8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ในเรื่องความแตกต่างระหว่างบุคคล โดยถือว่าบุคคลมีความสาม</w:t>
      </w:r>
      <w:r w:rsidR="00485506">
        <w:rPr>
          <w:rFonts w:ascii="TH SarabunPSK" w:eastAsia="Times New Roman" w:hAnsi="TH SarabunPSK" w:cs="TH SarabunPSK" w:hint="cs"/>
          <w:cs/>
        </w:rPr>
        <w:t>า</w:t>
      </w:r>
      <w:r w:rsidRPr="00CA33BF">
        <w:rPr>
          <w:rFonts w:ascii="TH SarabunPSK" w:eastAsia="Times New Roman" w:hAnsi="TH SarabunPSK" w:cs="TH SarabunPSK" w:hint="cs"/>
          <w:cs/>
        </w:rPr>
        <w:t>รถในการกระทำ</w:t>
      </w:r>
      <w:r w:rsidR="00485506">
        <w:rPr>
          <w:rFonts w:ascii="TH SarabunPSK" w:eastAsia="Times New Roman" w:hAnsi="TH SarabunPSK" w:cs="TH SarabunPSK" w:hint="cs"/>
          <w:cs/>
        </w:rPr>
        <w:t>สิ่งใดสิ่งหนึ่ง</w:t>
      </w:r>
      <w:r w:rsidRPr="00CA33BF">
        <w:rPr>
          <w:rFonts w:ascii="TH SarabunPSK" w:eastAsia="Times New Roman" w:hAnsi="TH SarabunPSK" w:cs="TH SarabunPSK" w:hint="cs"/>
          <w:cs/>
        </w:rPr>
        <w:t>หรือปฏิบัติในเรื่องใด ๆ ไม่เท่ากัน คนส่วนใหญ่จะมีความสามารถปานกลาง คนที่มีความสามารถ</w:t>
      </w:r>
      <w:r w:rsidR="00485506">
        <w:rPr>
          <w:rFonts w:ascii="TH SarabunPSK" w:eastAsia="Times New Roman" w:hAnsi="TH SarabunPSK" w:cs="TH SarabunPSK" w:hint="cs"/>
          <w:cs/>
        </w:rPr>
        <w:t>โดด</w:t>
      </w:r>
      <w:r w:rsidRPr="00CA33BF">
        <w:rPr>
          <w:rFonts w:ascii="TH SarabunPSK" w:eastAsia="Times New Roman" w:hAnsi="TH SarabunPSK" w:cs="TH SarabunPSK" w:hint="cs"/>
          <w:cs/>
        </w:rPr>
        <w:t>เด่น</w:t>
      </w:r>
      <w:r w:rsidR="00326C84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lastRenderedPageBreak/>
        <w:t>หรือมีความสามารถด้อยมีอยู่ไม่มากนัก การวัดแบบอิงกลุ่มจึงใช้ในการแยกกลุ่มคนและจัดประเภทกลุ่มคน ใช้ในการเรียงลำดับที่การเปรียบเทียบความสามารถของนักเรียนในด้านความถนัดทาง</w:t>
      </w:r>
    </w:p>
    <w:p w14:paraId="243D2F0B" w14:textId="77777777" w:rsidR="00485506" w:rsidRDefault="00BA2393" w:rsidP="00326C8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การเรียน ความสามารถในการใช้ภาษา</w:t>
      </w:r>
      <w:r w:rsidR="00326C84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และความสามารถทางวิชาการ การทดสอบวัดผลสัมฤทธิ์</w:t>
      </w:r>
    </w:p>
    <w:p w14:paraId="3ACA5750" w14:textId="77777777" w:rsidR="009263B8" w:rsidRDefault="00BA2393" w:rsidP="00326C8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แบบอิงกลุ่มจะเป็นข้อสอบที่ครอบคลุมเนื้อหาวิชาการทั้งหมดเป็นส่วนใหญ่ ข้อสอบแต่ละข้อควรเป็นข้อสอบที่สามารถจำแนกนักเรียนได้</w:t>
      </w:r>
      <w:r w:rsidR="00326C84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และสร้างตามตารางวิเคราะห์หลักสูตร การทดสอบแบบนี้ยึดเอานักเรียนส่วนใหญ่เป็นหลักในการเปรียบเทียบกับคนอื่น ๆ ในกลุ่มเดียวกัน การแปลความหมาย</w:t>
      </w:r>
    </w:p>
    <w:p w14:paraId="17CD5430" w14:textId="77777777" w:rsidR="009263B8" w:rsidRDefault="00BA2393" w:rsidP="00326C8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ของคะแนนแบบนี้จะทำให้ครูทราบได้ว่านักเรียนแต่ละคนนั้นอยู่ในตำแหน่งใดของกลุ่ม</w:t>
      </w:r>
      <w:r w:rsidR="009B7E70" w:rsidRPr="00CA33BF">
        <w:rPr>
          <w:rFonts w:ascii="TH SarabunPSK" w:eastAsia="Times New Roman" w:hAnsi="TH SarabunPSK" w:cs="TH SarabunPSK"/>
        </w:rPr>
        <w:t xml:space="preserve"> (</w:t>
      </w:r>
      <w:proofErr w:type="spellStart"/>
      <w:r w:rsidR="009B7E70" w:rsidRPr="00CA33BF">
        <w:rPr>
          <w:rFonts w:ascii="TH SarabunPSK" w:eastAsia="Times New Roman" w:hAnsi="TH SarabunPSK" w:cs="TH SarabunPSK"/>
          <w:cs/>
        </w:rPr>
        <w:t>ภัท</w:t>
      </w:r>
      <w:proofErr w:type="spellEnd"/>
      <w:r w:rsidR="009B7E70" w:rsidRPr="00CA33BF">
        <w:rPr>
          <w:rFonts w:ascii="TH SarabunPSK" w:eastAsia="Times New Roman" w:hAnsi="TH SarabunPSK" w:cs="TH SarabunPSK"/>
          <w:cs/>
        </w:rPr>
        <w:t xml:space="preserve">รา </w:t>
      </w:r>
    </w:p>
    <w:p w14:paraId="740E7AC1" w14:textId="7F8476C5" w:rsidR="00BA2393" w:rsidRPr="00CA33BF" w:rsidRDefault="009B7E70" w:rsidP="00326C8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นิคมานนท</w:t>
      </w:r>
      <w:r w:rsidRPr="00CA33BF">
        <w:rPr>
          <w:rFonts w:ascii="TH SarabunPSK" w:eastAsia="Times New Roman" w:hAnsi="TH SarabunPSK" w:cs="TH SarabunPSK" w:hint="cs"/>
          <w:cs/>
        </w:rPr>
        <w:t>์</w:t>
      </w:r>
      <w:r w:rsidRPr="00CA33BF">
        <w:rPr>
          <w:rFonts w:ascii="TH SarabunPSK" w:eastAsia="Times New Roman" w:hAnsi="TH SarabunPSK" w:cs="TH SarabunPSK"/>
        </w:rPr>
        <w:t>, 2543</w:t>
      </w:r>
      <w:r w:rsidR="00425623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/>
        </w:rPr>
        <w:t>: 13</w:t>
      </w:r>
      <w:r w:rsidR="004C58E7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/>
        </w:rPr>
        <w:t>-</w:t>
      </w:r>
      <w:r w:rsidR="004C58E7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/>
        </w:rPr>
        <w:t>15)</w:t>
      </w:r>
    </w:p>
    <w:p w14:paraId="6A8837DF" w14:textId="77777777" w:rsidR="00BA2393" w:rsidRPr="00CA33BF" w:rsidRDefault="00256094" w:rsidP="0025609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4.  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 xml:space="preserve">การวัดผลแบบอิงเกณฑ์ </w:t>
      </w:r>
    </w:p>
    <w:p w14:paraId="228DFB2F" w14:textId="2378F1E8" w:rsidR="009263B8" w:rsidRDefault="00256094" w:rsidP="0025609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การวัดผลแบบอิงเกณฑ์ </w:t>
      </w:r>
      <w:r w:rsidRPr="00CA33BF">
        <w:rPr>
          <w:rFonts w:ascii="TH SarabunPSK" w:eastAsia="Times New Roman" w:hAnsi="TH SarabunPSK" w:cs="TH SarabunPSK"/>
        </w:rPr>
        <w:t>(</w:t>
      </w:r>
      <w:r w:rsidR="00BA2393" w:rsidRPr="00CA33BF">
        <w:rPr>
          <w:rFonts w:ascii="TH SarabunPSK" w:eastAsia="Times New Roman" w:hAnsi="TH SarabunPSK" w:cs="TH SarabunPSK"/>
        </w:rPr>
        <w:t>Criterion</w:t>
      </w:r>
      <w:r w:rsidR="009263B8">
        <w:rPr>
          <w:rFonts w:ascii="TH SarabunPSK" w:eastAsia="Times New Roman" w:hAnsi="TH SarabunPSK" w:cs="TH SarabunPSK"/>
        </w:rPr>
        <w:t>-</w:t>
      </w:r>
      <w:r w:rsidRPr="00CA33BF">
        <w:rPr>
          <w:rFonts w:ascii="TH SarabunPSK" w:eastAsia="Times New Roman" w:hAnsi="TH SarabunPSK" w:cs="TH SarabunPSK"/>
        </w:rPr>
        <w:t>r</w:t>
      </w:r>
      <w:r w:rsidR="00BA2393" w:rsidRPr="00CA33BF">
        <w:rPr>
          <w:rFonts w:ascii="TH SarabunPSK" w:eastAsia="Times New Roman" w:hAnsi="TH SarabunPSK" w:cs="TH SarabunPSK"/>
        </w:rPr>
        <w:t xml:space="preserve">eferenced </w:t>
      </w:r>
      <w:r w:rsidRPr="00CA33BF">
        <w:rPr>
          <w:rFonts w:ascii="TH SarabunPSK" w:eastAsia="Times New Roman" w:hAnsi="TH SarabunPSK" w:cs="TH SarabunPSK"/>
        </w:rPr>
        <w:t>Measurements)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ยึดตามแนวความเชื่อเรื่องการเรียนเพื่อรอบรู้ </w:t>
      </w:r>
      <w:r w:rsidR="009263B8">
        <w:rPr>
          <w:rFonts w:ascii="TH SarabunPSK" w:eastAsia="Times New Roman" w:hAnsi="TH SarabunPSK" w:cs="TH SarabunPSK" w:hint="cs"/>
          <w:cs/>
        </w:rPr>
        <w:t>(</w:t>
      </w:r>
      <w:r w:rsidR="009263B8">
        <w:rPr>
          <w:rFonts w:ascii="TH SarabunPSK" w:eastAsia="Times New Roman" w:hAnsi="TH SarabunPSK" w:cs="TH SarabunPSK"/>
        </w:rPr>
        <w:t>Mastery Learning</w:t>
      </w:r>
      <w:r w:rsidR="009263B8">
        <w:rPr>
          <w:rFonts w:ascii="TH SarabunPSK" w:eastAsia="Times New Roman" w:hAnsi="TH SarabunPSK" w:cs="TH SarabunPSK" w:hint="cs"/>
          <w:cs/>
        </w:rPr>
        <w:t xml:space="preserve">) </w:t>
      </w:r>
      <w:r w:rsidR="00BA2393" w:rsidRPr="00CA33BF">
        <w:rPr>
          <w:rFonts w:ascii="TH SarabunPSK" w:eastAsia="Times New Roman" w:hAnsi="TH SarabunPSK" w:cs="TH SarabunPSK" w:hint="cs"/>
          <w:cs/>
        </w:rPr>
        <w:t>โดยพยายามส่งเสริมให้ผู้เรียนทั้งหมดหรือเกือบทั้งหมด</w:t>
      </w:r>
      <w:r w:rsidR="009263B8">
        <w:rPr>
          <w:rFonts w:ascii="TH SarabunPSK" w:eastAsia="Times New Roman" w:hAnsi="TH SarabunPSK" w:cs="TH SarabunPSK" w:hint="cs"/>
          <w:cs/>
        </w:rPr>
        <w:t>ให้</w:t>
      </w:r>
      <w:r w:rsidR="00BA2393" w:rsidRPr="00CA33BF">
        <w:rPr>
          <w:rFonts w:ascii="TH SarabunPSK" w:eastAsia="Times New Roman" w:hAnsi="TH SarabunPSK" w:cs="TH SarabunPSK" w:hint="cs"/>
          <w:cs/>
        </w:rPr>
        <w:t>ประสบความสำเร็จในการเรียน นักเรียนทุกคนควรได้รับการส่งเสริมและพัฒนาให้ถึงขีดความสามารถสูงสุดของแต่ละคน การวัดผลแบบอิงเกณฑ์ใช้ในการวัดว่านักเรียนแต่ละคนมีความก้าวหน้า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 w:hint="cs"/>
          <w:cs/>
        </w:rPr>
        <w:t>หรือเรียนได้ผลตามวัตถุประสงค์ของกระบวนการวิชาเพียงใด เป็นการประเมินความรู้และทักษะที่นักเรียนได้มีการพัฒนาขึ้นในแต่ละสาขาวิชา แบบทดสอบสร้างขึ้นตามวัตถุประสงค์</w:t>
      </w:r>
    </w:p>
    <w:p w14:paraId="19FD185E" w14:textId="77777777" w:rsidR="009263B8" w:rsidRDefault="00BA2393" w:rsidP="0025609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ของการสอนอย่างละเอียด ข้อสอบสร้างจากเนื้อหาวิชาเฉพาะ</w:t>
      </w:r>
      <w:r w:rsidR="00863F98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และจำกัด ความสำเร็จของนักเรียน</w:t>
      </w:r>
    </w:p>
    <w:p w14:paraId="1C8F55F9" w14:textId="77777777" w:rsidR="009263B8" w:rsidRDefault="00BA2393" w:rsidP="0025609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ในการทำข้อสอบพิจารณาเทียบกับเกณฑ์ที่กำหนดไว้</w:t>
      </w:r>
      <w:r w:rsidR="006B6F26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หรือมาตรฐาน นักเรียนจะประสบความสำเร็จหรือไม่ ขึ้นอยู่กับการแสดงพฤติกรรมที่เป็นไปตามเกณฑ์ที่แสดงว่ารอบรู้ การวัดผลแบบอิงเกณฑ์</w:t>
      </w:r>
    </w:p>
    <w:p w14:paraId="1687E36A" w14:textId="77777777" w:rsidR="009263B8" w:rsidRDefault="00BA2393" w:rsidP="0025609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จึงเป็นการวัดโดยเปรียบเทียบคะแนนของนักเรียนแต่ละคนกับเกณฑ์</w:t>
      </w:r>
      <w:r w:rsidR="006B6F26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 xml:space="preserve">หรือมาตรฐานที่กำหนดไว้ </w:t>
      </w:r>
    </w:p>
    <w:p w14:paraId="06DB2FFC" w14:textId="77777777" w:rsidR="009263B8" w:rsidRDefault="009B7E70" w:rsidP="0025609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>(</w:t>
      </w:r>
      <w:proofErr w:type="spellStart"/>
      <w:r w:rsidRPr="00CA33BF">
        <w:rPr>
          <w:rFonts w:ascii="TH SarabunPSK" w:eastAsia="Times New Roman" w:hAnsi="TH SarabunPSK" w:cs="TH SarabunPSK"/>
          <w:cs/>
        </w:rPr>
        <w:t>ภัท</w:t>
      </w:r>
      <w:proofErr w:type="spellEnd"/>
      <w:r w:rsidRPr="00CA33BF">
        <w:rPr>
          <w:rFonts w:ascii="TH SarabunPSK" w:eastAsia="Times New Roman" w:hAnsi="TH SarabunPSK" w:cs="TH SarabunPSK"/>
          <w:cs/>
        </w:rPr>
        <w:t>รา นิคมานนท</w:t>
      </w:r>
      <w:r w:rsidRPr="00CA33BF">
        <w:rPr>
          <w:rFonts w:ascii="TH SarabunPSK" w:eastAsia="Times New Roman" w:hAnsi="TH SarabunPSK" w:cs="TH SarabunPSK" w:hint="cs"/>
          <w:cs/>
        </w:rPr>
        <w:t>์</w:t>
      </w:r>
      <w:r w:rsidRPr="00CA33BF">
        <w:rPr>
          <w:rFonts w:ascii="TH SarabunPSK" w:eastAsia="Times New Roman" w:hAnsi="TH SarabunPSK" w:cs="TH SarabunPSK"/>
        </w:rPr>
        <w:t xml:space="preserve">, </w:t>
      </w:r>
      <w:proofErr w:type="gramStart"/>
      <w:r w:rsidRPr="00CA33BF">
        <w:rPr>
          <w:rFonts w:ascii="TH SarabunPSK" w:eastAsia="Times New Roman" w:hAnsi="TH SarabunPSK" w:cs="TH SarabunPSK"/>
        </w:rPr>
        <w:t>2543</w:t>
      </w:r>
      <w:r w:rsidR="00F34168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/>
        </w:rPr>
        <w:t>:</w:t>
      </w:r>
      <w:proofErr w:type="gramEnd"/>
      <w:r w:rsidRPr="00CA33BF">
        <w:rPr>
          <w:rFonts w:ascii="TH SarabunPSK" w:eastAsia="Times New Roman" w:hAnsi="TH SarabunPSK" w:cs="TH SarabunPSK"/>
        </w:rPr>
        <w:t xml:space="preserve"> 16)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 w:hint="cs"/>
          <w:cs/>
        </w:rPr>
        <w:t>การวัดผลแบบนี้จะช่วยให้ครูทราบได้ว่าจะต้องปรับปรุงการสอน</w:t>
      </w:r>
    </w:p>
    <w:p w14:paraId="56EC33A2" w14:textId="0908A54C" w:rsidR="00BA2393" w:rsidRPr="00CA33BF" w:rsidRDefault="00BA2393" w:rsidP="0025609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 xml:space="preserve">ในเนื้อหาตอนใดเพื่อที่จะได้บรรลุจุดประสงค์ที่วางไว้ ทำให้ครูได้ทราบถึงความก้าวหน้าของนักเรียน นักเรียนอาจต้องใช้เวลาต่างกันจึงจะทำได้ถึงเกณฑ์ที่กำหนด ครูอาจตั้งเกณฑ์สำหรับผู้ที่สอบผ่านไว้ </w:t>
      </w:r>
      <w:r w:rsidRPr="00CA33BF">
        <w:rPr>
          <w:rFonts w:ascii="TH SarabunPSK" w:eastAsia="Times New Roman" w:hAnsi="TH SarabunPSK" w:cs="TH SarabunPSK"/>
        </w:rPr>
        <w:t xml:space="preserve">80% </w:t>
      </w:r>
      <w:r w:rsidRPr="00CA33BF">
        <w:rPr>
          <w:rFonts w:ascii="TH SarabunPSK" w:eastAsia="Times New Roman" w:hAnsi="TH SarabunPSK" w:cs="TH SarabunPSK" w:hint="cs"/>
          <w:cs/>
        </w:rPr>
        <w:t xml:space="preserve">หรือ </w:t>
      </w:r>
      <w:r w:rsidRPr="00CA33BF">
        <w:rPr>
          <w:rFonts w:ascii="TH SarabunPSK" w:eastAsia="Times New Roman" w:hAnsi="TH SarabunPSK" w:cs="TH SarabunPSK"/>
        </w:rPr>
        <w:t xml:space="preserve">85% </w:t>
      </w:r>
      <w:r w:rsidRPr="00CA33BF">
        <w:rPr>
          <w:rFonts w:ascii="TH SarabunPSK" w:eastAsia="Times New Roman" w:hAnsi="TH SarabunPSK" w:cs="TH SarabunPSK" w:hint="cs"/>
          <w:cs/>
        </w:rPr>
        <w:t>ในการทำแบบทดสอบ ถ้านักเรียนผู้ใดสอบไม่ผ่านเกณฑ์ครูอาจต้องช่วยสอบซ่อมเสริมให้</w:t>
      </w:r>
      <w:r w:rsidR="006B6F26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หรือครูบางคนกำหนดเกณฑ์มาตรฐานไว้สำหรับผู้ที่จะได้เกรด</w:t>
      </w:r>
      <w:r w:rsidR="006B6F26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</w:rPr>
        <w:t xml:space="preserve">A, B, C, D </w:t>
      </w:r>
      <w:r w:rsidRPr="00CA33BF">
        <w:rPr>
          <w:rFonts w:ascii="TH SarabunPSK" w:eastAsia="Times New Roman" w:hAnsi="TH SarabunPSK" w:cs="TH SarabunPSK" w:hint="cs"/>
          <w:cs/>
        </w:rPr>
        <w:t xml:space="preserve">หรือ </w:t>
      </w:r>
      <w:r w:rsidRPr="00CA33BF">
        <w:rPr>
          <w:rFonts w:ascii="TH SarabunPSK" w:eastAsia="Times New Roman" w:hAnsi="TH SarabunPSK" w:cs="TH SarabunPSK"/>
        </w:rPr>
        <w:t>F</w:t>
      </w:r>
      <w:r w:rsidR="006B6F26" w:rsidRPr="00CA33BF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ใน</w:t>
      </w:r>
      <w:r w:rsidR="00CA33BF" w:rsidRPr="00CA33BF">
        <w:rPr>
          <w:rFonts w:ascii="TH SarabunPSK" w:eastAsia="Times New Roman" w:hAnsi="TH SarabunPSK" w:cs="TH SarabunPSK" w:hint="cs"/>
          <w:cs/>
        </w:rPr>
        <w:t>ราย</w:t>
      </w:r>
      <w:r w:rsidRPr="00CA33BF">
        <w:rPr>
          <w:rFonts w:ascii="TH SarabunPSK" w:eastAsia="Times New Roman" w:hAnsi="TH SarabunPSK" w:cs="TH SarabunPSK" w:hint="cs"/>
          <w:cs/>
        </w:rPr>
        <w:t>วิชาของตนก็ได้</w:t>
      </w:r>
    </w:p>
    <w:p w14:paraId="3E85BC4C" w14:textId="77777777" w:rsidR="00BA2393" w:rsidRPr="00CA33BF" w:rsidRDefault="0085036C" w:rsidP="0085036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5.  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 xml:space="preserve">การตัดสินแบบอิงตนเอง </w:t>
      </w:r>
    </w:p>
    <w:p w14:paraId="1C6493B1" w14:textId="30B12224" w:rsidR="009263B8" w:rsidRDefault="0085036C" w:rsidP="0085036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การตัดสินแบบอิงตนเอง</w:t>
      </w:r>
      <w:r w:rsidR="00BA2393" w:rsidRPr="00CA33BF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/>
        </w:rPr>
        <w:t>(</w:t>
      </w:r>
      <w:r w:rsidR="00BA2393" w:rsidRPr="00CA33BF">
        <w:rPr>
          <w:rFonts w:ascii="TH SarabunPSK" w:eastAsia="Times New Roman" w:hAnsi="TH SarabunPSK" w:cs="TH SarabunPSK"/>
        </w:rPr>
        <w:t>Self</w:t>
      </w:r>
      <w:r w:rsidR="009263B8">
        <w:rPr>
          <w:rFonts w:ascii="TH SarabunPSK" w:eastAsia="Times New Roman" w:hAnsi="TH SarabunPSK" w:cs="TH SarabunPSK"/>
        </w:rPr>
        <w:t>-</w:t>
      </w:r>
      <w:r w:rsidR="001F3105">
        <w:rPr>
          <w:rFonts w:ascii="TH SarabunPSK" w:eastAsia="Times New Roman" w:hAnsi="TH SarabunPSK" w:cs="TH SarabunPSK"/>
        </w:rPr>
        <w:t>r</w:t>
      </w:r>
      <w:r w:rsidRPr="00CA33BF">
        <w:rPr>
          <w:rFonts w:ascii="TH SarabunPSK" w:eastAsia="Times New Roman" w:hAnsi="TH SarabunPSK" w:cs="TH SarabunPSK"/>
        </w:rPr>
        <w:t xml:space="preserve">eferenced Judgments) </w:t>
      </w:r>
      <w:r w:rsidR="00BA2393" w:rsidRPr="00CA33BF">
        <w:rPr>
          <w:rFonts w:ascii="TH SarabunPSK" w:eastAsia="Times New Roman" w:hAnsi="TH SarabunPSK" w:cs="TH SarabunPSK" w:hint="cs"/>
          <w:cs/>
        </w:rPr>
        <w:t>เป็นการใช้ข้อมูลเกี่ยวกับนักเรียนที่ครูมีอยู่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และข้อมูลที่ได้รับมาจากแหล่งอื่นเกี่ยวกับนักเรียนคนนั้นมาประกอบพิจารณา </w:t>
      </w:r>
    </w:p>
    <w:p w14:paraId="03B22038" w14:textId="77777777" w:rsidR="009263B8" w:rsidRDefault="00BA2393" w:rsidP="0085036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ครูอาจให้นักเรียนทำแบบทดสอบก่อนที่จะเรียนหน่วยการเรียนหนึ่ง เมื่อนักเรียนได้เรียนจบหน่วย</w:t>
      </w:r>
    </w:p>
    <w:p w14:paraId="2B957F69" w14:textId="39CD36A3" w:rsidR="00BA2393" w:rsidRPr="00CA33BF" w:rsidRDefault="00BA2393" w:rsidP="0085036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 xml:space="preserve">การเรียนนั้นแล้ว ครูให้ทำแบบทดสอบอีกครั้ง เมื่อนำคะแนนการทำแบบทดสอบมาเปรียบเทียบกันจะแสดงให้เห็นว่านักเรียนได้เรียนรู้มากน้อยเพียงใด การตัดสินแบบอิงตนเองอีกแบบหนึ่ง คือ </w:t>
      </w:r>
      <w:r w:rsidR="009263B8">
        <w:rPr>
          <w:rFonts w:ascii="TH SarabunPSK" w:eastAsia="Times New Roman" w:hAnsi="TH SarabunPSK" w:cs="TH SarabunPSK" w:hint="cs"/>
          <w:cs/>
        </w:rPr>
        <w:t xml:space="preserve">      </w:t>
      </w:r>
      <w:r w:rsidRPr="00CA33BF">
        <w:rPr>
          <w:rFonts w:ascii="TH SarabunPSK" w:eastAsia="Times New Roman" w:hAnsi="TH SarabunPSK" w:cs="TH SarabunPSK" w:hint="cs"/>
          <w:cs/>
        </w:rPr>
        <w:t>การเปรียบเทียบผลการปฏิบัติงานที่ใช้ทักษะก่อน</w:t>
      </w:r>
      <w:r w:rsidR="0085036C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และหลังการสอนการฝึกปฏิบัติว่านักเรียนทำได้ดีเพียงใด ครูเป็นผู้พิจารณาตัดสินผลงานของนักเรียน</w:t>
      </w:r>
      <w:r w:rsidR="0085036C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หรือประเมินการเรียนรู้ของนักเรียนว่าควรสอบผ่านหรือไม่</w:t>
      </w:r>
      <w:r w:rsidR="009B7E70" w:rsidRPr="00CA33BF">
        <w:rPr>
          <w:rFonts w:ascii="TH SarabunPSK" w:eastAsia="Times New Roman" w:hAnsi="TH SarabunPSK" w:cs="TH SarabunPSK"/>
        </w:rPr>
        <w:t xml:space="preserve"> (</w:t>
      </w:r>
      <w:proofErr w:type="spellStart"/>
      <w:r w:rsidR="009B7E70" w:rsidRPr="00CA33BF">
        <w:rPr>
          <w:rFonts w:ascii="TH SarabunPSK" w:eastAsia="Times New Roman" w:hAnsi="TH SarabunPSK" w:cs="TH SarabunPSK"/>
          <w:cs/>
        </w:rPr>
        <w:t>ภัท</w:t>
      </w:r>
      <w:proofErr w:type="spellEnd"/>
      <w:r w:rsidR="009B7E70" w:rsidRPr="00CA33BF">
        <w:rPr>
          <w:rFonts w:ascii="TH SarabunPSK" w:eastAsia="Times New Roman" w:hAnsi="TH SarabunPSK" w:cs="TH SarabunPSK"/>
          <w:cs/>
        </w:rPr>
        <w:t>รา นิคมานนท</w:t>
      </w:r>
      <w:r w:rsidR="009B7E70" w:rsidRPr="00CA33BF">
        <w:rPr>
          <w:rFonts w:ascii="TH SarabunPSK" w:eastAsia="Times New Roman" w:hAnsi="TH SarabunPSK" w:cs="TH SarabunPSK" w:hint="cs"/>
          <w:cs/>
        </w:rPr>
        <w:t>์</w:t>
      </w:r>
      <w:r w:rsidR="009B7E70" w:rsidRPr="00CA33BF">
        <w:rPr>
          <w:rFonts w:ascii="TH SarabunPSK" w:eastAsia="Times New Roman" w:hAnsi="TH SarabunPSK" w:cs="TH SarabunPSK"/>
        </w:rPr>
        <w:t>, 2543</w:t>
      </w:r>
      <w:r w:rsidR="00F34168">
        <w:rPr>
          <w:rFonts w:ascii="TH SarabunPSK" w:eastAsia="Times New Roman" w:hAnsi="TH SarabunPSK" w:cs="TH SarabunPSK"/>
        </w:rPr>
        <w:t xml:space="preserve"> </w:t>
      </w:r>
      <w:r w:rsidR="009B7E70" w:rsidRPr="00CA33BF">
        <w:rPr>
          <w:rFonts w:ascii="TH SarabunPSK" w:eastAsia="Times New Roman" w:hAnsi="TH SarabunPSK" w:cs="TH SarabunPSK"/>
        </w:rPr>
        <w:t>: 18)</w:t>
      </w:r>
    </w:p>
    <w:p w14:paraId="278D89DC" w14:textId="7BEE8FDD" w:rsidR="00807FCD" w:rsidRDefault="00807FC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A12146A" w14:textId="77777777" w:rsidR="00807FCD" w:rsidRPr="00CA33BF" w:rsidRDefault="00807FC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7660F24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A33B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จุดมุ่งหมายของการวัด</w:t>
      </w:r>
      <w:r w:rsidR="00633F44" w:rsidRPr="00CA33BF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Pr="00CA33BF">
        <w:rPr>
          <w:rFonts w:ascii="TH SarabunPSK" w:hAnsi="TH SarabunPSK" w:cs="TH SarabunPSK"/>
          <w:b/>
          <w:bCs/>
          <w:sz w:val="36"/>
          <w:szCs w:val="36"/>
          <w:cs/>
        </w:rPr>
        <w:t>และประเมินผลรายวิชาวิทยาศาสตร์</w:t>
      </w:r>
    </w:p>
    <w:p w14:paraId="5EF0727E" w14:textId="77777777" w:rsidR="00807FCD" w:rsidRDefault="00647FF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="00BA2393" w:rsidRPr="00CA33BF">
        <w:rPr>
          <w:rFonts w:ascii="TH SarabunPSK" w:hAnsi="TH SarabunPSK" w:cs="TH SarabunPSK"/>
          <w:cs/>
        </w:rPr>
        <w:t>หลักสูตรการศึกษาขั้นพื้นฐานกลุ่มสาระวิทยาศาสตร์ (กรมวิชาการ</w:t>
      </w:r>
      <w:r w:rsidR="00BA2393" w:rsidRPr="00CA33BF">
        <w:rPr>
          <w:rFonts w:ascii="TH SarabunPSK" w:hAnsi="TH SarabunPSK" w:cs="TH SarabunPSK"/>
        </w:rPr>
        <w:t>,</w:t>
      </w:r>
      <w:r w:rsidR="00BA2393" w:rsidRPr="00CA33BF">
        <w:rPr>
          <w:rFonts w:ascii="TH SarabunPSK" w:hAnsi="TH SarabunPSK" w:cs="TH SarabunPSK"/>
          <w:cs/>
        </w:rPr>
        <w:t xml:space="preserve"> </w:t>
      </w:r>
      <w:r w:rsidR="00BA2393" w:rsidRPr="00CA33BF">
        <w:rPr>
          <w:rFonts w:ascii="TH SarabunPSK" w:hAnsi="TH SarabunPSK" w:cs="TH SarabunPSK"/>
        </w:rPr>
        <w:t>2544 : 231</w:t>
      </w:r>
      <w:r w:rsidR="00BA2393" w:rsidRPr="00CA33BF">
        <w:rPr>
          <w:rFonts w:ascii="TH SarabunPSK" w:hAnsi="TH SarabunPSK" w:cs="TH SarabunPSK" w:hint="cs"/>
          <w:cs/>
        </w:rPr>
        <w:t xml:space="preserve">) </w:t>
      </w:r>
    </w:p>
    <w:p w14:paraId="415FA315" w14:textId="72A5D52F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ได้กำหนดจุดมุ่งหมายของการวัดผลและประเมินผลไว้ดังนี้</w:t>
      </w:r>
    </w:p>
    <w:p w14:paraId="0D002FA7" w14:textId="77777777" w:rsidR="00BA2393" w:rsidRPr="00CA33BF" w:rsidRDefault="00647FF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1.  </w:t>
      </w:r>
      <w:r w:rsidR="00BA2393" w:rsidRPr="00CA33BF">
        <w:rPr>
          <w:rFonts w:ascii="TH SarabunPSK" w:hAnsi="TH SarabunPSK" w:cs="TH SarabunPSK" w:hint="cs"/>
          <w:cs/>
        </w:rPr>
        <w:t>ต้องวัดและประเมินผลทั้งความรู้และความคิด ความสามารถ ทักษะ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และกระบวนการ เจตคติ คุณธรรม จริยธรรม ค่านิยมในวิทยาศาสตร์ รวมทั้งโอกาสในการเรียนรู้ของผู้เรียน</w:t>
      </w:r>
    </w:p>
    <w:p w14:paraId="5B30D708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</w:rPr>
        <w:t xml:space="preserve">2. </w:t>
      </w:r>
      <w:r w:rsidRPr="00CA33BF">
        <w:rPr>
          <w:rFonts w:ascii="TH SarabunPSK" w:hAnsi="TH SarabunPSK" w:cs="TH SarabunPSK" w:hint="cs"/>
          <w:cs/>
        </w:rPr>
        <w:t xml:space="preserve"> วิธีการวัด</w:t>
      </w:r>
      <w:r w:rsidR="00647FF1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และประเมินผลต้องสอดคล้องกับมาตรฐานการเรียนรู้ที่กำหนดไว้</w:t>
      </w:r>
    </w:p>
    <w:p w14:paraId="7BB6450A" w14:textId="77777777" w:rsidR="00FF62E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ต้องเก็บข้อมูลที่ได้จากการวัด</w:t>
      </w:r>
      <w:r w:rsidR="00647FF1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และประเมินผลอย่างตรงไปตรงมา และต้องประเมินผลภายใต้ข้อมูล</w:t>
      </w:r>
    </w:p>
    <w:p w14:paraId="1A83897F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ที่</w:t>
      </w:r>
      <w:r w:rsidR="00FF62EB">
        <w:rPr>
          <w:rFonts w:ascii="TH SarabunPSK" w:hAnsi="TH SarabunPSK" w:cs="TH SarabunPSK" w:hint="cs"/>
          <w:cs/>
        </w:rPr>
        <w:t>ปรากฏ</w:t>
      </w:r>
      <w:r w:rsidRPr="00CA33BF">
        <w:rPr>
          <w:rFonts w:ascii="TH SarabunPSK" w:hAnsi="TH SarabunPSK" w:cs="TH SarabunPSK"/>
          <w:cs/>
        </w:rPr>
        <w:t>อยู่</w:t>
      </w:r>
    </w:p>
    <w:p w14:paraId="433E802A" w14:textId="77777777" w:rsidR="00FF62E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</w:rPr>
        <w:t xml:space="preserve">3.  </w:t>
      </w:r>
      <w:r w:rsidRPr="00CA33BF">
        <w:rPr>
          <w:rFonts w:ascii="TH SarabunPSK" w:hAnsi="TH SarabunPSK" w:cs="TH SarabunPSK" w:hint="cs"/>
          <w:cs/>
        </w:rPr>
        <w:t>ผลการวัด</w:t>
      </w:r>
      <w:r w:rsidR="00647FF1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และประเมินผลการเรียนรู้ของผู้เรียนต้องนำไปสู่การแปลผลและลงข้อสรุป</w:t>
      </w:r>
    </w:p>
    <w:p w14:paraId="4FC7997B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ที่สมเหตุสมผล</w:t>
      </w:r>
    </w:p>
    <w:p w14:paraId="3757F5C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</w:rPr>
        <w:t xml:space="preserve">4.  </w:t>
      </w:r>
      <w:r w:rsidRPr="00CA33BF">
        <w:rPr>
          <w:rFonts w:ascii="TH SarabunPSK" w:hAnsi="TH SarabunPSK" w:cs="TH SarabunPSK" w:hint="cs"/>
          <w:cs/>
        </w:rPr>
        <w:t>การวัด</w:t>
      </w:r>
      <w:r w:rsidR="00647FF1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และประเมินผลต้องมีความเที่ยงตรง</w:t>
      </w:r>
      <w:r w:rsidR="00647FF1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 xml:space="preserve">และเป็นธรรม ทั้งในด้านของวิธีการวัด </w:t>
      </w:r>
    </w:p>
    <w:p w14:paraId="447D857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โอกาสของการประเมิน</w:t>
      </w:r>
    </w:p>
    <w:p w14:paraId="1E756DA9" w14:textId="77777777" w:rsidR="00BA2393" w:rsidRPr="00CA33BF" w:rsidRDefault="00647FF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 w:hint="cs"/>
          <w:cs/>
        </w:rPr>
        <w:t>นอกจากนี้หลักสูตรได้กำหนดแนวทางสำหรับการวัดและประเมินผลการเรียนรู้เ</w:t>
      </w:r>
      <w:r w:rsidRPr="00CA33BF">
        <w:rPr>
          <w:rFonts w:ascii="TH SarabunPSK" w:hAnsi="TH SarabunPSK" w:cs="TH SarabunPSK" w:hint="cs"/>
          <w:cs/>
        </w:rPr>
        <w:t>พื่</w:t>
      </w:r>
      <w:r w:rsidR="00BA2393" w:rsidRPr="00CA33BF">
        <w:rPr>
          <w:rFonts w:ascii="TH SarabunPSK" w:hAnsi="TH SarabunPSK" w:cs="TH SarabunPSK" w:hint="cs"/>
          <w:cs/>
        </w:rPr>
        <w:t>อให้บรรลุตามเป้าหมายของการเรียนการสอน ไว้ดังนี้</w:t>
      </w:r>
    </w:p>
    <w:p w14:paraId="19FCC0EB" w14:textId="77777777" w:rsidR="00BA2393" w:rsidRPr="00CA33BF" w:rsidRDefault="00B84FC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1</w:t>
      </w:r>
      <w:r w:rsidR="00BA2393" w:rsidRPr="00CA33BF">
        <w:rPr>
          <w:rFonts w:ascii="TH SarabunPSK" w:hAnsi="TH SarabunPSK" w:cs="TH SarabunPSK"/>
        </w:rPr>
        <w:t>.</w:t>
      </w:r>
      <w:r w:rsidR="00BA2393" w:rsidRPr="00CA33BF">
        <w:rPr>
          <w:rFonts w:ascii="TH SarabunPSK" w:hAnsi="TH SarabunPSK" w:cs="TH SarabunPSK" w:hint="cs"/>
          <w:cs/>
        </w:rPr>
        <w:t xml:space="preserve">  เพื่อวินิจฉัยหาความสามารถ ทักษะแลละกระยวนการ เจตคติ คุณธรรมจริยธรรมและค่านิยมของผู้เรียน และเพื่อซ่อมเสริมผู้เรียนให้พัฒนาความรู้ความสามารถ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และทักษะได้เต็มตามศักยภาพ</w:t>
      </w:r>
    </w:p>
    <w:p w14:paraId="1081A6A7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  <w:t>2.  เพื่อใช้เป็นข้อมูลป้อนกลับให้แก่ตัวผู้เรียนเองว่าบรรลุตามมาตรฐานการเรียนรู้เพียงใด</w:t>
      </w:r>
    </w:p>
    <w:p w14:paraId="58E31FBF" w14:textId="77777777" w:rsidR="00FF62E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  <w:t>3.  เพื่อใช้ข้อมูลในการสรุปผลการเรียนรู้</w:t>
      </w:r>
      <w:r w:rsidR="00B84FCF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และเปรียบเทียบถึงระดับพัฒนาการของ</w:t>
      </w:r>
    </w:p>
    <w:p w14:paraId="1C45BC61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การเรียนรู้</w:t>
      </w:r>
    </w:p>
    <w:p w14:paraId="4D5D1049" w14:textId="77777777" w:rsidR="00807FCD" w:rsidRDefault="00B84FC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="00BA2393" w:rsidRPr="00CA33BF">
        <w:rPr>
          <w:rFonts w:ascii="TH SarabunPSK" w:hAnsi="TH SarabunPSK" w:cs="TH SarabunPSK"/>
          <w:cs/>
        </w:rPr>
        <w:t>ในการวัดผล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และประเมินผลของกลุ่มสาระวิทยาศาสตร์ ตามหลักสูตรแกนกลางขั้นพื้นฐานมีจุดมุ่งหมายของการประเมินจะเป็นไปเพื่อวินิจฉัยผู้เรียน ใช้เป็นข้อมูลย้อนกลับเพื่อใช้เป็นข้อมูล</w:t>
      </w:r>
    </w:p>
    <w:p w14:paraId="3A588E7C" w14:textId="496546E1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ในการสรุปผลการเรียน ซึ่งเมื่อพิจารณาจะพบว่าการกำหนดการประเมินตามจุดมุ่งหมายนี้จะมีอยู่ด้วยกัน 2 ประเภท คือ การประเมินเพื่อปรับปรุงการเรียน</w:t>
      </w:r>
      <w:r w:rsidR="00B84FCF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และการประเมินผลเพื่อตัดสินผลการเรียน ซึ่งการประเมินแต่ละประเภท มีรายละเอียดและหลักการดังนี้ (</w:t>
      </w:r>
      <w:proofErr w:type="spellStart"/>
      <w:r w:rsidRPr="00CA33BF">
        <w:rPr>
          <w:rFonts w:ascii="TH SarabunPSK" w:hAnsi="TH SarabunPSK" w:cs="TH SarabunPSK"/>
          <w:cs/>
        </w:rPr>
        <w:t>ภัท</w:t>
      </w:r>
      <w:proofErr w:type="spellEnd"/>
      <w:r w:rsidRPr="00CA33BF">
        <w:rPr>
          <w:rFonts w:ascii="TH SarabunPSK" w:hAnsi="TH SarabunPSK" w:cs="TH SarabunPSK"/>
          <w:cs/>
        </w:rPr>
        <w:t>รา  นิคมานนท์</w:t>
      </w:r>
      <w:r w:rsidRPr="00CA33BF">
        <w:rPr>
          <w:rFonts w:ascii="TH SarabunPSK" w:hAnsi="TH SarabunPSK" w:cs="TH SarabunPSK"/>
        </w:rPr>
        <w:t xml:space="preserve">, </w:t>
      </w:r>
      <w:r w:rsidRPr="00CA33BF">
        <w:rPr>
          <w:rFonts w:ascii="TH SarabunPSK" w:hAnsi="TH SarabunPSK" w:cs="TH SarabunPSK" w:hint="cs"/>
          <w:cs/>
        </w:rPr>
        <w:t>2543 : 17</w:t>
      </w:r>
      <w:r w:rsidR="004C58E7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-</w:t>
      </w:r>
      <w:r w:rsidR="004C58E7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20)</w:t>
      </w:r>
    </w:p>
    <w:p w14:paraId="725EFC31" w14:textId="77777777" w:rsidR="00BA2393" w:rsidRPr="00CA33BF" w:rsidRDefault="0039782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777B33" w:rsidRPr="00CA33BF">
        <w:rPr>
          <w:rFonts w:ascii="TH SarabunPSK" w:hAnsi="TH SarabunPSK" w:cs="TH SarabunPSK"/>
          <w:b/>
          <w:bCs/>
        </w:rPr>
        <w:t xml:space="preserve">1.  </w:t>
      </w:r>
      <w:r w:rsidR="00BA2393" w:rsidRPr="00CA33BF">
        <w:rPr>
          <w:rFonts w:ascii="TH SarabunPSK" w:hAnsi="TH SarabunPSK" w:cs="TH SarabunPSK"/>
          <w:b/>
          <w:bCs/>
          <w:cs/>
        </w:rPr>
        <w:t>การประเมินผลเพื่อปรับปรุงการเรียน</w:t>
      </w:r>
    </w:p>
    <w:p w14:paraId="40FDD924" w14:textId="77777777" w:rsidR="00FF62EB" w:rsidRDefault="0039782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การประเมินผลเพื่อปรับปรุงการเรียนควรทำอย่างต่อเนื่องตลอดระยะการเรียน</w:t>
      </w:r>
    </w:p>
    <w:p w14:paraId="657FFEEF" w14:textId="77777777" w:rsidR="00777B3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>การสอนหรือเมื่อสิ้นสุดการเรียนการสอนในแต่ละหน่วยย่อย เมื่อครูพบว่าผู้เรียนคนใดมีความสามารถไม่ถึงเกณฑ์ของแต่ละจุดประสงค์ ครูควรได้ศึกษาว่าผู้เรียนมีข้อบกพร่องในเรื่องใด แล้วจัดสอนซ่อมเสริมให้ แล้วจึงประเมินผลอีกครั้งหนึ่ง การประเมินผลเพื่อปรับปรุงการเรียนจะมีการประเมิน 2 ระยะ</w:t>
      </w:r>
      <w:r w:rsidR="00777B33" w:rsidRPr="00CA33BF">
        <w:rPr>
          <w:rFonts w:ascii="TH SarabunPSK" w:hAnsi="TH SarabunPSK" w:cs="TH SarabunPSK"/>
        </w:rPr>
        <w:t xml:space="preserve"> </w:t>
      </w:r>
      <w:r w:rsidR="00777B33" w:rsidRPr="00CA33BF">
        <w:rPr>
          <w:rFonts w:ascii="TH SarabunPSK" w:hAnsi="TH SarabunPSK" w:cs="TH SarabunPSK" w:hint="cs"/>
          <w:cs/>
        </w:rPr>
        <w:t>(</w:t>
      </w:r>
      <w:r w:rsidR="00BD7C7A" w:rsidRPr="00CA33BF">
        <w:rPr>
          <w:rFonts w:ascii="TH SarabunPSK" w:hAnsi="TH SarabunPSK" w:cs="TH SarabunPSK" w:hint="cs"/>
          <w:cs/>
        </w:rPr>
        <w:t xml:space="preserve">อิสระ กุลวุฒิ และคณะ, </w:t>
      </w:r>
      <w:r w:rsidR="00BD7C7A" w:rsidRPr="00CA33BF">
        <w:rPr>
          <w:rFonts w:ascii="TH SarabunPSK" w:hAnsi="TH SarabunPSK" w:cs="TH SarabunPSK"/>
        </w:rPr>
        <w:t>2561 : 23</w:t>
      </w:r>
      <w:r w:rsidR="00777B33" w:rsidRPr="00CA33BF">
        <w:rPr>
          <w:rFonts w:ascii="TH SarabunPSK" w:hAnsi="TH SarabunPSK" w:cs="TH SarabunPSK" w:hint="cs"/>
          <w:cs/>
        </w:rPr>
        <w:t>)</w:t>
      </w:r>
      <w:r w:rsidR="004C315C">
        <w:rPr>
          <w:rFonts w:ascii="TH SarabunPSK" w:hAnsi="TH SarabunPSK" w:cs="TH SarabunPSK"/>
        </w:rPr>
        <w:t xml:space="preserve"> </w:t>
      </w:r>
      <w:r w:rsidR="004C315C">
        <w:rPr>
          <w:rFonts w:ascii="TH SarabunPSK" w:hAnsi="TH SarabunPSK" w:cs="TH SarabunPSK" w:hint="cs"/>
          <w:cs/>
        </w:rPr>
        <w:t>ดังนี้</w:t>
      </w:r>
    </w:p>
    <w:p w14:paraId="7A641440" w14:textId="77777777" w:rsidR="004C315C" w:rsidRDefault="0039782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>1.1 การประเมินผลก่อนเรียน</w:t>
      </w:r>
      <w:r w:rsidR="00BA2393" w:rsidRPr="00CA33BF">
        <w:rPr>
          <w:rFonts w:ascii="TH SarabunPSK" w:hAnsi="TH SarabunPSK" w:cs="TH SarabunPSK"/>
          <w:cs/>
        </w:rPr>
        <w:t>เป็นหน้าที่ของครูผู้สอนในรายวิชาวิทยาศาสตร์เพื่อหาสารสนเทศของผู้เรียนในเบื้องต้นสำหรับการนำไปจัดกระบวนการเรียนรู้ให้สอดคล้องกับพื้นฐานของผู้เรียน ตามแนวทางการจัดกระบวนการเรียนรู้ที่เน้นผู้เรียนเป็นสำคัญแต่จะไม่นำผล</w:t>
      </w:r>
    </w:p>
    <w:p w14:paraId="4BBE7B54" w14:textId="77777777" w:rsidR="00856FB8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การประเมินนี้ไปใช้ในการพิจารณาตัดสินการเรียน การประเมินผลก่อนเรียนประกอบด้วย</w:t>
      </w:r>
    </w:p>
    <w:p w14:paraId="6C69DDFF" w14:textId="5461EC99" w:rsidR="00BA2393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การประเมิน ดังนี้</w:t>
      </w:r>
    </w:p>
    <w:p w14:paraId="34767E7E" w14:textId="77777777" w:rsidR="00397829" w:rsidRDefault="0039782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>1.1 การประเมินผลก่อนเรียน</w:t>
      </w:r>
    </w:p>
    <w:p w14:paraId="2D636A58" w14:textId="77777777" w:rsidR="00EA7295" w:rsidRDefault="0039782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1</w:t>
      </w:r>
      <w:r w:rsidR="00BA2393" w:rsidRPr="00CA33BF">
        <w:rPr>
          <w:rFonts w:ascii="TH SarabunPSK" w:hAnsi="TH SarabunPSK" w:cs="TH SarabunPSK" w:hint="cs"/>
          <w:cs/>
        </w:rPr>
        <w:t>.</w:t>
      </w:r>
      <w:r w:rsidR="004C315C">
        <w:rPr>
          <w:rFonts w:ascii="TH SarabunPSK" w:hAnsi="TH SarabunPSK" w:cs="TH SarabunPSK" w:hint="cs"/>
          <w:cs/>
        </w:rPr>
        <w:t>1.1</w:t>
      </w:r>
      <w:r w:rsidR="00BA2393" w:rsidRPr="00CA33BF">
        <w:rPr>
          <w:rFonts w:ascii="TH SarabunPSK" w:hAnsi="TH SarabunPSK" w:cs="TH SarabunPSK" w:hint="cs"/>
          <w:cs/>
        </w:rPr>
        <w:t xml:space="preserve"> การประเมินความพร้อมและพื้นฐานของผู้เรียนเป็นการตรวจสอบความรู้ ทักษะ และความพร้อมต่าง ๆ ของผู้เรียนที่เป็นพื้นฐานของเรื่องใหม่ ๆ ที่ผู้เรียนต้องเรียน</w:t>
      </w:r>
    </w:p>
    <w:p w14:paraId="6EE59A44" w14:textId="77777777" w:rsidR="00EA7295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โดยใช้วิธีที่เหมาะสม เพื่อจะได้ทราบว่าผู้เรียนมีความพร้อม</w:t>
      </w:r>
      <w:r w:rsidR="00777B33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 xml:space="preserve">และพื้นฐานที่จะเรียนทุกคนหรือไม่ </w:t>
      </w:r>
    </w:p>
    <w:p w14:paraId="40DF6F2E" w14:textId="795C151E" w:rsidR="00BA2393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แล้วนำผลการประเมินมาปรับปรุง ซ่อมเสริม หรือตระเตรียมผู้เรียนให้มีความพร้อม</w:t>
      </w:r>
      <w:r w:rsidR="00777B33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และพื้นฐานพอเพียงทุกคน ซึ่งจะช่วยให้ผู้เรียนประสบความสำเร็จในการเรียนได้เป็นอย่างดี การประเมินพื้นฐาน</w:t>
      </w:r>
      <w:r w:rsidR="00777B33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และความพร้อมของผู้เรียนก่อนเรียน จึงมีความสำคัญ</w:t>
      </w:r>
      <w:r w:rsidR="00777B33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และจำเป็นที่ผู้สอนทุกคนจะต้องดำเนินการเพื่อเตรียมผู้เรียนให้มีความพร้อมในการเรียนทุกครั้งจะทำให้การเรียนการสอนเป็นไปอย่างมีประสิทธิภาพและสามารถคาดหวังความสำเร็จได้อย่างแน่นอน</w:t>
      </w:r>
      <w:r w:rsidR="004C315C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การประเมินความพร้อมและพื้นฐานของผู้เรียนก่อนเรียนมีแนวทางปฏิบัติ (กรมวิชาการ</w:t>
      </w:r>
      <w:r w:rsidRPr="00CA33BF">
        <w:rPr>
          <w:rFonts w:ascii="TH SarabunPSK" w:hAnsi="TH SarabunPSK" w:cs="TH SarabunPSK"/>
        </w:rPr>
        <w:t xml:space="preserve">, </w:t>
      </w:r>
      <w:r w:rsidRPr="00CA33BF">
        <w:rPr>
          <w:rFonts w:ascii="TH SarabunPSK" w:hAnsi="TH SarabunPSK" w:cs="TH SarabunPSK"/>
          <w:cs/>
        </w:rPr>
        <w:t>2544</w:t>
      </w:r>
      <w:r w:rsidR="009B7E70" w:rsidRPr="00CA33BF">
        <w:rPr>
          <w:rFonts w:ascii="TH SarabunPSK" w:hAnsi="TH SarabunPSK" w:cs="TH SarabunPSK" w:hint="cs"/>
          <w:cs/>
        </w:rPr>
        <w:t xml:space="preserve"> </w:t>
      </w:r>
      <w:r w:rsidR="009B7E70" w:rsidRPr="00CA33BF">
        <w:rPr>
          <w:rFonts w:ascii="TH SarabunPSK" w:hAnsi="TH SarabunPSK" w:cs="TH SarabunPSK"/>
        </w:rPr>
        <w:t>: 62</w:t>
      </w:r>
      <w:r w:rsidR="00856FB8">
        <w:rPr>
          <w:rFonts w:ascii="TH SarabunPSK" w:hAnsi="TH SarabunPSK" w:cs="TH SarabunPSK"/>
        </w:rPr>
        <w:t xml:space="preserve"> </w:t>
      </w:r>
      <w:r w:rsidR="009B7E70" w:rsidRPr="00CA33BF">
        <w:rPr>
          <w:rFonts w:ascii="TH SarabunPSK" w:hAnsi="TH SarabunPSK" w:cs="TH SarabunPSK"/>
        </w:rPr>
        <w:t>-</w:t>
      </w:r>
      <w:r w:rsidR="00856FB8">
        <w:rPr>
          <w:rFonts w:ascii="TH SarabunPSK" w:hAnsi="TH SarabunPSK" w:cs="TH SarabunPSK"/>
        </w:rPr>
        <w:t xml:space="preserve"> </w:t>
      </w:r>
      <w:r w:rsidR="009B7E70" w:rsidRPr="00CA33BF">
        <w:rPr>
          <w:rFonts w:ascii="TH SarabunPSK" w:hAnsi="TH SarabunPSK" w:cs="TH SarabunPSK"/>
        </w:rPr>
        <w:t>63</w:t>
      </w:r>
      <w:r w:rsidRPr="00CA33BF">
        <w:rPr>
          <w:rFonts w:ascii="TH SarabunPSK" w:hAnsi="TH SarabunPSK" w:cs="TH SarabunPSK"/>
        </w:rPr>
        <w:t>)</w:t>
      </w:r>
      <w:r w:rsidRPr="00CA33BF">
        <w:rPr>
          <w:rFonts w:ascii="TH SarabunPSK" w:hAnsi="TH SarabunPSK" w:cs="TH SarabunPSK" w:hint="cs"/>
          <w:cs/>
        </w:rPr>
        <w:t xml:space="preserve">  ดังนี้</w:t>
      </w:r>
    </w:p>
    <w:p w14:paraId="56B91585" w14:textId="77777777" w:rsidR="00BA2393" w:rsidRPr="00CA33BF" w:rsidRDefault="004C315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97829">
        <w:rPr>
          <w:rFonts w:ascii="TH SarabunPSK" w:hAnsi="TH SarabunPSK" w:cs="TH SarabunPSK"/>
        </w:rPr>
        <w:tab/>
        <w:t xml:space="preserve">   </w:t>
      </w:r>
      <w:r w:rsidRPr="00CA33BF">
        <w:rPr>
          <w:rFonts w:ascii="TH SarabunPSK" w:hAnsi="TH SarabunPSK" w:cs="TH SarabunPSK"/>
        </w:rPr>
        <w:t>1</w:t>
      </w:r>
      <w:r w:rsidRPr="00CA33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1.1</w:t>
      </w:r>
      <w:r>
        <w:rPr>
          <w:rFonts w:ascii="TH SarabunPSK" w:hAnsi="TH SarabunPSK" w:cs="TH SarabunPSK"/>
        </w:rPr>
        <w:t>.1</w:t>
      </w:r>
      <w:r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วิเคราะห์ความรู้</w:t>
      </w:r>
      <w:r w:rsidR="00EF16D6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และทักษะที่เป็นพื้นฐานของเรื่องที่จะต้องเรียน</w:t>
      </w:r>
    </w:p>
    <w:p w14:paraId="157B790B" w14:textId="77777777" w:rsidR="00BA2393" w:rsidRPr="00CA33BF" w:rsidRDefault="004C315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97829">
        <w:rPr>
          <w:rFonts w:ascii="TH SarabunPSK" w:hAnsi="TH SarabunPSK" w:cs="TH SarabunPSK"/>
        </w:rPr>
        <w:tab/>
        <w:t xml:space="preserve">   </w:t>
      </w:r>
      <w:r w:rsidRPr="00CA33BF">
        <w:rPr>
          <w:rFonts w:ascii="TH SarabunPSK" w:hAnsi="TH SarabunPSK" w:cs="TH SarabunPSK"/>
        </w:rPr>
        <w:t>1</w:t>
      </w:r>
      <w:r w:rsidRPr="00CA33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1.1</w:t>
      </w:r>
      <w:r>
        <w:rPr>
          <w:rFonts w:ascii="TH SarabunPSK" w:hAnsi="TH SarabunPSK" w:cs="TH SarabunPSK"/>
        </w:rPr>
        <w:t>.2</w:t>
      </w:r>
      <w:r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เลือกวิธีการ</w:t>
      </w:r>
      <w:r w:rsidR="00EF16D6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และจัดทำเครื่องมือสำหรับการประเมินความรู้ และทักษะพื้นฐานอย่างเหมาะสม</w:t>
      </w:r>
      <w:r w:rsidR="00C0452F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และมีประสิทธิภาพ</w:t>
      </w:r>
    </w:p>
    <w:p w14:paraId="3CDF59C9" w14:textId="77777777" w:rsidR="007918E4" w:rsidRPr="00CA33BF" w:rsidRDefault="004C315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97829">
        <w:rPr>
          <w:rFonts w:ascii="TH SarabunPSK" w:hAnsi="TH SarabunPSK" w:cs="TH SarabunPSK"/>
        </w:rPr>
        <w:tab/>
        <w:t xml:space="preserve">   </w:t>
      </w:r>
      <w:r w:rsidRPr="00CA33BF">
        <w:rPr>
          <w:rFonts w:ascii="TH SarabunPSK" w:hAnsi="TH SarabunPSK" w:cs="TH SarabunPSK"/>
        </w:rPr>
        <w:t>1</w:t>
      </w:r>
      <w:r w:rsidRPr="00CA33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1.1</w:t>
      </w:r>
      <w:r>
        <w:rPr>
          <w:rFonts w:ascii="TH SarabunPSK" w:hAnsi="TH SarabunPSK" w:cs="TH SarabunPSK"/>
        </w:rPr>
        <w:t>.3</w:t>
      </w:r>
      <w:r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ดำเนินการประเมินความรู้</w:t>
      </w:r>
      <w:r w:rsidR="00C0452F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และทักษะพื้นฐานของผู้เรียน</w:t>
      </w:r>
    </w:p>
    <w:p w14:paraId="5F845619" w14:textId="77777777" w:rsidR="00BA2393" w:rsidRPr="00CA33BF" w:rsidRDefault="004C315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97829">
        <w:rPr>
          <w:rFonts w:ascii="TH SarabunPSK" w:hAnsi="TH SarabunPSK" w:cs="TH SarabunPSK"/>
        </w:rPr>
        <w:tab/>
        <w:t xml:space="preserve">   </w:t>
      </w:r>
      <w:r w:rsidRPr="00CA33BF">
        <w:rPr>
          <w:rFonts w:ascii="TH SarabunPSK" w:hAnsi="TH SarabunPSK" w:cs="TH SarabunPSK"/>
        </w:rPr>
        <w:t>1</w:t>
      </w:r>
      <w:r w:rsidRPr="00CA33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1.1</w:t>
      </w:r>
      <w:r>
        <w:rPr>
          <w:rFonts w:ascii="TH SarabunPSK" w:hAnsi="TH SarabunPSK" w:cs="TH SarabunPSK"/>
        </w:rPr>
        <w:t>.4</w:t>
      </w:r>
      <w:r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นำผลการประเมินไปดำเนินการปรับปรุงผู้เรียนให้มีความรู้</w:t>
      </w:r>
      <w:r w:rsidR="007918E4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และทักษะพื้นฐานอย่างพอเพียงก่อนดำเนินการสอน</w:t>
      </w:r>
    </w:p>
    <w:p w14:paraId="72E7F45D" w14:textId="77777777" w:rsidR="007918E4" w:rsidRPr="00CA33BF" w:rsidRDefault="004C315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97829">
        <w:rPr>
          <w:rFonts w:ascii="TH SarabunPSK" w:hAnsi="TH SarabunPSK" w:cs="TH SarabunPSK"/>
        </w:rPr>
        <w:tab/>
        <w:t xml:space="preserve">   </w:t>
      </w:r>
      <w:r w:rsidRPr="00CA33BF">
        <w:rPr>
          <w:rFonts w:ascii="TH SarabunPSK" w:hAnsi="TH SarabunPSK" w:cs="TH SarabunPSK"/>
        </w:rPr>
        <w:t>1</w:t>
      </w:r>
      <w:r w:rsidRPr="00CA33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1.1</w:t>
      </w:r>
      <w:r>
        <w:rPr>
          <w:rFonts w:ascii="TH SarabunPSK" w:hAnsi="TH SarabunPSK" w:cs="TH SarabunPSK"/>
        </w:rPr>
        <w:t>.5</w:t>
      </w:r>
      <w:r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จัดการเรียนการสอนในเรื่องที่จัดเตรียมไว้</w:t>
      </w:r>
    </w:p>
    <w:p w14:paraId="5F4BB9B1" w14:textId="77777777" w:rsidR="00807FCD" w:rsidRDefault="004C315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97829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>1</w:t>
      </w:r>
      <w:r w:rsidRPr="00CA33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1.2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การประเมินความรู้ในเรื่องที่จะเรียนก่อนการเรียน</w:t>
      </w:r>
      <w:r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เป็นการประเมินผู้เรียนในเรื่องที่จะทำการสอน เพื่อตรวจสอบว่าผู้เรียนมีความรู้</w:t>
      </w:r>
      <w:r w:rsidR="002666AD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และทักษะในเรื่องที่จะเรียนนั้นมากน้อยเพียงไร เพื่อนำไปเป็นข้อมูลเบื้องต้นของผู้เรียนแต่ละคนว่าเริ่มเรียนเรื่องนั้น ๆ โดยมีความรู้เดิมอยู่เท่าไรจะได้นำ</w:t>
      </w:r>
      <w:proofErr w:type="spellStart"/>
      <w:r w:rsidR="00BA2393" w:rsidRPr="00CA33BF">
        <w:rPr>
          <w:rFonts w:ascii="TH SarabunPSK" w:hAnsi="TH SarabunPSK" w:cs="TH SarabunPSK"/>
          <w:cs/>
        </w:rPr>
        <w:t>ไเป</w:t>
      </w:r>
      <w:proofErr w:type="spellEnd"/>
      <w:r w:rsidR="00BA2393" w:rsidRPr="00CA33BF">
        <w:rPr>
          <w:rFonts w:ascii="TH SarabunPSK" w:hAnsi="TH SarabunPSK" w:cs="TH SarabunPSK"/>
          <w:cs/>
        </w:rPr>
        <w:t>รียบเทียบกับผลการเรียนภายหลังการเข้าร่วมกิจกรรมการเรียนตามแผนการเรียนรู้แล้ว ว่าเกิดพัฒนาการ</w:t>
      </w:r>
      <w:r w:rsidR="002666AD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หรือเกิดการเรียนรู้เพิ่มขึ้นหรือไม่อย่างไร ซึ่งจะทำให้ทราบถึงศักยภาพในการเรียนรู้ของผู้เรียน และประสิทธิภาพในการจัดกิจกรรมการเรียน ซึ่งจะทำใช้เป็นประโยชน์</w:t>
      </w:r>
    </w:p>
    <w:p w14:paraId="47969A95" w14:textId="5BF68933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ในการตอบสนองการเรียนรู้ของผู้เรียนแต่ละคน แต่ละกลุ่มต่อไป แต่ประโยชน์ที่เกิดขึ้นในเบื้องต้นของการประเมินผลก่อนการเรียนก็คือผู้สอนสามารถนำผลการประเมินไปใช้เป็นข้อมูลในกา</w:t>
      </w:r>
      <w:r w:rsidR="00807FCD">
        <w:rPr>
          <w:rFonts w:ascii="TH SarabunPSK" w:hAnsi="TH SarabunPSK" w:cs="TH SarabunPSK" w:hint="cs"/>
          <w:cs/>
        </w:rPr>
        <w:t>ร</w:t>
      </w:r>
      <w:r w:rsidRPr="00CA33BF">
        <w:rPr>
          <w:rFonts w:ascii="TH SarabunPSK" w:hAnsi="TH SarabunPSK" w:cs="TH SarabunPSK"/>
          <w:cs/>
        </w:rPr>
        <w:t>เตรียมกิจกรรมการเรียน</w:t>
      </w:r>
      <w:r w:rsidR="00807FCD">
        <w:rPr>
          <w:rFonts w:ascii="TH SarabunPSK" w:hAnsi="TH SarabunPSK" w:cs="TH SarabunPSK" w:hint="cs"/>
          <w:cs/>
        </w:rPr>
        <w:t>การสอน</w:t>
      </w:r>
      <w:r w:rsidRPr="00CA33BF">
        <w:rPr>
          <w:rFonts w:ascii="TH SarabunPSK" w:hAnsi="TH SarabunPSK" w:cs="TH SarabunPSK"/>
          <w:cs/>
        </w:rPr>
        <w:t>ให้สอดคล้องกับความรู้เดิมของผู้เรียนว่าจะต้องจัดอย่างไรจึงจะทำให้แผนการเรียนสามารถจัดให้กับนักเรียนทุกคนได้ ในขณะที่ไม่ทำให้ผู้เรียนมีพื้น</w:t>
      </w:r>
      <w:r w:rsidR="00856FB8">
        <w:rPr>
          <w:rFonts w:ascii="TH SarabunPSK" w:hAnsi="TH SarabunPSK" w:cs="TH SarabunPSK" w:hint="cs"/>
          <w:cs/>
        </w:rPr>
        <w:t>ฐาน</w:t>
      </w:r>
      <w:r w:rsidRPr="00CA33BF">
        <w:rPr>
          <w:rFonts w:ascii="TH SarabunPSK" w:hAnsi="TH SarabunPSK" w:cs="TH SarabunPSK"/>
          <w:cs/>
        </w:rPr>
        <w:t>ความรู้เดิมอยู่แล้วเกิดความเบื่อหน่ายและเสียเวลาเรียนในสิ่งที่ตนรู้แล้วการประเมินความรอบรู้ก่อนเรียนมีขั้นตอนการปฏิบัติเหมือนกับการประเมินความพร้อมต่างกันเฉพาะความรู้ ทักษะที่จะประเมินเท่านั้น</w:t>
      </w:r>
    </w:p>
    <w:p w14:paraId="75700117" w14:textId="77777777" w:rsidR="00EA7295" w:rsidRDefault="0039782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 w:rsidR="00BA2393" w:rsidRPr="00CA33BF">
        <w:rPr>
          <w:rFonts w:ascii="TH SarabunPSK" w:hAnsi="TH SarabunPSK" w:cs="TH SarabunPSK"/>
          <w:cs/>
        </w:rPr>
        <w:t>ประโยชน์ของการประเมินผลก่อนเรียน (กรมวิชาการ</w:t>
      </w:r>
      <w:r w:rsidR="00BA2393" w:rsidRPr="00CA33BF">
        <w:rPr>
          <w:rFonts w:ascii="TH SarabunPSK" w:hAnsi="TH SarabunPSK" w:cs="TH SarabunPSK"/>
        </w:rPr>
        <w:t>,</w:t>
      </w:r>
      <w:r w:rsidR="00BA2393" w:rsidRPr="00CA33BF">
        <w:rPr>
          <w:rFonts w:ascii="TH SarabunPSK" w:hAnsi="TH SarabunPSK" w:cs="TH SarabunPSK"/>
          <w:cs/>
        </w:rPr>
        <w:t xml:space="preserve"> 2544</w:t>
      </w:r>
      <w:r w:rsidR="009B7E70" w:rsidRPr="00CA33BF">
        <w:rPr>
          <w:rFonts w:ascii="TH SarabunPSK" w:hAnsi="TH SarabunPSK" w:cs="TH SarabunPSK" w:hint="cs"/>
          <w:cs/>
        </w:rPr>
        <w:t xml:space="preserve"> </w:t>
      </w:r>
      <w:r w:rsidR="009B7E70" w:rsidRPr="00CA33BF">
        <w:rPr>
          <w:rFonts w:ascii="TH SarabunPSK" w:hAnsi="TH SarabunPSK" w:cs="TH SarabunPSK"/>
        </w:rPr>
        <w:t>:</w:t>
      </w:r>
      <w:r w:rsidR="00425623">
        <w:rPr>
          <w:rFonts w:ascii="TH SarabunPSK" w:hAnsi="TH SarabunPSK" w:cs="TH SarabunPSK"/>
        </w:rPr>
        <w:t xml:space="preserve"> </w:t>
      </w:r>
      <w:r w:rsidR="009B7E70" w:rsidRPr="00CA33BF">
        <w:rPr>
          <w:rFonts w:ascii="TH SarabunPSK" w:hAnsi="TH SarabunPSK" w:cs="TH SarabunPSK"/>
        </w:rPr>
        <w:t>64</w:t>
      </w:r>
      <w:r w:rsidR="004C315C">
        <w:rPr>
          <w:rFonts w:ascii="TH SarabunPSK" w:hAnsi="TH SarabunPSK" w:cs="TH SarabunPSK"/>
        </w:rPr>
        <w:t xml:space="preserve"> </w:t>
      </w:r>
      <w:r w:rsidR="009B7E70" w:rsidRPr="00CA33BF">
        <w:rPr>
          <w:rFonts w:ascii="TH SarabunPSK" w:hAnsi="TH SarabunPSK" w:cs="TH SarabunPSK"/>
        </w:rPr>
        <w:t>-</w:t>
      </w:r>
      <w:r w:rsidR="004C315C">
        <w:rPr>
          <w:rFonts w:ascii="TH SarabunPSK" w:hAnsi="TH SarabunPSK" w:cs="TH SarabunPSK"/>
        </w:rPr>
        <w:t xml:space="preserve"> </w:t>
      </w:r>
      <w:r w:rsidR="009B7E70" w:rsidRPr="00CA33BF">
        <w:rPr>
          <w:rFonts w:ascii="TH SarabunPSK" w:hAnsi="TH SarabunPSK" w:cs="TH SarabunPSK"/>
        </w:rPr>
        <w:t>65</w:t>
      </w:r>
      <w:r w:rsidR="00BA2393" w:rsidRPr="00CA33BF">
        <w:rPr>
          <w:rFonts w:ascii="TH SarabunPSK" w:hAnsi="TH SarabunPSK" w:cs="TH SarabunPSK"/>
          <w:cs/>
        </w:rPr>
        <w:t xml:space="preserve">) </w:t>
      </w:r>
      <w:r w:rsidR="004C315C">
        <w:rPr>
          <w:rFonts w:ascii="TH SarabunPSK" w:hAnsi="TH SarabunPSK" w:cs="TH SarabunPSK" w:hint="cs"/>
          <w:cs/>
        </w:rPr>
        <w:t xml:space="preserve">คือ </w:t>
      </w:r>
      <w:r w:rsidR="00BA2393" w:rsidRPr="00CA33BF">
        <w:rPr>
          <w:rFonts w:ascii="TH SarabunPSK" w:hAnsi="TH SarabunPSK" w:cs="TH SarabunPSK"/>
          <w:cs/>
        </w:rPr>
        <w:t>ทำให้ครูทราบว่านักเรียนมีความรู้เบื้องต้นเพียงพอที่จะเป็นพื้นฐาน</w:t>
      </w:r>
      <w:r w:rsidR="00EB5260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ทักษะในการเรียน</w:t>
      </w:r>
    </w:p>
    <w:p w14:paraId="1960C28B" w14:textId="77777777" w:rsidR="00EA7295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เรื่องที่ครูสอนมากน้อยเพียงใด</w:t>
      </w:r>
      <w:r w:rsidR="004C315C">
        <w:rPr>
          <w:rFonts w:ascii="TH SarabunPSK" w:hAnsi="TH SarabunPSK" w:cs="TH SarabunPSK" w:hint="cs"/>
          <w:cs/>
        </w:rPr>
        <w:t xml:space="preserve"> และ</w:t>
      </w:r>
      <w:r w:rsidRPr="00CA33BF">
        <w:rPr>
          <w:rFonts w:ascii="TH SarabunPSK" w:hAnsi="TH SarabunPSK" w:cs="TH SarabunPSK"/>
          <w:cs/>
        </w:rPr>
        <w:t>ช่วยให้ครูวางแผนการสอนได้เหมาะสม โดยพิจารณาได้ว่า</w:t>
      </w:r>
    </w:p>
    <w:p w14:paraId="09B96959" w14:textId="295E4546" w:rsidR="00EA7295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จะเริ่มต้นอย่างไรจึงจะเหมาะสมกับสภาพของผู้เรียน หรือจะใช้กิจกรรมการสอนแบบใด สื่อประเภทใดเพื่อช่วยในการเรียนการสอ</w:t>
      </w:r>
      <w:r w:rsidR="004C315C">
        <w:rPr>
          <w:rFonts w:ascii="TH SarabunPSK" w:hAnsi="TH SarabunPSK" w:cs="TH SarabunPSK" w:hint="cs"/>
          <w:cs/>
        </w:rPr>
        <w:t>น และ</w:t>
      </w:r>
      <w:r w:rsidRPr="00CA33BF">
        <w:rPr>
          <w:rFonts w:ascii="TH SarabunPSK" w:hAnsi="TH SarabunPSK" w:cs="TH SarabunPSK"/>
          <w:cs/>
        </w:rPr>
        <w:t xml:space="preserve">ทำให้ทราบว่ากลุ่มที่เรียนนั้น เก่ง </w:t>
      </w:r>
      <w:r w:rsidR="009263B8">
        <w:rPr>
          <w:rFonts w:ascii="TH SarabunPSK" w:hAnsi="TH SarabunPSK" w:cs="TH SarabunPSK"/>
        </w:rPr>
        <w:t>-</w:t>
      </w:r>
      <w:r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 w:hint="cs"/>
          <w:cs/>
        </w:rPr>
        <w:t>อ่อน อย่างไร เพื่อใช้เป็น</w:t>
      </w:r>
      <w:r w:rsidRPr="00CA33BF">
        <w:rPr>
          <w:rFonts w:ascii="TH SarabunPSK" w:hAnsi="TH SarabunPSK" w:cs="TH SarabunPSK" w:hint="cs"/>
          <w:cs/>
        </w:rPr>
        <w:lastRenderedPageBreak/>
        <w:t>ข้อมูล</w:t>
      </w:r>
      <w:r w:rsidR="00397829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ประกอบการตัดสินใจเลือกวิธีการสอน</w:t>
      </w:r>
      <w:r w:rsidR="00EB5260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และมอบหมายงานฉะนั้นก่อนสอนผู้สอนต้องทราบ</w:t>
      </w:r>
      <w:r w:rsidR="00EB5260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หรือกำหนดจุดประสงค์ก่อนว่า เมื่อผู้เรียนจบบทเรียนแล้ว ต้องมีความรู้ ความสามารถ และทักษะ</w:t>
      </w:r>
    </w:p>
    <w:p w14:paraId="77B51746" w14:textId="3013FC0E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ในเรื่องใด เพียงใด</w:t>
      </w:r>
    </w:p>
    <w:p w14:paraId="794ACDC4" w14:textId="544E720E" w:rsidR="00040E9D" w:rsidRPr="00CA33BF" w:rsidRDefault="0039782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4C315C" w:rsidRPr="00CA33BF">
        <w:rPr>
          <w:rFonts w:ascii="TH SarabunPSK" w:hAnsi="TH SarabunPSK" w:cs="TH SarabunPSK"/>
        </w:rPr>
        <w:t>1</w:t>
      </w:r>
      <w:r w:rsidR="004C315C" w:rsidRPr="00CA33BF">
        <w:rPr>
          <w:rFonts w:ascii="TH SarabunPSK" w:hAnsi="TH SarabunPSK" w:cs="TH SarabunPSK" w:hint="cs"/>
          <w:cs/>
        </w:rPr>
        <w:t>.</w:t>
      </w:r>
      <w:r w:rsidR="004C315C">
        <w:rPr>
          <w:rFonts w:ascii="TH SarabunPSK" w:hAnsi="TH SarabunPSK" w:cs="TH SarabunPSK" w:hint="cs"/>
          <w:cs/>
        </w:rPr>
        <w:t>1.3</w:t>
      </w:r>
      <w:r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การประเมินผลระหว่างเรียน การประเมินผลระหว่างเรียนเป็นการวัด</w:t>
      </w:r>
      <w:r w:rsidR="00EB5260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และประเมินผลความสาม</w:t>
      </w:r>
      <w:r w:rsidR="00856FB8">
        <w:rPr>
          <w:rFonts w:ascii="TH SarabunPSK" w:hAnsi="TH SarabunPSK" w:cs="TH SarabunPSK" w:hint="cs"/>
          <w:cs/>
        </w:rPr>
        <w:t>า</w:t>
      </w:r>
      <w:r w:rsidR="00BA2393" w:rsidRPr="00CA33BF">
        <w:rPr>
          <w:rFonts w:ascii="TH SarabunPSK" w:hAnsi="TH SarabunPSK" w:cs="TH SarabunPSK" w:hint="cs"/>
          <w:cs/>
        </w:rPr>
        <w:t xml:space="preserve">รถของผู้เรียนว่าได้บรรลุจุดประสงค์การเรียนรู้ที่กำหนดไว้หรือไม่เพียงใด </w:t>
      </w:r>
      <w:r w:rsidR="00856FB8">
        <w:rPr>
          <w:rFonts w:ascii="TH SarabunPSK" w:hAnsi="TH SarabunPSK" w:cs="TH SarabunPSK" w:hint="cs"/>
          <w:cs/>
        </w:rPr>
        <w:t xml:space="preserve">  </w:t>
      </w:r>
      <w:r w:rsidR="00BA2393" w:rsidRPr="00CA33BF">
        <w:rPr>
          <w:rFonts w:ascii="TH SarabunPSK" w:hAnsi="TH SarabunPSK" w:cs="TH SarabunPSK" w:hint="cs"/>
          <w:cs/>
        </w:rPr>
        <w:t>มีข้อบกพร่องในเรื่องใดตอนใด การประเมินผลระหว่างเรียนเป็นกิจกรรมที่สอดแทรกไปกับการเรียนการสอนตลอดเวลา โดยมีจุดมุ่งหมาย</w:t>
      </w:r>
      <w:r w:rsidR="00EB5260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ดังนี้</w:t>
      </w:r>
    </w:p>
    <w:p w14:paraId="45C4C36D" w14:textId="77777777" w:rsidR="00040E9D" w:rsidRPr="00CA33BF" w:rsidRDefault="004C315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97829">
        <w:rPr>
          <w:rFonts w:ascii="TH SarabunPSK" w:hAnsi="TH SarabunPSK" w:cs="TH SarabunPSK"/>
        </w:rPr>
        <w:tab/>
      </w:r>
      <w:r w:rsidR="00397829">
        <w:rPr>
          <w:rFonts w:ascii="TH SarabunPSK" w:hAnsi="TH SarabunPSK" w:cs="TH SarabunPSK"/>
        </w:rPr>
        <w:tab/>
        <w:t xml:space="preserve">  </w:t>
      </w:r>
      <w:r w:rsidRPr="00CA33BF">
        <w:rPr>
          <w:rFonts w:ascii="TH SarabunPSK" w:hAnsi="TH SarabunPSK" w:cs="TH SarabunPSK"/>
        </w:rPr>
        <w:t>1</w:t>
      </w:r>
      <w:r w:rsidRPr="00CA33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1.3.1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เพื่อศึกษาว่าผู้เรียนบรรลุจุดประสงค์การเรียนที่กำหนดไว้หรือไม่เพียงใด หากมีข้อบกพร่องในจุดประสงค์ใด ก็จะได้ใช้ข้อมูลนั้น ๆ เป็นแนวทางในการปรับปรุงการเรียนนของผู้เรียนเป็นรา</w:t>
      </w:r>
      <w:r w:rsidR="00040E9D" w:rsidRPr="00CA33BF">
        <w:rPr>
          <w:rFonts w:ascii="TH SarabunPSK" w:hAnsi="TH SarabunPSK" w:cs="TH SarabunPSK" w:hint="cs"/>
          <w:cs/>
        </w:rPr>
        <w:t>ย</w:t>
      </w:r>
      <w:r w:rsidR="00BA2393" w:rsidRPr="00CA33BF">
        <w:rPr>
          <w:rFonts w:ascii="TH SarabunPSK" w:hAnsi="TH SarabunPSK" w:cs="TH SarabunPSK" w:hint="cs"/>
          <w:cs/>
        </w:rPr>
        <w:t>บุคคลหรือรายกลุ่ม และเป็นการพัฒนาวิธีการสอนของครูด้วย</w:t>
      </w:r>
    </w:p>
    <w:p w14:paraId="6D3624F4" w14:textId="77777777" w:rsidR="00807FCD" w:rsidRDefault="0039782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Pr="00CA33BF">
        <w:rPr>
          <w:rFonts w:ascii="TH SarabunPSK" w:hAnsi="TH SarabunPSK" w:cs="TH SarabunPSK"/>
        </w:rPr>
        <w:t>1</w:t>
      </w:r>
      <w:r w:rsidRPr="00CA33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1.3.2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 xml:space="preserve">เพื่อจัดการสอนซ่อมเสริม เมื่อผู้เรียนทราบว่าปัญหาหรือข้อบกพร่องของผู้เรียนแล้ว ก็นำข้อมูลมาใช้ในการพิจารณาจัดการสอนซ่อมเสริมให้แก่ผู้เรียน </w:t>
      </w:r>
    </w:p>
    <w:p w14:paraId="68CAA510" w14:textId="77777777" w:rsidR="00807FCD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ฉะนั้นในทางปฏิบัติเมื่อสอนจบแต่ละหน่วยผู้สอนควรประเมินผลทันที เมื่อพบว่าผู้เรียนคนใด</w:t>
      </w:r>
    </w:p>
    <w:p w14:paraId="288A03BE" w14:textId="513491CF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ไม่สามารถบรรลุตามจุดประสงค์ที่ระบุไว้ในหน่วยนั้นก็จะได้ซ่อมเสริมให้ทันที</w:t>
      </w:r>
    </w:p>
    <w:p w14:paraId="51BE4D04" w14:textId="3F1F793B" w:rsidR="00BA2393" w:rsidRPr="00CA33BF" w:rsidRDefault="0039782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cs/>
        </w:rPr>
        <w:t>สำหรับ</w:t>
      </w:r>
      <w:r w:rsidR="00BA2393" w:rsidRPr="00CA33BF">
        <w:rPr>
          <w:rFonts w:ascii="TH SarabunPSK" w:hAnsi="TH SarabunPSK" w:cs="TH SarabunPSK"/>
          <w:cs/>
        </w:rPr>
        <w:t>การสอบระหว่างเรียนเป็นการทดสอบย่อย (</w:t>
      </w:r>
      <w:r w:rsidR="00BA2393" w:rsidRPr="00CA33BF">
        <w:rPr>
          <w:rFonts w:ascii="TH SarabunPSK" w:hAnsi="TH SarabunPSK" w:cs="TH SarabunPSK"/>
        </w:rPr>
        <w:t xml:space="preserve">Formative </w:t>
      </w:r>
      <w:r w:rsidR="00696AB3" w:rsidRPr="00CA33BF">
        <w:rPr>
          <w:rFonts w:ascii="TH SarabunPSK" w:hAnsi="TH SarabunPSK" w:cs="TH SarabunPSK"/>
        </w:rPr>
        <w:t xml:space="preserve">Test) </w:t>
      </w:r>
      <w:r w:rsidR="00BA2393" w:rsidRPr="00CA33BF">
        <w:rPr>
          <w:rFonts w:ascii="TH SarabunPSK" w:hAnsi="TH SarabunPSK" w:cs="TH SarabunPSK" w:hint="cs"/>
          <w:cs/>
        </w:rPr>
        <w:t>ในเนื้อหาที่สอนเท่านั้น</w:t>
      </w:r>
      <w:r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เป็นการสอบเพื่อตรวจสอบว่าผู้เรียนมีความรู้ความสามารถตามจุดประสงค์การเรียนที่กำหนดไว้หรือไม่</w:t>
      </w:r>
      <w:r w:rsidR="00696AB3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ซึ่งอาจกล่าวได้ว่าจุดประสงค์การเรียนเป็นเพียงการคาดคะเนว่าเมื่อผู้สอนได้ใช้เทคนิคการสอนแบบต่าง ๆ กับเรียนแล้ว ผู้เรียนจะเกิดพฤติกรรมตามที่ได้คาดหวังไว้หรือไม่ ฉะนั้นเมื่อสอนจบเนื้อหาในแต่ละหน่วยย่อยผู้สอนจำเป็นต้องมีการตรวจสอบ โดยใช้วิธีการสอบหรือเทคนิคอื่นว่าผู้เรียนมีพฤติกรรมตามที่ผู้สอนคาดหวังไว้หรือไม่</w:t>
      </w:r>
      <w:r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การประเมินผลในขั้นนี้ </w:t>
      </w:r>
      <w:r w:rsidR="00856FB8">
        <w:rPr>
          <w:rFonts w:ascii="TH SarabunPSK" w:hAnsi="TH SarabunPSK" w:cs="TH SarabunPSK" w:hint="cs"/>
          <w:cs/>
        </w:rPr>
        <w:t xml:space="preserve">     </w:t>
      </w:r>
      <w:r w:rsidR="00BA2393" w:rsidRPr="00CA33BF">
        <w:rPr>
          <w:rFonts w:ascii="TH SarabunPSK" w:hAnsi="TH SarabunPSK" w:cs="TH SarabunPSK"/>
          <w:cs/>
        </w:rPr>
        <w:t>เป็นหน้าที่ของผู้สอนโดยตรง ผู้สอนจะทำหน้าที่วัด</w:t>
      </w:r>
      <w:r w:rsidR="00727F2D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และประเมินผลเพื่อตรวจสอบผลการสอนว่า</w:t>
      </w:r>
      <w:r w:rsidR="00856FB8">
        <w:rPr>
          <w:rFonts w:ascii="TH SarabunPSK" w:hAnsi="TH SarabunPSK" w:cs="TH SarabunPSK" w:hint="cs"/>
          <w:cs/>
        </w:rPr>
        <w:t xml:space="preserve">  </w:t>
      </w:r>
      <w:r w:rsidR="00BA2393" w:rsidRPr="00CA33BF">
        <w:rPr>
          <w:rFonts w:ascii="TH SarabunPSK" w:hAnsi="TH SarabunPSK" w:cs="TH SarabunPSK"/>
          <w:cs/>
        </w:rPr>
        <w:t>บรรลุตามจุดประสงค์การเรียนหรือไม่ การประเมินผลระหว่างเรียนมีแนวทางในการปฏิบัติตามขั้นตอน (กรมวิชาการ</w:t>
      </w:r>
      <w:r w:rsidR="00BA2393" w:rsidRPr="00CA33BF">
        <w:rPr>
          <w:rFonts w:ascii="TH SarabunPSK" w:hAnsi="TH SarabunPSK" w:cs="TH SarabunPSK"/>
        </w:rPr>
        <w:t xml:space="preserve">, </w:t>
      </w:r>
      <w:r w:rsidR="00BA2393" w:rsidRPr="00CA33BF">
        <w:rPr>
          <w:rFonts w:ascii="TH SarabunPSK" w:hAnsi="TH SarabunPSK" w:cs="TH SarabunPSK"/>
          <w:cs/>
        </w:rPr>
        <w:t>2544</w:t>
      </w:r>
      <w:r w:rsidR="009B7E70" w:rsidRPr="00CA33BF">
        <w:rPr>
          <w:rFonts w:ascii="TH SarabunPSK" w:hAnsi="TH SarabunPSK" w:cs="TH SarabunPSK" w:hint="cs"/>
          <w:cs/>
        </w:rPr>
        <w:t xml:space="preserve"> </w:t>
      </w:r>
      <w:r w:rsidR="009B7E70" w:rsidRPr="00CA33BF">
        <w:rPr>
          <w:rFonts w:ascii="TH SarabunPSK" w:hAnsi="TH SarabunPSK" w:cs="TH SarabunPSK"/>
        </w:rPr>
        <w:t>:</w:t>
      </w:r>
      <w:r w:rsidR="004C58E7">
        <w:rPr>
          <w:rFonts w:ascii="TH SarabunPSK" w:hAnsi="TH SarabunPSK" w:cs="TH SarabunPSK"/>
        </w:rPr>
        <w:t xml:space="preserve"> </w:t>
      </w:r>
      <w:r w:rsidR="009B7E70" w:rsidRPr="00CA33BF">
        <w:rPr>
          <w:rFonts w:ascii="TH SarabunPSK" w:hAnsi="TH SarabunPSK" w:cs="TH SarabunPSK"/>
        </w:rPr>
        <w:t>66</w:t>
      </w:r>
      <w:r w:rsidR="00BA2393" w:rsidRPr="00CA33BF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 w:hint="cs"/>
          <w:cs/>
        </w:rPr>
        <w:t xml:space="preserve">ได้แก่ </w:t>
      </w:r>
      <w:r w:rsidR="00BA2393" w:rsidRPr="00CA33BF">
        <w:rPr>
          <w:rFonts w:ascii="TH SarabunPSK" w:hAnsi="TH SarabunPSK" w:cs="TH SarabunPSK"/>
          <w:cs/>
        </w:rPr>
        <w:t xml:space="preserve">วางแผนการเรียนรู้และการประเมินผลระหว่างเรียน </w:t>
      </w:r>
      <w:r w:rsidR="00856FB8">
        <w:rPr>
          <w:rFonts w:ascii="TH SarabunPSK" w:hAnsi="TH SarabunPSK" w:cs="TH SarabunPSK" w:hint="cs"/>
          <w:cs/>
        </w:rPr>
        <w:t xml:space="preserve">   </w:t>
      </w:r>
      <w:r w:rsidR="00BA2393" w:rsidRPr="00CA33BF">
        <w:rPr>
          <w:rFonts w:ascii="TH SarabunPSK" w:hAnsi="TH SarabunPSK" w:cs="TH SarabunPSK"/>
          <w:cs/>
        </w:rPr>
        <w:t>ผู้สอนจัดทำแผนการ</w:t>
      </w:r>
      <w:r w:rsidR="00856FB8">
        <w:rPr>
          <w:rFonts w:ascii="TH SarabunPSK" w:hAnsi="TH SarabunPSK" w:cs="TH SarabunPSK" w:hint="cs"/>
          <w:cs/>
        </w:rPr>
        <w:t>จัดการ</w:t>
      </w:r>
      <w:r w:rsidR="00BA2393" w:rsidRPr="00CA33BF">
        <w:rPr>
          <w:rFonts w:ascii="TH SarabunPSK" w:hAnsi="TH SarabunPSK" w:cs="TH SarabunPSK"/>
          <w:cs/>
        </w:rPr>
        <w:t>เรียนรู้และแนวทางการประเมินผลให้สอดคล้องกับผลการเรียนรู้</w:t>
      </w:r>
      <w:r w:rsidR="00856FB8">
        <w:rPr>
          <w:rFonts w:ascii="TH SarabunPSK" w:hAnsi="TH SarabunPSK" w:cs="TH SarabunPSK" w:hint="cs"/>
          <w:cs/>
        </w:rPr>
        <w:t xml:space="preserve">           </w:t>
      </w:r>
      <w:r w:rsidR="00BA2393" w:rsidRPr="00CA33BF">
        <w:rPr>
          <w:rFonts w:ascii="TH SarabunPSK" w:hAnsi="TH SarabunPSK" w:cs="TH SarabunPSK"/>
          <w:cs/>
        </w:rPr>
        <w:t>ที่คาดหวัง ซึ่งในแผนการ</w:t>
      </w:r>
      <w:r w:rsidR="00856FB8">
        <w:rPr>
          <w:rFonts w:ascii="TH SarabunPSK" w:hAnsi="TH SarabunPSK" w:cs="TH SarabunPSK" w:hint="cs"/>
          <w:cs/>
        </w:rPr>
        <w:t>จัดการ</w:t>
      </w:r>
      <w:r w:rsidR="00BA2393" w:rsidRPr="00CA33BF">
        <w:rPr>
          <w:rFonts w:ascii="TH SarabunPSK" w:hAnsi="TH SarabunPSK" w:cs="TH SarabunPSK"/>
          <w:cs/>
        </w:rPr>
        <w:t>เรียนรู้ควรระบุภาระงานที่จะให้ผู้เรียนบรรลุตามผลการเรียนรู้</w:t>
      </w:r>
      <w:r w:rsidR="00856FB8">
        <w:rPr>
          <w:rFonts w:ascii="TH SarabunPSK" w:hAnsi="TH SarabunPSK" w:cs="TH SarabunPSK" w:hint="cs"/>
          <w:cs/>
        </w:rPr>
        <w:t xml:space="preserve">        </w:t>
      </w:r>
      <w:r w:rsidR="00BA2393" w:rsidRPr="00CA33BF">
        <w:rPr>
          <w:rFonts w:ascii="TH SarabunPSK" w:hAnsi="TH SarabunPSK" w:cs="TH SarabunPSK"/>
          <w:cs/>
        </w:rPr>
        <w:t>ที่คาดหวัง</w:t>
      </w:r>
      <w:r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เลือกวิธีการประเมินที่สอดคล้องกับภาระงาน</w:t>
      </w:r>
      <w:r w:rsidR="00727F2D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หรือกิจกรรมหลักที่กำหนดให้ผู้เรียนปฏิบัติ ทั้งนี้วิธีการประเมินที่เหมาะสมอย่างยิ่งสำหรับการประเมินระหว่างเรียน ได้แก่</w:t>
      </w:r>
      <w:r w:rsidR="00727F2D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การประเมินจากสิ่งที่ผู้เรียนได้แสดงให้เห็นว่ามีความรู้ ทักษะ</w:t>
      </w:r>
      <w:r w:rsidR="00727F2D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และความสามารถ ตลอดจนมีลักษณะที่พึงประสงค์</w:t>
      </w:r>
      <w:r w:rsidR="00856FB8">
        <w:rPr>
          <w:rFonts w:ascii="TH SarabunPSK" w:hAnsi="TH SarabunPSK" w:cs="TH SarabunPSK" w:hint="cs"/>
          <w:cs/>
        </w:rPr>
        <w:t xml:space="preserve">         </w:t>
      </w:r>
      <w:r w:rsidR="00BA2393" w:rsidRPr="00CA33BF">
        <w:rPr>
          <w:rFonts w:ascii="TH SarabunPSK" w:hAnsi="TH SarabunPSK" w:cs="TH SarabunPSK"/>
          <w:cs/>
        </w:rPr>
        <w:t>อันเป็นผลจากการเรียนรู้ตามที่ผู้สอนได้จัดกระบวนการเรียนรู้ให้</w:t>
      </w:r>
      <w:r>
        <w:rPr>
          <w:rFonts w:ascii="TH SarabunPSK" w:hAnsi="TH SarabunPSK" w:cs="TH SarabunPSK"/>
        </w:rPr>
        <w:t xml:space="preserve"> </w:t>
      </w:r>
    </w:p>
    <w:p w14:paraId="0C9D66C0" w14:textId="77777777" w:rsidR="00397829" w:rsidRDefault="0039782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="00BA2393" w:rsidRPr="00CA33BF">
        <w:rPr>
          <w:rFonts w:ascii="TH SarabunPSK" w:hAnsi="TH SarabunPSK" w:cs="TH SarabunPSK"/>
          <w:cs/>
        </w:rPr>
        <w:t>ประโยชน์ของการประเมินผลระหว่างเรียน</w:t>
      </w:r>
      <w:r w:rsidR="00E65C26" w:rsidRPr="00CA33BF">
        <w:rPr>
          <w:rFonts w:ascii="TH SarabunPSK" w:hAnsi="TH SarabunPSK" w:cs="TH SarabunPSK"/>
        </w:rPr>
        <w:t xml:space="preserve"> </w:t>
      </w:r>
      <w:r w:rsidR="009B7E70" w:rsidRPr="00CA33BF">
        <w:rPr>
          <w:rFonts w:ascii="TH SarabunPSK" w:hAnsi="TH SarabunPSK" w:cs="TH SarabunPSK" w:hint="cs"/>
          <w:cs/>
        </w:rPr>
        <w:t>ใน</w:t>
      </w:r>
      <w:r w:rsidR="009B7E70" w:rsidRPr="00CA33BF">
        <w:rPr>
          <w:rFonts w:ascii="TH SarabunPSK" w:hAnsi="TH SarabunPSK" w:cs="TH SarabunPSK"/>
          <w:cs/>
        </w:rPr>
        <w:t>การประเมินผลระหว่างเรียน</w:t>
      </w:r>
      <w:r w:rsidR="009B7E70" w:rsidRPr="00CA33BF">
        <w:rPr>
          <w:rFonts w:ascii="TH SarabunPSK" w:hAnsi="TH SarabunPSK" w:cs="TH SarabunPSK" w:hint="cs"/>
          <w:cs/>
        </w:rPr>
        <w:t>ผ่าน</w:t>
      </w:r>
      <w:r w:rsidR="009B7E70" w:rsidRPr="00CA33BF">
        <w:rPr>
          <w:rFonts w:ascii="TH SarabunPSK" w:hAnsi="TH SarabunPSK" w:cs="TH SarabunPSK"/>
          <w:cs/>
        </w:rPr>
        <w:t xml:space="preserve">กระบวนการสังเกต บันทึกและการรวบรวมข้อมูลจากผลงาน วิธีการ หรือสิ่งที่ผู้เรียนปฏิบัติ  เพื่อเป็นพื้นฐานของการตัดสินใจต่อตัวผู้เรียน </w:t>
      </w:r>
      <w:r w:rsidR="009B7E70" w:rsidRPr="00CA33BF">
        <w:rPr>
          <w:rFonts w:ascii="TH SarabunPSK" w:hAnsi="TH SarabunPSK" w:cs="TH SarabunPSK" w:hint="cs"/>
          <w:cs/>
        </w:rPr>
        <w:t>โดยใช้</w:t>
      </w:r>
      <w:r w:rsidR="009B7E70" w:rsidRPr="00CA33BF">
        <w:rPr>
          <w:rFonts w:ascii="TH SarabunPSK" w:hAnsi="TH SarabunPSK" w:cs="TH SarabunPSK"/>
          <w:cs/>
        </w:rPr>
        <w:t>การประเมินผลตามสภาพจริง</w:t>
      </w:r>
      <w:r w:rsidR="009B7E70" w:rsidRPr="00CA33BF">
        <w:rPr>
          <w:rFonts w:ascii="TH SarabunPSK" w:hAnsi="TH SarabunPSK" w:cs="TH SarabunPSK" w:hint="cs"/>
          <w:cs/>
        </w:rPr>
        <w:t>ที่</w:t>
      </w:r>
      <w:r w:rsidR="009B7E70" w:rsidRPr="00CA33BF">
        <w:rPr>
          <w:rFonts w:ascii="TH SarabunPSK" w:hAnsi="TH SarabunPSK" w:cs="TH SarabunPSK"/>
          <w:cs/>
        </w:rPr>
        <w:t xml:space="preserve">ไม่เน้นการประเมินเฉพาะทักษะพื้นฐาน  แต่จะเน้นประเมินทักษะการคิดที่ซับซ้อนในการทำงาน ความสามารถในการแก้ปัญหาและการแสดงออกที่เกิดจาการปฏิบัติในสภาพจริง  </w:t>
      </w:r>
      <w:r w:rsidR="00943980" w:rsidRPr="00CA33BF">
        <w:rPr>
          <w:rFonts w:ascii="TH SarabunPSK" w:hAnsi="TH SarabunPSK" w:cs="TH SarabunPSK" w:hint="cs"/>
          <w:cs/>
        </w:rPr>
        <w:t>(</w:t>
      </w:r>
      <w:r w:rsidR="00E7128D" w:rsidRPr="00CA33BF">
        <w:rPr>
          <w:rFonts w:ascii="TH SarabunPSK" w:hAnsi="TH SarabunPSK" w:cs="TH SarabunPSK" w:hint="cs"/>
          <w:cs/>
        </w:rPr>
        <w:t xml:space="preserve">ทัศนีย์ ศรีสวัสดิ์, </w:t>
      </w:r>
      <w:r w:rsidR="00943980" w:rsidRPr="00CA33BF">
        <w:rPr>
          <w:rFonts w:ascii="TH SarabunPSK" w:hAnsi="TH SarabunPSK" w:cs="TH SarabunPSK"/>
        </w:rPr>
        <w:t>2555 : 32</w:t>
      </w:r>
      <w:r w:rsidR="00943980" w:rsidRPr="00CA33BF">
        <w:rPr>
          <w:rFonts w:ascii="TH SarabunPSK" w:hAnsi="TH SarabunPSK" w:cs="TH SarabunPSK" w:hint="cs"/>
          <w:cs/>
        </w:rPr>
        <w:t>)</w:t>
      </w:r>
      <w:r w:rsidR="009B7E70" w:rsidRPr="00CA33BF">
        <w:rPr>
          <w:rFonts w:ascii="TH SarabunPSK" w:hAnsi="TH SarabunPSK" w:cs="TH SarabunPSK" w:hint="cs"/>
          <w:cs/>
        </w:rPr>
        <w:t xml:space="preserve"> </w:t>
      </w:r>
      <w:r w:rsidR="009B7E70" w:rsidRPr="00CA33BF">
        <w:rPr>
          <w:rFonts w:ascii="TH SarabunPSK" w:hAnsi="TH SarabunPSK" w:cs="TH SarabunPSK"/>
          <w:cs/>
        </w:rPr>
        <w:t>ประโยชน์ของการประเมินผลระหว่างเรียน</w:t>
      </w:r>
      <w:r w:rsidR="009B7E70" w:rsidRPr="00CA33B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ได้แก่ </w:t>
      </w:r>
      <w:r w:rsidR="00BA2393" w:rsidRPr="00CA33BF">
        <w:rPr>
          <w:rFonts w:ascii="TH SarabunPSK" w:hAnsi="TH SarabunPSK" w:cs="TH SarabunPSK"/>
          <w:cs/>
        </w:rPr>
        <w:t>ทำให้ทราบว่าผู้เรียนบรรลุจุดประสงค์การเรียนรู้</w:t>
      </w:r>
    </w:p>
    <w:p w14:paraId="0D7B947E" w14:textId="77777777" w:rsidR="0039782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ที่กำหนดไว้ก่อนการสอนหรือไม่เพียงไร</w:t>
      </w:r>
      <w:r w:rsidR="00397829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ทำให้ผู้สอนได้ทราบว่าการสอนได้บรรลุสัมฤทธิ์เพียงไร</w:t>
      </w:r>
      <w:r w:rsidR="00397829">
        <w:rPr>
          <w:rFonts w:ascii="TH SarabunPSK" w:hAnsi="TH SarabunPSK" w:cs="TH SarabunPSK" w:hint="cs"/>
          <w:cs/>
        </w:rPr>
        <w:t xml:space="preserve"> </w:t>
      </w:r>
    </w:p>
    <w:p w14:paraId="58FC56DA" w14:textId="77777777" w:rsidR="00BA2393" w:rsidRPr="00CA33BF" w:rsidRDefault="0039782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และ</w:t>
      </w:r>
      <w:r w:rsidR="00BA2393" w:rsidRPr="00CA33BF">
        <w:rPr>
          <w:rFonts w:ascii="TH SarabunPSK" w:hAnsi="TH SarabunPSK" w:cs="TH SarabunPSK"/>
          <w:cs/>
        </w:rPr>
        <w:t>ทำให้ทราบว่าผู้เรียนมีข้อบกพร่องในเรื่องใด ตอนใด เพื่อจะได้จัดการปรับปรุงการเรียนการสอน และจัดการสอนซ่อมเสริมเป็นรายบุคคล หรือรายกลุ่มต่อไป</w:t>
      </w:r>
    </w:p>
    <w:p w14:paraId="639CC20F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FCDA3A0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F0AF35C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1342F6" wp14:editId="4BFC8F1D">
                <wp:simplePos x="0" y="0"/>
                <wp:positionH relativeFrom="column">
                  <wp:posOffset>963930</wp:posOffset>
                </wp:positionH>
                <wp:positionV relativeFrom="paragraph">
                  <wp:posOffset>141605</wp:posOffset>
                </wp:positionV>
                <wp:extent cx="985520" cy="461010"/>
                <wp:effectExtent l="0" t="0" r="24130" b="15240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461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30FAF" w14:textId="77777777" w:rsidR="00E82D09" w:rsidRDefault="00E82D09" w:rsidP="00BA2393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ซ่อมเสริม 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342F6" id="สี่เหลี่ยมผืนผ้า 101" o:spid="_x0000_s1026" style="position:absolute;margin-left:75.9pt;margin-top:11.15pt;width:77.6pt;height:36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" fillcolor="white [3201]" strokecolor="#70ad47 [3209]" strokeweight="1pt">
                <v:textbox>
                  <w:txbxContent>
                    <w:p w14:paraId="44C30FAF" w14:textId="77777777" w:rsidR="00E82D09" w:rsidRDefault="00E82D09" w:rsidP="00BA2393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 xml:space="preserve">ซ่อมเสริม </w:t>
                      </w:r>
                      <w:r>
                        <w:rPr>
                          <w:rFonts w:ascii="TH Sarabun New" w:hAnsi="TH Sarabun New" w:cs="TH Sarabun New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0B3646" wp14:editId="502DD86C">
                <wp:simplePos x="0" y="0"/>
                <wp:positionH relativeFrom="column">
                  <wp:posOffset>-44450</wp:posOffset>
                </wp:positionH>
                <wp:positionV relativeFrom="paragraph">
                  <wp:posOffset>715645</wp:posOffset>
                </wp:positionV>
                <wp:extent cx="985520" cy="461010"/>
                <wp:effectExtent l="0" t="0" r="24130" b="15240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461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46C86" w14:textId="77777777" w:rsidR="00E82D09" w:rsidRDefault="00E82D09" w:rsidP="00BA2393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สอน  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B3646" id="สี่เหลี่ยมผืนผ้า 88" o:spid="_x0000_s1027" style="position:absolute;margin-left:-3.5pt;margin-top:56.35pt;width:77.6pt;height:36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" fillcolor="white [3201]" strokecolor="#70ad47 [3209]" strokeweight="1pt">
                <v:textbox>
                  <w:txbxContent>
                    <w:p w14:paraId="74746C86" w14:textId="77777777" w:rsidR="00E82D09" w:rsidRDefault="00E82D09" w:rsidP="00BA2393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 xml:space="preserve">สอน  </w:t>
                      </w:r>
                      <w:r>
                        <w:rPr>
                          <w:rFonts w:ascii="TH Sarabun New" w:hAnsi="TH Sarabun New" w:cs="TH Sarabun New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D47B88" wp14:editId="3793D125">
                <wp:simplePos x="0" y="0"/>
                <wp:positionH relativeFrom="column">
                  <wp:posOffset>2255520</wp:posOffset>
                </wp:positionH>
                <wp:positionV relativeFrom="paragraph">
                  <wp:posOffset>721995</wp:posOffset>
                </wp:positionV>
                <wp:extent cx="985520" cy="461010"/>
                <wp:effectExtent l="0" t="0" r="24130" b="15240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461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89B86" w14:textId="77777777" w:rsidR="00E82D09" w:rsidRDefault="00E82D09" w:rsidP="00BA2393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สอน 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7B88" id="สี่เหลี่ยมผืนผ้า 87" o:spid="_x0000_s1028" style="position:absolute;margin-left:177.6pt;margin-top:56.85pt;width:77.6pt;height:3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" fillcolor="white [3201]" strokecolor="#70ad47 [3209]" strokeweight="1pt">
                <v:textbox>
                  <w:txbxContent>
                    <w:p w14:paraId="53E89B86" w14:textId="77777777" w:rsidR="00E82D09" w:rsidRDefault="00E82D09" w:rsidP="00BA2393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 xml:space="preserve">สอน </w:t>
                      </w:r>
                      <w:r>
                        <w:rPr>
                          <w:rFonts w:ascii="TH Sarabun New" w:hAnsi="TH Sarabun New" w:cs="TH Sarabun New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B4FE2" wp14:editId="5EC469F7">
                <wp:simplePos x="0" y="0"/>
                <wp:positionH relativeFrom="column">
                  <wp:posOffset>4225290</wp:posOffset>
                </wp:positionH>
                <wp:positionV relativeFrom="paragraph">
                  <wp:posOffset>729615</wp:posOffset>
                </wp:positionV>
                <wp:extent cx="985520" cy="461010"/>
                <wp:effectExtent l="0" t="0" r="24130" b="15240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461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4BE84" w14:textId="77777777" w:rsidR="00E82D09" w:rsidRDefault="00E82D09" w:rsidP="00BA2393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สอน 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B4FE2" id="สี่เหลี่ยมผืนผ้า 86" o:spid="_x0000_s1029" style="position:absolute;margin-left:332.7pt;margin-top:57.45pt;width:77.6pt;height:3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" fillcolor="white [3201]" strokecolor="#70ad47 [3209]" strokeweight="1pt">
                <v:textbox>
                  <w:txbxContent>
                    <w:p w14:paraId="1B64BE84" w14:textId="77777777" w:rsidR="00E82D09" w:rsidRDefault="00E82D09" w:rsidP="00BA2393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 xml:space="preserve">สอน </w:t>
                      </w:r>
                      <w:r>
                        <w:rPr>
                          <w:rFonts w:ascii="TH Sarabun New" w:hAnsi="TH Sarabun New" w:cs="TH Sarabun New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2212E8" wp14:editId="263C1085">
                <wp:simplePos x="0" y="0"/>
                <wp:positionH relativeFrom="column">
                  <wp:posOffset>3394710</wp:posOffset>
                </wp:positionH>
                <wp:positionV relativeFrom="paragraph">
                  <wp:posOffset>141605</wp:posOffset>
                </wp:positionV>
                <wp:extent cx="985520" cy="461010"/>
                <wp:effectExtent l="0" t="0" r="24130" b="15240"/>
                <wp:wrapNone/>
                <wp:docPr id="85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461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1B79F" w14:textId="77777777" w:rsidR="00E82D09" w:rsidRDefault="00E82D09" w:rsidP="00BA2393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ซ่อมเสริม 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212E8" id="สี่เหลี่ยมผืนผ้า 85" o:spid="_x0000_s1030" style="position:absolute;margin-left:267.3pt;margin-top:11.15pt;width:77.6pt;height:3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" fillcolor="white [3201]" strokecolor="#70ad47 [3209]" strokeweight="1pt">
                <v:textbox>
                  <w:txbxContent>
                    <w:p w14:paraId="6E31B79F" w14:textId="77777777" w:rsidR="00E82D09" w:rsidRDefault="00E82D09" w:rsidP="00BA2393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 xml:space="preserve">ซ่อมเสริม </w:t>
                      </w:r>
                      <w:r>
                        <w:rPr>
                          <w:rFonts w:ascii="TH Sarabun New" w:hAnsi="TH Sarabun New" w:cs="TH Sarabun New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5287AB" wp14:editId="1E2BA4A8">
                <wp:simplePos x="0" y="0"/>
                <wp:positionH relativeFrom="column">
                  <wp:posOffset>941070</wp:posOffset>
                </wp:positionH>
                <wp:positionV relativeFrom="paragraph">
                  <wp:posOffset>984250</wp:posOffset>
                </wp:positionV>
                <wp:extent cx="1314450" cy="0"/>
                <wp:effectExtent l="0" t="0" r="0" b="0"/>
                <wp:wrapNone/>
                <wp:docPr id="35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185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5" o:spid="_x0000_s1026" type="#_x0000_t32" style="position:absolute;margin-left:74.1pt;margin-top:77.5pt;width:10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"/>
            </w:pict>
          </mc:Fallback>
        </mc:AlternateContent>
      </w: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588C56" wp14:editId="5F0C87C5">
                <wp:simplePos x="0" y="0"/>
                <wp:positionH relativeFrom="column">
                  <wp:posOffset>3241040</wp:posOffset>
                </wp:positionH>
                <wp:positionV relativeFrom="paragraph">
                  <wp:posOffset>942340</wp:posOffset>
                </wp:positionV>
                <wp:extent cx="984250" cy="0"/>
                <wp:effectExtent l="0" t="0" r="0" b="0"/>
                <wp:wrapNone/>
                <wp:docPr id="253" name="ลูกศรเชื่อมต่อแบบตรง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F5883" id="ลูกศรเชื่อมต่อแบบตรง 253" o:spid="_x0000_s1026" type="#_x0000_t32" style="position:absolute;margin-left:255.2pt;margin-top:74.2pt;width:7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"/>
            </w:pict>
          </mc:Fallback>
        </mc:AlternateContent>
      </w: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C18A2C" wp14:editId="61DEB29E">
                <wp:simplePos x="0" y="0"/>
                <wp:positionH relativeFrom="column">
                  <wp:posOffset>1192530</wp:posOffset>
                </wp:positionH>
                <wp:positionV relativeFrom="paragraph">
                  <wp:posOffset>933450</wp:posOffset>
                </wp:positionV>
                <wp:extent cx="0" cy="419100"/>
                <wp:effectExtent l="76200" t="38100" r="57150" b="19050"/>
                <wp:wrapNone/>
                <wp:docPr id="250" name="ลูกศรเชื่อมต่อแบบตรง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FB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0" o:spid="_x0000_s1026" type="#_x0000_t32" style="position:absolute;margin-left:93.9pt;margin-top:73.5pt;width:0;height:33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">
                <v:stroke endarrow="block"/>
              </v:shape>
            </w:pict>
          </mc:Fallback>
        </mc:AlternateContent>
      </w: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774252" wp14:editId="75382558">
                <wp:simplePos x="0" y="0"/>
                <wp:positionH relativeFrom="column">
                  <wp:posOffset>3554730</wp:posOffset>
                </wp:positionH>
                <wp:positionV relativeFrom="paragraph">
                  <wp:posOffset>922020</wp:posOffset>
                </wp:positionV>
                <wp:extent cx="635" cy="419100"/>
                <wp:effectExtent l="76200" t="38100" r="75565" b="19050"/>
                <wp:wrapNone/>
                <wp:docPr id="246" name="ลูกศรเชื่อมต่อแบบตรง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C952" id="ลูกศรเชื่อมต่อแบบตรง 246" o:spid="_x0000_s1026" type="#_x0000_t32" style="position:absolute;margin-left:279.9pt;margin-top:72.6pt;width:.05pt;height:33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">
                <v:stroke endarrow="block"/>
              </v:shape>
            </w:pict>
          </mc:Fallback>
        </mc:AlternateContent>
      </w:r>
    </w:p>
    <w:p w14:paraId="42270024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D3D383F" w14:textId="77777777" w:rsidR="00BA2393" w:rsidRPr="00CA33BF" w:rsidRDefault="00CA33B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FD8DD8" wp14:editId="6B374818">
                <wp:simplePos x="0" y="0"/>
                <wp:positionH relativeFrom="column">
                  <wp:posOffset>1447137</wp:posOffset>
                </wp:positionH>
                <wp:positionV relativeFrom="paragraph">
                  <wp:posOffset>141329</wp:posOffset>
                </wp:positionV>
                <wp:extent cx="0" cy="383319"/>
                <wp:effectExtent l="76200" t="38100" r="57150" b="1714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33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24AE2" id="ลูกศรเชื่อมต่อแบบตรง 10" o:spid="_x0000_s1026" type="#_x0000_t32" style="position:absolute;margin-left:113.95pt;margin-top:11.15pt;width:0;height:30.2pt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Pr="00CA33B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2D5BC80" wp14:editId="1CAD570A">
                <wp:simplePos x="0" y="0"/>
                <wp:positionH relativeFrom="column">
                  <wp:posOffset>3808675</wp:posOffset>
                </wp:positionH>
                <wp:positionV relativeFrom="paragraph">
                  <wp:posOffset>142820</wp:posOffset>
                </wp:positionV>
                <wp:extent cx="0" cy="342072"/>
                <wp:effectExtent l="76200" t="38100" r="57150" b="2032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0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0C814" id="ลูกศรเชื่อมต่อแบบตรง 8" o:spid="_x0000_s1026" type="#_x0000_t32" style="position:absolute;margin-left:299.9pt;margin-top:11.25pt;width:0;height:26.95pt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</w:p>
    <w:p w14:paraId="60A3BA8D" w14:textId="77777777" w:rsidR="00BA2393" w:rsidRPr="00CA33BF" w:rsidRDefault="00BA2393" w:rsidP="00BA2393">
      <w:pPr>
        <w:pStyle w:val="ad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520"/>
        <w:rPr>
          <w:rFonts w:ascii="TH SarabunPSK" w:hAnsi="TH SarabunPSK" w:cs="TH SarabunPSK"/>
          <w:szCs w:val="32"/>
          <w:cs/>
        </w:rPr>
      </w:pPr>
    </w:p>
    <w:p w14:paraId="0438A232" w14:textId="77777777" w:rsidR="00BA2393" w:rsidRPr="00CA33BF" w:rsidRDefault="00BA2393" w:rsidP="00BA2393">
      <w:pPr>
        <w:pStyle w:val="ad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520"/>
        <w:rPr>
          <w:rFonts w:ascii="TH SarabunPSK" w:hAnsi="TH SarabunPSK" w:cs="TH SarabunPSK"/>
          <w:szCs w:val="32"/>
        </w:rPr>
      </w:pPr>
    </w:p>
    <w:p w14:paraId="0BB30C05" w14:textId="77777777" w:rsidR="00BA2393" w:rsidRPr="00CA33BF" w:rsidRDefault="0089727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F0DA9F" wp14:editId="72FFE43E">
                <wp:simplePos x="0" y="0"/>
                <wp:positionH relativeFrom="column">
                  <wp:posOffset>2880360</wp:posOffset>
                </wp:positionH>
                <wp:positionV relativeFrom="paragraph">
                  <wp:posOffset>166370</wp:posOffset>
                </wp:positionV>
                <wp:extent cx="1272540" cy="461010"/>
                <wp:effectExtent l="0" t="0" r="22860" b="15240"/>
                <wp:wrapNone/>
                <wp:docPr id="99" name="สี่เหลี่ยมผืนผ้า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461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AD7A2" w14:textId="77777777" w:rsidR="00E82D09" w:rsidRDefault="00E82D09" w:rsidP="0089727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การทด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สอบย่อย 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2</w:t>
                            </w:r>
                          </w:p>
                          <w:p w14:paraId="19DF3EEA" w14:textId="77777777" w:rsidR="00E82D09" w:rsidRDefault="00E82D09" w:rsidP="00BA2393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0DA9F" id="สี่เหลี่ยมผืนผ้า 99" o:spid="_x0000_s1031" style="position:absolute;margin-left:226.8pt;margin-top:13.1pt;width:100.2pt;height:36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" fillcolor="white [3201]" strokecolor="#70ad47 [3209]" strokeweight="1pt">
                <v:textbox>
                  <w:txbxContent>
                    <w:p w14:paraId="2C6AD7A2" w14:textId="77777777" w:rsidR="00E82D09" w:rsidRDefault="00E82D09" w:rsidP="0089727B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การทด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 xml:space="preserve">สอบย่อย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2</w:t>
                      </w:r>
                    </w:p>
                    <w:p w14:paraId="19DF3EEA" w14:textId="77777777" w:rsidR="00E82D09" w:rsidRDefault="00E82D09" w:rsidP="00BA2393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E42099" wp14:editId="13C37403">
                <wp:simplePos x="0" y="0"/>
                <wp:positionH relativeFrom="column">
                  <wp:posOffset>563880</wp:posOffset>
                </wp:positionH>
                <wp:positionV relativeFrom="paragraph">
                  <wp:posOffset>166370</wp:posOffset>
                </wp:positionV>
                <wp:extent cx="1242060" cy="461010"/>
                <wp:effectExtent l="0" t="0" r="15240" b="15240"/>
                <wp:wrapNone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461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EE124" w14:textId="77777777" w:rsidR="00E82D09" w:rsidRDefault="00E82D09" w:rsidP="00BA2393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การทด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สอบย่อย 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2099" id="สี่เหลี่ยมผืนผ้า 90" o:spid="_x0000_s1032" style="position:absolute;margin-left:44.4pt;margin-top:13.1pt;width:97.8pt;height:3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" fillcolor="white [3201]" strokecolor="#70ad47 [3209]" strokeweight="1pt">
                <v:textbox>
                  <w:txbxContent>
                    <w:p w14:paraId="790EE124" w14:textId="77777777" w:rsidR="00E82D09" w:rsidRDefault="00E82D09" w:rsidP="00BA2393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การทด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 xml:space="preserve">สอบย่อย </w:t>
                      </w:r>
                      <w:r>
                        <w:rPr>
                          <w:rFonts w:ascii="TH Sarabun New" w:hAnsi="TH Sarabun New" w:cs="TH Sarabun New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6EE0C39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</w:p>
    <w:p w14:paraId="3FBCD618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</w:p>
    <w:p w14:paraId="4A6E26F7" w14:textId="77777777" w:rsidR="001313DF" w:rsidRPr="00CA33BF" w:rsidRDefault="001313D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7ED9C02C" w14:textId="77777777" w:rsidR="00CA33BF" w:rsidRDefault="00CA33B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02AE4E26" w14:textId="77777777" w:rsidR="00425623" w:rsidRPr="00CA33BF" w:rsidRDefault="0042562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73F8CC8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b/>
          <w:bCs/>
          <w:cs/>
        </w:rPr>
        <w:t>ภาพประกอบ</w:t>
      </w: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b/>
          <w:bCs/>
        </w:rPr>
        <w:t>9.1</w:t>
      </w:r>
      <w:r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 w:hint="cs"/>
          <w:cs/>
        </w:rPr>
        <w:t xml:space="preserve">ลักษณะการเรียนการสอนและการประเมินผลระหว่างเรียน </w:t>
      </w:r>
    </w:p>
    <w:p w14:paraId="2ACAAD16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b/>
          <w:bCs/>
          <w:cs/>
        </w:rPr>
        <w:t>ที่มา</w:t>
      </w:r>
      <w:r w:rsidRPr="00CA33BF">
        <w:rPr>
          <w:rFonts w:ascii="TH SarabunPSK" w:hAnsi="TH SarabunPSK" w:cs="TH SarabunPSK"/>
          <w:b/>
          <w:bCs/>
        </w:rPr>
        <w:t>:</w:t>
      </w:r>
      <w:r w:rsidRPr="00CA33BF">
        <w:rPr>
          <w:rFonts w:ascii="TH SarabunPSK" w:hAnsi="TH SarabunPSK" w:cs="TH SarabunPSK"/>
        </w:rPr>
        <w:t xml:space="preserve"> </w:t>
      </w:r>
      <w:r w:rsidR="009B7A25" w:rsidRPr="00CA33BF">
        <w:rPr>
          <w:rFonts w:ascii="TH SarabunPSK" w:hAnsi="TH SarabunPSK" w:cs="TH SarabunPSK" w:hint="cs"/>
          <w:cs/>
        </w:rPr>
        <w:t>ปรับปรุงจาก</w:t>
      </w:r>
      <w:r w:rsidR="00397829">
        <w:rPr>
          <w:rFonts w:ascii="TH SarabunPSK" w:hAnsi="TH SarabunPSK" w:cs="TH SarabunPSK" w:hint="cs"/>
          <w:cs/>
        </w:rPr>
        <w:t xml:space="preserve"> </w:t>
      </w:r>
      <w:proofErr w:type="spellStart"/>
      <w:r w:rsidRPr="00CA33BF">
        <w:rPr>
          <w:rFonts w:ascii="TH SarabunPSK" w:hAnsi="TH SarabunPSK" w:cs="TH SarabunPSK" w:hint="cs"/>
          <w:cs/>
        </w:rPr>
        <w:t>ภัท</w:t>
      </w:r>
      <w:proofErr w:type="spellEnd"/>
      <w:r w:rsidRPr="00CA33BF">
        <w:rPr>
          <w:rFonts w:ascii="TH SarabunPSK" w:hAnsi="TH SarabunPSK" w:cs="TH SarabunPSK" w:hint="cs"/>
          <w:cs/>
        </w:rPr>
        <w:t xml:space="preserve">รา นิคมานนท์ </w:t>
      </w:r>
      <w:r w:rsidR="0030215F" w:rsidRPr="00CA33BF">
        <w:rPr>
          <w:rFonts w:ascii="TH SarabunPSK" w:hAnsi="TH SarabunPSK" w:cs="TH SarabunPSK" w:hint="cs"/>
          <w:cs/>
        </w:rPr>
        <w:t>(</w:t>
      </w:r>
      <w:r w:rsidRPr="00CA33BF">
        <w:rPr>
          <w:rFonts w:ascii="TH SarabunPSK" w:hAnsi="TH SarabunPSK" w:cs="TH SarabunPSK"/>
        </w:rPr>
        <w:t>2543 : 19</w:t>
      </w:r>
      <w:r w:rsidR="009B7A25" w:rsidRPr="00CA33BF">
        <w:rPr>
          <w:rFonts w:ascii="TH SarabunPSK" w:hAnsi="TH SarabunPSK" w:cs="TH SarabunPSK" w:hint="cs"/>
          <w:cs/>
        </w:rPr>
        <w:t>)</w:t>
      </w:r>
    </w:p>
    <w:p w14:paraId="3C5EFA56" w14:textId="77777777" w:rsidR="00CA33BF" w:rsidRPr="00CA33BF" w:rsidRDefault="00CA33B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</w:p>
    <w:p w14:paraId="22B68AD0" w14:textId="77777777" w:rsidR="00BA2393" w:rsidRPr="00CA33BF" w:rsidRDefault="009B7E7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  <w:t>การวัดและประเมินผลระหว่างเรียนเน้นการนำผลการประเมินไปใช้ทันทีใน 2 ลักษณะ คือ เพื่อการช่วยเหลือนักเรียนและเพื่อช่วยปรับปรุงการสอนของครู จึงเป็นการประเมินที่ควรดำเนินการตลอดเวลา และควรมีลักษณะที่ครูสามารถประเมินพฤติกรรมระดับสูงของนักเรียนได้ เช่น การตรวจแบบฝึกหัด ผลงานภาคปฏิบัติ โครงการ</w:t>
      </w:r>
      <w:r w:rsidR="001313DF" w:rsidRPr="00CA33BF">
        <w:rPr>
          <w:rFonts w:ascii="TH SarabunPSK" w:hAnsi="TH SarabunPSK" w:cs="TH SarabunPSK" w:hint="cs"/>
          <w:cs/>
        </w:rPr>
        <w:t>หรือ</w:t>
      </w:r>
      <w:r w:rsidRPr="00CA33BF">
        <w:rPr>
          <w:rFonts w:ascii="TH SarabunPSK" w:hAnsi="TH SarabunPSK" w:cs="TH SarabunPSK"/>
          <w:cs/>
        </w:rPr>
        <w:t>โครงงานต่าง</w:t>
      </w:r>
      <w:r w:rsidR="00CA33BF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ๆ เป็นต้น</w:t>
      </w:r>
    </w:p>
    <w:p w14:paraId="4FF811AC" w14:textId="77777777" w:rsidR="00BA2393" w:rsidRPr="00CA33BF" w:rsidRDefault="0089727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9B7A25" w:rsidRPr="00CA33BF">
        <w:rPr>
          <w:rFonts w:ascii="TH SarabunPSK" w:hAnsi="TH SarabunPSK" w:cs="TH SarabunPSK"/>
          <w:b/>
          <w:bCs/>
        </w:rPr>
        <w:t xml:space="preserve">2.  </w:t>
      </w:r>
      <w:r w:rsidR="00BA2393" w:rsidRPr="00CA33BF">
        <w:rPr>
          <w:rFonts w:ascii="TH SarabunPSK" w:hAnsi="TH SarabunPSK" w:cs="TH SarabunPSK" w:hint="cs"/>
          <w:b/>
          <w:bCs/>
          <w:cs/>
        </w:rPr>
        <w:t>การประเมินผลเพื่อตัดสินผลการเรียน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5D17297" w14:textId="77777777" w:rsidR="00D75A54" w:rsidRDefault="009B7A2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การประเมินผลเพื่อตัดสินผลการเรียนเป็นการประเมินผลรวม หลังจากที่สิ้นสุด</w:t>
      </w:r>
    </w:p>
    <w:p w14:paraId="33940A35" w14:textId="77777777" w:rsidR="00807FCD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การเรียนการสอนในแต่ละรายวิชา หรือโปรแกรมการสอนโดยมีจุดมุ่งหมาย</w:t>
      </w:r>
      <w:r w:rsidR="009B7A25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เพื่อศึกษาว่านักเรียน</w:t>
      </w:r>
    </w:p>
    <w:p w14:paraId="4DEE3D03" w14:textId="77777777" w:rsidR="00807FCD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มีความรู้ทั้งสิ้นเท่าไร เก่งหรืออ่อนในวิชาใด เป็นการประเมินผลโดยส่วนรวมในเรื่องใดเรื่องหนึ่ง</w:t>
      </w:r>
    </w:p>
    <w:p w14:paraId="01385C8C" w14:textId="77777777" w:rsidR="00807FCD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หรือวิชาใดวิชาหนึ่งโดยเฉพาะ ผลจากการประเมินผลประเภทนี้ใช้ในการตัดสินผลการเรียนหรือตัดสินว่าผู้เรียนคนใดควรจะได้ระดับคะแนนใด และนอกจากนี้ยังใช้ในการพยากรณ์ผลสำเร็จในรายวิชา</w:t>
      </w:r>
    </w:p>
    <w:p w14:paraId="7ACAD197" w14:textId="6A431730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ที่จะเรียนต่อเนื่องต่อไปด้วย</w:t>
      </w:r>
    </w:p>
    <w:p w14:paraId="0B926475" w14:textId="77777777" w:rsidR="00807FCD" w:rsidRDefault="009B7A25" w:rsidP="009B7A2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 w:hint="cs"/>
          <w:cs/>
        </w:rPr>
        <w:t xml:space="preserve">การประเมินผลรวม ผู้สอนจำเป็นต้องประเมินให้ครอบคลุมทุกจุดประสงค์ </w:t>
      </w:r>
      <w:r w:rsidR="00425623">
        <w:rPr>
          <w:rFonts w:ascii="TH SarabunPSK" w:hAnsi="TH SarabunPSK" w:cs="TH SarabunPSK" w:hint="cs"/>
          <w:cs/>
        </w:rPr>
        <w:t xml:space="preserve">           </w:t>
      </w:r>
      <w:r w:rsidR="00BA2393" w:rsidRPr="00CA33BF">
        <w:rPr>
          <w:rFonts w:ascii="TH SarabunPSK" w:hAnsi="TH SarabunPSK" w:cs="TH SarabunPSK" w:hint="cs"/>
          <w:cs/>
        </w:rPr>
        <w:t>แต่เนื่องจากมีจุดประสงค์ที่ต้องประเมินมาก ผู้สอนจึงต้องเลือกจุดประเมินบางจุดประสงค์ ซึ่งมีวิธีการเลือกได้หลายวิธี (กรมวิชาการ</w:t>
      </w:r>
      <w:r w:rsidR="00BA2393" w:rsidRPr="00CA33BF">
        <w:rPr>
          <w:rFonts w:ascii="TH SarabunPSK" w:hAnsi="TH SarabunPSK" w:cs="TH SarabunPSK" w:hint="cs"/>
        </w:rPr>
        <w:t xml:space="preserve">, </w:t>
      </w:r>
      <w:r w:rsidR="00BA2393" w:rsidRPr="00CA33BF">
        <w:rPr>
          <w:rFonts w:ascii="TH SarabunPSK" w:hAnsi="TH SarabunPSK" w:cs="TH SarabunPSK" w:hint="cs"/>
          <w:cs/>
        </w:rPr>
        <w:t>2544</w:t>
      </w:r>
      <w:r w:rsidR="001313DF" w:rsidRPr="00CA33BF">
        <w:rPr>
          <w:rFonts w:ascii="TH SarabunPSK" w:hAnsi="TH SarabunPSK" w:cs="TH SarabunPSK" w:hint="cs"/>
          <w:cs/>
        </w:rPr>
        <w:t xml:space="preserve"> </w:t>
      </w:r>
      <w:r w:rsidR="001313DF" w:rsidRPr="00CA33BF">
        <w:rPr>
          <w:rFonts w:ascii="TH SarabunPSK" w:hAnsi="TH SarabunPSK" w:cs="TH SarabunPSK"/>
        </w:rPr>
        <w:t>: 68</w:t>
      </w:r>
      <w:r w:rsidR="0089727B">
        <w:rPr>
          <w:rFonts w:ascii="TH SarabunPSK" w:hAnsi="TH SarabunPSK" w:cs="TH SarabunPSK"/>
        </w:rPr>
        <w:t xml:space="preserve"> </w:t>
      </w:r>
      <w:r w:rsidR="001313DF" w:rsidRPr="00CA33BF">
        <w:rPr>
          <w:rFonts w:ascii="TH SarabunPSK" w:hAnsi="TH SarabunPSK" w:cs="TH SarabunPSK"/>
        </w:rPr>
        <w:t>-</w:t>
      </w:r>
      <w:r w:rsidR="0089727B">
        <w:rPr>
          <w:rFonts w:ascii="TH SarabunPSK" w:hAnsi="TH SarabunPSK" w:cs="TH SarabunPSK"/>
        </w:rPr>
        <w:t xml:space="preserve"> </w:t>
      </w:r>
      <w:r w:rsidR="001313DF" w:rsidRPr="00CA33BF">
        <w:rPr>
          <w:rFonts w:ascii="TH SarabunPSK" w:hAnsi="TH SarabunPSK" w:cs="TH SarabunPSK"/>
        </w:rPr>
        <w:t>70</w:t>
      </w:r>
      <w:r w:rsidR="00BA2393" w:rsidRPr="00CA33BF">
        <w:rPr>
          <w:rFonts w:ascii="TH SarabunPSK" w:hAnsi="TH SarabunPSK" w:cs="TH SarabunPSK" w:hint="cs"/>
          <w:cs/>
        </w:rPr>
        <w:t>)</w:t>
      </w:r>
      <w:r w:rsidR="001313DF" w:rsidRPr="00CA33BF">
        <w:rPr>
          <w:rFonts w:ascii="TH SarabunPSK" w:hAnsi="TH SarabunPSK" w:cs="TH SarabunPSK" w:hint="cs"/>
          <w:cs/>
        </w:rPr>
        <w:t xml:space="preserve"> ได้แก่ การ</w:t>
      </w:r>
      <w:r w:rsidR="00BA2393" w:rsidRPr="00CA33BF">
        <w:rPr>
          <w:rFonts w:ascii="TH SarabunPSK" w:hAnsi="TH SarabunPSK" w:cs="TH SarabunPSK"/>
          <w:cs/>
        </w:rPr>
        <w:t>สุ่มจุดมุ่งหมาย เป็นวิธีการรวดเร็วที่สุด</w:t>
      </w:r>
      <w:r w:rsidR="00CA33BF" w:rsidRPr="00CA33BF">
        <w:rPr>
          <w:rFonts w:ascii="TH SarabunPSK" w:hAnsi="TH SarabunPSK" w:cs="TH SarabunPSK" w:hint="cs"/>
          <w:cs/>
        </w:rPr>
        <w:t xml:space="preserve">  </w:t>
      </w:r>
      <w:r w:rsidR="00BA2393" w:rsidRPr="00CA33BF">
        <w:rPr>
          <w:rFonts w:ascii="TH SarabunPSK" w:hAnsi="TH SarabunPSK" w:cs="TH SarabunPSK"/>
          <w:cs/>
        </w:rPr>
        <w:t>โดยการสุ่มจุดประสงค์จากจุดประสงค์ทั้งหมด แต่วิธีการนี้อาจทำให้จุดประสงค์ที่สำคัญบางจุดประสงค์ไม่ได้รับการเลือก</w:t>
      </w:r>
      <w:r w:rsidR="001313DF" w:rsidRPr="00CA33BF">
        <w:rPr>
          <w:rFonts w:ascii="TH SarabunPSK" w:hAnsi="TH SarabunPSK" w:cs="TH SarabunPSK" w:hint="cs"/>
          <w:cs/>
        </w:rPr>
        <w:t xml:space="preserve"> การ</w:t>
      </w:r>
      <w:r w:rsidR="00BA2393" w:rsidRPr="00CA33BF">
        <w:rPr>
          <w:rFonts w:ascii="TH SarabunPSK" w:hAnsi="TH SarabunPSK" w:cs="TH SarabunPSK"/>
          <w:cs/>
        </w:rPr>
        <w:t>สุ่มจุดประสงค์ที่สำคัญ วิธีนี้ผู้สอนควรจะเรียงจุดประสงค์</w:t>
      </w:r>
    </w:p>
    <w:p w14:paraId="51D79374" w14:textId="2ADD6C59" w:rsidR="00BA2393" w:rsidRPr="00CA33BF" w:rsidRDefault="00BA2393" w:rsidP="009B7A2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ตามความสำคัญเสียก่อน แล้วจึงสุ่มจากจุดประสงค์ที่สำคัญนั้น ๆ</w:t>
      </w:r>
    </w:p>
    <w:p w14:paraId="38275CAF" w14:textId="77777777" w:rsidR="00807FCD" w:rsidRDefault="0089727B" w:rsidP="0089727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1313DF" w:rsidRPr="00CA33BF">
        <w:rPr>
          <w:rFonts w:ascii="TH SarabunPSK" w:hAnsi="TH SarabunPSK" w:cs="TH SarabunPSK"/>
          <w:cs/>
        </w:rPr>
        <w:t>จุดประสงค์ของการประเมินผลเพื่อตัดสินผลการเรียนเพื่อตรวจสอบผลการเรียน</w:t>
      </w:r>
    </w:p>
    <w:p w14:paraId="07157909" w14:textId="77777777" w:rsidR="00807FCD" w:rsidRDefault="001313DF" w:rsidP="0089727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lastRenderedPageBreak/>
        <w:t>ของผู้เรียนด้านความรู้ ทักษะกระบวนการและคุณลักษณะที่พึงประสงค์ จากการเรียนรู้และการร่วมกิจกรรมของผู้เรียน การวัดและประเมินหลังเรียนจะทำให้ได้ข้อมูลที่บ่งบอกถึงพัฒนาการการเรียนรู้ของผู้เรียน</w:t>
      </w:r>
      <w:r w:rsidR="00807FCD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ในขณะเดียวกันยังสะท้อนให้เห็นถึงคุณภาพการจัดการเรียนการสอนของครูด้วย ข้อมูลจากการวัดและประเมินหลังเรียนมีจุดประสงค์หลักคือใช้ในการตัดสินผลสัมฤทธิ์ทางการเรียนของผู้เรียน</w:t>
      </w:r>
      <w:r w:rsidR="00807FCD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นอกจากนี้การวัดและประเมินผลหลังเรียนอาจจะเป็นข้อมูลก่อนการเรียนในระดับต่อไปจึงเป็นประโยชน์ทั้งผู้เรียนและครูผู้สอน สามารถนำข้อมูลดังกล่าวไปพัฒนาและปรับปรุงการเรียนรู้</w:t>
      </w:r>
    </w:p>
    <w:p w14:paraId="07F5D1A7" w14:textId="5DD10A96" w:rsidR="001313DF" w:rsidRPr="00CA33BF" w:rsidRDefault="001313DF" w:rsidP="0089727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และการจัดกิจกรรมการเรียนการสอนหรือกิจกรรมการเรียนรู้ให้เหมาะสมกับผู้เรียนและสถานการณ์</w:t>
      </w:r>
      <w:r w:rsidRPr="00CA33BF">
        <w:rPr>
          <w:rFonts w:ascii="TH SarabunPSK" w:hAnsi="TH SarabunPSK" w:cs="TH SarabunPSK" w:hint="cs"/>
          <w:cs/>
        </w:rPr>
        <w:t xml:space="preserve"> </w:t>
      </w:r>
    </w:p>
    <w:p w14:paraId="096F643E" w14:textId="77777777" w:rsidR="00D75A54" w:rsidRDefault="0089727B" w:rsidP="00131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กล</w:t>
      </w:r>
      <w:proofErr w:type="spellStart"/>
      <w:r>
        <w:rPr>
          <w:rFonts w:ascii="TH SarabunPSK" w:hAnsi="TH SarabunPSK" w:cs="TH SarabunPSK" w:hint="cs"/>
          <w:cs/>
        </w:rPr>
        <w:t>่ว</w:t>
      </w:r>
      <w:proofErr w:type="spellEnd"/>
      <w:r>
        <w:rPr>
          <w:rFonts w:ascii="TH SarabunPSK" w:hAnsi="TH SarabunPSK" w:cs="TH SarabunPSK" w:hint="cs"/>
          <w:cs/>
        </w:rPr>
        <w:t xml:space="preserve">โดยสรุป </w:t>
      </w:r>
      <w:r w:rsidR="001313DF" w:rsidRPr="00CA33BF">
        <w:rPr>
          <w:rFonts w:ascii="TH SarabunPSK" w:hAnsi="TH SarabunPSK" w:cs="TH SarabunPSK"/>
          <w:cs/>
        </w:rPr>
        <w:t xml:space="preserve">การวัดและประเมินผลการเรียนรู้ของผู้เรียนต้องอยู่บนจุดมุ่งหมายพื้นฐานสองประการ คือ </w:t>
      </w:r>
      <w:r w:rsidRPr="00CA33BF">
        <w:rPr>
          <w:rFonts w:ascii="TH SarabunPSK" w:hAnsi="TH SarabunPSK" w:cs="TH SarabunPSK"/>
          <w:cs/>
        </w:rPr>
        <w:t>จุดมุ่งหมายประการ</w:t>
      </w:r>
      <w:r>
        <w:rPr>
          <w:rFonts w:ascii="TH SarabunPSK" w:hAnsi="TH SarabunPSK" w:cs="TH SarabunPSK" w:hint="cs"/>
          <w:cs/>
        </w:rPr>
        <w:t xml:space="preserve"> </w:t>
      </w:r>
      <w:r w:rsidR="001313DF" w:rsidRPr="00CA33BF">
        <w:rPr>
          <w:rFonts w:ascii="TH SarabunPSK" w:hAnsi="TH SarabunPSK" w:cs="TH SarabunPSK"/>
          <w:cs/>
        </w:rPr>
        <w:t xml:space="preserve">การวัดและประเมินผลเพื่อพัฒนาผู้เรียน โดยเก็บรวบรวมข้อมูลเกี่ยวกับผลการเรียนและการเรียนรู้ในระหว่างการเรียนการสอนอย่างต่อเนื่อง บันทึก วิเคราะห์ </w:t>
      </w:r>
    </w:p>
    <w:p w14:paraId="761BE646" w14:textId="77777777" w:rsidR="00D75A54" w:rsidRDefault="001313DF" w:rsidP="00131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แปลความหมายข้อมูล แล้วนำมาใช้ในการส่งเสริมหรือปรับปรุงแก้ไขการเรียนรู้ของผู้เรียนและ</w:t>
      </w:r>
    </w:p>
    <w:p w14:paraId="2A2EBDF0" w14:textId="77777777" w:rsidR="00807FCD" w:rsidRDefault="001313DF" w:rsidP="00131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การสอนของครู </w:t>
      </w:r>
      <w:r w:rsidR="0089727B">
        <w:rPr>
          <w:rFonts w:ascii="TH SarabunPSK" w:hAnsi="TH SarabunPSK" w:cs="TH SarabunPSK" w:hint="cs"/>
          <w:cs/>
        </w:rPr>
        <w:t>ส่วน</w:t>
      </w:r>
      <w:r w:rsidRPr="00CA33BF">
        <w:rPr>
          <w:rFonts w:ascii="TH SarabunPSK" w:hAnsi="TH SarabunPSK" w:cs="TH SarabunPSK"/>
          <w:cs/>
        </w:rPr>
        <w:t>การประเมินระหว่างการเรียนการสอนเพื่อพัฒนาการเรียนรู้เช่นนี้เป็นการวัด</w:t>
      </w:r>
    </w:p>
    <w:p w14:paraId="5D2DDA2C" w14:textId="77777777" w:rsidR="00807FCD" w:rsidRDefault="001313DF" w:rsidP="00131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และประเมินผลเพื่อการพัฒนา (</w:t>
      </w:r>
      <w:r w:rsidRPr="00CA33BF">
        <w:rPr>
          <w:rFonts w:ascii="TH SarabunPSK" w:hAnsi="TH SarabunPSK" w:cs="TH SarabunPSK"/>
        </w:rPr>
        <w:t>Formative Assessment</w:t>
      </w:r>
      <w:r w:rsidRPr="00CA33BF">
        <w:rPr>
          <w:rFonts w:ascii="TH SarabunPSK" w:hAnsi="TH SarabunPSK" w:cs="TH SarabunPSK"/>
          <w:cs/>
        </w:rPr>
        <w:t xml:space="preserve">) ที่เกิดขึ้นในห้องเรียนทุกวัน </w:t>
      </w:r>
      <w:r w:rsidR="0089727B">
        <w:rPr>
          <w:rFonts w:ascii="TH SarabunPSK" w:hAnsi="TH SarabunPSK" w:cs="TH SarabunPSK" w:hint="cs"/>
          <w:cs/>
        </w:rPr>
        <w:t>มักใช้</w:t>
      </w:r>
    </w:p>
    <w:p w14:paraId="1B58F801" w14:textId="77777777" w:rsidR="00807FCD" w:rsidRDefault="001313DF" w:rsidP="00131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การประเมิน</w:t>
      </w:r>
      <w:r w:rsidR="0089727B">
        <w:rPr>
          <w:rFonts w:ascii="TH SarabunPSK" w:hAnsi="TH SarabunPSK" w:cs="TH SarabunPSK" w:hint="cs"/>
          <w:cs/>
        </w:rPr>
        <w:t>นี้</w:t>
      </w:r>
      <w:r w:rsidRPr="00CA33BF">
        <w:rPr>
          <w:rFonts w:ascii="TH SarabunPSK" w:hAnsi="TH SarabunPSK" w:cs="TH SarabunPSK"/>
          <w:cs/>
        </w:rPr>
        <w:t>เพื่อให้รู้จุดเด่น จุดที่ต้องปรับปรุง จึงเป็นข้อมูลเพื่อใช้ในการพัฒนาจุดมุ่งหมาย</w:t>
      </w:r>
    </w:p>
    <w:p w14:paraId="070096C8" w14:textId="77777777" w:rsidR="00807FCD" w:rsidRDefault="001313DF" w:rsidP="00131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ประการที่สอง คือ การวัดและประเมินผลเพื่อตัดสินผลการเรียน เป็นการประเมินสรุปผลการเรียนรู้ (</w:t>
      </w:r>
      <w:r w:rsidRPr="00CA33BF">
        <w:rPr>
          <w:rFonts w:ascii="TH SarabunPSK" w:hAnsi="TH SarabunPSK" w:cs="TH SarabunPSK"/>
        </w:rPr>
        <w:t>Summative Assessment</w:t>
      </w:r>
      <w:r w:rsidRPr="00CA33BF">
        <w:rPr>
          <w:rFonts w:ascii="TH SarabunPSK" w:hAnsi="TH SarabunPSK" w:cs="TH SarabunPSK"/>
          <w:cs/>
        </w:rPr>
        <w:t>) ซึ่งมีหลายระดับ ได้แก่ เมื่อเรียนจบหน่วยการเรียน จบรายวิชา</w:t>
      </w:r>
    </w:p>
    <w:p w14:paraId="273CECCD" w14:textId="77777777" w:rsidR="00807FCD" w:rsidRDefault="001313DF" w:rsidP="00131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เพื่อตัดสินให้คะแนน หรือให้ระดับผลการเรียน ให้การรับรองความรู้ความสามารถของผู้เรียนว่าผ่านรายวิชาหรือไม่ สามารถจบหลักสูตรหรือไม่ ในการประเมินเพื่อตัดสินผลการเรียนที่ดีต้องให้โอกาสผู้เรียนแสดงความรู้ความสามารถด้วยวิธีการที่หลากหลายและพิจารณาตัดสินบนพื้นฐานของเกณฑ์</w:t>
      </w:r>
    </w:p>
    <w:p w14:paraId="7C78B261" w14:textId="3CA529AF" w:rsidR="001313DF" w:rsidRPr="00CA33BF" w:rsidRDefault="001313DF" w:rsidP="00131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ผลการปฏิบัติมากกว่าใช้เปรียบเทียบระหว่างผู้เรียน</w:t>
      </w:r>
    </w:p>
    <w:p w14:paraId="3D6034B7" w14:textId="77777777" w:rsidR="001313DF" w:rsidRPr="00CA33BF" w:rsidRDefault="001313DF" w:rsidP="00131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ED32587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CA33BF">
        <w:rPr>
          <w:rFonts w:ascii="TH SarabunPSK" w:hAnsi="TH SarabunPSK" w:cs="TH SarabunPSK"/>
          <w:b/>
          <w:bCs/>
          <w:sz w:val="36"/>
          <w:szCs w:val="36"/>
          <w:cs/>
        </w:rPr>
        <w:t>ลำดับขั้นตอนในการวัดและประเมินผลการศึกษา</w:t>
      </w:r>
    </w:p>
    <w:p w14:paraId="755365BC" w14:textId="77777777" w:rsidR="00BA2393" w:rsidRPr="00CA33BF" w:rsidRDefault="0091720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="00BA2393" w:rsidRPr="00CA33BF">
        <w:rPr>
          <w:rFonts w:ascii="TH SarabunPSK" w:hAnsi="TH SarabunPSK" w:cs="TH SarabunPSK"/>
          <w:cs/>
        </w:rPr>
        <w:t>การวัดผลการศึกษาเป็นกระบวนการปฏิบัติที่มีระบบ  ซึ่งจะต้องดำเนินการอย่างรัดกุม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และมีขั้นตอนที่เหมาะสม เพื่อให้การวัดเป็นไปอย่างมีประสิทธิภาพ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และเกิดประโยชน์อย่างแท้จริง ดังนั้น ในการวัดผลการศึกษาจึงควรมีขั้นตอนในการปฏิบัติ ดังภาพประกอบ </w:t>
      </w:r>
      <w:r w:rsidR="00BA2393" w:rsidRPr="00CA33BF">
        <w:rPr>
          <w:rFonts w:ascii="TH SarabunPSK" w:hAnsi="TH SarabunPSK" w:cs="TH SarabunPSK"/>
        </w:rPr>
        <w:t>9.2</w:t>
      </w:r>
    </w:p>
    <w:p w14:paraId="1B72D842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FDF124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BCDE1E6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4C46562E" wp14:editId="4164FA4D">
            <wp:extent cx="4607560" cy="5880735"/>
            <wp:effectExtent l="0" t="0" r="2540" b="5715"/>
            <wp:docPr id="238" name="รูปภาพ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3" t="6598" r="31895" b="6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58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00ACC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38B1092" w14:textId="77777777" w:rsidR="0091720A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b/>
          <w:bCs/>
          <w:cs/>
        </w:rPr>
        <w:t>ภาพประกอบ</w:t>
      </w: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b/>
          <w:bCs/>
        </w:rPr>
        <w:t>9.2</w:t>
      </w:r>
      <w:r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 w:hint="cs"/>
          <w:cs/>
        </w:rPr>
        <w:t xml:space="preserve">แสดงลำดับขั้นตอนของการวัดผลการศึกษา </w:t>
      </w:r>
    </w:p>
    <w:p w14:paraId="6907906C" w14:textId="77777777" w:rsidR="00BA2393" w:rsidRPr="00CA33BF" w:rsidRDefault="0091720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ที่มา </w:t>
      </w:r>
      <w:r w:rsidRPr="00CA33BF">
        <w:rPr>
          <w:rFonts w:ascii="TH SarabunPSK" w:hAnsi="TH SarabunPSK" w:cs="TH SarabunPSK"/>
        </w:rPr>
        <w:t>:</w:t>
      </w:r>
      <w:r w:rsidR="00425623">
        <w:rPr>
          <w:rFonts w:ascii="TH SarabunPSK" w:hAnsi="TH SarabunPSK" w:cs="TH SarabunPSK"/>
        </w:rPr>
        <w:t xml:space="preserve"> </w:t>
      </w:r>
      <w:r w:rsidR="00425623">
        <w:rPr>
          <w:rFonts w:ascii="TH SarabunPSK" w:hAnsi="TH SarabunPSK" w:cs="TH SarabunPSK" w:hint="cs"/>
          <w:cs/>
        </w:rPr>
        <w:t>ดัดแปลง</w:t>
      </w:r>
      <w:r w:rsidRPr="00CA33BF">
        <w:rPr>
          <w:rFonts w:ascii="TH SarabunPSK" w:hAnsi="TH SarabunPSK" w:cs="TH SarabunPSK" w:hint="cs"/>
          <w:cs/>
        </w:rPr>
        <w:t>จาก</w:t>
      </w:r>
      <w:r w:rsidR="00BA2393" w:rsidRPr="00CA33BF">
        <w:rPr>
          <w:rFonts w:ascii="TH SarabunPSK" w:hAnsi="TH SarabunPSK" w:cs="TH SarabunPSK" w:hint="cs"/>
          <w:cs/>
        </w:rPr>
        <w:t xml:space="preserve"> วิราพร  พง</w:t>
      </w:r>
      <w:proofErr w:type="spellStart"/>
      <w:r w:rsidR="00BA2393" w:rsidRPr="00CA33BF">
        <w:rPr>
          <w:rFonts w:ascii="TH SarabunPSK" w:hAnsi="TH SarabunPSK" w:cs="TH SarabunPSK" w:hint="cs"/>
          <w:cs/>
        </w:rPr>
        <w:t>ษ์</w:t>
      </w:r>
      <w:proofErr w:type="spellEnd"/>
      <w:r w:rsidR="00BA2393" w:rsidRPr="00CA33BF">
        <w:rPr>
          <w:rFonts w:ascii="TH SarabunPSK" w:hAnsi="TH SarabunPSK" w:cs="TH SarabunPSK" w:hint="cs"/>
          <w:cs/>
        </w:rPr>
        <w:t xml:space="preserve">อาจารย์ </w:t>
      </w:r>
      <w:r w:rsidR="0030215F" w:rsidRPr="00CA33BF">
        <w:rPr>
          <w:rFonts w:ascii="TH SarabunPSK" w:hAnsi="TH SarabunPSK" w:cs="TH SarabunPSK" w:hint="cs"/>
          <w:cs/>
        </w:rPr>
        <w:t>(</w:t>
      </w:r>
      <w:r w:rsidR="00BA2393" w:rsidRPr="00CA33BF">
        <w:rPr>
          <w:rFonts w:ascii="TH SarabunPSK" w:hAnsi="TH SarabunPSK" w:cs="TH SarabunPSK"/>
        </w:rPr>
        <w:t>2542 : 17</w:t>
      </w:r>
      <w:r w:rsidR="00BA2393" w:rsidRPr="00CA33BF">
        <w:rPr>
          <w:rFonts w:ascii="TH SarabunPSK" w:hAnsi="TH SarabunPSK" w:cs="TH SarabunPSK" w:hint="cs"/>
          <w:cs/>
        </w:rPr>
        <w:t>)</w:t>
      </w:r>
    </w:p>
    <w:p w14:paraId="623C61D7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1825071" w14:textId="77777777" w:rsidR="0091720A" w:rsidRPr="00CA33BF" w:rsidRDefault="0091720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F54E900" w14:textId="77777777" w:rsidR="00BA2393" w:rsidRPr="00CA33BF" w:rsidRDefault="0091720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รายละเอียดของแต่ละขั้นตอนอธิบายได้</w:t>
      </w:r>
      <w:r w:rsidR="00E7128D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ดังนี้</w:t>
      </w:r>
    </w:p>
    <w:p w14:paraId="377B78B2" w14:textId="77777777" w:rsidR="00BA2393" w:rsidRPr="00CA33BF" w:rsidRDefault="0091720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1. </w:t>
      </w:r>
      <w:r w:rsidR="00BA2393" w:rsidRPr="00CA33BF">
        <w:rPr>
          <w:rFonts w:ascii="TH SarabunPSK" w:hAnsi="TH SarabunPSK" w:cs="TH SarabunPSK" w:hint="cs"/>
          <w:cs/>
        </w:rPr>
        <w:t xml:space="preserve"> กำหนดขอบเขตของการวัด เช่น</w:t>
      </w:r>
      <w:r w:rsidR="00E7128D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ต้องการวัดใคร ต้องการทราบสิ่งใด เพื่อประโยชน์</w:t>
      </w:r>
    </w:p>
    <w:p w14:paraId="16D21A6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อะไร ในกาลเทศะอะไรบ้าง ใช้เวลาเท่าไร ทั้งนี้เพื่อให้เกิดความชัดเจนในสิ่งที่วัดช่วยให้ทราบถึงชนิดและลักษณะของเครื่องมือวัด มองเห็นความเป็นไปได้ของการวัดยิ่งขึ้น</w:t>
      </w:r>
    </w:p>
    <w:p w14:paraId="4C8DBD0C" w14:textId="77777777" w:rsidR="00807FCD" w:rsidRDefault="00BC1A7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lastRenderedPageBreak/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2. </w:t>
      </w:r>
      <w:r w:rsidR="00BA2393" w:rsidRPr="00CA33BF">
        <w:rPr>
          <w:rFonts w:ascii="TH SarabunPSK" w:hAnsi="TH SarabunPSK" w:cs="TH SarabunPSK" w:hint="cs"/>
          <w:cs/>
        </w:rPr>
        <w:t xml:space="preserve"> การกำหนดจุดมุ่งหมายการวัด ในการวัดสิ่งใดก็ตามจะกระทำได้ถูกต้องตามต้องการก็ต่อเมื่อผู้ดำเนินการทราบจุดประสงค์ของการวัดว่าจะจัดพฤติกรรมของผู้เรียนในด้านใดจุดประสงค์ในการวัดจำแนกออกได้เป็น </w:t>
      </w:r>
      <w:r w:rsidR="00BA2393" w:rsidRPr="00CA33BF">
        <w:rPr>
          <w:rFonts w:ascii="TH SarabunPSK" w:hAnsi="TH SarabunPSK" w:cs="TH SarabunPSK"/>
        </w:rPr>
        <w:t xml:space="preserve">3 </w:t>
      </w:r>
      <w:r w:rsidR="00BA2393" w:rsidRPr="00CA33BF">
        <w:rPr>
          <w:rFonts w:ascii="TH SarabunPSK" w:hAnsi="TH SarabunPSK" w:cs="TH SarabunPSK" w:hint="cs"/>
          <w:cs/>
        </w:rPr>
        <w:t xml:space="preserve">ด้าน คือ ด้านที่เกี่ยวกับสมอง หรือพุทธิพิสัย ด้านที่เกี่ยวกับความรู้สึก อารมณ์ เจตคติ หรือจิตพิสัย และด้านที่เกี่ยวกับการปฏิบัติงานหรือทักษะพิสัย </w:t>
      </w:r>
      <w:r w:rsidR="00425623">
        <w:rPr>
          <w:rFonts w:ascii="TH SarabunPSK" w:hAnsi="TH SarabunPSK" w:cs="TH SarabunPSK" w:hint="cs"/>
          <w:cs/>
        </w:rPr>
        <w:t xml:space="preserve">  </w:t>
      </w:r>
      <w:r w:rsidR="00BA2393" w:rsidRPr="00CA33BF">
        <w:rPr>
          <w:rFonts w:ascii="TH SarabunPSK" w:hAnsi="TH SarabunPSK" w:cs="TH SarabunPSK" w:hint="cs"/>
          <w:cs/>
        </w:rPr>
        <w:t>ในการเขียนจุดประสงค์จะต้องเขียนให้ครอบคลุม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และชัดเจนถ้าสามารถเขียนเป็นจุดประสงค์</w:t>
      </w:r>
      <w:r w:rsidR="00425623">
        <w:rPr>
          <w:rFonts w:ascii="TH SarabunPSK" w:hAnsi="TH SarabunPSK" w:cs="TH SarabunPSK" w:hint="cs"/>
          <w:cs/>
        </w:rPr>
        <w:t xml:space="preserve">      </w:t>
      </w:r>
      <w:r w:rsidR="00BA2393" w:rsidRPr="00CA33BF">
        <w:rPr>
          <w:rFonts w:ascii="TH SarabunPSK" w:hAnsi="TH SarabunPSK" w:cs="TH SarabunPSK" w:hint="cs"/>
          <w:cs/>
        </w:rPr>
        <w:t>เชิงพฤติกรรมได้ก็จะยิ่งดี เช่น หลังจากเรียนจบแล้วนักเรียนสามารถสรุปใจความสำคัญของเรื่อง</w:t>
      </w:r>
    </w:p>
    <w:p w14:paraId="154AF3A7" w14:textId="67554039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ที่เรียนได้</w:t>
      </w:r>
    </w:p>
    <w:p w14:paraId="7771FD2B" w14:textId="749A563D" w:rsidR="0089727B" w:rsidRDefault="00D3022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 w:hint="cs"/>
          <w:cs/>
        </w:rPr>
        <w:t>2.1</w:t>
      </w:r>
      <w:r w:rsidR="00BA2393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 xml:space="preserve">การกำหนดลักษณะหรือสิ่งที่จะวัด ในขั้นนี้ผู้วัดจะต้องมีความรู้อย่างแตกฉานในสิ่งที่จะวัดทั้งด้านเนื้อหาและพฤติกรรม สามารถจำแนกเนื้อหาที่จะวัดออกเป็นเรื่องย่อย ๆ ได้อย่างครบถ้วนสมบูรณ์ และถูกต้อง การดำเนินการในขั้นนี้ ถ้าจะให้สมบูรณ์ตามรูปแบบแล้วควรจัดทำตารางวิเคราะห์หลักสูตร ทั้งนี้เพื่อทราบว่าควรทำการวัดเนื้อหาอะไร พฤติกรรมใด จำแนกมากน้อยเพียงใด ตารางวิเคราะห์หลักสูตร จะมี </w:t>
      </w:r>
      <w:r w:rsidR="00BA2393" w:rsidRPr="00CA33BF">
        <w:rPr>
          <w:rFonts w:ascii="TH SarabunPSK" w:hAnsi="TH SarabunPSK" w:cs="TH SarabunPSK"/>
        </w:rPr>
        <w:t>2</w:t>
      </w:r>
      <w:r w:rsidR="00BA2393" w:rsidRPr="00CA33BF">
        <w:rPr>
          <w:rFonts w:ascii="TH SarabunPSK" w:hAnsi="TH SarabunPSK" w:cs="TH SarabunPSK" w:hint="cs"/>
          <w:cs/>
        </w:rPr>
        <w:t xml:space="preserve"> มิติ คือ มิติด้านเนื้อหา ซึ่งจำแนกออกเป็นหน่วยหรือเรื่องย่อย ๆ อีกด้านหนึ่งเป็นพฤติกรรม หรือจุดประสงค์ที่ต้องการวัด เช่น ความเข้าใจ</w:t>
      </w:r>
      <w:r w:rsidR="0089727B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 xml:space="preserve">การนำไปใช้ </w:t>
      </w:r>
    </w:p>
    <w:p w14:paraId="635D44A3" w14:textId="77777777" w:rsidR="00807FCD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การวิเคราะห์ สังเคราะห์ และการประเมินค่า หรือรวมทั้งทักษะ เจตคติ เป็นต้น โดยผู้วัดจะต้อง</w:t>
      </w:r>
    </w:p>
    <w:p w14:paraId="6B0A60F7" w14:textId="0C1F12A9" w:rsidR="0089727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ให้น้ำหนักคะแนน โดยระบุเป็นร้อยละ โดยให้ผลรวมทั้งหมดเป็น </w:t>
      </w:r>
      <w:r w:rsidRPr="00CA33BF">
        <w:rPr>
          <w:rFonts w:ascii="TH SarabunPSK" w:hAnsi="TH SarabunPSK" w:cs="TH SarabunPSK"/>
        </w:rPr>
        <w:t>100%</w:t>
      </w:r>
      <w:r w:rsidRPr="00CA33BF">
        <w:rPr>
          <w:rFonts w:ascii="TH SarabunPSK" w:hAnsi="TH SarabunPSK" w:cs="TH SarabunPSK" w:hint="cs"/>
          <w:cs/>
        </w:rPr>
        <w:t xml:space="preserve"> แล้วกำหนดเนื้อหาและพฤติกรรมใดมีค่าเท่าใด ซึ่งจะพิจารณาตามความสำคัญมากน้อยให้สอดคล้องกับหลักสูตรและ</w:t>
      </w:r>
    </w:p>
    <w:p w14:paraId="0836D7CC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ความต้องการของผู้วัด</w:t>
      </w:r>
    </w:p>
    <w:p w14:paraId="3B016E86" w14:textId="77777777" w:rsidR="00BA2393" w:rsidRPr="00CA33BF" w:rsidRDefault="00D6179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2.2 </w:t>
      </w:r>
      <w:r w:rsidR="00BA2393" w:rsidRPr="00CA33BF">
        <w:rPr>
          <w:rFonts w:ascii="TH SarabunPSK" w:hAnsi="TH SarabunPSK" w:cs="TH SarabunPSK" w:hint="cs"/>
          <w:cs/>
        </w:rPr>
        <w:t>การกำหนดประเภทของเครื่องมือวัด จำนวนข้อคำถามและคะแนน ผู้วัดจะต้องตัดสินใจ โดยพิจารณาเนื้อหา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 xml:space="preserve">และพฤติกรรมที่วัดค่าจำเป็นต้องใช้เครื่องมือชนิดใด </w:t>
      </w:r>
      <w:r w:rsidR="00425623">
        <w:rPr>
          <w:rFonts w:ascii="TH SarabunPSK" w:hAnsi="TH SarabunPSK" w:cs="TH SarabunPSK" w:hint="cs"/>
          <w:cs/>
        </w:rPr>
        <w:t xml:space="preserve">           </w:t>
      </w:r>
      <w:r w:rsidR="00BA2393" w:rsidRPr="00CA33BF">
        <w:rPr>
          <w:rFonts w:ascii="TH SarabunPSK" w:hAnsi="TH SarabunPSK" w:cs="TH SarabunPSK" w:hint="cs"/>
          <w:cs/>
        </w:rPr>
        <w:t xml:space="preserve">ซึ่งเครื่องมือวัดมีแต่ละชนิดจะเหมาะสมกับพฤติกรรมที่แตกต่างกันไป </w:t>
      </w:r>
    </w:p>
    <w:p w14:paraId="40F9D41C" w14:textId="77777777" w:rsidR="00BA2393" w:rsidRPr="00CA33BF" w:rsidRDefault="00D6179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2.3 การกำหนดจำนวนข้อคำถาม หลักการวัดที่ดีนอกจากจะต้องใช้เครื่องมือวัด</w:t>
      </w:r>
      <w:r w:rsidR="00425623">
        <w:rPr>
          <w:rFonts w:ascii="TH SarabunPSK" w:hAnsi="TH SarabunPSK" w:cs="TH SarabunPSK" w:hint="cs"/>
          <w:cs/>
        </w:rPr>
        <w:t xml:space="preserve">  </w:t>
      </w:r>
      <w:r w:rsidR="00BA2393" w:rsidRPr="00CA33BF">
        <w:rPr>
          <w:rFonts w:ascii="TH SarabunPSK" w:hAnsi="TH SarabunPSK" w:cs="TH SarabunPSK"/>
          <w:cs/>
        </w:rPr>
        <w:t>ที่ตรงกับพฤติกรรม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หรือจุดประสงค์ที่ต้องการวัดแล้วในการวัดนั้นควรเครื่องมือวัดหลายที่หลากหลายและมีจำนวนข้อคำถามที่เหมาะสมด้วย การกำหนดจำนวนข้อคำถามนั้น ผู้วัดจะต้องตอบคำถามนั้น ผู้วัดจะต้องตอบคำถามให้ได้ว่าการทดสอบจะใช้เวลาเท่าไร จะให้ตอบแบบใด เช่น การทำเครื่องหมาย </w:t>
      </w:r>
      <w:r w:rsidR="00BA2393" w:rsidRPr="00CA33BF">
        <w:rPr>
          <w:rFonts w:ascii="TH SarabunPSK" w:hAnsi="TH SarabunPSK" w:cs="TH SarabunPSK"/>
        </w:rPr>
        <w:sym w:font="Wingdings" w:char="F0FC"/>
      </w:r>
      <w:r w:rsidR="00BA2393" w:rsidRPr="00CA33BF">
        <w:rPr>
          <w:rFonts w:ascii="TH SarabunPSK" w:hAnsi="TH SarabunPSK" w:cs="TH SarabunPSK"/>
          <w:cs/>
        </w:rPr>
        <w:t xml:space="preserve">การทำเครื่องหมาย </w:t>
      </w:r>
      <w:r w:rsidR="00BA2393" w:rsidRPr="00CA33BF">
        <w:rPr>
          <w:rFonts w:ascii="TH SarabunPSK" w:hAnsi="TH SarabunPSK" w:cs="TH SarabunPSK"/>
        </w:rPr>
        <w:sym w:font="Wingdings" w:char="F0FB"/>
      </w:r>
      <w:r w:rsidR="00BA2393" w:rsidRPr="00CA33BF">
        <w:rPr>
          <w:rFonts w:ascii="TH SarabunPSK" w:hAnsi="TH SarabunPSK" w:cs="TH SarabunPSK"/>
        </w:rPr>
        <w:t xml:space="preserve">  </w:t>
      </w:r>
      <w:r w:rsidR="00BA2393" w:rsidRPr="00CA33BF">
        <w:rPr>
          <w:rFonts w:ascii="TH SarabunPSK" w:hAnsi="TH SarabunPSK" w:cs="TH SarabunPSK" w:hint="cs"/>
          <w:cs/>
        </w:rPr>
        <w:t>การเติมคำหรือการเขียนบรรยาย</w:t>
      </w:r>
    </w:p>
    <w:p w14:paraId="4B4B104F" w14:textId="77777777" w:rsidR="00BA2393" w:rsidRPr="00CA33BF" w:rsidRDefault="00864DE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 w:hint="cs"/>
          <w:cs/>
        </w:rPr>
        <w:t>2.4 การให้คะแนน ผู้วัดจะต้องกำหนดให้ได้ว่าจะให้คะแนนในแต่ละข้อเท่ากันหรือต่างกัน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 xml:space="preserve">และให้คะแนนข้อละเท่าไร เช่นข้อละ </w:t>
      </w:r>
      <w:r w:rsidR="00BA2393" w:rsidRPr="00CA33BF">
        <w:rPr>
          <w:rFonts w:ascii="TH SarabunPSK" w:hAnsi="TH SarabunPSK" w:cs="TH SarabunPSK"/>
        </w:rPr>
        <w:t xml:space="preserve">1 </w:t>
      </w:r>
      <w:r w:rsidR="00BA2393" w:rsidRPr="00CA33BF">
        <w:rPr>
          <w:rFonts w:ascii="TH SarabunPSK" w:hAnsi="TH SarabunPSK" w:cs="TH SarabunPSK" w:hint="cs"/>
          <w:cs/>
        </w:rPr>
        <w:t xml:space="preserve">คะแนน เท่ากันหมดและถ้าตอบผิดหรือไม่ตอบให้ </w:t>
      </w:r>
      <w:r w:rsidR="00BA2393" w:rsidRPr="00CA33BF">
        <w:rPr>
          <w:rFonts w:ascii="TH SarabunPSK" w:hAnsi="TH SarabunPSK" w:cs="TH SarabunPSK"/>
        </w:rPr>
        <w:t xml:space="preserve">0 </w:t>
      </w:r>
      <w:r w:rsidR="00BA2393" w:rsidRPr="00CA33BF">
        <w:rPr>
          <w:rFonts w:ascii="TH SarabunPSK" w:hAnsi="TH SarabunPSK" w:cs="TH SarabunPSK" w:hint="cs"/>
          <w:cs/>
        </w:rPr>
        <w:t>คะแนน</w:t>
      </w:r>
    </w:p>
    <w:p w14:paraId="7F974C6C" w14:textId="77777777" w:rsidR="00807FCD" w:rsidRDefault="00864DE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3. </w:t>
      </w:r>
      <w:r w:rsidR="00BA2393" w:rsidRPr="00CA33BF">
        <w:rPr>
          <w:rFonts w:ascii="TH SarabunPSK" w:hAnsi="TH SarabunPSK" w:cs="TH SarabunPSK" w:hint="cs"/>
          <w:cs/>
        </w:rPr>
        <w:t xml:space="preserve"> การสร้างและปรับปรุงเครื่องมือวัด ขั้นนี้จะเป็นขั้นลงมือเขียนคำถาม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และคำตอบตามลักษณะเครื่องมือที่เลือกใช้ ในการดำเนินการสร้างเครื่องมือ จำเป็นต้องอาศัยขอบข่ายของเนื้อหา พฤติกรรมหรือโครงสร้างเนื้อหานั้น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ๆ ซึ่งอาจดำเนินการเป็นขั้นตอนตามลำดับดังนี้เขียนข้อความ</w:t>
      </w:r>
    </w:p>
    <w:p w14:paraId="19BD943F" w14:textId="1F1B9106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ให้สอดคล้องกับเนื้อหา</w:t>
      </w:r>
    </w:p>
    <w:p w14:paraId="18ECFDCB" w14:textId="77777777" w:rsidR="00BA2393" w:rsidRPr="00CA33BF" w:rsidRDefault="000D452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3.1</w:t>
      </w:r>
      <w:r w:rsidR="00BA2393" w:rsidRPr="00CA33BF">
        <w:rPr>
          <w:rFonts w:ascii="TH SarabunPSK" w:hAnsi="TH SarabunPSK" w:cs="TH SarabunPSK" w:hint="cs"/>
          <w:cs/>
        </w:rPr>
        <w:t xml:space="preserve"> เขียนข้อความให้สอดคล้องกับเนื้อหา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และพฤติกรรมที่วัด ภาษาที่ใช้ถูกต้อง</w:t>
      </w:r>
      <w:r w:rsidR="00425623">
        <w:rPr>
          <w:rFonts w:ascii="TH SarabunPSK" w:hAnsi="TH SarabunPSK" w:cs="TH SarabunPSK" w:hint="cs"/>
          <w:cs/>
        </w:rPr>
        <w:t xml:space="preserve">   </w:t>
      </w:r>
      <w:r w:rsidR="00BA2393" w:rsidRPr="00CA33BF">
        <w:rPr>
          <w:rFonts w:ascii="TH SarabunPSK" w:hAnsi="TH SarabunPSK" w:cs="TH SarabunPSK" w:hint="cs"/>
          <w:cs/>
        </w:rPr>
        <w:t>ทั้งหลักไวยกรณ์ ตัวสะกด ประเด็นที่เขียนต้องมีนัยเดียว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และระบุคำถามให้ชัดเจน</w:t>
      </w:r>
    </w:p>
    <w:p w14:paraId="56D12478" w14:textId="384F6904" w:rsidR="00BA2393" w:rsidRPr="00CA33BF" w:rsidRDefault="000D452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3.2</w:t>
      </w:r>
      <w:r w:rsidR="00BA2393" w:rsidRPr="00CA33BF">
        <w:rPr>
          <w:rFonts w:ascii="TH SarabunPSK" w:hAnsi="TH SarabunPSK" w:cs="TH SarabunPSK" w:hint="cs"/>
          <w:cs/>
        </w:rPr>
        <w:t xml:space="preserve"> พิจารณาเลือกข้อคำถาม โดยตรวจสอบคำถามที่สร้างขึ้น และพิจารณาเลือกข้อคำถามที่สำคัญ มีคุณสมบัติในการวัดตรงตามเป้าหมาย และมีอัตราส่วนของจำนวนข้อที่พอเหมาะ</w:t>
      </w:r>
      <w:r w:rsidR="00BA2393" w:rsidRPr="00CA33BF">
        <w:rPr>
          <w:rFonts w:ascii="TH SarabunPSK" w:hAnsi="TH SarabunPSK" w:cs="TH SarabunPSK" w:hint="cs"/>
          <w:cs/>
        </w:rPr>
        <w:lastRenderedPageBreak/>
        <w:t>มีความครอบคลุมเนื้อหา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และพฤติกรรม ตลอดจนใช้ถ้อยคำสำนวนที่สื่อความหมายได้เหมาะสม</w:t>
      </w:r>
      <w:r w:rsidR="00807FCD">
        <w:rPr>
          <w:rFonts w:ascii="TH SarabunPSK" w:hAnsi="TH SarabunPSK" w:cs="TH SarabunPSK" w:hint="cs"/>
          <w:cs/>
        </w:rPr>
        <w:t xml:space="preserve">    </w:t>
      </w:r>
      <w:r w:rsidR="00BA2393" w:rsidRPr="00CA33BF">
        <w:rPr>
          <w:rFonts w:ascii="TH SarabunPSK" w:hAnsi="TH SarabunPSK" w:cs="TH SarabunPSK" w:hint="cs"/>
          <w:cs/>
        </w:rPr>
        <w:t>กับวัยและระดับของผู้สอบ</w:t>
      </w:r>
    </w:p>
    <w:p w14:paraId="3070F3A0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proofErr w:type="gramStart"/>
      <w:r w:rsidRPr="00CA33BF">
        <w:rPr>
          <w:rFonts w:ascii="TH SarabunPSK" w:hAnsi="TH SarabunPSK" w:cs="TH SarabunPSK"/>
        </w:rPr>
        <w:t>3.3</w:t>
      </w:r>
      <w:r w:rsidRPr="00CA33BF">
        <w:rPr>
          <w:rFonts w:ascii="TH SarabunPSK" w:hAnsi="TH SarabunPSK" w:cs="TH SarabunPSK" w:hint="cs"/>
          <w:cs/>
        </w:rPr>
        <w:t xml:space="preserve">  การจัดทำเครื่องมือวัด</w:t>
      </w:r>
      <w:proofErr w:type="gramEnd"/>
      <w:r w:rsidRPr="00CA33BF">
        <w:rPr>
          <w:rFonts w:ascii="TH SarabunPSK" w:hAnsi="TH SarabunPSK" w:cs="TH SarabunPSK" w:hint="cs"/>
          <w:cs/>
        </w:rPr>
        <w:t xml:space="preserve"> ในขั้นนี้ผู้วัดจะต้องนำคำถามที่คัดเลือกได้มาจัดเรียงตามประเภทของข้อคำถาม แบ่งหมวดหมู่เขียนคำชี้แจง หรืออธิบายวิธีใช้และการตอบให้ชัดเจนจัดพิมพ์ให้เรียบร้อย สวยงาม น่าสนใจ และน่าตอบ สามารถนำไปดำเนินการสอบได้อย่างมีประสิทธิภาพ</w:t>
      </w:r>
    </w:p>
    <w:p w14:paraId="783F0768" w14:textId="77777777" w:rsidR="0089727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proofErr w:type="gramStart"/>
      <w:r w:rsidRPr="00CA33BF">
        <w:rPr>
          <w:rFonts w:ascii="TH SarabunPSK" w:hAnsi="TH SarabunPSK" w:cs="TH SarabunPSK"/>
        </w:rPr>
        <w:t xml:space="preserve">3.4  </w:t>
      </w:r>
      <w:r w:rsidRPr="00CA33BF">
        <w:rPr>
          <w:rFonts w:ascii="TH SarabunPSK" w:hAnsi="TH SarabunPSK" w:cs="TH SarabunPSK" w:hint="cs"/>
          <w:cs/>
        </w:rPr>
        <w:t>การทดลองใช้เครื่องมือวัด</w:t>
      </w:r>
      <w:proofErr w:type="gramEnd"/>
      <w:r w:rsidRPr="00CA33BF">
        <w:rPr>
          <w:rFonts w:ascii="TH SarabunPSK" w:hAnsi="TH SarabunPSK" w:cs="TH SarabunPSK" w:hint="cs"/>
          <w:cs/>
        </w:rPr>
        <w:t xml:space="preserve"> เมื่อจัดพิมพ์เรียบร้อยแล้วควรตรวจสอบเครื่องมือ แล้วทดลองตอบด้วยตนเอง เพื่อทดสอบว่าตนเองอ่านเข้าใจหรือไม่ ใช้เวลานานเท่าไร เพื่อจะได้แก้ไขให้เหมาะสมยิ่งขึ้น</w:t>
      </w:r>
      <w:r w:rsidR="0089727B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 xml:space="preserve">จากนั้นควรเลือกสุ่มตัวอย่างสำหรับทดลองใช้จำนวนประมาณ </w:t>
      </w:r>
      <w:r w:rsidRPr="00CA33BF">
        <w:rPr>
          <w:rFonts w:ascii="TH SarabunPSK" w:hAnsi="TH SarabunPSK" w:cs="TH SarabunPSK"/>
        </w:rPr>
        <w:t xml:space="preserve">5 </w:t>
      </w:r>
      <w:r w:rsidRPr="00CA33BF">
        <w:rPr>
          <w:rFonts w:ascii="TH SarabunPSK" w:hAnsi="TH SarabunPSK" w:cs="TH SarabunPSK" w:hint="cs"/>
          <w:cs/>
        </w:rPr>
        <w:t xml:space="preserve">- </w:t>
      </w:r>
      <w:r w:rsidRPr="00CA33BF">
        <w:rPr>
          <w:rFonts w:ascii="TH SarabunPSK" w:hAnsi="TH SarabunPSK" w:cs="TH SarabunPSK"/>
        </w:rPr>
        <w:t xml:space="preserve">10 </w:t>
      </w:r>
      <w:r w:rsidRPr="00CA33BF">
        <w:rPr>
          <w:rFonts w:ascii="TH SarabunPSK" w:hAnsi="TH SarabunPSK" w:cs="TH SarabunPSK" w:hint="cs"/>
          <w:cs/>
        </w:rPr>
        <w:t>คน โดยให้</w:t>
      </w:r>
    </w:p>
    <w:p w14:paraId="250C0929" w14:textId="77777777" w:rsidR="0089727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มีลักษณะใกล้เคียงกับกลุ่มที่จะใช้จริง ให้แต่ละคนลองตอบคำถามและจับเวลาในการตอบ สังเกตพฤติกรรมว่ามีข้อสงสัย หรือไม่ อย่างไร ข้อสงสัยใด ข้อใดเข้าใจยาก ควรแก้ไข อย่างไร พิจารณา</w:t>
      </w:r>
    </w:p>
    <w:p w14:paraId="59C81E6B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ข้อคำถามที่บกพร่อง โดยปรับปรุงแก้ไขใหม่ จัดพิมพ์ให้เข้ากับกลุ่มตัวอย่างจริง ในการปรับปรุงแก้ไขข้องคำถามจะต้องอิงตารางวิเคราะห์หลักสูตรเสมอ มิฉะนั้นเครื่องมืออาจคลาดเคลื่อนไปจากคะแนนที่กำหนดให้</w:t>
      </w:r>
    </w:p>
    <w:p w14:paraId="59E5DA91" w14:textId="77777777" w:rsidR="00D75A5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</w:rPr>
        <w:t>4</w:t>
      </w:r>
      <w:r w:rsidRPr="00CA33BF">
        <w:rPr>
          <w:rFonts w:ascii="TH SarabunPSK" w:hAnsi="TH SarabunPSK" w:cs="TH SarabunPSK" w:hint="cs"/>
          <w:cs/>
        </w:rPr>
        <w:t>.  การใช้เครื่องมือวัด ในการทำเครื่องมือวัดไปใช้ทำการทดสอบกลุ่มจริงผู้วัดจะต้องจัดพิมพ์เครื่องมือตามจำนวนที่ต้องการ แล้วจัดเตรียมการทดสอบโดยกำหนดสถานที่ที่จะทดสอบ</w:t>
      </w:r>
    </w:p>
    <w:p w14:paraId="6D43D55F" w14:textId="38882450" w:rsidR="0089727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การดำเนินการสอบ การควบคุมการสอบ ในขั้นนี้จะต้องคำนึงความยุติธรรมในการสอบเป็นอย่างมาก </w:t>
      </w:r>
      <w:r w:rsidR="00425623">
        <w:rPr>
          <w:rFonts w:ascii="TH SarabunPSK" w:hAnsi="TH SarabunPSK" w:cs="TH SarabunPSK" w:hint="cs"/>
          <w:cs/>
        </w:rPr>
        <w:t xml:space="preserve">   </w:t>
      </w:r>
      <w:r w:rsidRPr="00CA33BF">
        <w:rPr>
          <w:rFonts w:ascii="TH SarabunPSK" w:hAnsi="TH SarabunPSK" w:cs="TH SarabunPSK" w:hint="cs"/>
          <w:cs/>
        </w:rPr>
        <w:t>ถ้ามีผู้ดำเนินการสอบหลายคนควรมีการประชุมตกลงหรือจัดทำคู่มือดำเนินการสอบขึ้นเพื่อให้วิธีการดำเนินการสอบเป็นไปในแนวทางเดียวกัน โดยเฉพาะอย่างยิ่ง การกระตุ้นและให้กำลังใจแก่ผู้สอบเพื่อให้แสดงความสามารถที่แท้จริงออกมาอย่างเต็มที่</w:t>
      </w:r>
      <w:r w:rsidR="0089727B">
        <w:rPr>
          <w:rFonts w:ascii="TH SarabunPSK" w:hAnsi="TH SarabunPSK" w:cs="TH SarabunPSK" w:hint="cs"/>
          <w:cs/>
        </w:rPr>
        <w:t xml:space="preserve"> </w:t>
      </w:r>
    </w:p>
    <w:p w14:paraId="5E5D89EE" w14:textId="77777777" w:rsidR="00BA2393" w:rsidRPr="00CA33BF" w:rsidRDefault="0089727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5. </w:t>
      </w:r>
      <w:r w:rsidR="00BA2393" w:rsidRPr="00CA33BF">
        <w:rPr>
          <w:rFonts w:ascii="TH SarabunPSK" w:hAnsi="TH SarabunPSK" w:cs="TH SarabunPSK"/>
          <w:cs/>
        </w:rPr>
        <w:t>ขั้นตอน</w:t>
      </w:r>
      <w:r>
        <w:rPr>
          <w:rFonts w:ascii="TH SarabunPSK" w:hAnsi="TH SarabunPSK" w:cs="TH SarabunPSK" w:hint="cs"/>
          <w:cs/>
        </w:rPr>
        <w:t>การ</w:t>
      </w:r>
      <w:r w:rsidR="00BA2393" w:rsidRPr="00CA33BF">
        <w:rPr>
          <w:rFonts w:ascii="TH SarabunPSK" w:hAnsi="TH SarabunPSK" w:cs="TH SarabunPSK"/>
          <w:cs/>
        </w:rPr>
        <w:t>ใช้ผลการวัด ในขั้นนี้เป็นการนำผลการปฏิบัติงานหรือการตอบคำถามของผู้สอบมาทำการตรวจให้คะแนน ตามเกณฑ์ที่กำหนด แล้วนำผลไปใช้ตามจุดประสงค์ที่กำหนดไว้</w:t>
      </w:r>
    </w:p>
    <w:p w14:paraId="4581695F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</w:rPr>
        <w:tab/>
      </w:r>
      <w:r w:rsidR="0089727B">
        <w:rPr>
          <w:rFonts w:ascii="TH SarabunPSK" w:hAnsi="TH SarabunPSK" w:cs="TH SarabunPSK"/>
        </w:rPr>
        <w:t>6</w:t>
      </w:r>
      <w:r w:rsidRPr="00CA33BF">
        <w:rPr>
          <w:rFonts w:ascii="TH SarabunPSK" w:hAnsi="TH SarabunPSK" w:cs="TH SarabunPSK" w:hint="cs"/>
          <w:cs/>
        </w:rPr>
        <w:t>.  ขั้นตรวจสอบคุณภาพของเครื่องมือวัด ในขั้นนี้เป็นการนำผลการสอบมาวิเคราะห์และให้คะแนนเป็นรายบุคคลหรือรายข้อพร้อมทั้งสรุปคุณภาพของการทดสอบปัญหาส่วนใหญ่ของการทดสอบในโรงเรียนมักไม่มีเวลาผ่านตรวจสอบคุณภาพเครื่องมือวัด ในตรวจสอบคุณภาพของเครื่องมือวัด จึงต้องพิจารณาถึงการตรวจสอบคุณภาพของเครื่องมือวัด เช่น ค่าความตรง (</w:t>
      </w:r>
      <w:r w:rsidRPr="00CA33BF">
        <w:rPr>
          <w:rFonts w:ascii="TH SarabunPSK" w:hAnsi="TH SarabunPSK" w:cs="TH SarabunPSK"/>
        </w:rPr>
        <w:t xml:space="preserve">Validity) </w:t>
      </w:r>
      <w:r w:rsidRPr="00CA33BF">
        <w:rPr>
          <w:rFonts w:ascii="TH SarabunPSK" w:hAnsi="TH SarabunPSK" w:cs="TH SarabunPSK" w:hint="cs"/>
          <w:cs/>
        </w:rPr>
        <w:t>ความเที่ยง (</w:t>
      </w:r>
      <w:r w:rsidRPr="00CA33BF">
        <w:rPr>
          <w:rFonts w:ascii="TH SarabunPSK" w:hAnsi="TH SarabunPSK" w:cs="TH SarabunPSK"/>
        </w:rPr>
        <w:t xml:space="preserve">Reliability) </w:t>
      </w:r>
      <w:r w:rsidRPr="00CA33BF">
        <w:rPr>
          <w:rFonts w:ascii="TH SarabunPSK" w:hAnsi="TH SarabunPSK" w:cs="TH SarabunPSK" w:hint="cs"/>
          <w:cs/>
        </w:rPr>
        <w:t>อำนาจจำแนก (</w:t>
      </w:r>
      <w:r w:rsidRPr="00CA33BF">
        <w:rPr>
          <w:rFonts w:ascii="TH SarabunPSK" w:hAnsi="TH SarabunPSK" w:cs="TH SarabunPSK"/>
        </w:rPr>
        <w:t xml:space="preserve">Discrimination) </w:t>
      </w:r>
      <w:r w:rsidRPr="00CA33BF">
        <w:rPr>
          <w:rFonts w:ascii="TH SarabunPSK" w:hAnsi="TH SarabunPSK" w:cs="TH SarabunPSK" w:hint="cs"/>
          <w:cs/>
        </w:rPr>
        <w:t>และความยาก (</w:t>
      </w:r>
      <w:r w:rsidRPr="00CA33BF">
        <w:rPr>
          <w:rFonts w:ascii="TH SarabunPSK" w:hAnsi="TH SarabunPSK" w:cs="TH SarabunPSK"/>
        </w:rPr>
        <w:t xml:space="preserve">Difficulty) </w:t>
      </w:r>
      <w:proofErr w:type="gramStart"/>
      <w:r w:rsidRPr="00CA33BF">
        <w:rPr>
          <w:rFonts w:ascii="TH SarabunPSK" w:hAnsi="TH SarabunPSK" w:cs="TH SarabunPSK" w:hint="cs"/>
          <w:cs/>
        </w:rPr>
        <w:t>ก็จะทำให้</w:t>
      </w:r>
      <w:r w:rsidR="00425623">
        <w:rPr>
          <w:rFonts w:ascii="TH SarabunPSK" w:hAnsi="TH SarabunPSK" w:cs="TH SarabunPSK" w:hint="cs"/>
          <w:cs/>
        </w:rPr>
        <w:t xml:space="preserve">  </w:t>
      </w:r>
      <w:r w:rsidRPr="00CA33BF">
        <w:rPr>
          <w:rFonts w:ascii="TH SarabunPSK" w:hAnsi="TH SarabunPSK" w:cs="TH SarabunPSK" w:hint="cs"/>
          <w:cs/>
        </w:rPr>
        <w:t>การแปลผลที่ได้จากการวัดมีความมั่นใจและเชื่อถือได้มากยิ่งขึ้น</w:t>
      </w:r>
      <w:proofErr w:type="gramEnd"/>
    </w:p>
    <w:p w14:paraId="10B4294C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AA0FC88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CA33BF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การประเมินพฤติกรรมที่พึงประสงค์รายวิชาวิทยาศาสตร์</w:t>
      </w:r>
    </w:p>
    <w:p w14:paraId="3D04E8E3" w14:textId="77777777" w:rsidR="00BA2393" w:rsidRPr="00CA33BF" w:rsidRDefault="0092783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ในการจัดการเรียนการสอนวิทยาศาสตร์ เพื่อให้ผู้เรียนมีพฤติกรรมที่พึงประสงค์ตามจุดประสงค์ของการเรียนการสอน ดังที่กล่าวไว้ในบทที่ </w:t>
      </w:r>
      <w:r w:rsidR="00BA2393" w:rsidRPr="00CA33BF">
        <w:rPr>
          <w:rFonts w:ascii="TH SarabunPSK" w:hAnsi="TH SarabunPSK" w:cs="TH SarabunPSK"/>
        </w:rPr>
        <w:t>1</w:t>
      </w:r>
      <w:r w:rsidR="00BA2393" w:rsidRPr="00CA33BF">
        <w:rPr>
          <w:rFonts w:ascii="TH SarabunPSK" w:hAnsi="TH SarabunPSK" w:cs="TH SarabunPSK" w:hint="cs"/>
          <w:cs/>
        </w:rPr>
        <w:t xml:space="preserve"> ดังนั้นการประเมินจำต้องคำนึงถึงพฤติกรรมที่ต้องการให้เกิดแก่ผู้เรียน ซึ่งพฤติกรรมการเรียนรู้ที่พึงประสงค์ในทางวิทยาศาสตร์ตามแนวความคิดของคลอพ</w:t>
      </w:r>
      <w:proofErr w:type="spellStart"/>
      <w:r w:rsidR="00BA2393" w:rsidRPr="00CA33BF">
        <w:rPr>
          <w:rFonts w:ascii="TH SarabunPSK" w:hAnsi="TH SarabunPSK" w:cs="TH SarabunPSK" w:hint="cs"/>
          <w:cs/>
        </w:rPr>
        <w:t>เฟ</w:t>
      </w:r>
      <w:proofErr w:type="spellEnd"/>
      <w:r w:rsidR="00BA2393" w:rsidRPr="00CA33BF">
        <w:rPr>
          <w:rFonts w:ascii="TH SarabunPSK" w:hAnsi="TH SarabunPSK" w:cs="TH SarabunPSK" w:hint="cs"/>
          <w:cs/>
        </w:rPr>
        <w:t>อร์ ซึ่งได้กล่าวถึงพฤติกรรมที่คาดหวังว่าผู้เรียนจะแสดงออกว่ามีดังนี้ (สถาบันส่งเสริมการสอนวิทยาศาสตร์และเทคโนโลยี</w:t>
      </w:r>
      <w:r w:rsidR="00BA2393" w:rsidRPr="00CA33BF">
        <w:rPr>
          <w:rFonts w:ascii="TH SarabunPSK" w:hAnsi="TH SarabunPSK" w:cs="TH SarabunPSK" w:hint="cs"/>
        </w:rPr>
        <w:t>,</w:t>
      </w:r>
      <w:r w:rsidR="00BA2393" w:rsidRPr="00CA33BF">
        <w:rPr>
          <w:rFonts w:ascii="TH SarabunPSK" w:hAnsi="TH SarabunPSK" w:cs="TH SarabunPSK" w:hint="cs"/>
          <w:cs/>
        </w:rPr>
        <w:t xml:space="preserve"> 2546</w:t>
      </w:r>
      <w:r w:rsidR="006B348C" w:rsidRPr="00CA33BF">
        <w:rPr>
          <w:rFonts w:ascii="TH SarabunPSK" w:hAnsi="TH SarabunPSK" w:cs="TH SarabunPSK" w:hint="cs"/>
          <w:cs/>
        </w:rPr>
        <w:t xml:space="preserve"> </w:t>
      </w:r>
      <w:r w:rsidR="006B348C" w:rsidRPr="00CA33BF">
        <w:rPr>
          <w:rFonts w:ascii="TH SarabunPSK" w:hAnsi="TH SarabunPSK" w:cs="TH SarabunPSK"/>
        </w:rPr>
        <w:t>: 218</w:t>
      </w:r>
      <w:r w:rsidR="00BA2393" w:rsidRPr="00CA33BF">
        <w:rPr>
          <w:rFonts w:ascii="TH SarabunPSK" w:hAnsi="TH SarabunPSK" w:cs="TH SarabunPSK" w:hint="cs"/>
          <w:cs/>
        </w:rPr>
        <w:t>)</w:t>
      </w:r>
    </w:p>
    <w:p w14:paraId="0067337F" w14:textId="77777777" w:rsidR="00BA2393" w:rsidRPr="00CA33BF" w:rsidRDefault="0092783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lastRenderedPageBreak/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1.  ด้านความรู้และความเข้าใจ (</w:t>
      </w:r>
      <w:r w:rsidR="00BA2393" w:rsidRPr="00CA33BF">
        <w:rPr>
          <w:rFonts w:ascii="TH SarabunPSK" w:hAnsi="TH SarabunPSK" w:cs="TH SarabunPSK"/>
        </w:rPr>
        <w:t xml:space="preserve">Knowledge of  Comprehension) </w:t>
      </w:r>
      <w:r w:rsidR="00BA2393" w:rsidRPr="00CA33BF">
        <w:rPr>
          <w:rFonts w:ascii="TH SarabunPSK" w:hAnsi="TH SarabunPSK" w:cs="TH SarabunPSK" w:hint="cs"/>
          <w:cs/>
        </w:rPr>
        <w:t>ได้แก่ ความรู้เกี่ยวกับข้อเท็จจริงเฉพาะ ความรู้เกี่ยวกับคำศัพท์และนิยามต่าง ๆ ความรู้เกี่ยวกับความคิดรวบยอดทางวิทยาศาสตร์ ความรู้เกี่ยวกับข้อตกลงหรือระเบียบแบบแผน ความรู้เกี่ยวกับลำดับขั้น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และแนวโน้ม ความรู้เกี่ยวกับการจัดประเภท จัดหมวดหมู่ และเกณฑ์ ความรู้เกี่ยวกับเทคนิค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และกระบวนการทางวิทยาศาสตร์ ความรู้เกี่ยวกับหลักการทางวิทยาศาสตร์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และความรู้เกี่ยวกับทฤษฎีหรือความคิดรวบยอดของหลักการที่สำคัญ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ๆ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การนำความรู้ไปใช้พิสูจน์เรื่องใหม่ใช้หลักการการใช้ความรู้แปลสัญลักษณ์อย่างหนึ่งไปเป็นอีกอย่าง</w:t>
      </w:r>
    </w:p>
    <w:p w14:paraId="122F3940" w14:textId="77777777" w:rsidR="00BA2393" w:rsidRPr="00CA33BF" w:rsidRDefault="0092783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2.  การเสาะแสวงหาความรู้ทางวิทยาศาสตร์ ได้แก่</w:t>
      </w:r>
    </w:p>
    <w:p w14:paraId="38B402E0" w14:textId="77777777" w:rsidR="00BA2393" w:rsidRPr="00CA33BF" w:rsidRDefault="0092783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2.1 การสังเกต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และการวัด ได้แก่ การสังเกตวัตถุ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และปรากฏการณ์ต่าง ๆ </w:t>
      </w:r>
    </w:p>
    <w:p w14:paraId="6CDF1D2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การบรรยายสังเกตภาษาที่เหมาะสม การวัดสิ่งของการเลือกเครื่องมือวัดที่เหมาะสม การประมาณค่าของการวัด</w:t>
      </w:r>
    </w:p>
    <w:p w14:paraId="466F368B" w14:textId="77777777" w:rsidR="00BA2393" w:rsidRPr="00CA33BF" w:rsidRDefault="0092783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2.2 กระบวนการเสาะแสวงหาความรู้ทางวิทยาศาสตร์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ได้แก่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การมองเห็นปัญหา และการแก้ปัญหา การมองเห็นปัญหา การตั้งสมมติฐาน การเลือกวิธีทดสอบสมมติฐานได้เหมาะสมการออกแบบการทดลอง</w:t>
      </w:r>
    </w:p>
    <w:p w14:paraId="573B2179" w14:textId="77777777" w:rsidR="00501689" w:rsidRDefault="0092783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2.3 กระบวนการเสาะแสวงหาความรู้ทางวิทยาศาสตร์ ได้แก่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การแปลความหมายข้อมูล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และการลงความเห็น การจัดกระทำกับข้อมูลที่ได้จากการทดลอง การเสนอผลของข้อมูลในรูป</w:t>
      </w:r>
      <w:r w:rsidR="00807FCD">
        <w:rPr>
          <w:rFonts w:ascii="TH SarabunPSK" w:hAnsi="TH SarabunPSK" w:cs="TH SarabunPSK" w:hint="cs"/>
          <w:cs/>
        </w:rPr>
        <w:t>แบบของ</w:t>
      </w:r>
      <w:r w:rsidR="00BA2393" w:rsidRPr="00CA33BF">
        <w:rPr>
          <w:rFonts w:ascii="TH SarabunPSK" w:hAnsi="TH SarabunPSK" w:cs="TH SarabunPSK"/>
          <w:cs/>
        </w:rPr>
        <w:t>ความสัมพันธ์ การแปลความหมายของข้อมูลที่ได้จากการทดลอง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และการสังเกต </w:t>
      </w:r>
    </w:p>
    <w:p w14:paraId="51F7219A" w14:textId="77777777" w:rsidR="0050168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การขยายความและการตีความ การประเมินผลสมมติฐานด้วยการทดสอบ การลงความเห็น</w:t>
      </w:r>
      <w:r w:rsidR="00927838" w:rsidRPr="00CA33BF">
        <w:rPr>
          <w:rFonts w:ascii="TH SarabunPSK" w:hAnsi="TH SarabunPSK" w:cs="TH SarabunPSK" w:hint="cs"/>
          <w:cs/>
        </w:rPr>
        <w:t xml:space="preserve"> </w:t>
      </w:r>
    </w:p>
    <w:p w14:paraId="338C3B41" w14:textId="127FF56D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หรือการสร้างข้อสรุปจากความสัมพันธ์ที่พบอย่างมีเหตุผล</w:t>
      </w:r>
    </w:p>
    <w:p w14:paraId="25C9EE67" w14:textId="77777777" w:rsidR="0089727B" w:rsidRDefault="0092783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2.4 กระบวนการเสาะแสวงหาความรู้ทางวิทยาศาสตร์ ด้านการสร้าง การทดลองการปรับปรุงแบบจำลองของทฤษฎี การยอมรับต่อความจำเป็นที่จำเป็นจะต้องใช้แบบทดลองของทฤษฎี การสร้างแบบจำลองของทฤษฎีให้เหมาะสม การอธิบายความสัมพันธ์ที่เหมาะสมโดยอาศัยแบบจำลอง การอนุมานสมมติฐานใหม่จากแบบจำลองของทฤษฎี การแปลความหมาย</w:t>
      </w:r>
      <w:r w:rsidR="00932D61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</w:t>
      </w:r>
    </w:p>
    <w:p w14:paraId="38C65E76" w14:textId="77777777" w:rsidR="0050168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การประเมินผลจากการทดสอบแบบจำลองของทฤษฎี การสร้าง แก้ไข หรือขยายแบบจำลอง</w:t>
      </w:r>
    </w:p>
    <w:p w14:paraId="4ECBAB53" w14:textId="10D0E3F8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ของทฤษฎี</w:t>
      </w:r>
    </w:p>
    <w:p w14:paraId="76787B0C" w14:textId="77777777" w:rsidR="00BA2393" w:rsidRPr="00CA33BF" w:rsidRDefault="00932D6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3.  การนำความรู้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และวิธีการทางวิทยาศาสตร์ไปใช้ ได้แก่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การนำความรู้ไปใช้แก้ปัญหาใหม่สาขาวิชาเดียวกัน การนำความรู้ไปใช้แก้ปัญหาใหม่ในสาขาที่ต่างกัน การนำความรู้ไปใช้แก้ปัญหาอื่น ๆ นอกเหนือจากวิทยาศาสตร์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และเทคโนโลยี</w:t>
      </w:r>
    </w:p>
    <w:p w14:paraId="25395713" w14:textId="77777777" w:rsidR="00501689" w:rsidRDefault="00932D6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4.  ทักษะปฏิบัติ ได้แก่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การพัฒนาทักษะในการใช้เครื่องมืออย่างง่าย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ๆ</w:t>
      </w:r>
      <w:r w:rsidRPr="00CA33BF">
        <w:rPr>
          <w:rFonts w:ascii="TH SarabunPSK" w:hAnsi="TH SarabunPSK" w:cs="TH SarabunPSK" w:hint="cs"/>
          <w:cs/>
        </w:rPr>
        <w:t xml:space="preserve"> </w:t>
      </w:r>
    </w:p>
    <w:p w14:paraId="07156AC8" w14:textId="2D22A5A4" w:rsidR="00932D61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ในห้องปฏิบัติการการรู้จักใช้ห้องปฏิบัติการด้วยความระมัดระวัง</w:t>
      </w:r>
      <w:r w:rsidR="00932D61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และปลอดภัย</w:t>
      </w:r>
    </w:p>
    <w:p w14:paraId="5BAE3207" w14:textId="77777777" w:rsidR="00BA2393" w:rsidRPr="00CA33BF" w:rsidRDefault="00932D6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5.  เจตคติ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และความสนใจ การแสดงความมีเจตนาคติที่ดีต่อวิทยาศาสตร์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และนักวิทยาศาสตร์ การเห็นด้วยกับวิธีการคิดแบบสืบเสาะหาความรู้ทางวิทยาศาสตร์ การยอมรับเจตคติเชิงวิทยาศาสตร์ มีความเพลิดเพลินในการเรียนวิทยาศาสตร์ การพัฒนาความสนใจในวิทยาศาสตร์และกิจกรรมที่เกี่ยวข้องกับวิทยาศาสตร์ การพัฒนาความสนใจในอาชีพทางวิทยาศาสตร์</w:t>
      </w:r>
    </w:p>
    <w:p w14:paraId="44C2194C" w14:textId="755D2033" w:rsidR="00BA2393" w:rsidRPr="00CA33BF" w:rsidRDefault="00BB59A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6.  การมีแนวโน้มทางวิทยาศาสตร์ ได้แก่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ความสัมพันธ์ระหว่างแนวความคิดต่าง ๆ ทางวิทยาศาสตร์ การยอมรับข้อจำกัดของปรัชญา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และอิทธิพลของการสืบเสาะหาความรู้</w:t>
      </w:r>
      <w:r w:rsidR="00D75A54">
        <w:rPr>
          <w:rFonts w:ascii="TH SarabunPSK" w:hAnsi="TH SarabunPSK" w:cs="TH SarabunPSK" w:hint="cs"/>
          <w:cs/>
        </w:rPr>
        <w:t xml:space="preserve">            </w:t>
      </w:r>
      <w:r w:rsidR="00BA2393" w:rsidRPr="00CA33BF">
        <w:rPr>
          <w:rFonts w:ascii="TH SarabunPSK" w:hAnsi="TH SarabunPSK" w:cs="TH SarabunPSK"/>
          <w:cs/>
        </w:rPr>
        <w:lastRenderedPageBreak/>
        <w:t>ทางวิทยาศาสตร์การยอมรับประวัติความเป็นมาของวิทยาศาสตร์ การตระหนักถึงความสัมพันธ์ระหว่างเทคโนโลยีทางวิทยาศาสตร์และเศรษฐกิจ การยอมรับในสังคม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และศีลธรรมที่เป็นผลมาจากการเสาะแสวงหาความรู้ทางวิทยาศาสตร์</w:t>
      </w:r>
    </w:p>
    <w:p w14:paraId="3C75249A" w14:textId="77777777" w:rsidR="00501689" w:rsidRDefault="00BB59A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ในการประเมินพฤติกรรมอันพึงประสงค์ ครูอาจพิจารณาพฤติกรรมของนักเรียนว่า</w:t>
      </w:r>
    </w:p>
    <w:p w14:paraId="1A74FEE5" w14:textId="77777777" w:rsidR="0050168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ในเนื้อหาหนึ่ง ๆ นั้น</w:t>
      </w:r>
      <w:r w:rsidR="00BB59A1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นักเรียนได้แสดงพฤติกรรมใดบ้าง วิธีที่ใช้วัดพฤติกรรมต่าง ๆ ที่พึงประสงค์</w:t>
      </w:r>
    </w:p>
    <w:p w14:paraId="44680D41" w14:textId="1563554F" w:rsidR="00D75A5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ในการเรียนการสอนวิทยาศาสตร์นั้น ครูอาจเลือกได้หลายวิธี เช่น การใช้ข้อสอบแบบเขียนตอบ </w:t>
      </w:r>
    </w:p>
    <w:p w14:paraId="07643FAE" w14:textId="77777777" w:rsidR="00D75A5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การซักถามในห้องเรียนหรือการสัมภาษณ์ การตรวจผลงานที่มอบหมาย การตรวจสมุดบันทึก</w:t>
      </w:r>
    </w:p>
    <w:p w14:paraId="268E289D" w14:textId="77777777" w:rsidR="0050168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การปฏิบัติการ การสังเกตขณะทำการปฏิบัติทดลอง การสังเกตพฤติกรรมทั่วไป</w:t>
      </w:r>
      <w:r w:rsidR="00BB59A1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และการตอบ</w:t>
      </w:r>
    </w:p>
    <w:p w14:paraId="7E24FCCE" w14:textId="1ECC816E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แบบสอบต่าง ๆ  </w:t>
      </w:r>
    </w:p>
    <w:p w14:paraId="698687B3" w14:textId="77777777" w:rsidR="00501689" w:rsidRDefault="00BB59A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 w:hint="cs"/>
          <w:cs/>
        </w:rPr>
        <w:t>สำหรับการวัดพฤติกรรมหนึ่ง ๆ นั้น ครูอาจใช้วิธีวิธีการใดวิธีการหนึ่ง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หรือหลายวิธีการก็ได้ อย่างไรก็ตาม จะเห็นได้ว่าพฤติกรรมที่พึงประสงค์ในการเรียนการสอนวิทยาศาสตร์ระดับมัธยมศึกษานั้นมีมาก ในการสอน ครูต้องวางแผนการสอน ดำเนินการสอน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และฝึกอบรมเพื่อให้นักเรียนมีพฤติกรรมต่าง ๆ ทุกด้าน แต่ในการสอนคาบหนึ่งอาจเน้นจุดหนึ่งที่แตกต่างไปจากอีกคาบหนึ่ง แล้วแต่ว่าการสอนคาบนั้นใช้เทคนิควิธีการสอนใด เมื่อนักเรียนจบรายวิชาหนึ่ง ๆ แล้ว</w:t>
      </w:r>
      <w:r w:rsidR="0026328B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นักเรียน</w:t>
      </w:r>
    </w:p>
    <w:p w14:paraId="6C0365A4" w14:textId="36B8C5BC" w:rsidR="0026328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ควรจะเกิดการเรียนรู้</w:t>
      </w:r>
      <w:r w:rsidR="00BB59A1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และมีพฤติกรรมทุกพฤติกรรมตามที่ได้กำหนดไว้ในทุกประสงค์การเรียนรู้</w:t>
      </w:r>
    </w:p>
    <w:p w14:paraId="595F39B1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ของรายวิชานั้น ๆ</w:t>
      </w:r>
    </w:p>
    <w:p w14:paraId="3535118B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FEEDDF5" w14:textId="77777777" w:rsidR="00BB59A1" w:rsidRPr="00CA33BF" w:rsidRDefault="00BA2393" w:rsidP="00BB59A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CA33BF">
        <w:rPr>
          <w:rFonts w:ascii="TH SarabunPSK" w:hAnsi="TH SarabunPSK" w:cs="TH SarabunPSK"/>
          <w:b/>
          <w:bCs/>
          <w:sz w:val="36"/>
          <w:szCs w:val="36"/>
          <w:cs/>
        </w:rPr>
        <w:t>การวัดพฤติกรรมด้านพุทธิพิสัย</w:t>
      </w:r>
    </w:p>
    <w:p w14:paraId="19C5DF64" w14:textId="77777777" w:rsidR="00623AC8" w:rsidRDefault="00BB59A1" w:rsidP="004C0EA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hd w:val="clear" w:color="auto" w:fill="FFFFFF"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="005E7EFD" w:rsidRPr="00CA33BF">
        <w:rPr>
          <w:rFonts w:ascii="TH SarabunPSK" w:hAnsi="TH SarabunPSK" w:cs="TH SarabunPSK"/>
          <w:cs/>
        </w:rPr>
        <w:t>พุทธิพิสัย (</w:t>
      </w:r>
      <w:r w:rsidR="005E7EFD" w:rsidRPr="00CA33BF">
        <w:rPr>
          <w:rFonts w:ascii="TH SarabunPSK" w:hAnsi="TH SarabunPSK" w:cs="TH SarabunPSK"/>
        </w:rPr>
        <w:t>Cognitive Domain)</w:t>
      </w:r>
      <w:r w:rsidR="005E7EFD" w:rsidRPr="00CA33BF">
        <w:rPr>
          <w:rFonts w:ascii="TH SarabunPSK" w:hAnsi="TH SarabunPSK" w:cs="TH SarabunPSK" w:hint="cs"/>
          <w:cs/>
        </w:rPr>
        <w:t xml:space="preserve"> </w:t>
      </w:r>
      <w:r w:rsidR="005E7EFD" w:rsidRPr="00CA33BF">
        <w:rPr>
          <w:rFonts w:ascii="TH SarabunPSK" w:hAnsi="TH SarabunPSK" w:cs="TH SarabunPSK"/>
          <w:cs/>
        </w:rPr>
        <w:t>เป็นพฤติกรรมด้านสมอง</w:t>
      </w:r>
      <w:r w:rsidR="005E7EFD" w:rsidRPr="00CA33BF">
        <w:rPr>
          <w:rFonts w:ascii="TH SarabunPSK" w:hAnsi="TH SarabunPSK" w:cs="TH SarabunPSK" w:hint="cs"/>
          <w:cs/>
        </w:rPr>
        <w:t xml:space="preserve"> และ</w:t>
      </w:r>
      <w:r w:rsidR="005E7EFD" w:rsidRPr="00CA33BF">
        <w:rPr>
          <w:rFonts w:ascii="TH SarabunPSK" w:hAnsi="TH SarabunPSK" w:cs="TH SarabunPSK"/>
          <w:cs/>
        </w:rPr>
        <w:t>เป็นพฤติกรรมเกี่ยวกับสติปัญญา ความรู้ ความคิด ความเฉลียวฉลาด ความสามารถในการคิดเรื่องราว</w:t>
      </w:r>
      <w:proofErr w:type="spellStart"/>
      <w:r w:rsidR="005E7EFD" w:rsidRPr="00CA33BF">
        <w:rPr>
          <w:rFonts w:ascii="TH SarabunPSK" w:hAnsi="TH SarabunPSK" w:cs="TH SarabunPSK"/>
          <w:cs/>
        </w:rPr>
        <w:t>ต่างๆ</w:t>
      </w:r>
      <w:proofErr w:type="spellEnd"/>
      <w:r w:rsidR="005E7EFD" w:rsidRPr="00CA33BF">
        <w:rPr>
          <w:rFonts w:ascii="TH SarabunPSK" w:hAnsi="TH SarabunPSK" w:cs="TH SarabunPSK"/>
          <w:cs/>
        </w:rPr>
        <w:t xml:space="preserve"> อย่างมีประสิทธิภาพ</w:t>
      </w:r>
      <w:r w:rsidR="005E7EFD" w:rsidRPr="00CA33BF">
        <w:rPr>
          <w:rFonts w:ascii="TH SarabunPSK" w:hAnsi="TH SarabunPSK" w:cs="TH SarabunPSK" w:hint="cs"/>
          <w:b/>
          <w:bCs/>
          <w:cs/>
        </w:rPr>
        <w:t xml:space="preserve"> </w:t>
      </w:r>
      <w:r w:rsidR="00F11309" w:rsidRPr="00CA33BF">
        <w:rPr>
          <w:rFonts w:ascii="TH SarabunPSK" w:hAnsi="TH SarabunPSK" w:cs="TH SarabunPSK"/>
          <w:shd w:val="clear" w:color="auto" w:fill="FFFFFF"/>
          <w:cs/>
        </w:rPr>
        <w:t>จุดมุ่งหมายทางการศึกษาที่เกี่ยวข้องกับ</w:t>
      </w:r>
      <w:r w:rsidR="005E7EFD" w:rsidRPr="00CA33BF">
        <w:rPr>
          <w:rFonts w:ascii="TH SarabunPSK" w:hAnsi="TH SarabunPSK" w:cs="TH SarabunPSK" w:hint="cs"/>
          <w:shd w:val="clear" w:color="auto" w:fill="FFFFFF"/>
          <w:cs/>
        </w:rPr>
        <w:t>การวัด</w:t>
      </w:r>
      <w:r w:rsidR="00F11309" w:rsidRPr="00CA33BF">
        <w:rPr>
          <w:rFonts w:ascii="TH SarabunPSK" w:hAnsi="TH SarabunPSK" w:cs="TH SarabunPSK"/>
          <w:shd w:val="clear" w:color="auto" w:fill="FFFFFF"/>
          <w:cs/>
        </w:rPr>
        <w:t xml:space="preserve">สมรรถภาพทางสมอง หรือสติปัญญาตามแนวคิดของ </w:t>
      </w:r>
      <w:proofErr w:type="spellStart"/>
      <w:r w:rsidR="00F11309" w:rsidRPr="00CA33BF">
        <w:rPr>
          <w:rFonts w:ascii="TH SarabunPSK" w:hAnsi="TH SarabunPSK" w:cs="TH SarabunPSK"/>
          <w:shd w:val="clear" w:color="auto" w:fill="FFFFFF"/>
          <w:cs/>
        </w:rPr>
        <w:t>บลู</w:t>
      </w:r>
      <w:proofErr w:type="spellEnd"/>
      <w:r w:rsidR="00F11309" w:rsidRPr="00CA33BF">
        <w:rPr>
          <w:rFonts w:ascii="TH SarabunPSK" w:hAnsi="TH SarabunPSK" w:cs="TH SarabunPSK"/>
          <w:shd w:val="clear" w:color="auto" w:fill="FFFFFF"/>
          <w:cs/>
        </w:rPr>
        <w:t>ม (</w:t>
      </w:r>
      <w:r w:rsidR="00F11309" w:rsidRPr="00CA33BF">
        <w:rPr>
          <w:rFonts w:ascii="TH SarabunPSK" w:hAnsi="TH SarabunPSK" w:cs="TH SarabunPSK"/>
          <w:shd w:val="clear" w:color="auto" w:fill="FFFFFF"/>
        </w:rPr>
        <w:t>Bloom</w:t>
      </w:r>
      <w:r w:rsidR="005E7EFD" w:rsidRPr="00CA33BF">
        <w:rPr>
          <w:rFonts w:ascii="TH SarabunPSK" w:hAnsi="TH SarabunPSK" w:cs="TH SarabunPSK"/>
          <w:shd w:val="clear" w:color="auto" w:fill="FFFFFF"/>
        </w:rPr>
        <w:t xml:space="preserve">, </w:t>
      </w:r>
      <w:r w:rsidR="005E7EFD" w:rsidRPr="00CA33BF">
        <w:rPr>
          <w:rFonts w:ascii="TH SarabunPSK" w:eastAsia="CordiaNew" w:hAnsi="TH SarabunPSK" w:cs="TH SarabunPSK"/>
        </w:rPr>
        <w:t>1956</w:t>
      </w:r>
      <w:r w:rsidR="00F11309" w:rsidRPr="00CA33BF">
        <w:rPr>
          <w:rFonts w:ascii="TH SarabunPSK" w:hAnsi="TH SarabunPSK" w:cs="TH SarabunPSK"/>
          <w:shd w:val="clear" w:color="auto" w:fill="FFFFFF"/>
        </w:rPr>
        <w:t>)  </w:t>
      </w:r>
      <w:r w:rsidR="00F11309" w:rsidRPr="00CA33BF">
        <w:rPr>
          <w:rFonts w:ascii="TH SarabunPSK" w:hAnsi="TH SarabunPSK" w:cs="TH SarabunPSK"/>
          <w:shd w:val="clear" w:color="auto" w:fill="FFFFFF"/>
          <w:cs/>
        </w:rPr>
        <w:t>โดย</w:t>
      </w:r>
      <w:proofErr w:type="spellStart"/>
      <w:r w:rsidR="005E7EFD" w:rsidRPr="00CA33BF">
        <w:rPr>
          <w:rFonts w:ascii="TH SarabunPSK" w:hAnsi="TH SarabunPSK" w:cs="TH SarabunPSK" w:hint="cs"/>
          <w:shd w:val="clear" w:color="auto" w:fill="FFFFFF"/>
          <w:cs/>
        </w:rPr>
        <w:t>บลู</w:t>
      </w:r>
      <w:proofErr w:type="spellEnd"/>
      <w:r w:rsidR="005E7EFD" w:rsidRPr="00CA33BF">
        <w:rPr>
          <w:rFonts w:ascii="TH SarabunPSK" w:hAnsi="TH SarabunPSK" w:cs="TH SarabunPSK" w:hint="cs"/>
          <w:shd w:val="clear" w:color="auto" w:fill="FFFFFF"/>
          <w:cs/>
        </w:rPr>
        <w:t>ม</w:t>
      </w:r>
      <w:r w:rsidR="00F11309" w:rsidRPr="00CA33BF">
        <w:rPr>
          <w:rFonts w:ascii="TH SarabunPSK" w:hAnsi="TH SarabunPSK" w:cs="TH SarabunPSK"/>
          <w:shd w:val="clear" w:color="auto" w:fill="FFFFFF"/>
          <w:cs/>
        </w:rPr>
        <w:t>จำ</w:t>
      </w:r>
      <w:proofErr w:type="spellStart"/>
      <w:r w:rsidR="00F11309" w:rsidRPr="00CA33BF">
        <w:rPr>
          <w:rFonts w:ascii="TH SarabunPSK" w:hAnsi="TH SarabunPSK" w:cs="TH SarabunPSK"/>
          <w:shd w:val="clear" w:color="auto" w:fill="FFFFFF"/>
          <w:cs/>
        </w:rPr>
        <w:t>แนกพฤ</w:t>
      </w:r>
      <w:proofErr w:type="spellEnd"/>
      <w:r w:rsidR="00F11309" w:rsidRPr="00CA33BF">
        <w:rPr>
          <w:rFonts w:ascii="TH SarabunPSK" w:hAnsi="TH SarabunPSK" w:cs="TH SarabunPSK"/>
          <w:shd w:val="clear" w:color="auto" w:fill="FFFFFF"/>
          <w:cs/>
        </w:rPr>
        <w:t>ติกรรม</w:t>
      </w:r>
      <w:r w:rsidR="005E7EFD" w:rsidRPr="00CA33BF">
        <w:rPr>
          <w:rFonts w:ascii="TH SarabunPSK" w:hAnsi="TH SarabunPSK" w:cs="TH SarabunPSK"/>
          <w:cs/>
        </w:rPr>
        <w:t>พุทธิพิสัย</w:t>
      </w:r>
      <w:r w:rsidR="00F11309" w:rsidRPr="00CA33BF">
        <w:rPr>
          <w:rFonts w:ascii="TH SarabunPSK" w:hAnsi="TH SarabunPSK" w:cs="TH SarabunPSK"/>
          <w:shd w:val="clear" w:color="auto" w:fill="FFFFFF"/>
          <w:cs/>
        </w:rPr>
        <w:t>ออกเป็น</w:t>
      </w:r>
      <w:r w:rsidR="00F11309" w:rsidRPr="00CA33BF">
        <w:rPr>
          <w:rFonts w:ascii="TH SarabunPSK" w:hAnsi="TH SarabunPSK" w:cs="TH SarabunPSK"/>
          <w:shd w:val="clear" w:color="auto" w:fill="FFFFFF"/>
        </w:rPr>
        <w:t xml:space="preserve"> 6  </w:t>
      </w:r>
      <w:r w:rsidR="00F11309" w:rsidRPr="00CA33BF">
        <w:rPr>
          <w:rFonts w:ascii="TH SarabunPSK" w:hAnsi="TH SarabunPSK" w:cs="TH SarabunPSK"/>
          <w:shd w:val="clear" w:color="auto" w:fill="FFFFFF"/>
          <w:cs/>
        </w:rPr>
        <w:t>ระดับ</w:t>
      </w:r>
      <w:r w:rsidR="005E7EFD" w:rsidRPr="00CA33BF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</w:p>
    <w:p w14:paraId="5717BB92" w14:textId="77777777" w:rsidR="00F11309" w:rsidRPr="00CA33BF" w:rsidRDefault="00F11309" w:rsidP="004C0EA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cs/>
        </w:rPr>
      </w:pPr>
      <w:r w:rsidRPr="00CA33BF">
        <w:rPr>
          <w:rFonts w:ascii="TH SarabunPSK" w:hAnsi="TH SarabunPSK" w:cs="TH SarabunPSK"/>
          <w:shd w:val="clear" w:color="auto" w:fill="FFFFFF"/>
          <w:cs/>
        </w:rPr>
        <w:t>โดยเรียงจา</w:t>
      </w:r>
      <w:r w:rsidR="005E7EFD" w:rsidRPr="00CA33BF">
        <w:rPr>
          <w:rFonts w:ascii="TH SarabunPSK" w:hAnsi="TH SarabunPSK" w:cs="TH SarabunPSK" w:hint="cs"/>
          <w:shd w:val="clear" w:color="auto" w:fill="FFFFFF"/>
          <w:cs/>
        </w:rPr>
        <w:t>ก</w:t>
      </w:r>
      <w:r w:rsidRPr="00CA33BF">
        <w:rPr>
          <w:rFonts w:ascii="TH SarabunPSK" w:hAnsi="TH SarabunPSK" w:cs="TH SarabunPSK"/>
          <w:shd w:val="clear" w:color="auto" w:fill="FFFFFF"/>
          <w:cs/>
        </w:rPr>
        <w:t>พฤติกรรมที่สลับซับซ้อนน้อยไปหามาก</w:t>
      </w:r>
      <w:r w:rsidRPr="00CA33BF">
        <w:rPr>
          <w:rFonts w:ascii="TH SarabunPSK" w:hAnsi="TH SarabunPSK" w:cs="TH SarabunPSK"/>
          <w:shd w:val="clear" w:color="auto" w:fill="FFFFFF"/>
        </w:rPr>
        <w:t xml:space="preserve">  </w:t>
      </w:r>
      <w:r w:rsidRPr="00CA33BF">
        <w:rPr>
          <w:rFonts w:ascii="TH SarabunPSK" w:hAnsi="TH SarabunPSK" w:cs="TH SarabunPSK"/>
          <w:shd w:val="clear" w:color="auto" w:fill="FFFFFF"/>
          <w:cs/>
        </w:rPr>
        <w:t>คือ</w:t>
      </w:r>
      <w:r w:rsidR="005E7EFD" w:rsidRPr="00CA33BF">
        <w:rPr>
          <w:rFonts w:ascii="TH SarabunPSK" w:hAnsi="TH SarabunPSK" w:cs="TH SarabunPSK"/>
          <w:b/>
          <w:bCs/>
        </w:rPr>
        <w:t xml:space="preserve"> </w:t>
      </w:r>
      <w:r w:rsidR="005E7EFD" w:rsidRPr="00CA33BF">
        <w:rPr>
          <w:rFonts w:ascii="TH SarabunPSK" w:eastAsia="CordiaNew" w:hAnsi="TH SarabunPSK" w:cs="TH SarabunPSK" w:hint="cs"/>
          <w:cs/>
        </w:rPr>
        <w:t>ความรู้ความจำ</w:t>
      </w:r>
      <w:r w:rsidR="005E7EFD" w:rsidRPr="00CA33BF">
        <w:rPr>
          <w:rFonts w:ascii="TH SarabunPSK" w:eastAsia="CordiaNew" w:hAnsi="TH SarabunPSK" w:cs="TH SarabunPSK"/>
        </w:rPr>
        <w:t xml:space="preserve"> </w:t>
      </w:r>
      <w:r w:rsidR="005E7EFD" w:rsidRPr="00CA33BF">
        <w:rPr>
          <w:rFonts w:ascii="TH SarabunPSK" w:eastAsia="CordiaNew" w:hAnsi="TH SarabunPSK" w:cs="TH SarabunPSK" w:hint="cs"/>
          <w:cs/>
        </w:rPr>
        <w:t>ความเข้าใจ</w:t>
      </w:r>
      <w:r w:rsidR="005E7EFD" w:rsidRPr="00CA33BF">
        <w:rPr>
          <w:rFonts w:ascii="TH SarabunPSK" w:hAnsi="TH SarabunPSK" w:cs="TH SarabunPSK"/>
          <w:b/>
          <w:bCs/>
        </w:rPr>
        <w:t xml:space="preserve"> </w:t>
      </w:r>
      <w:r w:rsidR="005E7EFD" w:rsidRPr="00CA33BF">
        <w:rPr>
          <w:rFonts w:ascii="TH SarabunPSK" w:eastAsia="CordiaNew" w:hAnsi="TH SarabunPSK" w:cs="TH SarabunPSK" w:hint="cs"/>
          <w:cs/>
        </w:rPr>
        <w:t>การนำไปใช้</w:t>
      </w:r>
      <w:r w:rsidR="005E7EFD" w:rsidRPr="00CA33BF">
        <w:rPr>
          <w:rFonts w:ascii="TH SarabunPSK" w:eastAsia="CordiaNew" w:hAnsi="TH SarabunPSK" w:cs="TH SarabunPSK"/>
        </w:rPr>
        <w:t xml:space="preserve"> </w:t>
      </w:r>
      <w:r w:rsidR="005E7EFD" w:rsidRPr="00CA33BF">
        <w:rPr>
          <w:rFonts w:ascii="TH SarabunPSK" w:eastAsia="CordiaNew" w:hAnsi="TH SarabunPSK" w:cs="TH SarabunPSK" w:hint="cs"/>
          <w:cs/>
        </w:rPr>
        <w:t>การวิเคราะห์</w:t>
      </w:r>
      <w:r w:rsidR="005E7EFD" w:rsidRPr="00CA33BF">
        <w:rPr>
          <w:rFonts w:ascii="TH SarabunPSK" w:eastAsia="CordiaNew" w:hAnsi="TH SarabunPSK" w:cs="TH SarabunPSK"/>
        </w:rPr>
        <w:t xml:space="preserve"> </w:t>
      </w:r>
      <w:r w:rsidR="005E7EFD" w:rsidRPr="00CA33BF">
        <w:rPr>
          <w:rFonts w:ascii="TH SarabunPSK" w:eastAsia="CordiaNew" w:hAnsi="TH SarabunPSK" w:cs="TH SarabunPSK" w:hint="cs"/>
          <w:cs/>
        </w:rPr>
        <w:t>การสังเคราะห์ และการประเมินค่า</w:t>
      </w:r>
      <w:r w:rsidR="005E7EFD" w:rsidRPr="00CA33BF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4483AB60" w14:textId="77777777" w:rsidR="00BA2393" w:rsidRPr="00CA33BF" w:rsidRDefault="004C0EAA" w:rsidP="00BB59A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CA33BF">
        <w:rPr>
          <w:rFonts w:ascii="TH SarabunPSK" w:hAnsi="TH SarabunPSK" w:cs="TH SarabunPSK"/>
          <w:b/>
          <w:bCs/>
          <w:sz w:val="36"/>
          <w:szCs w:val="36"/>
        </w:rPr>
        <w:tab/>
      </w:r>
      <w:r w:rsidR="00BB59A1" w:rsidRPr="00CA33BF">
        <w:rPr>
          <w:rFonts w:ascii="TH SarabunPSK" w:hAnsi="TH SarabunPSK" w:cs="TH SarabunPSK"/>
          <w:b/>
          <w:bCs/>
        </w:rPr>
        <w:t xml:space="preserve">1.  </w:t>
      </w:r>
      <w:r w:rsidR="00BA2393" w:rsidRPr="00CA33BF">
        <w:rPr>
          <w:rFonts w:ascii="TH SarabunPSK" w:eastAsia="CordiaNew" w:hAnsi="TH SarabunPSK" w:cs="TH SarabunPSK"/>
          <w:b/>
          <w:bCs/>
          <w:cs/>
        </w:rPr>
        <w:t>แนวคิดและทฤษฎีที่เป็นแนวในการสร้างแบบทดสอบวัดความรู้</w:t>
      </w:r>
    </w:p>
    <w:p w14:paraId="0A526BD4" w14:textId="77777777" w:rsidR="00BB59A1" w:rsidRPr="00CA33BF" w:rsidRDefault="00BB59A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  <w:cs/>
        </w:rPr>
        <w:tab/>
      </w:r>
      <w:r w:rsidRPr="00CA33BF">
        <w:rPr>
          <w:rFonts w:ascii="TH SarabunPSK" w:eastAsia="CordiaNew" w:hAnsi="TH SarabunPSK" w:cs="TH SarabunPSK"/>
          <w:cs/>
        </w:rPr>
        <w:tab/>
      </w:r>
      <w:r w:rsidR="00BA2393" w:rsidRPr="00CA33BF">
        <w:rPr>
          <w:rFonts w:ascii="TH SarabunPSK" w:eastAsia="CordiaNew" w:hAnsi="TH SarabunPSK" w:cs="TH SarabunPSK"/>
          <w:cs/>
        </w:rPr>
        <w:t>ในการสร้างแบบทดสอบวัดความรู้ แนวความคิดในการวัดที่นิยมใช้กัน</w:t>
      </w:r>
      <w:r w:rsidRPr="00CA33BF">
        <w:rPr>
          <w:rFonts w:ascii="TH SarabunPSK" w:eastAsia="CordiaNew" w:hAnsi="TH SarabunPSK" w:cs="TH SarabunPSK" w:hint="cs"/>
          <w:cs/>
        </w:rPr>
        <w:t xml:space="preserve"> </w:t>
      </w:r>
      <w:r w:rsidR="00BA2393" w:rsidRPr="00CA33BF">
        <w:rPr>
          <w:rFonts w:ascii="TH SarabunPSK" w:eastAsia="CordiaNew" w:hAnsi="TH SarabunPSK" w:cs="TH SarabunPSK"/>
          <w:cs/>
        </w:rPr>
        <w:t>ได้แก่ การเขียนข้อสอบวัดตามการจัดประเภทจุดมุ่งหมายทางการศึกษา ด้านพุทธิพิสัย</w:t>
      </w:r>
      <w:r w:rsidR="00BA2393" w:rsidRPr="00CA33BF">
        <w:rPr>
          <w:rFonts w:ascii="TH SarabunPSK" w:eastAsia="CordiaNew" w:hAnsi="TH SarabunPSK" w:cs="TH SarabunPSK"/>
        </w:rPr>
        <w:t xml:space="preserve"> (Cognitive) </w:t>
      </w:r>
      <w:r w:rsidR="00BA2393" w:rsidRPr="00CA33BF">
        <w:rPr>
          <w:rFonts w:ascii="TH SarabunPSK" w:eastAsia="CordiaNew" w:hAnsi="TH SarabunPSK" w:cs="TH SarabunPSK" w:hint="cs"/>
          <w:cs/>
        </w:rPr>
        <w:t>ของ</w:t>
      </w:r>
      <w:proofErr w:type="spellStart"/>
      <w:r w:rsidR="00BA2393" w:rsidRPr="00CA33BF">
        <w:rPr>
          <w:rFonts w:ascii="TH SarabunPSK" w:eastAsia="CordiaNew" w:hAnsi="TH SarabunPSK" w:cs="TH SarabunPSK" w:hint="cs"/>
          <w:cs/>
        </w:rPr>
        <w:t>บลู</w:t>
      </w:r>
      <w:proofErr w:type="spellEnd"/>
      <w:r w:rsidR="00BA2393" w:rsidRPr="00CA33BF">
        <w:rPr>
          <w:rFonts w:ascii="TH SarabunPSK" w:eastAsia="CordiaNew" w:hAnsi="TH SarabunPSK" w:cs="TH SarabunPSK" w:hint="cs"/>
          <w:cs/>
        </w:rPr>
        <w:t xml:space="preserve">ม </w:t>
      </w:r>
      <w:r w:rsidR="00F11309" w:rsidRPr="00CA33BF">
        <w:t>(</w:t>
      </w:r>
      <w:r w:rsidR="00F11309" w:rsidRPr="00CA33BF">
        <w:rPr>
          <w:rFonts w:ascii="TH SarabunPSK" w:eastAsia="CordiaNew" w:hAnsi="TH SarabunPSK" w:cs="TH SarabunPSK"/>
        </w:rPr>
        <w:t xml:space="preserve">Bloom, 1956 </w:t>
      </w:r>
      <w:r w:rsidR="0089727B">
        <w:rPr>
          <w:rFonts w:ascii="TH SarabunPSK" w:eastAsia="CordiaNew" w:hAnsi="TH SarabunPSK" w:cs="TH SarabunPSK"/>
        </w:rPr>
        <w:t xml:space="preserve">: 6 - 7 </w:t>
      </w:r>
      <w:r w:rsidR="00F11309" w:rsidRPr="00CA33BF">
        <w:rPr>
          <w:rFonts w:ascii="TH SarabunPSK" w:eastAsia="CordiaNew" w:hAnsi="TH SarabunPSK" w:cs="TH SarabunPSK"/>
        </w:rPr>
        <w:t xml:space="preserve">; </w:t>
      </w:r>
      <w:r w:rsidR="00F11309" w:rsidRPr="00CA33BF">
        <w:rPr>
          <w:rFonts w:ascii="TH SarabunPSK" w:eastAsia="CordiaNew" w:hAnsi="TH SarabunPSK" w:cs="TH SarabunPSK" w:hint="cs"/>
          <w:cs/>
        </w:rPr>
        <w:t xml:space="preserve">สมชาย รัตนทองคำ, </w:t>
      </w:r>
      <w:r w:rsidR="00F11309" w:rsidRPr="00CA33BF">
        <w:rPr>
          <w:rFonts w:ascii="TH SarabunPSK" w:eastAsia="CordiaNew" w:hAnsi="TH SarabunPSK" w:cs="TH SarabunPSK"/>
        </w:rPr>
        <w:t>2554 : 78 - 79</w:t>
      </w:r>
      <w:r w:rsidR="00F11309" w:rsidRPr="00CA33BF">
        <w:rPr>
          <w:rFonts w:ascii="TH SarabunPSK" w:eastAsia="CordiaNew" w:hAnsi="TH SarabunPSK" w:cs="TH SarabunPSK" w:hint="cs"/>
          <w:cs/>
        </w:rPr>
        <w:t xml:space="preserve">) </w:t>
      </w:r>
      <w:r w:rsidR="00BA2393" w:rsidRPr="00CA33BF">
        <w:rPr>
          <w:rFonts w:ascii="TH SarabunPSK" w:eastAsia="CordiaNew" w:hAnsi="TH SarabunPSK" w:cs="TH SarabunPSK" w:hint="cs"/>
          <w:cs/>
        </w:rPr>
        <w:t>ซึ่งจำแนกจุดมุ่งหมายทางการศึกษาด้านพุทธิพิสัยออกเป็น</w:t>
      </w:r>
      <w:r w:rsidR="00BA2393" w:rsidRPr="00CA33BF">
        <w:rPr>
          <w:rFonts w:ascii="TH SarabunPSK" w:eastAsia="CordiaNew" w:hAnsi="TH SarabunPSK" w:cs="TH SarabunPSK"/>
        </w:rPr>
        <w:t xml:space="preserve"> 6 </w:t>
      </w:r>
      <w:r w:rsidR="00BA2393" w:rsidRPr="00CA33BF">
        <w:rPr>
          <w:rFonts w:ascii="TH SarabunPSK" w:eastAsia="CordiaNew" w:hAnsi="TH SarabunPSK" w:cs="TH SarabunPSK" w:hint="cs"/>
          <w:cs/>
        </w:rPr>
        <w:t>ประเภท ได้แก่</w:t>
      </w:r>
      <w:r w:rsidRPr="00CA33BF">
        <w:rPr>
          <w:rFonts w:ascii="TH SarabunPSK" w:eastAsia="CordiaNew" w:hAnsi="TH SarabunPSK" w:cs="TH SarabunPSK"/>
        </w:rPr>
        <w:t xml:space="preserve"> </w:t>
      </w:r>
    </w:p>
    <w:p w14:paraId="16FF515A" w14:textId="77777777" w:rsidR="00BA2393" w:rsidRPr="00CA33BF" w:rsidRDefault="00BB59A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="00BA2393" w:rsidRPr="00CA33BF">
        <w:rPr>
          <w:rFonts w:ascii="TH SarabunPSK" w:eastAsia="CordiaNew" w:hAnsi="TH SarabunPSK" w:cs="TH SarabunPSK"/>
        </w:rPr>
        <w:t>1.</w:t>
      </w:r>
      <w:r w:rsidRPr="00CA33BF">
        <w:rPr>
          <w:rFonts w:ascii="TH SarabunPSK" w:eastAsia="CordiaNew" w:hAnsi="TH SarabunPSK" w:cs="TH SarabunPSK"/>
        </w:rPr>
        <w:t>1</w:t>
      </w:r>
      <w:r w:rsidR="00BA2393" w:rsidRPr="00CA33BF">
        <w:rPr>
          <w:rFonts w:ascii="TH SarabunPSK" w:eastAsia="CordiaNew" w:hAnsi="TH SarabunPSK" w:cs="TH SarabunPSK"/>
        </w:rPr>
        <w:t xml:space="preserve"> </w:t>
      </w:r>
      <w:r w:rsidR="00BA2393" w:rsidRPr="00CA33BF">
        <w:rPr>
          <w:rFonts w:ascii="TH SarabunPSK" w:eastAsia="CordiaNew" w:hAnsi="TH SarabunPSK" w:cs="TH SarabunPSK" w:hint="cs"/>
          <w:cs/>
        </w:rPr>
        <w:t>ความรู้ความจำ เป็นเรื่องที่ต้องการรู้ว่าผู้เรียนระลึกได้จำข้อมูลที่เป็นข้อเท็จจริงได้ เพราะข้อเท็จจริงบางอย่างอย่างมีคุณค่าต่อการเรียนรู้</w:t>
      </w:r>
    </w:p>
    <w:p w14:paraId="4C7699E2" w14:textId="77777777" w:rsidR="00EA7295" w:rsidRDefault="00BB59A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  <w:t>1.</w:t>
      </w:r>
      <w:r w:rsidR="00BA2393" w:rsidRPr="00CA33BF">
        <w:rPr>
          <w:rFonts w:ascii="TH SarabunPSK" w:eastAsia="CordiaNew" w:hAnsi="TH SarabunPSK" w:cs="TH SarabunPSK"/>
        </w:rPr>
        <w:t xml:space="preserve">2 </w:t>
      </w:r>
      <w:r w:rsidR="00BA2393" w:rsidRPr="00CA33BF">
        <w:rPr>
          <w:rFonts w:ascii="TH SarabunPSK" w:eastAsia="CordiaNew" w:hAnsi="TH SarabunPSK" w:cs="TH SarabunPSK" w:hint="cs"/>
          <w:cs/>
        </w:rPr>
        <w:t>ความเข้าใจ แสดงถึงระดับความสามารถ การแปลความ การตีความและ</w:t>
      </w:r>
    </w:p>
    <w:p w14:paraId="5BE0990C" w14:textId="77A40DDE" w:rsidR="00BA2393" w:rsidRPr="00CA33BF" w:rsidRDefault="00EA729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" w:hAnsi="TH SarabunPSK" w:cs="TH SarabunPSK" w:hint="cs"/>
          <w:cs/>
        </w:rPr>
        <w:t>การ</w:t>
      </w:r>
      <w:r w:rsidR="00BA2393" w:rsidRPr="00CA33BF">
        <w:rPr>
          <w:rFonts w:ascii="TH SarabunPSK" w:eastAsia="CordiaNew" w:hAnsi="TH SarabunPSK" w:cs="TH SarabunPSK" w:hint="cs"/>
          <w:cs/>
        </w:rPr>
        <w:t xml:space="preserve">ขยายความ ในเรื่องราวและเหตุการณ์ต่าง ๆ ได้ เช่น การจับใจความได้ </w:t>
      </w:r>
      <w:r>
        <w:rPr>
          <w:rFonts w:ascii="TH SarabunPSK" w:eastAsia="CordiaNew" w:hAnsi="TH SarabunPSK" w:cs="TH SarabunPSK" w:hint="cs"/>
          <w:cs/>
        </w:rPr>
        <w:t>การ</w:t>
      </w:r>
      <w:r w:rsidR="00BA2393" w:rsidRPr="00CA33BF">
        <w:rPr>
          <w:rFonts w:ascii="TH SarabunPSK" w:eastAsia="CordiaNew" w:hAnsi="TH SarabunPSK" w:cs="TH SarabunPSK" w:hint="cs"/>
          <w:cs/>
        </w:rPr>
        <w:t>อธิบายความหมายและ</w:t>
      </w:r>
      <w:r>
        <w:rPr>
          <w:rFonts w:ascii="TH SarabunPSK" w:eastAsia="CordiaNew" w:hAnsi="TH SarabunPSK" w:cs="TH SarabunPSK" w:hint="cs"/>
          <w:cs/>
        </w:rPr>
        <w:t>การ</w:t>
      </w:r>
      <w:r w:rsidR="00BA2393" w:rsidRPr="00CA33BF">
        <w:rPr>
          <w:rFonts w:ascii="TH SarabunPSK" w:eastAsia="CordiaNew" w:hAnsi="TH SarabunPSK" w:cs="TH SarabunPSK" w:hint="cs"/>
          <w:cs/>
        </w:rPr>
        <w:t>ขยายเนื้อหาได้</w:t>
      </w:r>
    </w:p>
    <w:p w14:paraId="525C59C5" w14:textId="322BA6D1" w:rsidR="00BA2393" w:rsidRPr="00CA33BF" w:rsidRDefault="00EC07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</w:rPr>
        <w:lastRenderedPageBreak/>
        <w:tab/>
      </w: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  <w:t>1.</w:t>
      </w:r>
      <w:r w:rsidR="00BA2393" w:rsidRPr="00CA33BF">
        <w:rPr>
          <w:rFonts w:ascii="TH SarabunPSK" w:eastAsia="CordiaNew" w:hAnsi="TH SarabunPSK" w:cs="TH SarabunPSK"/>
        </w:rPr>
        <w:t xml:space="preserve">3 </w:t>
      </w:r>
      <w:r w:rsidR="00BA2393" w:rsidRPr="00CA33BF">
        <w:rPr>
          <w:rFonts w:ascii="TH SarabunPSK" w:eastAsia="CordiaNew" w:hAnsi="TH SarabunPSK" w:cs="TH SarabunPSK" w:hint="cs"/>
          <w:cs/>
        </w:rPr>
        <w:t>การนำไปใช้ ต้องอาศัยความเข้าใจเป็นพื</w:t>
      </w:r>
      <w:r w:rsidRPr="00CA33BF">
        <w:rPr>
          <w:rFonts w:ascii="TH SarabunPSK" w:eastAsia="CordiaNew" w:hAnsi="TH SarabunPSK" w:cs="TH SarabunPSK" w:hint="cs"/>
          <w:cs/>
        </w:rPr>
        <w:t>้น</w:t>
      </w:r>
      <w:r w:rsidR="00BA2393" w:rsidRPr="00CA33BF">
        <w:rPr>
          <w:rFonts w:ascii="TH SarabunPSK" w:eastAsia="CordiaNew" w:hAnsi="TH SarabunPSK" w:cs="TH SarabunPSK" w:hint="cs"/>
          <w:cs/>
        </w:rPr>
        <w:t>ฐานในการช่วยตีความของข้อมูลเมื่อต้องการทราบว่าข้อมูลนั้นมีประเด็นสำคัญอะไรบ้างต้องอาศัยการรู้จักเปรียบเทียบแยกแยะ</w:t>
      </w:r>
      <w:r w:rsidR="00EA7295">
        <w:rPr>
          <w:rFonts w:ascii="TH SarabunPSK" w:eastAsia="CordiaNew" w:hAnsi="TH SarabunPSK" w:cs="TH SarabunPSK" w:hint="cs"/>
          <w:cs/>
        </w:rPr>
        <w:t xml:space="preserve">   </w:t>
      </w:r>
      <w:r w:rsidR="00BA2393" w:rsidRPr="00CA33BF">
        <w:rPr>
          <w:rFonts w:ascii="TH SarabunPSK" w:eastAsia="CordiaNew" w:hAnsi="TH SarabunPSK" w:cs="TH SarabunPSK" w:hint="cs"/>
          <w:cs/>
        </w:rPr>
        <w:t>ความแตกต่าง พิจารณานำข้อมูลไปใช้โดยใช้เหตุผลได้</w:t>
      </w:r>
    </w:p>
    <w:p w14:paraId="5B3CDF1F" w14:textId="77777777" w:rsidR="00EA7295" w:rsidRDefault="00EC07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  <w:t>1.</w:t>
      </w:r>
      <w:r w:rsidR="00BA2393" w:rsidRPr="00CA33BF">
        <w:rPr>
          <w:rFonts w:ascii="TH SarabunPSK" w:eastAsia="CordiaNew" w:hAnsi="TH SarabunPSK" w:cs="TH SarabunPSK"/>
        </w:rPr>
        <w:t>4</w:t>
      </w:r>
      <w:r w:rsidR="00BA2393" w:rsidRPr="00CA33BF">
        <w:rPr>
          <w:rFonts w:ascii="TH SarabunPSK" w:eastAsia="CordiaNew" w:hAnsi="TH SarabunPSK" w:cs="TH SarabunPSK" w:hint="cs"/>
          <w:cs/>
        </w:rPr>
        <w:t xml:space="preserve"> การวิเคราะห์ เป็นทักษะทางปัญญาในระดับที่สูง จะเน้นการแยกแยะข้อมูลออกเป็นส่วนย่อย ๆ และพยายามมองหาส่วนประกอบว่ามีความสัมพันธ์</w:t>
      </w:r>
      <w:r w:rsidRPr="00CA33BF">
        <w:rPr>
          <w:rFonts w:ascii="TH SarabunPSK" w:eastAsia="CordiaNew" w:hAnsi="TH SarabunPSK" w:cs="TH SarabunPSK" w:hint="cs"/>
          <w:cs/>
        </w:rPr>
        <w:t xml:space="preserve"> </w:t>
      </w:r>
      <w:r w:rsidR="00BA2393" w:rsidRPr="00CA33BF">
        <w:rPr>
          <w:rFonts w:ascii="TH SarabunPSK" w:eastAsia="CordiaNew" w:hAnsi="TH SarabunPSK" w:cs="TH SarabunPSK" w:hint="cs"/>
          <w:cs/>
        </w:rPr>
        <w:t xml:space="preserve">และการจัดรวบรวม </w:t>
      </w:r>
      <w:r w:rsidR="00EA7295">
        <w:rPr>
          <w:rFonts w:ascii="TH SarabunPSK" w:eastAsia="CordiaNew" w:hAnsi="TH SarabunPSK" w:cs="TH SarabunPSK" w:hint="cs"/>
          <w:cs/>
        </w:rPr>
        <w:t xml:space="preserve">      </w:t>
      </w:r>
      <w:r w:rsidR="00425623">
        <w:rPr>
          <w:rFonts w:ascii="TH SarabunPSK" w:eastAsia="CordiaNew" w:hAnsi="TH SarabunPSK" w:cs="TH SarabunPSK" w:hint="cs"/>
          <w:cs/>
        </w:rPr>
        <w:t>โดยการ</w:t>
      </w:r>
      <w:r w:rsidR="00BA2393" w:rsidRPr="00CA33BF">
        <w:rPr>
          <w:rFonts w:ascii="TH SarabunPSK" w:eastAsia="CordiaNew" w:hAnsi="TH SarabunPSK" w:cs="TH SarabunPSK" w:hint="cs"/>
          <w:cs/>
        </w:rPr>
        <w:t>ได้แยกจุดหมายของการวิเคราะห์ออกเป็น</w:t>
      </w:r>
      <w:r w:rsidR="00BA2393" w:rsidRPr="00CA33BF">
        <w:rPr>
          <w:rFonts w:ascii="TH SarabunPSK" w:eastAsia="CordiaNew" w:hAnsi="TH SarabunPSK" w:cs="TH SarabunPSK"/>
        </w:rPr>
        <w:t xml:space="preserve"> 3 </w:t>
      </w:r>
      <w:r w:rsidR="00BA2393" w:rsidRPr="00CA33BF">
        <w:rPr>
          <w:rFonts w:ascii="TH SarabunPSK" w:eastAsia="CordiaNew" w:hAnsi="TH SarabunPSK" w:cs="TH SarabunPSK" w:hint="cs"/>
          <w:cs/>
        </w:rPr>
        <w:t>ระดับ คือ</w:t>
      </w:r>
      <w:r w:rsidR="00EA7295">
        <w:rPr>
          <w:rFonts w:ascii="TH SarabunPSK" w:eastAsia="CordiaNew" w:hAnsi="TH SarabunPSK" w:cs="TH SarabunPSK" w:hint="cs"/>
          <w:cs/>
        </w:rPr>
        <w:t xml:space="preserve"> </w:t>
      </w:r>
      <w:r w:rsidR="00BA2393" w:rsidRPr="00CA33BF">
        <w:rPr>
          <w:rFonts w:ascii="TH SarabunPSK" w:eastAsia="CordiaNew" w:hAnsi="TH SarabunPSK" w:cs="TH SarabunPSK" w:hint="cs"/>
          <w:cs/>
        </w:rPr>
        <w:t>การพิจารณาหรือการจั</w:t>
      </w:r>
      <w:r w:rsidR="00EA7295">
        <w:rPr>
          <w:rFonts w:ascii="TH SarabunPSK" w:eastAsia="CordiaNew" w:hAnsi="TH SarabunPSK" w:cs="TH SarabunPSK" w:hint="cs"/>
          <w:cs/>
        </w:rPr>
        <w:t>ด</w:t>
      </w:r>
      <w:r w:rsidR="00BA2393" w:rsidRPr="00CA33BF">
        <w:rPr>
          <w:rFonts w:ascii="TH SarabunPSK" w:eastAsia="CordiaNew" w:hAnsi="TH SarabunPSK" w:cs="TH SarabunPSK" w:hint="cs"/>
          <w:cs/>
        </w:rPr>
        <w:t>องค์ประกอบต่าง ๆ การสร้างความสัมพันธ์</w:t>
      </w:r>
      <w:r w:rsidR="00EA7295">
        <w:rPr>
          <w:rFonts w:ascii="TH SarabunPSK" w:eastAsia="CordiaNew" w:hAnsi="TH SarabunPSK" w:cs="TH SarabunPSK" w:hint="cs"/>
          <w:cs/>
        </w:rPr>
        <w:t>ที่</w:t>
      </w:r>
      <w:r w:rsidR="00BA2393" w:rsidRPr="00CA33BF">
        <w:rPr>
          <w:rFonts w:ascii="TH SarabunPSK" w:eastAsia="CordiaNew" w:hAnsi="TH SarabunPSK" w:cs="TH SarabunPSK" w:hint="cs"/>
          <w:cs/>
        </w:rPr>
        <w:t>เกี่ยวข้องกันระหว่างองค์ประกอบและการคำนึงถึงหลักการที่ได้</w:t>
      </w:r>
    </w:p>
    <w:p w14:paraId="3BECB06F" w14:textId="003DBB08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 w:hint="cs"/>
          <w:cs/>
        </w:rPr>
        <w:t>จัดรวบรวมไว้แล้ว</w:t>
      </w:r>
    </w:p>
    <w:p w14:paraId="02397250" w14:textId="77777777" w:rsidR="00BA2393" w:rsidRPr="00CA33BF" w:rsidRDefault="00EC07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  <w:t>1.</w:t>
      </w:r>
      <w:r w:rsidR="00BA2393" w:rsidRPr="00CA33BF">
        <w:rPr>
          <w:rFonts w:ascii="TH SarabunPSK" w:eastAsia="CordiaNew" w:hAnsi="TH SarabunPSK" w:cs="TH SarabunPSK"/>
        </w:rPr>
        <w:t>5</w:t>
      </w:r>
      <w:r w:rsidR="00BA2393" w:rsidRPr="00CA33BF">
        <w:rPr>
          <w:rFonts w:ascii="TH SarabunPSK" w:eastAsia="CordiaNew" w:hAnsi="TH SarabunPSK" w:cs="TH SarabunPSK" w:hint="cs"/>
          <w:cs/>
        </w:rPr>
        <w:t xml:space="preserve"> การสังเคราะห์ การนำเอาองค์ประกอบต่าง ๆ ที่แยกแยะกันอยู่มารวมเข้าด้วยกันในรูปแบบใหม่ ถ้าสามารถสังเคราะห์ได้ก็สามารถประเมินได้ด้วย</w:t>
      </w:r>
    </w:p>
    <w:p w14:paraId="1A51FD84" w14:textId="77777777" w:rsidR="00501689" w:rsidRDefault="00EC07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  <w:t>1.</w:t>
      </w:r>
      <w:r w:rsidR="00BA2393" w:rsidRPr="00CA33BF">
        <w:rPr>
          <w:rFonts w:ascii="TH SarabunPSK" w:eastAsia="CordiaNew" w:hAnsi="TH SarabunPSK" w:cs="TH SarabunPSK"/>
        </w:rPr>
        <w:t xml:space="preserve">6 </w:t>
      </w:r>
      <w:r w:rsidR="00BA2393" w:rsidRPr="00CA33BF">
        <w:rPr>
          <w:rFonts w:ascii="TH SarabunPSK" w:eastAsia="CordiaNew" w:hAnsi="TH SarabunPSK" w:cs="TH SarabunPSK" w:hint="cs"/>
          <w:cs/>
        </w:rPr>
        <w:t>การประเมินค่า หมายถึง</w:t>
      </w:r>
      <w:r w:rsidRPr="00CA33BF">
        <w:rPr>
          <w:rFonts w:ascii="TH SarabunPSK" w:eastAsia="CordiaNew" w:hAnsi="TH SarabunPSK" w:cs="TH SarabunPSK" w:hint="cs"/>
          <w:cs/>
        </w:rPr>
        <w:t xml:space="preserve"> </w:t>
      </w:r>
      <w:r w:rsidR="00BA2393" w:rsidRPr="00CA33BF">
        <w:rPr>
          <w:rFonts w:ascii="TH SarabunPSK" w:eastAsia="CordiaNew" w:hAnsi="TH SarabunPSK" w:cs="TH SarabunPSK" w:hint="cs"/>
          <w:cs/>
        </w:rPr>
        <w:t>การใช้เกณฑ์และมาตรฐาน</w:t>
      </w:r>
      <w:r w:rsidRPr="00CA33BF">
        <w:rPr>
          <w:rFonts w:ascii="TH SarabunPSK" w:eastAsia="CordiaNew" w:hAnsi="TH SarabunPSK" w:cs="TH SarabunPSK" w:hint="cs"/>
          <w:cs/>
        </w:rPr>
        <w:t xml:space="preserve"> </w:t>
      </w:r>
      <w:r w:rsidR="00BA2393" w:rsidRPr="00CA33BF">
        <w:rPr>
          <w:rFonts w:ascii="TH SarabunPSK" w:eastAsia="CordiaNew" w:hAnsi="TH SarabunPSK" w:cs="TH SarabunPSK" w:hint="cs"/>
          <w:cs/>
        </w:rPr>
        <w:t>เพื่อพิจารณาว่าจุดมุ่งหมายที่ต้องการบรรลุผลหรือไม่ การที่ให้นักเรียนสามารถประเมินค่าได้ต้องอาศัยเกณฑ์</w:t>
      </w:r>
    </w:p>
    <w:p w14:paraId="70E30E53" w14:textId="4389D8E1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 w:hint="cs"/>
          <w:cs/>
        </w:rPr>
        <w:t>หรือมาตรฐานเป็นแนวทางในการตัดสินคุณค่า การตัดสินใด ๆ ที่ไม่ได้อาศัยเกณฑ์ น่าจะเป็นลักษณะความคิดเห็นมากกว่าเป็นการประเมินค่า</w:t>
      </w:r>
    </w:p>
    <w:p w14:paraId="4073BDAE" w14:textId="77777777" w:rsidR="00501689" w:rsidRDefault="00EC07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  <w:cs/>
        </w:rPr>
        <w:tab/>
      </w:r>
      <w:r w:rsidRPr="00CA33BF">
        <w:rPr>
          <w:rFonts w:ascii="TH SarabunPSK" w:eastAsia="CordiaNew" w:hAnsi="TH SarabunPSK" w:cs="TH SarabunPSK"/>
          <w:cs/>
        </w:rPr>
        <w:tab/>
      </w:r>
      <w:r w:rsidR="00BA2393" w:rsidRPr="00CA33BF">
        <w:rPr>
          <w:rFonts w:ascii="TH SarabunPSK" w:eastAsia="CordiaNew" w:hAnsi="TH SarabunPSK" w:cs="TH SarabunPSK"/>
          <w:cs/>
        </w:rPr>
        <w:t>สรุปได้ว่า แบบทดสอบความรู้ที่ครูสร้างขึ้นควรคำนึงถึงจุดมุ่งหมายของการศึกษา</w:t>
      </w:r>
    </w:p>
    <w:p w14:paraId="50813A1E" w14:textId="77777777" w:rsidR="0050168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  <w:cs/>
        </w:rPr>
        <w:t>ด้านพุทธิพิสัย และให้นักเรียนบรรลุผลสำเร็จในแง่ของความรู้ทักษะทางด้านต่าง ๆ ตามแนวคิด</w:t>
      </w:r>
      <w:r w:rsidR="00EC076A" w:rsidRPr="00CA33BF">
        <w:rPr>
          <w:rFonts w:ascii="TH SarabunPSK" w:eastAsia="CordiaNew" w:hAnsi="TH SarabunPSK" w:cs="TH SarabunPSK" w:hint="cs"/>
          <w:cs/>
        </w:rPr>
        <w:t xml:space="preserve"> </w:t>
      </w:r>
    </w:p>
    <w:p w14:paraId="51A966E3" w14:textId="33409AD9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  <w:cs/>
        </w:rPr>
        <w:t>และทฤษฎีในการเขียนข้อสอบของ</w:t>
      </w:r>
      <w:proofErr w:type="spellStart"/>
      <w:r w:rsidRPr="00CA33BF">
        <w:rPr>
          <w:rFonts w:ascii="TH SarabunPSK" w:eastAsia="CordiaNew" w:hAnsi="TH SarabunPSK" w:cs="TH SarabunPSK"/>
          <w:cs/>
        </w:rPr>
        <w:t>บลู</w:t>
      </w:r>
      <w:proofErr w:type="spellEnd"/>
      <w:r w:rsidRPr="00CA33BF">
        <w:rPr>
          <w:rFonts w:ascii="TH SarabunPSK" w:eastAsia="CordiaNew" w:hAnsi="TH SarabunPSK" w:cs="TH SarabunPSK"/>
          <w:cs/>
        </w:rPr>
        <w:t>ม</w:t>
      </w:r>
      <w:r w:rsidR="00F11309" w:rsidRPr="00CA33BF">
        <w:t xml:space="preserve"> </w:t>
      </w:r>
    </w:p>
    <w:p w14:paraId="67755ED4" w14:textId="77777777" w:rsidR="00501689" w:rsidRDefault="00EC07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  <w:cs/>
        </w:rPr>
        <w:tab/>
      </w:r>
      <w:r w:rsidRPr="00CA33BF">
        <w:rPr>
          <w:rFonts w:ascii="TH SarabunPSK" w:eastAsia="CordiaNew" w:hAnsi="TH SarabunPSK" w:cs="TH SarabunPSK"/>
          <w:cs/>
        </w:rPr>
        <w:tab/>
      </w:r>
      <w:r w:rsidR="00BA2393" w:rsidRPr="00CA33BF">
        <w:rPr>
          <w:rFonts w:ascii="TH SarabunPSK" w:eastAsia="CordiaNew" w:hAnsi="TH SarabunPSK" w:cs="TH SarabunPSK"/>
          <w:cs/>
        </w:rPr>
        <w:t>การวัดความรู้เป็นการใช้เครื่องมือวัดว่าผู้เรียนมีพฤติกรรมต่าง ๆ ตามที่กำหนดไว้</w:t>
      </w:r>
    </w:p>
    <w:p w14:paraId="21BF250E" w14:textId="77777777" w:rsidR="0050168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  <w:cs/>
        </w:rPr>
        <w:t xml:space="preserve">ในจุดมุ่งหมายของการเรียนตามที่กำหนดไว้ในจุดมุ่งหมายของการเรียนการสอนมากน้อยเพียงใด </w:t>
      </w:r>
    </w:p>
    <w:p w14:paraId="6ADCF00C" w14:textId="5BF5BA8D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  <w:cs/>
        </w:rPr>
      </w:pPr>
      <w:r w:rsidRPr="00CA33BF">
        <w:rPr>
          <w:rFonts w:ascii="TH SarabunPSK" w:eastAsia="CordiaNew" w:hAnsi="TH SarabunPSK" w:cs="TH SarabunPSK"/>
          <w:cs/>
        </w:rPr>
        <w:t>เป็นการตรวจสอบความเปลี่ยนแปลงของสมรรถภาพของสมอง และในการวัดความรู้ตามจุดมุ่งหมายและลักษณะวิชาที่สอน</w:t>
      </w:r>
      <w:r w:rsidR="00EA7295">
        <w:rPr>
          <w:rFonts w:ascii="TH SarabunPSK" w:eastAsia="CordiaNew" w:hAnsi="TH SarabunPSK" w:cs="TH SarabunPSK" w:hint="cs"/>
          <w:cs/>
        </w:rPr>
        <w:t xml:space="preserve"> </w:t>
      </w:r>
      <w:r w:rsidRPr="00CA33BF">
        <w:rPr>
          <w:rFonts w:ascii="TH SarabunPSK" w:eastAsia="CordiaNew" w:hAnsi="TH SarabunPSK" w:cs="TH SarabunPSK"/>
          <w:cs/>
        </w:rPr>
        <w:t>สามารถวัดได้</w:t>
      </w:r>
      <w:r w:rsidRPr="00CA33BF">
        <w:rPr>
          <w:rFonts w:ascii="TH SarabunPSK" w:eastAsia="CordiaNew" w:hAnsi="TH SarabunPSK" w:cs="TH SarabunPSK"/>
        </w:rPr>
        <w:t xml:space="preserve"> 2 </w:t>
      </w:r>
      <w:r w:rsidRPr="00CA33BF">
        <w:rPr>
          <w:rFonts w:ascii="TH SarabunPSK" w:eastAsia="CordiaNew" w:hAnsi="TH SarabunPSK" w:cs="TH SarabunPSK" w:hint="cs"/>
          <w:cs/>
        </w:rPr>
        <w:t>ลักษณะ ดังนี้</w:t>
      </w:r>
      <w:r w:rsidR="00706A3C" w:rsidRPr="00CA33BF">
        <w:rPr>
          <w:rFonts w:ascii="TH SarabunPSK" w:eastAsia="CordiaNew" w:hAnsi="TH SarabunPSK" w:cs="TH SarabunPSK"/>
        </w:rPr>
        <w:t xml:space="preserve"> </w:t>
      </w:r>
      <w:r w:rsidR="00706A3C" w:rsidRPr="00CA33BF">
        <w:rPr>
          <w:rFonts w:ascii="TH SarabunPSK" w:eastAsia="CordiaNew" w:hAnsi="TH SarabunPSK" w:cs="TH SarabunPSK" w:hint="cs"/>
          <w:cs/>
        </w:rPr>
        <w:t>(</w:t>
      </w:r>
      <w:r w:rsidR="00B03AAC" w:rsidRPr="00CA33BF">
        <w:rPr>
          <w:rFonts w:ascii="TH SarabunPSK" w:eastAsia="CordiaNew" w:hAnsi="TH SarabunPSK" w:cs="TH SarabunPSK" w:hint="cs"/>
          <w:cs/>
        </w:rPr>
        <w:t xml:space="preserve">บูรชาติ </w:t>
      </w:r>
      <w:proofErr w:type="spellStart"/>
      <w:r w:rsidR="00B03AAC" w:rsidRPr="00CA33BF">
        <w:rPr>
          <w:rFonts w:ascii="TH SarabunPSK" w:eastAsia="CordiaNew" w:hAnsi="TH SarabunPSK" w:cs="TH SarabunPSK" w:hint="cs"/>
          <w:cs/>
        </w:rPr>
        <w:t>ศิ</w:t>
      </w:r>
      <w:proofErr w:type="spellEnd"/>
      <w:r w:rsidR="00B03AAC" w:rsidRPr="00CA33BF">
        <w:rPr>
          <w:rFonts w:ascii="TH SarabunPSK" w:eastAsia="CordiaNew" w:hAnsi="TH SarabunPSK" w:cs="TH SarabunPSK" w:hint="cs"/>
          <w:cs/>
        </w:rPr>
        <w:t>ริ</w:t>
      </w:r>
      <w:proofErr w:type="spellStart"/>
      <w:r w:rsidR="00B03AAC" w:rsidRPr="00CA33BF">
        <w:rPr>
          <w:rFonts w:ascii="TH SarabunPSK" w:eastAsia="CordiaNew" w:hAnsi="TH SarabunPSK" w:cs="TH SarabunPSK" w:hint="cs"/>
          <w:cs/>
        </w:rPr>
        <w:t>เป็ง</w:t>
      </w:r>
      <w:proofErr w:type="spellEnd"/>
      <w:r w:rsidR="003B3C05" w:rsidRPr="00CA33BF">
        <w:rPr>
          <w:rFonts w:ascii="TH SarabunPSK" w:eastAsia="CordiaNew" w:hAnsi="TH SarabunPSK" w:cs="TH SarabunPSK" w:hint="cs"/>
          <w:cs/>
        </w:rPr>
        <w:t xml:space="preserve">, </w:t>
      </w:r>
      <w:r w:rsidR="003B3C05" w:rsidRPr="00CA33BF">
        <w:rPr>
          <w:rFonts w:ascii="TH SarabunPSK" w:eastAsia="CordiaNew" w:hAnsi="TH SarabunPSK" w:cs="TH SarabunPSK"/>
        </w:rPr>
        <w:t>2561</w:t>
      </w:r>
      <w:r w:rsidR="00B03AAC" w:rsidRPr="00CA33BF">
        <w:rPr>
          <w:rFonts w:ascii="TH SarabunPSK" w:eastAsia="CordiaNew" w:hAnsi="TH SarabunPSK" w:cs="TH SarabunPSK" w:hint="cs"/>
          <w:cs/>
        </w:rPr>
        <w:t xml:space="preserve"> </w:t>
      </w:r>
      <w:r w:rsidR="00B03AAC" w:rsidRPr="00CA33BF">
        <w:rPr>
          <w:rFonts w:ascii="TH SarabunPSK" w:eastAsia="CordiaNew" w:hAnsi="TH SarabunPSK" w:cs="TH SarabunPSK"/>
        </w:rPr>
        <w:t>: 27 - 28</w:t>
      </w:r>
      <w:r w:rsidR="00706A3C" w:rsidRPr="00CA33BF">
        <w:rPr>
          <w:rFonts w:ascii="TH SarabunPSK" w:eastAsia="CordiaNew" w:hAnsi="TH SarabunPSK" w:cs="TH SarabunPSK" w:hint="cs"/>
          <w:cs/>
        </w:rPr>
        <w:t>)</w:t>
      </w:r>
    </w:p>
    <w:p w14:paraId="38F1F78B" w14:textId="77777777" w:rsidR="00BA2393" w:rsidRPr="00CA33BF" w:rsidRDefault="00EC07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="00BA2393" w:rsidRPr="00CA33BF">
        <w:rPr>
          <w:rFonts w:ascii="TH SarabunPSK" w:eastAsia="CordiaNew" w:hAnsi="TH SarabunPSK" w:cs="TH SarabunPSK"/>
        </w:rPr>
        <w:t xml:space="preserve">1. </w:t>
      </w:r>
      <w:r w:rsidR="00BA2393" w:rsidRPr="00CA33BF">
        <w:rPr>
          <w:rFonts w:ascii="TH SarabunPSK" w:eastAsia="CordiaNew" w:hAnsi="TH SarabunPSK" w:cs="TH SarabunPSK" w:hint="cs"/>
          <w:cs/>
        </w:rPr>
        <w:t xml:space="preserve"> การวัดด้านปฏิบัติ เป็นการตรวจสอบระดับความสามารถในการปฏิบัติ หรือทักษะของผู้เรียน โดยมุ่งเน้นให้นักเรียนได้แสดงความสามารถดังกล่าว ในรูปการกระทำจริงให้เป็นผลงาน เช่น วิชาศิลปศึกษา พลศึกษา การช่าง เป็นต้น การวัดแบบนี้จึงต้องใช้สอบภาคปฏิบัติ </w:t>
      </w:r>
      <w:r w:rsidRPr="00CA33BF">
        <w:rPr>
          <w:rFonts w:ascii="TH SarabunPSK" w:eastAsia="CordiaNew" w:hAnsi="TH SarabunPSK" w:cs="TH SarabunPSK"/>
        </w:rPr>
        <w:t>(</w:t>
      </w:r>
      <w:r w:rsidR="00BA2393" w:rsidRPr="00CA33BF">
        <w:rPr>
          <w:rFonts w:ascii="TH SarabunPSK" w:eastAsia="CordiaNew" w:hAnsi="TH SarabunPSK" w:cs="TH SarabunPSK"/>
        </w:rPr>
        <w:t xml:space="preserve">Performance </w:t>
      </w:r>
      <w:r w:rsidRPr="00CA33BF">
        <w:rPr>
          <w:rFonts w:ascii="TH SarabunPSK" w:eastAsia="CordiaNew" w:hAnsi="TH SarabunPSK" w:cs="TH SarabunPSK"/>
        </w:rPr>
        <w:t>Test)</w:t>
      </w:r>
    </w:p>
    <w:p w14:paraId="10E5308A" w14:textId="77777777" w:rsidR="00D75A54" w:rsidRDefault="00EC07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</w:rPr>
        <w:tab/>
      </w:r>
      <w:r w:rsidRPr="00CA33BF">
        <w:rPr>
          <w:rFonts w:ascii="TH SarabunPSK" w:eastAsia="CordiaNew" w:hAnsi="TH SarabunPSK" w:cs="TH SarabunPSK"/>
        </w:rPr>
        <w:tab/>
      </w:r>
      <w:r w:rsidR="00BA2393" w:rsidRPr="00CA33BF">
        <w:rPr>
          <w:rFonts w:ascii="TH SarabunPSK" w:eastAsia="CordiaNew" w:hAnsi="TH SarabunPSK" w:cs="TH SarabunPSK"/>
        </w:rPr>
        <w:t xml:space="preserve">2.  </w:t>
      </w:r>
      <w:r w:rsidR="00BA2393" w:rsidRPr="00CA33BF">
        <w:rPr>
          <w:rFonts w:ascii="TH SarabunPSK" w:eastAsia="CordiaNew" w:hAnsi="TH SarabunPSK" w:cs="TH SarabunPSK" w:hint="cs"/>
          <w:cs/>
        </w:rPr>
        <w:t>การวัดด้านเนื้อหา เป็นการตรวจสอบความสามารถเกี่ยวกับเนื้อหาวิชา ซึ่งเป็นประสบการณ์การเรียนของผู้เรียน รวมถึงพฤติกรรมความสามารถด้านต่าง</w:t>
      </w:r>
      <w:r w:rsidRPr="00CA33BF">
        <w:rPr>
          <w:rFonts w:ascii="TH SarabunPSK" w:eastAsia="CordiaNew" w:hAnsi="TH SarabunPSK" w:cs="TH SarabunPSK" w:hint="cs"/>
          <w:cs/>
        </w:rPr>
        <w:t xml:space="preserve"> </w:t>
      </w:r>
      <w:r w:rsidR="00BA2393" w:rsidRPr="00CA33BF">
        <w:rPr>
          <w:rFonts w:ascii="TH SarabunPSK" w:eastAsia="CordiaNew" w:hAnsi="TH SarabunPSK" w:cs="TH SarabunPSK" w:hint="cs"/>
          <w:cs/>
        </w:rPr>
        <w:t>ๆ</w:t>
      </w:r>
      <w:r w:rsidRPr="00CA33BF">
        <w:rPr>
          <w:rFonts w:ascii="TH SarabunPSK" w:eastAsia="CordiaNew" w:hAnsi="TH SarabunPSK" w:cs="TH SarabunPSK" w:hint="cs"/>
          <w:cs/>
        </w:rPr>
        <w:t xml:space="preserve"> </w:t>
      </w:r>
      <w:r w:rsidR="00BA2393" w:rsidRPr="00CA33BF">
        <w:rPr>
          <w:rFonts w:ascii="TH SarabunPSK" w:eastAsia="CordiaNew" w:hAnsi="TH SarabunPSK" w:cs="TH SarabunPSK" w:hint="cs"/>
          <w:cs/>
        </w:rPr>
        <w:t>สามารถวัดได้โดย</w:t>
      </w:r>
    </w:p>
    <w:p w14:paraId="35B25AA6" w14:textId="667E2884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 w:hint="cs"/>
          <w:cs/>
        </w:rPr>
        <w:t>ใช้ข้อสอบวัดความรู้</w:t>
      </w:r>
    </w:p>
    <w:p w14:paraId="164C7344" w14:textId="77777777" w:rsidR="00BA2393" w:rsidRPr="00CA33BF" w:rsidRDefault="00EC07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CordiaNew" w:hAnsi="TH SarabunPSK" w:cs="TH SarabunPSK"/>
        </w:rPr>
      </w:pPr>
      <w:r w:rsidRPr="00CA33BF">
        <w:rPr>
          <w:rFonts w:ascii="TH SarabunPSK" w:eastAsia="CordiaNew" w:hAnsi="TH SarabunPSK" w:cs="TH SarabunPSK"/>
          <w:cs/>
        </w:rPr>
        <w:tab/>
      </w:r>
      <w:r w:rsidRPr="00CA33BF">
        <w:rPr>
          <w:rFonts w:ascii="TH SarabunPSK" w:eastAsia="CordiaNew" w:hAnsi="TH SarabunPSK" w:cs="TH SarabunPSK"/>
          <w:cs/>
        </w:rPr>
        <w:tab/>
      </w:r>
      <w:r w:rsidR="00BA2393" w:rsidRPr="00CA33BF">
        <w:rPr>
          <w:rFonts w:ascii="TH SarabunPSK" w:eastAsia="CordiaNew" w:hAnsi="TH SarabunPSK" w:cs="TH SarabunPSK"/>
          <w:cs/>
        </w:rPr>
        <w:t>สรุปได้ว่า ในการวัดความรู้ตามจุดมุ่งหมาย และลักษณะวิชาที่สอนมี</w:t>
      </w:r>
      <w:r w:rsidR="00BA2393" w:rsidRPr="00CA33BF">
        <w:rPr>
          <w:rFonts w:ascii="TH SarabunPSK" w:eastAsia="CordiaNew" w:hAnsi="TH SarabunPSK" w:cs="TH SarabunPSK"/>
        </w:rPr>
        <w:t xml:space="preserve"> 2</w:t>
      </w:r>
      <w:r w:rsidR="00BA2393" w:rsidRPr="00CA33BF">
        <w:rPr>
          <w:rFonts w:ascii="TH SarabunPSK" w:eastAsia="CordiaNew" w:hAnsi="TH SarabunPSK" w:cs="TH SarabunPSK" w:hint="cs"/>
          <w:cs/>
        </w:rPr>
        <w:t xml:space="preserve"> ลักษณะ คือ การวัดด้านปฏิบัติ และการวัดด้านเนื้อหา ตามจุดมุ่งหมาย</w:t>
      </w:r>
      <w:r w:rsidRPr="00CA33BF">
        <w:rPr>
          <w:rFonts w:ascii="TH SarabunPSK" w:eastAsia="CordiaNew" w:hAnsi="TH SarabunPSK" w:cs="TH SarabunPSK" w:hint="cs"/>
          <w:cs/>
        </w:rPr>
        <w:t xml:space="preserve"> </w:t>
      </w:r>
      <w:r w:rsidR="00BA2393" w:rsidRPr="00CA33BF">
        <w:rPr>
          <w:rFonts w:ascii="TH SarabunPSK" w:eastAsia="CordiaNew" w:hAnsi="TH SarabunPSK" w:cs="TH SarabunPSK" w:hint="cs"/>
          <w:cs/>
        </w:rPr>
        <w:t xml:space="preserve">และลักษณะของวิชาที่สอน </w:t>
      </w:r>
    </w:p>
    <w:p w14:paraId="0DEEACD5" w14:textId="77777777" w:rsidR="00BA2393" w:rsidRPr="00CA33BF" w:rsidRDefault="00EC07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</w:rPr>
        <w:t xml:space="preserve">2.  </w:t>
      </w:r>
      <w:r w:rsidR="00BA2393" w:rsidRPr="00CA33BF">
        <w:rPr>
          <w:rFonts w:ascii="TH SarabunPSK" w:hAnsi="TH SarabunPSK" w:cs="TH SarabunPSK" w:hint="cs"/>
          <w:b/>
          <w:bCs/>
          <w:cs/>
        </w:rPr>
        <w:t>แบบทดสอบวัดความรู้</w:t>
      </w:r>
    </w:p>
    <w:p w14:paraId="2BD8BFB4" w14:textId="77777777" w:rsidR="00EA7295" w:rsidRDefault="00EC07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แบบทดสอบวัดความรู้ เป็นแบบทดสอบที่วัดความรู้ของนักเรียนที่เรียนไปแล้ว</w:t>
      </w:r>
      <w:r w:rsidRPr="00CA33BF">
        <w:rPr>
          <w:rFonts w:ascii="TH SarabunPSK" w:hAnsi="TH SarabunPSK" w:cs="TH SarabunPSK" w:hint="cs"/>
          <w:cs/>
        </w:rPr>
        <w:t xml:space="preserve"> </w:t>
      </w:r>
    </w:p>
    <w:p w14:paraId="1869128A" w14:textId="415C85F2" w:rsidR="00EA6828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ซึ่งมักจะเป็น ข้อคำถามให้ผู้เรียนตอบด้วยกระดาษและดินสอ</w:t>
      </w:r>
      <w:r w:rsidRPr="00CA33BF">
        <w:rPr>
          <w:rFonts w:ascii="TH SarabunPSK" w:hAnsi="TH SarabunPSK" w:cs="TH SarabunPSK"/>
        </w:rPr>
        <w:t xml:space="preserve"> </w:t>
      </w:r>
      <w:r w:rsidR="00EC076A" w:rsidRPr="00CA33BF">
        <w:rPr>
          <w:rFonts w:ascii="TH SarabunPSK" w:hAnsi="TH SarabunPSK" w:cs="TH SarabunPSK"/>
        </w:rPr>
        <w:t>(</w:t>
      </w:r>
      <w:r w:rsidRPr="00CA33BF">
        <w:rPr>
          <w:rFonts w:ascii="TH SarabunPSK" w:hAnsi="TH SarabunPSK" w:cs="TH SarabunPSK"/>
        </w:rPr>
        <w:t xml:space="preserve">Paper </w:t>
      </w:r>
      <w:r w:rsidR="00EC076A" w:rsidRPr="00CA33BF">
        <w:rPr>
          <w:rFonts w:ascii="TH SarabunPSK" w:hAnsi="TH SarabunPSK" w:cs="TH SarabunPSK"/>
        </w:rPr>
        <w:t xml:space="preserve">and </w:t>
      </w:r>
      <w:r w:rsidRPr="00CA33BF">
        <w:rPr>
          <w:rFonts w:ascii="TH SarabunPSK" w:hAnsi="TH SarabunPSK" w:cs="TH SarabunPSK"/>
        </w:rPr>
        <w:t xml:space="preserve">Pencil </w:t>
      </w:r>
      <w:r w:rsidR="00EC076A" w:rsidRPr="00CA33BF">
        <w:rPr>
          <w:rFonts w:ascii="TH SarabunPSK" w:hAnsi="TH SarabunPSK" w:cs="TH SarabunPSK"/>
        </w:rPr>
        <w:t xml:space="preserve">Test) </w:t>
      </w:r>
      <w:r w:rsidR="00EA7295">
        <w:rPr>
          <w:rFonts w:ascii="TH SarabunPSK" w:hAnsi="TH SarabunPSK" w:cs="TH SarabunPSK"/>
        </w:rPr>
        <w:t xml:space="preserve">          </w:t>
      </w:r>
      <w:r w:rsidRPr="00CA33BF">
        <w:rPr>
          <w:rFonts w:ascii="TH SarabunPSK" w:hAnsi="TH SarabunPSK" w:cs="TH SarabunPSK" w:hint="cs"/>
          <w:cs/>
        </w:rPr>
        <w:t>กับให้ผู้เรียนปฏิบัติจริง</w:t>
      </w:r>
      <w:r w:rsidRPr="00CA33BF">
        <w:rPr>
          <w:rFonts w:ascii="TH SarabunPSK" w:hAnsi="TH SarabunPSK" w:cs="TH SarabunPSK"/>
        </w:rPr>
        <w:t xml:space="preserve"> </w:t>
      </w:r>
      <w:r w:rsidR="00EC076A" w:rsidRPr="00CA33BF">
        <w:rPr>
          <w:rFonts w:ascii="TH SarabunPSK" w:hAnsi="TH SarabunPSK" w:cs="TH SarabunPSK"/>
        </w:rPr>
        <w:t>(</w:t>
      </w:r>
      <w:r w:rsidRPr="00CA33BF">
        <w:rPr>
          <w:rFonts w:ascii="TH SarabunPSK" w:hAnsi="TH SarabunPSK" w:cs="TH SarabunPSK"/>
        </w:rPr>
        <w:t>Performance Test</w:t>
      </w:r>
      <w:r w:rsidR="00EC076A" w:rsidRPr="00CA33BF">
        <w:rPr>
          <w:rFonts w:ascii="TH SarabunPSK" w:hAnsi="TH SarabunPSK" w:cs="TH SarabunPSK"/>
        </w:rPr>
        <w:t xml:space="preserve">) </w:t>
      </w:r>
    </w:p>
    <w:p w14:paraId="66016F73" w14:textId="77777777" w:rsidR="00501689" w:rsidRDefault="00EA682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proofErr w:type="spellStart"/>
      <w:r w:rsidRPr="00CA33BF">
        <w:rPr>
          <w:rFonts w:ascii="TH SarabunPSK" w:hAnsi="TH SarabunPSK" w:cs="TH SarabunPSK" w:hint="cs"/>
          <w:cs/>
        </w:rPr>
        <w:t>ศิ</w:t>
      </w:r>
      <w:proofErr w:type="spellEnd"/>
      <w:r w:rsidRPr="00CA33BF">
        <w:rPr>
          <w:rFonts w:ascii="TH SarabunPSK" w:hAnsi="TH SarabunPSK" w:cs="TH SarabunPSK" w:hint="cs"/>
          <w:cs/>
        </w:rPr>
        <w:t>ริชัย กาญจนวาสี</w:t>
      </w:r>
      <w:r>
        <w:rPr>
          <w:rFonts w:ascii="TH SarabunPSK" w:hAnsi="TH SarabunPSK" w:cs="TH SarabunPSK" w:hint="cs"/>
          <w:cs/>
        </w:rPr>
        <w:t xml:space="preserve"> (</w:t>
      </w:r>
      <w:r w:rsidRPr="00CA33BF">
        <w:rPr>
          <w:rFonts w:ascii="TH SarabunPSK" w:hAnsi="TH SarabunPSK" w:cs="TH SarabunPSK"/>
        </w:rPr>
        <w:t>25</w:t>
      </w:r>
      <w:r>
        <w:rPr>
          <w:rFonts w:ascii="TH SarabunPSK" w:hAnsi="TH SarabunPSK" w:cs="TH SarabunPSK"/>
        </w:rPr>
        <w:t>43</w:t>
      </w:r>
      <w:r w:rsidRPr="00CA33BF">
        <w:rPr>
          <w:rFonts w:ascii="TH SarabunPSK" w:hAnsi="TH SarabunPSK" w:cs="TH SarabunPSK"/>
        </w:rPr>
        <w:t xml:space="preserve"> :</w:t>
      </w:r>
      <w:r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/>
        </w:rPr>
        <w:t>35 -</w:t>
      </w:r>
      <w:r w:rsidR="00BE1514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6</w:t>
      </w:r>
      <w:r w:rsidRPr="00CA33BF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เสนอว่า</w:t>
      </w:r>
      <w:r w:rsidRPr="00CA33BF">
        <w:rPr>
          <w:rFonts w:ascii="TH SarabunPSK" w:hAnsi="TH SarabunPSK" w:cs="TH SarabunPSK"/>
          <w:cs/>
        </w:rPr>
        <w:t>แบบทดสอบวัดความรู้</w:t>
      </w:r>
      <w:r w:rsidR="00BA2393" w:rsidRPr="00CA33BF">
        <w:rPr>
          <w:rFonts w:ascii="TH SarabunPSK" w:hAnsi="TH SarabunPSK" w:cs="TH SarabunPSK" w:hint="cs"/>
          <w:cs/>
        </w:rPr>
        <w:t>แบ่งได้เป็น</w:t>
      </w:r>
      <w:r w:rsidR="00BA2393" w:rsidRPr="00CA33BF">
        <w:rPr>
          <w:rFonts w:ascii="TH SarabunPSK" w:hAnsi="TH SarabunPSK" w:cs="TH SarabunPSK"/>
        </w:rPr>
        <w:t xml:space="preserve"> </w:t>
      </w:r>
      <w:r w:rsidR="00EC076A" w:rsidRPr="00CA33BF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>ประเภท</w:t>
      </w:r>
      <w:r w:rsidR="00EC076A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คือ แบบทดสอบของครูที่สร้างขึ้นกับแบบทดสอบมาตรฐาน</w:t>
      </w:r>
      <w:r w:rsidR="00706A3C" w:rsidRPr="00CA33BF">
        <w:rPr>
          <w:rFonts w:ascii="TH SarabunPSK" w:hAnsi="TH SarabunPSK" w:cs="TH SarabunPSK"/>
        </w:rPr>
        <w:t xml:space="preserve"> </w:t>
      </w:r>
      <w:r w:rsidR="00706A3C" w:rsidRPr="00CA33BF">
        <w:rPr>
          <w:rFonts w:ascii="TH SarabunPSK" w:hAnsi="TH SarabunPSK" w:cs="TH SarabunPSK" w:hint="cs"/>
          <w:cs/>
        </w:rPr>
        <w:t>(</w:t>
      </w:r>
      <w:proofErr w:type="spellStart"/>
      <w:r w:rsidR="007460F1" w:rsidRPr="00CA33BF">
        <w:rPr>
          <w:rFonts w:ascii="TH SarabunPSK" w:hAnsi="TH SarabunPSK" w:cs="TH SarabunPSK" w:hint="cs"/>
          <w:cs/>
        </w:rPr>
        <w:t>ศิ</w:t>
      </w:r>
      <w:proofErr w:type="spellEnd"/>
      <w:r w:rsidR="007460F1" w:rsidRPr="00CA33BF">
        <w:rPr>
          <w:rFonts w:ascii="TH SarabunPSK" w:hAnsi="TH SarabunPSK" w:cs="TH SarabunPSK" w:hint="cs"/>
          <w:cs/>
        </w:rPr>
        <w:t xml:space="preserve">ริชัย กาญจนวาสี, </w:t>
      </w:r>
      <w:r w:rsidR="007460F1" w:rsidRPr="00CA33BF">
        <w:rPr>
          <w:rFonts w:ascii="TH SarabunPSK" w:hAnsi="TH SarabunPSK" w:cs="TH SarabunPSK"/>
        </w:rPr>
        <w:t>25</w:t>
      </w:r>
      <w:r w:rsidR="00F34168">
        <w:rPr>
          <w:rFonts w:ascii="TH SarabunPSK" w:hAnsi="TH SarabunPSK" w:cs="TH SarabunPSK"/>
        </w:rPr>
        <w:t>43</w:t>
      </w:r>
      <w:r w:rsidR="007460F1" w:rsidRPr="00CA33BF">
        <w:rPr>
          <w:rFonts w:ascii="TH SarabunPSK" w:hAnsi="TH SarabunPSK" w:cs="TH SarabunPSK"/>
        </w:rPr>
        <w:t xml:space="preserve"> : 35 </w:t>
      </w:r>
      <w:r w:rsidR="007460F1" w:rsidRPr="00CA33BF">
        <w:rPr>
          <w:rFonts w:ascii="TH SarabunPSK" w:hAnsi="TH SarabunPSK" w:cs="TH SarabunPSK"/>
        </w:rPr>
        <w:lastRenderedPageBreak/>
        <w:t>-</w:t>
      </w:r>
      <w:r w:rsidR="00BE1514">
        <w:rPr>
          <w:rFonts w:ascii="TH SarabunPSK" w:hAnsi="TH SarabunPSK" w:cs="TH SarabunPSK"/>
        </w:rPr>
        <w:t xml:space="preserve"> </w:t>
      </w:r>
      <w:r w:rsidR="007460F1" w:rsidRPr="00CA33BF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6</w:t>
      </w:r>
      <w:r w:rsidR="00706A3C" w:rsidRPr="00CA33BF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โดย</w:t>
      </w:r>
      <w:r w:rsidR="00BA2393" w:rsidRPr="00CA33BF">
        <w:rPr>
          <w:rFonts w:ascii="TH SarabunPSK" w:hAnsi="TH SarabunPSK" w:cs="TH SarabunPSK" w:hint="cs"/>
          <w:cs/>
        </w:rPr>
        <w:t>แบบทดสอบของครู</w:t>
      </w:r>
      <w:r>
        <w:rPr>
          <w:rFonts w:ascii="TH SarabunPSK" w:hAnsi="TH SarabunPSK" w:cs="TH SarabunPSK" w:hint="cs"/>
          <w:cs/>
        </w:rPr>
        <w:t>เป็น</w:t>
      </w:r>
      <w:r w:rsidR="00BA2393" w:rsidRPr="00CA33BF">
        <w:rPr>
          <w:rFonts w:ascii="TH SarabunPSK" w:hAnsi="TH SarabunPSK" w:cs="TH SarabunPSK" w:hint="cs"/>
          <w:cs/>
        </w:rPr>
        <w:t>ชุดของข้อคำถามที่ครูเป็นผู้สร้างขึ้นซึ่งเป็นข้อคำถามที่เกี่ยวกับความรู้ที่ผู้เรียนได้เรียนรู้ในห้องเรียน ว่าผู้เรียนมีความรู้มากเพียงใด บกพร่องที่ใดจะได้สอนซ่อมเสริม หรือวัดดูความพร้อมที่จะขึ้นบทเรียนใหม่ ฯลฯ</w:t>
      </w:r>
      <w:r>
        <w:rPr>
          <w:rFonts w:ascii="TH SarabunPSK" w:hAnsi="TH SarabunPSK" w:cs="TH SarabunPSK" w:hint="cs"/>
          <w:cs/>
        </w:rPr>
        <w:t xml:space="preserve"> ส่วน</w:t>
      </w:r>
      <w:r w:rsidR="00BA2393" w:rsidRPr="00CA33BF">
        <w:rPr>
          <w:rFonts w:ascii="TH SarabunPSK" w:hAnsi="TH SarabunPSK" w:cs="TH SarabunPSK" w:hint="cs"/>
          <w:cs/>
        </w:rPr>
        <w:t>แบบทดสอบมาตรฐานสร้างขึ้นจากผู้เชี่ยวชาญ</w:t>
      </w:r>
    </w:p>
    <w:p w14:paraId="71BE777E" w14:textId="77777777" w:rsidR="0050168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ในแต่ละสาขา</w:t>
      </w:r>
      <w:r w:rsidR="00EC076A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หรือจากที่ครูสอนวิชานั้นแต่ผ่านการทดลองหาคุณภาพหลายครั้ง</w:t>
      </w:r>
      <w:r w:rsidR="00EC076A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จนกระทั่งมีคุณภาพดีพอจึง</w:t>
      </w:r>
      <w:r w:rsidRPr="00CA33BF">
        <w:rPr>
          <w:rFonts w:ascii="TH SarabunPSK" w:hAnsi="TH SarabunPSK" w:cs="TH SarabunPSK"/>
          <w:cs/>
        </w:rPr>
        <w:t>สร้างเกณฑ์ปกติ</w:t>
      </w:r>
      <w:r w:rsidRPr="00CA33BF">
        <w:rPr>
          <w:rFonts w:ascii="TH SarabunPSK" w:hAnsi="TH SarabunPSK" w:cs="TH SarabunPSK"/>
        </w:rPr>
        <w:t xml:space="preserve"> (Norm) </w:t>
      </w:r>
      <w:r w:rsidRPr="00CA33BF">
        <w:rPr>
          <w:rFonts w:ascii="TH SarabunPSK" w:hAnsi="TH SarabunPSK" w:cs="TH SarabunPSK" w:hint="cs"/>
          <w:cs/>
        </w:rPr>
        <w:t>ของแบบทดสอบนั้น สามารถใช้เป็นหลักและเปรียบเทียบผล</w:t>
      </w:r>
    </w:p>
    <w:p w14:paraId="62E77EC8" w14:textId="77777777" w:rsidR="0050168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เพื่อประเมินค่า</w:t>
      </w:r>
      <w:r w:rsidRPr="00CA33BF">
        <w:rPr>
          <w:rFonts w:ascii="TH SarabunPSK" w:hAnsi="TH SarabunPSK" w:cs="TH SarabunPSK"/>
          <w:cs/>
        </w:rPr>
        <w:t>การเรียนการสอนในเรื่องใด ๆ ก็ได้ จะใช้วัดอัตราความงอกงามของเด็กแต่ละวัย</w:t>
      </w:r>
    </w:p>
    <w:p w14:paraId="11F90397" w14:textId="1D6D574C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ในแต่ละกลุ่ม</w:t>
      </w:r>
      <w:r w:rsidR="00501689">
        <w:rPr>
          <w:rFonts w:ascii="TH SarabunPSK" w:hAnsi="TH SarabunPSK" w:cs="TH SarabunPSK" w:hint="cs"/>
          <w:cs/>
        </w:rPr>
        <w:t xml:space="preserve"> หรือ</w:t>
      </w:r>
      <w:r w:rsidRPr="00CA33BF">
        <w:rPr>
          <w:rFonts w:ascii="TH SarabunPSK" w:hAnsi="TH SarabunPSK" w:cs="TH SarabunPSK"/>
          <w:cs/>
        </w:rPr>
        <w:t>จะใช้สำหรับให้ครูวินิจฉัยความรู้ระหว่างวิชาต่าง ๆ ในเด็กแต่ละคนก็ได้</w:t>
      </w:r>
    </w:p>
    <w:p w14:paraId="190B67F6" w14:textId="77777777" w:rsidR="00BA2393" w:rsidRPr="00CA33BF" w:rsidRDefault="00EA682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 w:hint="cs"/>
          <w:cs/>
        </w:rPr>
        <w:t>บุญชม ศรีสะอาด</w:t>
      </w:r>
      <w:r w:rsidR="00BA2393" w:rsidRPr="00CA33BF">
        <w:rPr>
          <w:rFonts w:ascii="TH SarabunPSK" w:hAnsi="TH SarabunPSK" w:cs="TH SarabunPSK"/>
        </w:rPr>
        <w:t xml:space="preserve"> (255</w:t>
      </w:r>
      <w:r w:rsidR="004F2795" w:rsidRPr="00CA33BF">
        <w:rPr>
          <w:rFonts w:ascii="TH SarabunPSK" w:hAnsi="TH SarabunPSK" w:cs="TH SarabunPSK"/>
        </w:rPr>
        <w:t xml:space="preserve">3 </w:t>
      </w:r>
      <w:r w:rsidR="00BA2393" w:rsidRPr="00CA33BF">
        <w:rPr>
          <w:rFonts w:ascii="TH SarabunPSK" w:hAnsi="TH SarabunPSK" w:cs="TH SarabunPSK"/>
        </w:rPr>
        <w:t>:</w:t>
      </w:r>
      <w:r w:rsidR="004F2795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/>
        </w:rPr>
        <w:t xml:space="preserve">50) </w:t>
      </w:r>
      <w:r w:rsidR="00BA2393" w:rsidRPr="00CA33BF">
        <w:rPr>
          <w:rFonts w:ascii="TH SarabunPSK" w:hAnsi="TH SarabunPSK" w:cs="TH SarabunPSK" w:hint="cs"/>
          <w:cs/>
        </w:rPr>
        <w:t>ได้</w:t>
      </w:r>
      <w:r>
        <w:rPr>
          <w:rFonts w:ascii="TH SarabunPSK" w:hAnsi="TH SarabunPSK" w:cs="TH SarabunPSK" w:hint="cs"/>
          <w:cs/>
        </w:rPr>
        <w:t>เสนอ</w:t>
      </w:r>
      <w:r w:rsidR="00BA2393" w:rsidRPr="00CA33BF">
        <w:rPr>
          <w:rFonts w:ascii="TH SarabunPSK" w:hAnsi="TH SarabunPSK" w:cs="TH SarabunPSK" w:hint="cs"/>
          <w:cs/>
        </w:rPr>
        <w:t>ว่า แบบทดสอบความรู้ หมายถึง</w:t>
      </w:r>
    </w:p>
    <w:p w14:paraId="4808F138" w14:textId="77777777" w:rsidR="0050168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แบบทดสอบที่ใช้วัดความรู้ความสามารถของบุคคลในด้านวิชาการ ซึ่งเป็นผลมาจากการเรียนรู้</w:t>
      </w:r>
    </w:p>
    <w:p w14:paraId="4913F688" w14:textId="1A1AC21E" w:rsidR="00EA6828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ในเนื้อหาสาระ</w:t>
      </w:r>
      <w:r w:rsidR="00706A3C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และตามจุดประสงค์ของวิชา หรือเนื้อหาที่สอบนั้นโดยทั่วไปจะวัดความรู้ในวิชาต่าง</w:t>
      </w:r>
      <w:r w:rsidR="00706A3C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ๆ</w:t>
      </w:r>
      <w:r w:rsidR="00706A3C" w:rsidRPr="00CA33BF">
        <w:rPr>
          <w:rFonts w:ascii="TH SarabunPSK" w:hAnsi="TH SarabunPSK" w:cs="TH SarabunPSK" w:hint="cs"/>
          <w:cs/>
        </w:rPr>
        <w:t xml:space="preserve"> </w:t>
      </w:r>
      <w:r w:rsidR="00425623">
        <w:rPr>
          <w:rFonts w:ascii="TH SarabunPSK" w:hAnsi="TH SarabunPSK" w:cs="TH SarabunPSK" w:hint="cs"/>
          <w:cs/>
        </w:rPr>
        <w:t xml:space="preserve">  </w:t>
      </w:r>
      <w:r w:rsidRPr="00CA33BF">
        <w:rPr>
          <w:rFonts w:ascii="TH SarabunPSK" w:hAnsi="TH SarabunPSK" w:cs="TH SarabunPSK"/>
          <w:cs/>
        </w:rPr>
        <w:t>ที่เรียนในโรงเรียน วิทยาลัย มหาวิทยาลัย หรือสถาบันการศึกษาต่าง ๆ อาจจำแนกได้เป็น</w:t>
      </w:r>
      <w:r w:rsidRPr="00CA33BF">
        <w:rPr>
          <w:rFonts w:ascii="TH SarabunPSK" w:hAnsi="TH SarabunPSK" w:cs="TH SarabunPSK"/>
        </w:rPr>
        <w:t xml:space="preserve"> 2 </w:t>
      </w:r>
      <w:r w:rsidRPr="00CA33BF">
        <w:rPr>
          <w:rFonts w:ascii="TH SarabunPSK" w:hAnsi="TH SarabunPSK" w:cs="TH SarabunPSK" w:hint="cs"/>
          <w:cs/>
        </w:rPr>
        <w:t>ประเภท คือ</w:t>
      </w:r>
      <w:r w:rsidR="00EA6828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แบบทดสอบอิงเกณฑ์</w:t>
      </w:r>
      <w:r w:rsidRPr="00CA33BF">
        <w:rPr>
          <w:rFonts w:ascii="TH SarabunPSK" w:hAnsi="TH SarabunPSK" w:cs="TH SarabunPSK"/>
        </w:rPr>
        <w:t xml:space="preserve"> (Criterion </w:t>
      </w:r>
      <w:r w:rsidR="007005E1" w:rsidRPr="00CA33BF">
        <w:rPr>
          <w:rFonts w:ascii="TH SarabunPSK" w:hAnsi="TH SarabunPSK" w:cs="TH SarabunPSK"/>
        </w:rPr>
        <w:t xml:space="preserve">Referenced Test) </w:t>
      </w:r>
      <w:r w:rsidR="00EA6828">
        <w:rPr>
          <w:rFonts w:ascii="TH SarabunPSK" w:hAnsi="TH SarabunPSK" w:cs="TH SarabunPSK" w:hint="cs"/>
          <w:cs/>
        </w:rPr>
        <w:t xml:space="preserve">คือ </w:t>
      </w:r>
      <w:r w:rsidRPr="00CA33BF">
        <w:rPr>
          <w:rFonts w:ascii="TH SarabunPSK" w:hAnsi="TH SarabunPSK" w:cs="TH SarabunPSK" w:hint="cs"/>
          <w:cs/>
        </w:rPr>
        <w:t>แบบทดสอบที่สร้างขึ้น ตามจุดประสงค์เชิงพฤติกรรม มีคะแนนจุดตัดหรือคะแนนเกณฑ์สำหรับใช้ตัดสินว่า ผู้สอบมี</w:t>
      </w:r>
      <w:r w:rsidRPr="00CA33BF">
        <w:rPr>
          <w:rFonts w:ascii="TH SarabunPSK" w:hAnsi="TH SarabunPSK" w:cs="TH SarabunPSK"/>
          <w:cs/>
        </w:rPr>
        <w:t>ความรู้</w:t>
      </w:r>
    </w:p>
    <w:p w14:paraId="1DE5A32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ตามเกณฑ์ที่กำหนดไว้หรือไม่ การวัดตรงตามจุดประสงค์เป็นหัวใจสำคัญของข้อสอบในแบบทดสอบประเภทนี้</w:t>
      </w:r>
      <w:r w:rsidR="00EA6828">
        <w:rPr>
          <w:rFonts w:ascii="TH SarabunPSK" w:hAnsi="TH SarabunPSK" w:cs="TH SarabunPSK"/>
        </w:rPr>
        <w:t xml:space="preserve"> </w:t>
      </w:r>
      <w:r w:rsidR="00EA6828">
        <w:rPr>
          <w:rFonts w:ascii="TH SarabunPSK" w:hAnsi="TH SarabunPSK" w:cs="TH SarabunPSK" w:hint="cs"/>
          <w:cs/>
        </w:rPr>
        <w:t>ในขณะที่</w:t>
      </w:r>
      <w:r w:rsidRPr="00CA33BF">
        <w:rPr>
          <w:rFonts w:ascii="TH SarabunPSK" w:hAnsi="TH SarabunPSK" w:cs="TH SarabunPSK" w:hint="cs"/>
          <w:cs/>
        </w:rPr>
        <w:t>แบบทดสอบอิงกลุ่ม</w:t>
      </w:r>
      <w:r w:rsidRPr="00CA33BF">
        <w:rPr>
          <w:rFonts w:ascii="TH SarabunPSK" w:hAnsi="TH SarabunPSK" w:cs="TH SarabunPSK"/>
        </w:rPr>
        <w:t xml:space="preserve"> </w:t>
      </w:r>
      <w:r w:rsidR="007005E1" w:rsidRPr="00CA33BF">
        <w:rPr>
          <w:rFonts w:ascii="TH SarabunPSK" w:hAnsi="TH SarabunPSK" w:cs="TH SarabunPSK"/>
        </w:rPr>
        <w:t>(</w:t>
      </w:r>
      <w:r w:rsidRPr="00CA33BF">
        <w:rPr>
          <w:rFonts w:ascii="TH SarabunPSK" w:hAnsi="TH SarabunPSK" w:cs="TH SarabunPSK"/>
        </w:rPr>
        <w:t xml:space="preserve">Norm </w:t>
      </w:r>
      <w:r w:rsidR="007005E1" w:rsidRPr="00CA33BF">
        <w:rPr>
          <w:rFonts w:ascii="TH SarabunPSK" w:hAnsi="TH SarabunPSK" w:cs="TH SarabunPSK"/>
        </w:rPr>
        <w:t>Referenced Test</w:t>
      </w:r>
      <w:r w:rsidRPr="00CA33BF">
        <w:rPr>
          <w:rFonts w:ascii="TH SarabunPSK" w:hAnsi="TH SarabunPSK" w:cs="TH SarabunPSK"/>
        </w:rPr>
        <w:t xml:space="preserve">) </w:t>
      </w:r>
      <w:r w:rsidRPr="00CA33BF">
        <w:rPr>
          <w:rFonts w:ascii="TH SarabunPSK" w:hAnsi="TH SarabunPSK" w:cs="TH SarabunPSK" w:hint="cs"/>
          <w:cs/>
        </w:rPr>
        <w:t>หมายถึง แบบทดสอบที่มุ่งสร้างขึ้นเพื่อวัดให้ครอบคลุมหลักสูตร จึงสร้างตามตารางวิเคราะห์หลักสูตร ความสามารถในการจำแนกผู้สอบตามความ</w:t>
      </w:r>
      <w:r w:rsidR="00425623">
        <w:rPr>
          <w:rFonts w:ascii="TH SarabunPSK" w:hAnsi="TH SarabunPSK" w:cs="TH SarabunPSK" w:hint="cs"/>
          <w:cs/>
        </w:rPr>
        <w:t>สามารถ</w:t>
      </w:r>
      <w:r w:rsidRPr="00CA33BF">
        <w:rPr>
          <w:rFonts w:ascii="TH SarabunPSK" w:hAnsi="TH SarabunPSK" w:cs="TH SarabunPSK" w:hint="cs"/>
          <w:cs/>
        </w:rPr>
        <w:t xml:space="preserve">ได้ดี </w:t>
      </w:r>
      <w:r w:rsidR="00425623">
        <w:rPr>
          <w:rFonts w:ascii="TH SarabunPSK" w:hAnsi="TH SarabunPSK" w:cs="TH SarabunPSK" w:hint="cs"/>
          <w:cs/>
        </w:rPr>
        <w:t>ซึ่ง</w:t>
      </w:r>
      <w:r w:rsidRPr="00CA33BF">
        <w:rPr>
          <w:rFonts w:ascii="TH SarabunPSK" w:hAnsi="TH SarabunPSK" w:cs="TH SarabunPSK" w:hint="cs"/>
          <w:cs/>
        </w:rPr>
        <w:t>เป็นหัวใจสำคัญของข้อสอบในแบบทดสอบประเภทนี้การรายงานผลการสอบอาศัยคะแนนมาตรฐาน</w:t>
      </w:r>
      <w:r w:rsidR="007005E1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ซึ่งเป็นคะแนนที่สามารถให้ความหมายแสดงถึงสถานภาพความสามารถของบุคคลนั้นเมื่อเปรียบเทียบกับบุคคลอื่น ๆ ที่ใช้เป็นกลุ่มเปรียบเทียบ</w:t>
      </w:r>
    </w:p>
    <w:p w14:paraId="0DB0467E" w14:textId="77777777" w:rsidR="00BA2393" w:rsidRPr="00CA33BF" w:rsidRDefault="007005E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จากที่กล่าวมาสรุปได้ว่า แบบทดสอบวัดความรู้ หมายถึง แบบทดสอบที่ใช้วัดความรู้ ความสามารถของบุคคล ซึ่งเป็นผลมาจากการเรียนรู้ในเนื้อหาวิชาที่สอบนั้น</w:t>
      </w:r>
    </w:p>
    <w:p w14:paraId="3E8CFBE8" w14:textId="77777777" w:rsidR="00BA2393" w:rsidRPr="00CA33BF" w:rsidRDefault="002F37E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</w:rPr>
        <w:t xml:space="preserve">3.  </w:t>
      </w:r>
      <w:r w:rsidR="00BA2393" w:rsidRPr="00CA33BF">
        <w:rPr>
          <w:rFonts w:ascii="TH SarabunPSK" w:hAnsi="TH SarabunPSK" w:cs="TH SarabunPSK" w:hint="cs"/>
          <w:b/>
          <w:bCs/>
          <w:cs/>
        </w:rPr>
        <w:t>คุณลักษณะของแบบทดสอบวัดความรู้</w:t>
      </w:r>
    </w:p>
    <w:p w14:paraId="41A8CC99" w14:textId="77777777" w:rsidR="00BA2393" w:rsidRPr="00CA33BF" w:rsidRDefault="002F37E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คุณลักษณะของแบบทดสอบที่ดีไว้ ดังนี้</w:t>
      </w:r>
      <w:r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 w:hint="cs"/>
          <w:cs/>
        </w:rPr>
        <w:t>(</w:t>
      </w:r>
      <w:r w:rsidR="00B03AAC" w:rsidRPr="00CA33BF">
        <w:rPr>
          <w:rFonts w:ascii="TH SarabunPSK" w:hAnsi="TH SarabunPSK" w:cs="TH SarabunPSK" w:hint="cs"/>
          <w:cs/>
        </w:rPr>
        <w:t xml:space="preserve">บูรชาติ </w:t>
      </w:r>
      <w:proofErr w:type="spellStart"/>
      <w:r w:rsidR="00B03AAC" w:rsidRPr="00CA33BF">
        <w:rPr>
          <w:rFonts w:ascii="TH SarabunPSK" w:hAnsi="TH SarabunPSK" w:cs="TH SarabunPSK" w:hint="cs"/>
          <w:cs/>
        </w:rPr>
        <w:t>ศิ</w:t>
      </w:r>
      <w:proofErr w:type="spellEnd"/>
      <w:r w:rsidR="00B03AAC" w:rsidRPr="00CA33BF">
        <w:rPr>
          <w:rFonts w:ascii="TH SarabunPSK" w:hAnsi="TH SarabunPSK" w:cs="TH SarabunPSK" w:hint="cs"/>
          <w:cs/>
        </w:rPr>
        <w:t>ริ</w:t>
      </w:r>
      <w:proofErr w:type="spellStart"/>
      <w:r w:rsidR="00B03AAC" w:rsidRPr="00CA33BF">
        <w:rPr>
          <w:rFonts w:ascii="TH SarabunPSK" w:hAnsi="TH SarabunPSK" w:cs="TH SarabunPSK" w:hint="cs"/>
          <w:cs/>
        </w:rPr>
        <w:t>เป็ง</w:t>
      </w:r>
      <w:proofErr w:type="spellEnd"/>
      <w:r w:rsidR="00B03AAC" w:rsidRPr="00CA33BF">
        <w:rPr>
          <w:rFonts w:ascii="TH SarabunPSK" w:hAnsi="TH SarabunPSK" w:cs="TH SarabunPSK" w:hint="cs"/>
          <w:cs/>
        </w:rPr>
        <w:t xml:space="preserve">, </w:t>
      </w:r>
      <w:r w:rsidR="00B03AAC" w:rsidRPr="00CA33BF">
        <w:rPr>
          <w:rFonts w:ascii="TH SarabunPSK" w:hAnsi="TH SarabunPSK" w:cs="TH SarabunPSK"/>
        </w:rPr>
        <w:t>2561 : 37</w:t>
      </w:r>
      <w:r w:rsidRPr="00CA33BF">
        <w:rPr>
          <w:rFonts w:ascii="TH SarabunPSK" w:hAnsi="TH SarabunPSK" w:cs="TH SarabunPSK" w:hint="cs"/>
          <w:cs/>
        </w:rPr>
        <w:t>)</w:t>
      </w:r>
    </w:p>
    <w:p w14:paraId="03BDD0D8" w14:textId="77777777" w:rsidR="00BA2393" w:rsidRPr="00CA33BF" w:rsidRDefault="002F37E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3.</w:t>
      </w:r>
      <w:r w:rsidR="00BA2393" w:rsidRPr="00CA33BF">
        <w:rPr>
          <w:rFonts w:ascii="TH SarabunPSK" w:hAnsi="TH SarabunPSK" w:cs="TH SarabunPSK"/>
        </w:rPr>
        <w:t xml:space="preserve">1 </w:t>
      </w:r>
      <w:r w:rsidR="00BA2393" w:rsidRPr="00CA33BF">
        <w:rPr>
          <w:rFonts w:ascii="TH SarabunPSK" w:hAnsi="TH SarabunPSK" w:cs="TH SarabunPSK" w:hint="cs"/>
          <w:cs/>
        </w:rPr>
        <w:t>ต้องเที่ยงตรง</w:t>
      </w:r>
      <w:r w:rsidR="00BA2393" w:rsidRPr="00CA33BF">
        <w:rPr>
          <w:rFonts w:ascii="TH SarabunPSK" w:hAnsi="TH SarabunPSK" w:cs="TH SarabunPSK"/>
        </w:rPr>
        <w:t xml:space="preserve"> (Validity) </w:t>
      </w:r>
      <w:r w:rsidR="00BA2393" w:rsidRPr="00CA33BF">
        <w:rPr>
          <w:rFonts w:ascii="TH SarabunPSK" w:hAnsi="TH SarabunPSK" w:cs="TH SarabunPSK" w:hint="cs"/>
          <w:cs/>
        </w:rPr>
        <w:t>หมายถึง คุณสมบัติที่จะทำให้ผู้ใช้บรรลุถึง วัตถุประสงค์ แบบทดสอบที่มีความเที่ยงตรงสูง คือ แบบทดสอบที่สามารถทำหน้าที่วัดสิ่งที่ต้องการวัดได้อย่างถูกต้องตามความมุ่งหมาย</w:t>
      </w:r>
    </w:p>
    <w:p w14:paraId="00A8BB03" w14:textId="77777777" w:rsidR="00501689" w:rsidRDefault="002F37E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3.</w:t>
      </w:r>
      <w:r w:rsidR="00BA2393" w:rsidRPr="00CA33BF">
        <w:rPr>
          <w:rFonts w:ascii="TH SarabunPSK" w:hAnsi="TH SarabunPSK" w:cs="TH SarabunPSK"/>
        </w:rPr>
        <w:t xml:space="preserve">2 </w:t>
      </w:r>
      <w:r w:rsidR="00BA2393" w:rsidRPr="00CA33BF">
        <w:rPr>
          <w:rFonts w:ascii="TH SarabunPSK" w:hAnsi="TH SarabunPSK" w:cs="TH SarabunPSK" w:hint="cs"/>
          <w:cs/>
        </w:rPr>
        <w:t>ต้องยุติธรรม</w:t>
      </w:r>
      <w:r w:rsidR="00BA2393" w:rsidRPr="00CA33BF">
        <w:rPr>
          <w:rFonts w:ascii="TH SarabunPSK" w:hAnsi="TH SarabunPSK" w:cs="TH SarabunPSK"/>
        </w:rPr>
        <w:t xml:space="preserve"> (Fair) </w:t>
      </w:r>
      <w:r w:rsidR="00BA2393" w:rsidRPr="00CA33BF">
        <w:rPr>
          <w:rFonts w:ascii="TH SarabunPSK" w:hAnsi="TH SarabunPSK" w:cs="TH SarabunPSK" w:hint="cs"/>
          <w:cs/>
        </w:rPr>
        <w:t>คือ โจทย์คำถามทัง้หลายไม่มีช่องทางแนะให้เด็ก</w:t>
      </w:r>
    </w:p>
    <w:p w14:paraId="240197FB" w14:textId="641B02FB" w:rsidR="002F37E0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เดาคำตอบได้ ไม่เปิดโอกาสให้เด็กเกียจคร้านที่จะดูตำราแต่ตอบได้ดี</w:t>
      </w:r>
    </w:p>
    <w:p w14:paraId="6C3043C9" w14:textId="77777777" w:rsidR="00BA2393" w:rsidRPr="00CA33BF" w:rsidRDefault="002F37E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3.</w:t>
      </w:r>
      <w:r w:rsidRPr="00CA33BF">
        <w:rPr>
          <w:rFonts w:ascii="TH SarabunPSK" w:hAnsi="TH SarabunPSK" w:cs="TH SarabunPSK"/>
        </w:rPr>
        <w:t>3</w:t>
      </w:r>
      <w:r w:rsidR="00BA2393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ต้องถามลึก</w:t>
      </w:r>
      <w:r w:rsidR="00BA2393" w:rsidRPr="00CA33BF">
        <w:rPr>
          <w:rFonts w:ascii="TH SarabunPSK" w:hAnsi="TH SarabunPSK" w:cs="TH SarabunPSK"/>
        </w:rPr>
        <w:t xml:space="preserve"> (Searching) </w:t>
      </w:r>
      <w:r w:rsidR="00BA2393" w:rsidRPr="00CA33BF">
        <w:rPr>
          <w:rFonts w:ascii="TH SarabunPSK" w:hAnsi="TH SarabunPSK" w:cs="TH SarabunPSK" w:hint="cs"/>
          <w:cs/>
        </w:rPr>
        <w:t>วัดความลึกซึ้งของวิทยาการตามแนวดิ่งที่วัด มากกว่าตามแนวกว้างว่ารู้มากน้อยเพียงใด</w:t>
      </w:r>
    </w:p>
    <w:p w14:paraId="12A55A6D" w14:textId="77777777" w:rsidR="00BA2393" w:rsidRPr="00CA33BF" w:rsidRDefault="002F37E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0D5394" w:rsidRPr="00CA33BF">
        <w:rPr>
          <w:rFonts w:ascii="TH SarabunPSK" w:hAnsi="TH SarabunPSK" w:cs="TH SarabunPSK"/>
        </w:rPr>
        <w:t>3.</w:t>
      </w:r>
      <w:r w:rsidR="00BA2393" w:rsidRPr="00CA33BF">
        <w:rPr>
          <w:rFonts w:ascii="TH SarabunPSK" w:hAnsi="TH SarabunPSK" w:cs="TH SarabunPSK"/>
        </w:rPr>
        <w:t xml:space="preserve">4 </w:t>
      </w:r>
      <w:r w:rsidR="00BA2393" w:rsidRPr="00CA33BF">
        <w:rPr>
          <w:rFonts w:ascii="TH SarabunPSK" w:hAnsi="TH SarabunPSK" w:cs="TH SarabunPSK" w:hint="cs"/>
          <w:cs/>
        </w:rPr>
        <w:t>ต้องยั่วยุเป็นเยี่ยงอย่าง</w:t>
      </w:r>
      <w:r w:rsidR="00BA2393" w:rsidRPr="00CA33BF">
        <w:rPr>
          <w:rFonts w:ascii="TH SarabunPSK" w:hAnsi="TH SarabunPSK" w:cs="TH SarabunPSK"/>
        </w:rPr>
        <w:t xml:space="preserve"> (Exemplary) </w:t>
      </w:r>
      <w:r w:rsidR="00BA2393" w:rsidRPr="00CA33BF">
        <w:rPr>
          <w:rFonts w:ascii="TH SarabunPSK" w:hAnsi="TH SarabunPSK" w:cs="TH SarabunPSK" w:hint="cs"/>
          <w:cs/>
        </w:rPr>
        <w:t>คำถามมีลักษณะท้าทายชักชวนให้คิดเด็กสอบแล้วมีความอยากรู้มากเพียงใด</w:t>
      </w:r>
    </w:p>
    <w:p w14:paraId="05FCFF4E" w14:textId="77777777" w:rsidR="00501689" w:rsidRDefault="000D539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3.</w:t>
      </w:r>
      <w:r w:rsidR="00BA2393" w:rsidRPr="00CA33BF">
        <w:rPr>
          <w:rFonts w:ascii="TH SarabunPSK" w:hAnsi="TH SarabunPSK" w:cs="TH SarabunPSK"/>
        </w:rPr>
        <w:t xml:space="preserve">5 </w:t>
      </w:r>
      <w:r w:rsidR="00BA2393" w:rsidRPr="00CA33BF">
        <w:rPr>
          <w:rFonts w:ascii="TH SarabunPSK" w:hAnsi="TH SarabunPSK" w:cs="TH SarabunPSK" w:hint="cs"/>
          <w:cs/>
        </w:rPr>
        <w:t>ต้องจำเพาะเจาะจง</w:t>
      </w:r>
      <w:r w:rsidR="00BA2393" w:rsidRPr="00CA33BF">
        <w:rPr>
          <w:rFonts w:ascii="TH SarabunPSK" w:hAnsi="TH SarabunPSK" w:cs="TH SarabunPSK"/>
        </w:rPr>
        <w:t xml:space="preserve"> (Definite) </w:t>
      </w:r>
      <w:r w:rsidR="00BA2393" w:rsidRPr="00CA33BF">
        <w:rPr>
          <w:rFonts w:ascii="TH SarabunPSK" w:hAnsi="TH SarabunPSK" w:cs="TH SarabunPSK" w:hint="cs"/>
          <w:cs/>
        </w:rPr>
        <w:t>เด็กอ่านคำถามแล้วต้องเข้าใจแจ่มชัดว่า</w:t>
      </w:r>
    </w:p>
    <w:p w14:paraId="6C8ACA5B" w14:textId="7B4E4D6B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ครูถามถึงอะไรหรือให้คิดอะไร ไม่ถามคลุมเครือ</w:t>
      </w:r>
    </w:p>
    <w:p w14:paraId="2381FF32" w14:textId="77777777" w:rsidR="00BA2393" w:rsidRPr="00CA33BF" w:rsidRDefault="000D539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3.</w:t>
      </w:r>
      <w:r w:rsidR="00BA2393" w:rsidRPr="00CA33BF">
        <w:rPr>
          <w:rFonts w:ascii="TH SarabunPSK" w:hAnsi="TH SarabunPSK" w:cs="TH SarabunPSK"/>
        </w:rPr>
        <w:t>6</w:t>
      </w:r>
      <w:r w:rsidR="00BA2393" w:rsidRPr="00CA33BF">
        <w:rPr>
          <w:rFonts w:ascii="TH SarabunPSK" w:hAnsi="TH SarabunPSK" w:cs="TH SarabunPSK" w:hint="cs"/>
          <w:cs/>
        </w:rPr>
        <w:t xml:space="preserve"> ต้องเป็นปรนัย</w:t>
      </w:r>
      <w:r w:rsidR="00BA2393" w:rsidRPr="00CA33BF">
        <w:rPr>
          <w:rFonts w:ascii="TH SarabunPSK" w:hAnsi="TH SarabunPSK" w:cs="TH SarabunPSK"/>
        </w:rPr>
        <w:t xml:space="preserve"> (Objectivity) </w:t>
      </w:r>
      <w:r w:rsidR="00BA2393" w:rsidRPr="00CA33BF">
        <w:rPr>
          <w:rFonts w:ascii="TH SarabunPSK" w:hAnsi="TH SarabunPSK" w:cs="TH SarabunPSK" w:hint="cs"/>
          <w:cs/>
        </w:rPr>
        <w:t>หมายถึง คุณสมบัติ</w:t>
      </w:r>
      <w:r w:rsidR="00BA2393" w:rsidRPr="00CA33BF">
        <w:rPr>
          <w:rFonts w:ascii="TH SarabunPSK" w:hAnsi="TH SarabunPSK" w:cs="TH SarabunPSK"/>
        </w:rPr>
        <w:t xml:space="preserve"> 3 </w:t>
      </w:r>
      <w:r w:rsidR="00BA2393" w:rsidRPr="00CA33BF">
        <w:rPr>
          <w:rFonts w:ascii="TH SarabunPSK" w:hAnsi="TH SarabunPSK" w:cs="TH SarabunPSK" w:hint="cs"/>
          <w:cs/>
        </w:rPr>
        <w:t>ประการ คือ</w:t>
      </w:r>
    </w:p>
    <w:p w14:paraId="4D27D7A3" w14:textId="77777777" w:rsidR="000D5394" w:rsidRPr="00CA33BF" w:rsidRDefault="000D5394" w:rsidP="000D539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3.</w:t>
      </w:r>
      <w:r w:rsidR="00BA2393" w:rsidRPr="00CA33BF">
        <w:rPr>
          <w:rFonts w:ascii="TH SarabunPSK" w:hAnsi="TH SarabunPSK" w:cs="TH SarabunPSK"/>
        </w:rPr>
        <w:t xml:space="preserve">6.1 </w:t>
      </w:r>
      <w:r w:rsidR="00BA2393" w:rsidRPr="00CA33BF">
        <w:rPr>
          <w:rFonts w:ascii="TH SarabunPSK" w:hAnsi="TH SarabunPSK" w:cs="TH SarabunPSK" w:hint="cs"/>
          <w:cs/>
        </w:rPr>
        <w:t>แจ่มชัดในความหมายของคำถาม</w:t>
      </w:r>
    </w:p>
    <w:p w14:paraId="0C886415" w14:textId="77777777" w:rsidR="000D5394" w:rsidRPr="00CA33BF" w:rsidRDefault="000D5394" w:rsidP="000D539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lastRenderedPageBreak/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3.</w:t>
      </w:r>
      <w:r w:rsidR="00BA2393" w:rsidRPr="00CA33BF">
        <w:rPr>
          <w:rFonts w:ascii="TH SarabunPSK" w:hAnsi="TH SarabunPSK" w:cs="TH SarabunPSK"/>
        </w:rPr>
        <w:t xml:space="preserve">6.2 </w:t>
      </w:r>
      <w:r w:rsidR="00BA2393" w:rsidRPr="00CA33BF">
        <w:rPr>
          <w:rFonts w:ascii="TH SarabunPSK" w:hAnsi="TH SarabunPSK" w:cs="TH SarabunPSK" w:hint="cs"/>
          <w:cs/>
        </w:rPr>
        <w:t>แจ่มชัดในวิธีการตรวจ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หรือมาตรฐานการให้คะแนน</w:t>
      </w:r>
    </w:p>
    <w:p w14:paraId="67742144" w14:textId="77777777" w:rsidR="000D5394" w:rsidRPr="00CA33BF" w:rsidRDefault="000D539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3.</w:t>
      </w:r>
      <w:r w:rsidR="00BA2393" w:rsidRPr="00CA33BF">
        <w:rPr>
          <w:rFonts w:ascii="TH SarabunPSK" w:hAnsi="TH SarabunPSK" w:cs="TH SarabunPSK"/>
        </w:rPr>
        <w:t xml:space="preserve">6.3 </w:t>
      </w:r>
      <w:r w:rsidR="00BA2393" w:rsidRPr="00CA33BF">
        <w:rPr>
          <w:rFonts w:ascii="TH SarabunPSK" w:hAnsi="TH SarabunPSK" w:cs="TH SarabunPSK" w:hint="cs"/>
          <w:cs/>
        </w:rPr>
        <w:t>แจ่มชัดในการแปลความหมายของคะแนน</w:t>
      </w:r>
    </w:p>
    <w:p w14:paraId="6D2D0AE9" w14:textId="55DB0982" w:rsidR="00BA2393" w:rsidRPr="00CA33BF" w:rsidRDefault="000D539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3.</w:t>
      </w:r>
      <w:r w:rsidR="00BA2393" w:rsidRPr="00CA33BF">
        <w:rPr>
          <w:rFonts w:ascii="TH SarabunPSK" w:hAnsi="TH SarabunPSK" w:cs="TH SarabunPSK"/>
        </w:rPr>
        <w:t xml:space="preserve">7 </w:t>
      </w:r>
      <w:r w:rsidR="00BA2393" w:rsidRPr="00CA33BF">
        <w:rPr>
          <w:rFonts w:ascii="TH SarabunPSK" w:hAnsi="TH SarabunPSK" w:cs="TH SarabunPSK" w:hint="cs"/>
          <w:cs/>
        </w:rPr>
        <w:t>ต้องมีประสิทธิภาพ</w:t>
      </w:r>
      <w:r w:rsidR="00BA2393" w:rsidRPr="00CA33BF">
        <w:rPr>
          <w:rFonts w:ascii="TH SarabunPSK" w:hAnsi="TH SarabunPSK" w:cs="TH SarabunPSK"/>
        </w:rPr>
        <w:t xml:space="preserve"> (Efficiency) </w:t>
      </w:r>
      <w:r w:rsidR="00BA2393" w:rsidRPr="00CA33BF">
        <w:rPr>
          <w:rFonts w:ascii="TH SarabunPSK" w:hAnsi="TH SarabunPSK" w:cs="TH SarabunPSK" w:hint="cs"/>
          <w:cs/>
        </w:rPr>
        <w:t>คือ สามารถให้คะแนนที่เที่ยงตรงและเชื่อถือได้มากที่สุดภายในเวลา แรงงานและเงินน้อยที่สุดด้วย</w:t>
      </w:r>
    </w:p>
    <w:p w14:paraId="74088B58" w14:textId="77777777" w:rsidR="00BA2393" w:rsidRPr="00CA33BF" w:rsidRDefault="000D539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3.</w:t>
      </w:r>
      <w:r w:rsidR="00BA2393" w:rsidRPr="00CA33BF">
        <w:rPr>
          <w:rFonts w:ascii="TH SarabunPSK" w:hAnsi="TH SarabunPSK" w:cs="TH SarabunPSK"/>
        </w:rPr>
        <w:t xml:space="preserve">8 </w:t>
      </w:r>
      <w:r w:rsidR="00BA2393" w:rsidRPr="00CA33BF">
        <w:rPr>
          <w:rFonts w:ascii="TH SarabunPSK" w:hAnsi="TH SarabunPSK" w:cs="TH SarabunPSK" w:hint="cs"/>
          <w:cs/>
        </w:rPr>
        <w:t>ต้องยากพอเหมาะ</w:t>
      </w:r>
      <w:r w:rsidR="00BA2393" w:rsidRPr="00CA33BF">
        <w:rPr>
          <w:rFonts w:ascii="TH SarabunPSK" w:hAnsi="TH SarabunPSK" w:cs="TH SarabunPSK"/>
        </w:rPr>
        <w:t xml:space="preserve"> (Difficulty)</w:t>
      </w:r>
    </w:p>
    <w:p w14:paraId="06D6B52B" w14:textId="77777777" w:rsidR="00BA2393" w:rsidRPr="00CA33BF" w:rsidRDefault="000D539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3.</w:t>
      </w:r>
      <w:r w:rsidR="00BA2393" w:rsidRPr="00CA33BF">
        <w:rPr>
          <w:rFonts w:ascii="TH SarabunPSK" w:hAnsi="TH SarabunPSK" w:cs="TH SarabunPSK"/>
        </w:rPr>
        <w:t xml:space="preserve">9 </w:t>
      </w:r>
      <w:r w:rsidR="00BA2393" w:rsidRPr="00CA33BF">
        <w:rPr>
          <w:rFonts w:ascii="TH SarabunPSK" w:hAnsi="TH SarabunPSK" w:cs="TH SarabunPSK" w:hint="cs"/>
          <w:cs/>
        </w:rPr>
        <w:t>ต้องมีอำนาจจำแนก</w:t>
      </w:r>
      <w:r w:rsidR="00BA2393" w:rsidRPr="00CA33BF">
        <w:rPr>
          <w:rFonts w:ascii="TH SarabunPSK" w:hAnsi="TH SarabunPSK" w:cs="TH SarabunPSK"/>
        </w:rPr>
        <w:t xml:space="preserve"> (Discrimination) </w:t>
      </w:r>
      <w:r w:rsidR="00BA2393" w:rsidRPr="00CA33BF">
        <w:rPr>
          <w:rFonts w:ascii="TH SarabunPSK" w:hAnsi="TH SarabunPSK" w:cs="TH SarabunPSK" w:hint="cs"/>
          <w:cs/>
        </w:rPr>
        <w:t>คือ สามารถแยกแยะเด็กออกเป็นประเภทๆได้ทุกระดับตัง้แต่อ่อนสุดจนถึงเก่งที่สุด</w:t>
      </w:r>
    </w:p>
    <w:p w14:paraId="75F0F262" w14:textId="77777777" w:rsidR="00B30B25" w:rsidRPr="00CA33BF" w:rsidRDefault="00B30B2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3.</w:t>
      </w:r>
      <w:r w:rsidR="00BA2393" w:rsidRPr="00CA33BF">
        <w:rPr>
          <w:rFonts w:ascii="TH SarabunPSK" w:hAnsi="TH SarabunPSK" w:cs="TH SarabunPSK"/>
        </w:rPr>
        <w:t xml:space="preserve">10 </w:t>
      </w:r>
      <w:r w:rsidR="00BA2393" w:rsidRPr="00CA33BF">
        <w:rPr>
          <w:rFonts w:ascii="TH SarabunPSK" w:hAnsi="TH SarabunPSK" w:cs="TH SarabunPSK" w:hint="cs"/>
          <w:cs/>
        </w:rPr>
        <w:t>ต้องเชื่อมั่นได้</w:t>
      </w:r>
      <w:r w:rsidR="00BA2393" w:rsidRPr="00CA33BF">
        <w:rPr>
          <w:rFonts w:ascii="TH SarabunPSK" w:hAnsi="TH SarabunPSK" w:cs="TH SarabunPSK"/>
        </w:rPr>
        <w:t xml:space="preserve"> (Reliability) </w:t>
      </w:r>
      <w:r w:rsidR="00BA2393" w:rsidRPr="00CA33BF">
        <w:rPr>
          <w:rFonts w:ascii="TH SarabunPSK" w:hAnsi="TH SarabunPSK" w:cs="TH SarabunPSK" w:hint="cs"/>
          <w:cs/>
        </w:rPr>
        <w:t>คือ ข้อสอบนั้นสามารถให้คะแนนได้คงที่แน่นอนไม่แปรผัน</w:t>
      </w:r>
    </w:p>
    <w:p w14:paraId="378F898C" w14:textId="77777777" w:rsidR="00BA2393" w:rsidRPr="00CA33BF" w:rsidRDefault="00B30B2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ดังนั้นแบบทดสอบที่ดีจะต้องมีลักษณะที่สำคัญ คือ ต้องมีเที่ยงตรง ยุติธรรม ถามลึก คำถามยั่วยุ ต้องจำเพาะเจาะจง เป็นปรนัยมีประสิทธิภาพ ยากพอเหมาะ มีอำนาจจำแนก และต้องเชื่อมั่นได้ จึงเป็นข้อสอบที่ดีมีมาตรฐาน และใช้วัดความรู้ทางการเรียนได้ตรงตามจุดประสงค์ของผู้วัดอย่างแท้จริง</w:t>
      </w:r>
    </w:p>
    <w:p w14:paraId="189C81B9" w14:textId="77777777" w:rsidR="00CF6466" w:rsidRDefault="00B30B2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จากที่กล่าวมาข้างต้นจะพบว่า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พฤติกรรมทางด้านวิทยาศาสตร์ที่ต้องประเมิน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คือพฤติกรรมทางด้านความรู้ หรือทางด้านพุทธิพิสัย การทดสอบเป็นวิธีการหนึ่งที่สามารถใช้วัดผู้เรียนว่ามีความรู้ความสามารถหรือไม่ การทดสอบต้องมีความครอบคลุมเนื้อหาในทุกด้านของพฤติกรรมที่ต้องการวัด การทำตารางสอบจำแนกข้อสอบเป็นวิธีการหนึ่งที่ใช้ในการวิเคราะห์ข้อสอบ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เพื่อให้มีความครอบคลุมในเนื้อหา และแนวนอนเป็นส่วนของเนื้อหา โดยมีลำดับขั้นตอนการสร้าง</w:t>
      </w:r>
      <w:r w:rsidR="00CF6466" w:rsidRPr="00CA33BF">
        <w:rPr>
          <w:rFonts w:ascii="TH SarabunPSK" w:hAnsi="TH SarabunPSK" w:cs="TH SarabunPSK"/>
          <w:cs/>
        </w:rPr>
        <w:t>ดังนี้</w:t>
      </w:r>
      <w:r w:rsidRPr="00CA33BF">
        <w:rPr>
          <w:rFonts w:ascii="TH SarabunPSK" w:hAnsi="TH SarabunPSK" w:cs="TH SarabunPSK" w:hint="cs"/>
          <w:cs/>
        </w:rPr>
        <w:t xml:space="preserve"> </w:t>
      </w:r>
    </w:p>
    <w:p w14:paraId="47296315" w14:textId="77777777" w:rsidR="000A50A2" w:rsidRPr="00CA33BF" w:rsidRDefault="000A50A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(</w:t>
      </w:r>
      <w:r w:rsidR="002D340B" w:rsidRPr="00CA33BF">
        <w:rPr>
          <w:rFonts w:ascii="TH SarabunPSK" w:hAnsi="TH SarabunPSK" w:cs="TH SarabunPSK" w:hint="cs"/>
          <w:cs/>
        </w:rPr>
        <w:t>พิชญ์สินี ชมภูคำ</w:t>
      </w:r>
      <w:r w:rsidR="001313DF" w:rsidRPr="00CA33BF">
        <w:rPr>
          <w:rFonts w:ascii="TH SarabunPSK" w:hAnsi="TH SarabunPSK" w:cs="TH SarabunPSK" w:hint="cs"/>
          <w:cs/>
        </w:rPr>
        <w:t xml:space="preserve"> และ</w:t>
      </w:r>
      <w:r w:rsidR="002D340B" w:rsidRPr="00CA33BF">
        <w:rPr>
          <w:rFonts w:ascii="TH SarabunPSK" w:hAnsi="TH SarabunPSK" w:cs="TH SarabunPSK" w:hint="cs"/>
          <w:cs/>
        </w:rPr>
        <w:t xml:space="preserve">ยุทธศิลป์ ชูมณี, </w:t>
      </w:r>
      <w:r w:rsidR="002D340B" w:rsidRPr="00CA33BF">
        <w:rPr>
          <w:rFonts w:ascii="TH SarabunPSK" w:hAnsi="TH SarabunPSK" w:cs="TH SarabunPSK"/>
        </w:rPr>
        <w:t>2552 : 2 - 3</w:t>
      </w:r>
      <w:r w:rsidRPr="00CA33BF">
        <w:rPr>
          <w:rFonts w:ascii="TH SarabunPSK" w:hAnsi="TH SarabunPSK" w:cs="TH SarabunPSK" w:hint="cs"/>
          <w:cs/>
        </w:rPr>
        <w:t>)</w:t>
      </w:r>
      <w:r w:rsidR="00BA2393" w:rsidRPr="00CA33BF">
        <w:rPr>
          <w:rFonts w:ascii="TH SarabunPSK" w:hAnsi="TH SarabunPSK" w:cs="TH SarabunPSK"/>
          <w:cs/>
        </w:rPr>
        <w:t xml:space="preserve"> </w:t>
      </w:r>
    </w:p>
    <w:p w14:paraId="19CB0468" w14:textId="77777777" w:rsidR="00285302" w:rsidRDefault="000A50A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1. </w:t>
      </w:r>
      <w:r w:rsidR="00BA2393" w:rsidRPr="00CA33BF">
        <w:rPr>
          <w:rFonts w:ascii="TH SarabunPSK" w:hAnsi="TH SarabunPSK" w:cs="TH SarabunPSK" w:hint="cs"/>
          <w:cs/>
        </w:rPr>
        <w:t xml:space="preserve"> วิเคราะห์เนื้อหาที่สำคัญที่ต้องการวัด แล้วกำหนดเป็นหัวข้อลงในตาราง</w:t>
      </w:r>
    </w:p>
    <w:p w14:paraId="1C74D337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ตามแนวตั้งหัวข้อที่กำหนดครอบคลุมสิ่งที่ต้องการวัด</w:t>
      </w:r>
    </w:p>
    <w:p w14:paraId="48D798C1" w14:textId="77777777" w:rsidR="00BA2393" w:rsidRPr="00CA33BF" w:rsidRDefault="000A50A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2.  </w:t>
      </w:r>
      <w:r w:rsidR="00BA2393" w:rsidRPr="00CA33BF">
        <w:rPr>
          <w:rFonts w:ascii="TH SarabunPSK" w:hAnsi="TH SarabunPSK" w:cs="TH SarabunPSK" w:hint="cs"/>
          <w:cs/>
        </w:rPr>
        <w:t>วิเคราะห์พฤติกรรมที่ต้องการวัด แล้</w:t>
      </w:r>
      <w:r w:rsidRPr="00CA33BF">
        <w:rPr>
          <w:rFonts w:ascii="TH SarabunPSK" w:hAnsi="TH SarabunPSK" w:cs="TH SarabunPSK" w:hint="cs"/>
          <w:cs/>
        </w:rPr>
        <w:t>ว</w:t>
      </w:r>
      <w:r w:rsidR="00BA2393" w:rsidRPr="00CA33BF">
        <w:rPr>
          <w:rFonts w:ascii="TH SarabunPSK" w:hAnsi="TH SarabunPSK" w:cs="TH SarabunPSK" w:hint="cs"/>
          <w:cs/>
        </w:rPr>
        <w:t>เขียนลงในตารางตามแนวนอนเรียงลำดับ</w:t>
      </w:r>
    </w:p>
    <w:p w14:paraId="120C11A9" w14:textId="77777777" w:rsidR="00BA2393" w:rsidRPr="00CA33BF" w:rsidRDefault="000A50A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3. </w:t>
      </w:r>
      <w:r w:rsidR="00BA2393" w:rsidRPr="00CA33BF">
        <w:rPr>
          <w:rFonts w:ascii="TH SarabunPSK" w:hAnsi="TH SarabunPSK" w:cs="TH SarabunPSK" w:hint="cs"/>
          <w:cs/>
        </w:rPr>
        <w:t xml:space="preserve"> พิจารณาลำดับที่ความสำคัญของเนื้อหาแต่ละหัวข้อ แล้วเขียนลงในช่องลำดับที่ความสำคัญ ในการพิจารณาจะคำนึงถึงความมากน้อยของเนื้อหา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และเวลาที่ใช้สอนแต่ละหัวข้อ</w:t>
      </w:r>
    </w:p>
    <w:p w14:paraId="740E494C" w14:textId="77777777" w:rsidR="00BA2393" w:rsidRPr="00CA33BF" w:rsidRDefault="000A50A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4. </w:t>
      </w:r>
      <w:r w:rsidR="00BA2393" w:rsidRPr="00CA33BF">
        <w:rPr>
          <w:rFonts w:ascii="TH SarabunPSK" w:hAnsi="TH SarabunPSK" w:cs="TH SarabunPSK" w:hint="cs"/>
          <w:cs/>
        </w:rPr>
        <w:t xml:space="preserve"> กำหนดจำนวนข้อสอบทั้งหมดว่าทั้งชุดจะมีจำนวนกี่ข้อโดยให้เหมาะสมกับจำนวน</w:t>
      </w:r>
      <w:r w:rsidR="00BA2393" w:rsidRPr="00CA33BF">
        <w:rPr>
          <w:rFonts w:ascii="TH SarabunPSK" w:hAnsi="TH SarabunPSK" w:cs="TH SarabunPSK"/>
          <w:cs/>
        </w:rPr>
        <w:t>คาบหรือจำนวนเวลาที่ใช้สอน</w:t>
      </w:r>
    </w:p>
    <w:p w14:paraId="631EDEB2" w14:textId="77777777" w:rsidR="00BA2393" w:rsidRPr="00CA33BF" w:rsidRDefault="000A50A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5.  </w:t>
      </w:r>
      <w:r w:rsidR="00BA2393" w:rsidRPr="00CA33BF">
        <w:rPr>
          <w:rFonts w:ascii="TH SarabunPSK" w:hAnsi="TH SarabunPSK" w:cs="TH SarabunPSK" w:hint="cs"/>
          <w:cs/>
        </w:rPr>
        <w:t>กำหนดจำนวนข้อสอบในแต่ละหัวข้อเนื้อหา แล้วเขียนลงในช่องรวมของแต่ละหัวข้อ ซึ่งรวมทุกหัวข้อแล้วจะพอดีกับจะจำนวนข้อสอบทั้งหมด ในการกำหนดจำนวนข้อสอบแต่ละหัวข้อจะพิจารณาจากลำดับความสำคัญ</w:t>
      </w:r>
    </w:p>
    <w:p w14:paraId="325236B2" w14:textId="77777777" w:rsidR="00BA2393" w:rsidRPr="00CA33BF" w:rsidRDefault="000A50A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6.  </w:t>
      </w:r>
      <w:r w:rsidR="00BA2393" w:rsidRPr="00CA33BF">
        <w:rPr>
          <w:rFonts w:ascii="TH SarabunPSK" w:hAnsi="TH SarabunPSK" w:cs="TH SarabunPSK" w:hint="cs"/>
          <w:cs/>
        </w:rPr>
        <w:t>แบ่งจำนวนข้อในแต่ละหัวข้อไปตามช่องพฤติกรรม โดยพิจารณาจากสัดส่วนจำนวนวัตถุประสงค์เชิงพฤติกรรม</w:t>
      </w:r>
    </w:p>
    <w:p w14:paraId="170910F3" w14:textId="77777777" w:rsidR="00BA2393" w:rsidRPr="00CA33BF" w:rsidRDefault="000A50A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7. </w:t>
      </w:r>
      <w:r w:rsidR="00BA2393" w:rsidRPr="00CA33BF">
        <w:rPr>
          <w:rFonts w:ascii="TH SarabunPSK" w:hAnsi="TH SarabunPSK" w:cs="TH SarabunPSK" w:hint="cs"/>
          <w:cs/>
        </w:rPr>
        <w:t xml:space="preserve"> รวมจำนวนข้อในช่องพฤติกรรมแต่ละช่อง ซึ่งเมื่อรวมกันแล้วจะพอดีกับจำนวนข้อสอบทั้งหมด</w:t>
      </w:r>
    </w:p>
    <w:p w14:paraId="51DBFC4A" w14:textId="4F08A694" w:rsidR="000A50A2" w:rsidRPr="00CA33BF" w:rsidRDefault="000A50A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การประเมินผลการเรียนรู้ของผู้เรียนเป็นส่วนสำคัญอีกส่วนหนึ่งในการเรียนการสอน การประเมินผลเป็นกระบวนการที่เกี่ยวข้องกับการตัดสินใจโดยอาศัยข้อมูลที่ได้จากการวัดและเกณฑ์</w:t>
      </w:r>
      <w:r w:rsidR="00BA2393" w:rsidRPr="00CA33BF">
        <w:rPr>
          <w:rFonts w:ascii="TH SarabunPSK" w:eastAsia="Times New Roman" w:hAnsi="TH SarabunPSK" w:cs="TH SarabunPSK"/>
          <w:cs/>
        </w:rPr>
        <w:lastRenderedPageBreak/>
        <w:t>ที่กำหนดขึ้น ความเชื่อถือได้ของข้อมูลจึงเป็นสิ่งสำคัญยิ่งในการประเมินผล โดยที่ข้อมูลที่นำมาใช้ในการประเมินผลนี้ได้มาจากให้ผู้เรียนทำแบบทดสอบ ซึ่งอาจมีทั้งที่เป็นข้อเขียน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และภาคปฏิบัติ ข้อมูลที่ได้จากการทำแบบทดสอบของผู้เรียนจะเชื่อถือได้มากน้อยเพียงใด นอกจากขึ้นอยู่กับจำนวนครั้งที่ทำการทดสอบแล้ว ยังขึ้นกับคุณภาพของแบบทดสอบอีกด้วยการวางแผนการออกข้อสอบ การสร้างข้อสอบ การปรับปรุงข้อสอบ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และการวิเคราะห์ข้อสอบสิ่งเหล่านี้จะช่วยให้แบบทดสอบมีคุณภาพดีขึ้น ซึ่งจะกล่าวถึงในรายละเอียดแต่ละด้านต่อไป</w:t>
      </w:r>
    </w:p>
    <w:p w14:paraId="7F6A7DB1" w14:textId="77777777" w:rsidR="00BA2393" w:rsidRPr="00CA33BF" w:rsidRDefault="000A50A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  <w:cs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4.  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การวางแผนการออกข้อสอบ</w:t>
      </w:r>
    </w:p>
    <w:p w14:paraId="3364F53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 w:hint="cs"/>
          <w:cs/>
        </w:rPr>
        <w:tab/>
        <w:t xml:space="preserve">การออกข้อสอบเพื่อวัดผลการเรียนครูผู้สอนจะต้องทุกภาคเรียนถือว่าข้อสอบเป็นเครื่องมือหลักที่ใช้ในการวัดผล การเขียนข้อสอบจึงเป็นงานประจำของครู ข้อสอบที่ดีจะต้องสามารถวัดในสิ่งที่ต้องการจะวัดและวัดพฤติกรรมต่าง ๆ ได้อย่างครอบคลุม ดังนั้นในการเขียนข้อสอบให้ได้ดีนั้นจะต้องอาศัยหลักการในการวางแผนสร้างแบบทดสอบซึ่งมีขั้นตอนสำคัญ ดังนี้ </w:t>
      </w:r>
      <w:r w:rsidR="004451C9" w:rsidRPr="00CA33BF">
        <w:rPr>
          <w:rFonts w:ascii="TH SarabunPSK" w:eastAsia="Times New Roman" w:hAnsi="TH SarabunPSK" w:cs="TH SarabunPSK" w:hint="cs"/>
          <w:cs/>
        </w:rPr>
        <w:t>(</w:t>
      </w:r>
      <w:r w:rsidR="00B9581B" w:rsidRPr="00CA33BF">
        <w:rPr>
          <w:rFonts w:ascii="TH SarabunPSK" w:eastAsia="Times New Roman" w:hAnsi="TH SarabunPSK" w:cs="TH SarabunPSK" w:hint="cs"/>
          <w:cs/>
        </w:rPr>
        <w:t xml:space="preserve">ทรงศรี ตุ่นทอง, </w:t>
      </w:r>
      <w:r w:rsidR="00B9581B" w:rsidRPr="00CA33BF">
        <w:rPr>
          <w:rFonts w:ascii="TH SarabunPSK" w:eastAsia="Times New Roman" w:hAnsi="TH SarabunPSK" w:cs="TH SarabunPSK"/>
        </w:rPr>
        <w:t>2552 : 50</w:t>
      </w:r>
      <w:r w:rsidR="004451C9" w:rsidRPr="00CA33BF">
        <w:rPr>
          <w:rFonts w:ascii="TH SarabunPSK" w:eastAsia="Times New Roman" w:hAnsi="TH SarabunPSK" w:cs="TH SarabunPSK" w:hint="cs"/>
          <w:cs/>
        </w:rPr>
        <w:t>)</w:t>
      </w:r>
    </w:p>
    <w:p w14:paraId="431F6FC8" w14:textId="77777777" w:rsidR="00BA2393" w:rsidRPr="00CA33BF" w:rsidRDefault="004451C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5E7EFD"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</w:rPr>
        <w:t>4.</w:t>
      </w:r>
      <w:r w:rsidR="00BA2393" w:rsidRPr="00CA33BF">
        <w:rPr>
          <w:rFonts w:ascii="TH SarabunPSK" w:eastAsia="Times New Roman" w:hAnsi="TH SarabunPSK" w:cs="TH SarabunPSK"/>
          <w:cs/>
        </w:rPr>
        <w:t xml:space="preserve">1 ระบุวัตถุประสงค์ของการใช้แบบทดสอบให้ชัดเจน </w:t>
      </w:r>
    </w:p>
    <w:p w14:paraId="281025B9" w14:textId="77777777" w:rsidR="00BA2393" w:rsidRPr="00CA33BF" w:rsidRDefault="00A72AC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5E7EFD"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</w:rPr>
        <w:t>4.</w:t>
      </w:r>
      <w:r w:rsidR="00BA2393" w:rsidRPr="00CA33BF">
        <w:rPr>
          <w:rFonts w:ascii="TH SarabunPSK" w:eastAsia="Times New Roman" w:hAnsi="TH SarabunPSK" w:cs="TH SarabunPSK"/>
          <w:cs/>
        </w:rPr>
        <w:t>2 ข้อสอบแต่ละข้อในแบบทดสอบจะต้องเป็นตัวแทนของสิ่งที่ได้สอนไปแล้วตามหลักสูตร</w:t>
      </w:r>
    </w:p>
    <w:p w14:paraId="0E83EA6D" w14:textId="77777777" w:rsidR="00BA2393" w:rsidRPr="00CA33BF" w:rsidRDefault="00A72AC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5E7EFD"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>4.</w:t>
      </w:r>
      <w:r w:rsidR="00BA2393" w:rsidRPr="00CA33BF">
        <w:rPr>
          <w:rFonts w:ascii="TH SarabunPSK" w:eastAsia="Times New Roman" w:hAnsi="TH SarabunPSK" w:cs="TH SarabunPSK"/>
          <w:cs/>
        </w:rPr>
        <w:t>3 จำนวนข้อสอบจะต้องเป็นสัดส่วนกับความสำคัญมากน้อยในสิ่งที่ผู้สอนได้เน้นในการสอน</w:t>
      </w:r>
    </w:p>
    <w:p w14:paraId="75C4FE42" w14:textId="77777777" w:rsidR="00BA2393" w:rsidRPr="00CA33BF" w:rsidRDefault="00A72AC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5E7EFD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4.</w:t>
      </w:r>
      <w:r w:rsidRPr="00CA33BF">
        <w:rPr>
          <w:rFonts w:ascii="TH SarabunPSK" w:eastAsia="Times New Roman" w:hAnsi="TH SarabunPSK" w:cs="TH SarabunPSK"/>
        </w:rPr>
        <w:t>4</w:t>
      </w:r>
      <w:r w:rsidR="00BA2393" w:rsidRPr="00CA33BF">
        <w:rPr>
          <w:rFonts w:ascii="TH SarabunPSK" w:eastAsia="Times New Roman" w:hAnsi="TH SarabunPSK" w:cs="TH SarabunPSK"/>
          <w:cs/>
        </w:rPr>
        <w:t xml:space="preserve"> ควรจัดทำตารางวิเคราะห์เนื้อหาและพฤติกรรมการเรียนรู้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เพื่อใช้เป็นแนวทางในการสร้างแบบทดสอบ</w:t>
      </w:r>
    </w:p>
    <w:p w14:paraId="33D3766C" w14:textId="77777777" w:rsidR="00D75A54" w:rsidRDefault="008634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ในการจัดทำตารางวิเคราะห์เนื้อหาและพฤติกรรมการเรียนรู้นั้นมีส่วนสำคัญ 2 ด้าน คือ ด้านเนื้อหา และด้านพฤติกรรม ด้านพฤติกรรมเป็นพฤติกรรมที่พึงประสงค์ดังได้กล่าวแล้ว แต่นำมาใช้เฉพาะพฤติกรรมที่วัดด้านความรู้ความคิด ซึ่งได้แก่ พฤติกรรมความรู้ความจำ ความเข้าใจ  กระบวนการสืบเสาะหาความรู้ทางวิทยาศาสตร์ และการนำความรู้และวิธีการทางวิทยาศาสตร์ไปใช้  ส่วนด้านเนื้อหาเป็นเนื้อหาภายในบทเรียน แล้วแบ่งเป็นหัวข้อย่อยตามความเหมาะสม ซึ่งอาจใช้หัวข้อย่อยตามสารบัญของหนังสือเรียนก็ได้ ตัวอย่างการวิเคราะห์เนื้อหา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และพฤติกรรมสำหรับ</w:t>
      </w:r>
    </w:p>
    <w:p w14:paraId="215B1FB1" w14:textId="33223F85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การสอบย่อยประจำบทเรียน หน่วยการเรียนรู้ที่ 3 เรื่อง สารรอบตัว วิชาวิทยาศาสตร์ ชั้นมัธยมศึกษาปีที่</w:t>
      </w:r>
      <w:r w:rsidR="00D75A54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 xml:space="preserve">1 ดังตารางที่  </w:t>
      </w:r>
      <w:r w:rsidRPr="00CA33BF">
        <w:rPr>
          <w:rFonts w:ascii="TH SarabunPSK" w:eastAsia="Times New Roman" w:hAnsi="TH SarabunPSK" w:cs="TH SarabunPSK"/>
        </w:rPr>
        <w:t>9.1</w:t>
      </w:r>
    </w:p>
    <w:p w14:paraId="3FDB8A90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645F982B" w14:textId="77777777" w:rsidR="0086346A" w:rsidRPr="00CA33BF" w:rsidRDefault="008634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425D8C01" w14:textId="77777777" w:rsidR="0086346A" w:rsidRPr="00CA33BF" w:rsidRDefault="008634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19D0C8CC" w14:textId="77777777" w:rsidR="0086346A" w:rsidRPr="00CA33BF" w:rsidRDefault="008634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79B40A0E" w14:textId="77777777" w:rsidR="0086346A" w:rsidRPr="00CA33BF" w:rsidRDefault="008634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0AF2B406" w14:textId="77777777" w:rsidR="0086346A" w:rsidRPr="00CA33BF" w:rsidRDefault="008634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1BF10440" w14:textId="77777777" w:rsidR="0086346A" w:rsidRPr="00CA33BF" w:rsidRDefault="008634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083CDC53" w14:textId="77777777" w:rsidR="0086346A" w:rsidRDefault="008634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766C0553" w14:textId="77777777" w:rsidR="0086346A" w:rsidRPr="00CA33BF" w:rsidRDefault="008634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2915294E" w14:textId="77777777" w:rsidR="00371D8F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ตารางที่ </w:t>
      </w:r>
      <w:r w:rsidRPr="00CA33BF">
        <w:rPr>
          <w:rFonts w:ascii="TH SarabunPSK" w:eastAsia="Times New Roman" w:hAnsi="TH SarabunPSK" w:cs="TH SarabunPSK"/>
          <w:b/>
          <w:bCs/>
        </w:rPr>
        <w:t>9.</w:t>
      </w:r>
      <w:r w:rsidR="00371D8F" w:rsidRPr="00CA33BF">
        <w:rPr>
          <w:rFonts w:ascii="TH SarabunPSK" w:eastAsia="Times New Roman" w:hAnsi="TH SarabunPSK" w:cs="TH SarabunPSK"/>
          <w:b/>
          <w:bCs/>
        </w:rPr>
        <w:t xml:space="preserve">1 </w:t>
      </w:r>
      <w:r w:rsidRPr="00CA33BF">
        <w:rPr>
          <w:rFonts w:ascii="TH SarabunPSK" w:eastAsia="Times New Roman" w:hAnsi="TH SarabunPSK" w:cs="TH SarabunPSK" w:hint="cs"/>
          <w:cs/>
        </w:rPr>
        <w:t xml:space="preserve">ตัวอย่างการวิเคราะห์เนื้อหาและพฤติกรรมสำหรับออกข้อสอบ วิชาวิทยาศาสตร์ </w:t>
      </w:r>
    </w:p>
    <w:p w14:paraId="2BDE5B65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ชั้นมัธยมศึกษาปีที่  1 หน่วยการเรียนรู้ที่ 3  เรื่อง สารรอบตัว</w:t>
      </w:r>
    </w:p>
    <w:p w14:paraId="0C65052A" w14:textId="77777777" w:rsidR="0086346A" w:rsidRPr="00CA33BF" w:rsidRDefault="008634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8"/>
        <w:gridCol w:w="1047"/>
        <w:gridCol w:w="992"/>
        <w:gridCol w:w="1418"/>
        <w:gridCol w:w="850"/>
        <w:gridCol w:w="584"/>
      </w:tblGrid>
      <w:tr w:rsidR="00CA33BF" w:rsidRPr="00CA33BF" w14:paraId="4DEA1405" w14:textId="77777777" w:rsidTr="002079AA"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3DD13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เนื้อหา</w:t>
            </w:r>
          </w:p>
        </w:tc>
        <w:tc>
          <w:tcPr>
            <w:tcW w:w="48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C4D9F3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พฤติกรรม</w:t>
            </w:r>
          </w:p>
        </w:tc>
      </w:tr>
      <w:tr w:rsidR="00CA33BF" w:rsidRPr="00CA33BF" w14:paraId="5700F9FC" w14:textId="77777777" w:rsidTr="002079AA"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EEE5E" w14:textId="77777777" w:rsidR="00BA2393" w:rsidRPr="00CA33BF" w:rsidRDefault="00BA239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B4ADD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ความรู้ความจำ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3DB65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ความเข้าใจ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4AD1A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กระบวนการสืบเสาะหาความรู้วิทยาศาสตร์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17837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การนำความรู้ไปใช้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DB18B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</w:tr>
      <w:tr w:rsidR="00CA33BF" w:rsidRPr="00CA33BF" w14:paraId="747A2CD8" w14:textId="77777777" w:rsidTr="00BA2393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83263E" w14:textId="77777777" w:rsidR="00BA2393" w:rsidRPr="002079AA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2079AA">
              <w:rPr>
                <w:rFonts w:ascii="TH SarabunPSK" w:eastAsia="Times New Roman" w:hAnsi="TH SarabunPSK" w:cs="TH SarabunPSK"/>
                <w:cs/>
              </w:rPr>
              <w:t>1.  การจำแนกสาร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EEF5D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11B0A1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B1F544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B174F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59F0DD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2</w:t>
            </w:r>
          </w:p>
        </w:tc>
      </w:tr>
      <w:tr w:rsidR="00CA33BF" w:rsidRPr="00CA33BF" w14:paraId="01C2A968" w14:textId="77777777" w:rsidTr="00BA2393"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73D4D" w14:textId="77777777" w:rsidR="00BA2393" w:rsidRPr="002079AA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2079AA">
              <w:rPr>
                <w:rFonts w:ascii="TH SarabunPSK" w:eastAsia="Times New Roman" w:hAnsi="TH SarabunPSK" w:cs="TH SarabunPSK"/>
                <w:cs/>
              </w:rPr>
              <w:t>2.  การแยกสารเนื้อผสม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977CEE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A074A7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7FB5F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310AD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39A49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</w:tr>
      <w:tr w:rsidR="00CA33BF" w:rsidRPr="00CA33BF" w14:paraId="456E65B0" w14:textId="77777777" w:rsidTr="00BA2393"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E9A7D1" w14:textId="77777777" w:rsidR="00BA2393" w:rsidRPr="002079AA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2079AA">
              <w:rPr>
                <w:rFonts w:ascii="TH SarabunPSK" w:eastAsia="Times New Roman" w:hAnsi="TH SarabunPSK" w:cs="TH SarabunPSK"/>
                <w:cs/>
              </w:rPr>
              <w:t>3.  การแยกสารเนื้อเดียว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7B6C6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B9D19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16B9C0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0C349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07468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</w:tr>
      <w:tr w:rsidR="00CA33BF" w:rsidRPr="00CA33BF" w14:paraId="35874896" w14:textId="77777777" w:rsidTr="00BA2393"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FFBB6" w14:textId="77777777" w:rsidR="00BA2393" w:rsidRPr="002079AA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2079AA">
              <w:rPr>
                <w:rFonts w:ascii="TH SarabunPSK" w:eastAsia="Times New Roman" w:hAnsi="TH SarabunPSK" w:cs="TH SarabunPSK"/>
                <w:cs/>
              </w:rPr>
              <w:t>4.  สารละลาย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848BD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FB4969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3C1751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72D8F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B8416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</w:tr>
      <w:tr w:rsidR="00CA33BF" w:rsidRPr="00CA33BF" w14:paraId="67CB26EB" w14:textId="77777777" w:rsidTr="00BA2393"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8816E" w14:textId="77777777" w:rsidR="00BA2393" w:rsidRPr="002079AA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2079AA">
              <w:rPr>
                <w:rFonts w:ascii="TH SarabunPSK" w:eastAsia="Times New Roman" w:hAnsi="TH SarabunPSK" w:cs="TH SarabunPSK"/>
                <w:cs/>
              </w:rPr>
              <w:t>5.  สารบริสุทธิ์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8A11C1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80D2E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7E5F0C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1382F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A54169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</w:tr>
      <w:tr w:rsidR="00CA33BF" w:rsidRPr="00CA33BF" w14:paraId="3ACD6F67" w14:textId="77777777" w:rsidTr="00BA2393"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A0F409" w14:textId="77777777" w:rsidR="00BA2393" w:rsidRPr="002079AA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2079AA">
              <w:rPr>
                <w:rFonts w:ascii="TH SarabunPSK" w:eastAsia="Times New Roman" w:hAnsi="TH SarabunPSK" w:cs="TH SarabunPSK"/>
                <w:cs/>
              </w:rPr>
              <w:t>6.  ความเป็นกรด-เบสของสารเคมีในบ้าน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BF0855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FA9E0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14E019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6043C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3D5407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</w:tr>
      <w:tr w:rsidR="00CA33BF" w:rsidRPr="00CA33BF" w14:paraId="18B8674C" w14:textId="77777777" w:rsidTr="00BA2393"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379A9B" w14:textId="77777777" w:rsidR="00BA2393" w:rsidRPr="002079AA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2079AA">
              <w:rPr>
                <w:rFonts w:ascii="TH SarabunPSK" w:eastAsia="Times New Roman" w:hAnsi="TH SarabunPSK" w:cs="TH SarabunPSK"/>
                <w:cs/>
              </w:rPr>
              <w:t>7.  สารที่ใช้ในการทำความสะอาด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3247E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0BDD1A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2DF46E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06EC76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A562A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</w:tr>
      <w:tr w:rsidR="00CA33BF" w:rsidRPr="00CA33BF" w14:paraId="38C66A9D" w14:textId="77777777" w:rsidTr="00BA2393"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5F8082" w14:textId="77777777" w:rsidR="00BA2393" w:rsidRPr="002079AA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2079AA">
              <w:rPr>
                <w:rFonts w:ascii="TH SarabunPSK" w:eastAsia="Times New Roman" w:hAnsi="TH SarabunPSK" w:cs="TH SarabunPSK"/>
                <w:cs/>
              </w:rPr>
              <w:t>8.  อันตรายที่เกิดจากการใช้สารเคมี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1FA61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7F3E84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8E41B8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BFBC0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5A84D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</w:tr>
      <w:tr w:rsidR="00CA33BF" w:rsidRPr="00CA33BF" w14:paraId="02F26323" w14:textId="77777777" w:rsidTr="00BA2393"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DE4E" w14:textId="77777777" w:rsidR="00BA2393" w:rsidRPr="002079AA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2079AA">
              <w:rPr>
                <w:rFonts w:ascii="TH SarabunPSK" w:eastAsia="Times New Roman" w:hAnsi="TH SarabunPSK" w:cs="TH SarabunPSK"/>
                <w:cs/>
              </w:rPr>
              <w:t>9.  หลักการใช้จำแนกสารโดยทั่วไป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24F1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D36B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8D9C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6D11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0563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</w:tr>
      <w:tr w:rsidR="00BA2393" w:rsidRPr="00CA33BF" w14:paraId="2937190A" w14:textId="77777777" w:rsidTr="00BA2393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E3B9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F7EB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B656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AB0E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F933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ED73" w14:textId="77777777" w:rsidR="00BA2393" w:rsidRPr="00CA33BF" w:rsidRDefault="00BA2393" w:rsidP="005E7EFD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20</w:t>
            </w:r>
          </w:p>
        </w:tc>
      </w:tr>
    </w:tbl>
    <w:p w14:paraId="41C85A51" w14:textId="77777777" w:rsidR="005E7EFD" w:rsidRPr="00CA33BF" w:rsidRDefault="005E7EF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</w:p>
    <w:p w14:paraId="3E3DAC6B" w14:textId="77777777" w:rsidR="00BA2393" w:rsidRPr="00CA33BF" w:rsidRDefault="0086346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eastAsia="Times New Roman" w:hAnsi="TH SarabunPSK" w:cs="TH SarabunPSK"/>
          <w:b/>
          <w:bCs/>
        </w:rPr>
        <w:t>:</w:t>
      </w:r>
      <w:r w:rsidR="00B24DF9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5E7EFD" w:rsidRPr="00CA33BF">
        <w:rPr>
          <w:rFonts w:ascii="TH SarabunPSK" w:eastAsia="Times New Roman" w:hAnsi="TH SarabunPSK" w:cs="TH SarabunPSK" w:hint="cs"/>
          <w:cs/>
        </w:rPr>
        <w:t>ภพ เลาหไพบูลย์</w:t>
      </w:r>
      <w:r w:rsidR="0030215F" w:rsidRPr="00CA33BF">
        <w:rPr>
          <w:rFonts w:ascii="TH SarabunPSK" w:eastAsia="Times New Roman" w:hAnsi="TH SarabunPSK" w:cs="TH SarabunPSK" w:hint="cs"/>
          <w:cs/>
        </w:rPr>
        <w:t xml:space="preserve"> (</w:t>
      </w:r>
      <w:r w:rsidR="00B24DF9" w:rsidRPr="00CA33BF">
        <w:rPr>
          <w:rFonts w:ascii="TH SarabunPSK" w:eastAsia="Times New Roman" w:hAnsi="TH SarabunPSK" w:cs="TH SarabunPSK"/>
        </w:rPr>
        <w:t>25</w:t>
      </w:r>
      <w:r w:rsidR="00CF6466">
        <w:rPr>
          <w:rFonts w:ascii="TH SarabunPSK" w:eastAsia="Times New Roman" w:hAnsi="TH SarabunPSK" w:cs="TH SarabunPSK"/>
        </w:rPr>
        <w:t>42</w:t>
      </w:r>
      <w:r w:rsidR="00692F9E" w:rsidRPr="00CA33BF">
        <w:rPr>
          <w:rFonts w:ascii="TH SarabunPSK" w:eastAsia="Times New Roman" w:hAnsi="TH SarabunPSK" w:cs="TH SarabunPSK"/>
        </w:rPr>
        <w:t xml:space="preserve"> : 3</w:t>
      </w:r>
      <w:r w:rsidR="005E7EFD" w:rsidRPr="00CA33BF">
        <w:rPr>
          <w:rFonts w:ascii="TH SarabunPSK" w:eastAsia="Times New Roman" w:hAnsi="TH SarabunPSK" w:cs="TH SarabunPSK"/>
        </w:rPr>
        <w:t>58</w:t>
      </w:r>
      <w:r w:rsidR="00B24DF9" w:rsidRPr="00CA33BF">
        <w:rPr>
          <w:rFonts w:ascii="TH SarabunPSK" w:eastAsia="Times New Roman" w:hAnsi="TH SarabunPSK" w:cs="TH SarabunPSK" w:hint="cs"/>
          <w:cs/>
        </w:rPr>
        <w:t>)</w:t>
      </w:r>
      <w:r w:rsidR="00BA2393" w:rsidRPr="00CA33BF">
        <w:rPr>
          <w:rFonts w:ascii="TH SarabunPSK" w:eastAsia="Times New Roman" w:hAnsi="TH SarabunPSK" w:cs="TH SarabunPSK"/>
          <w:cs/>
        </w:rPr>
        <w:tab/>
      </w:r>
    </w:p>
    <w:p w14:paraId="77F0A56B" w14:textId="77777777" w:rsidR="00251D85" w:rsidRPr="00CA33BF" w:rsidRDefault="00251D8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6606E039" w14:textId="77777777" w:rsidR="00BA2393" w:rsidRPr="00CA33BF" w:rsidRDefault="00811F0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จากตัวเลขในตารางที่ 9.1 แสดงจำนวนข้อสอบ เช่น ข้อสอบบทเรียนนี้มีทั้งหมด 20 ข้อ  ในข้อสอบ 20 ข้อนี้เขียนเพื่อวัดเนื้อหา เรื่อง การจำแนกสารรอบตัว 2 ข้อ ใน 2 ข้อนี้จะวัดพฤติกรรมความเข้าใจ 1 ข้อ และกระบวนการสืบเสาะหาความรู้วิทยาศาสตร์ 1 ข้อ และเขียนข้อสอบให้วัดเนื้อหาเรื่องการแยกสารเนื้อผสม 4 ข้อ ใน 4 ข้อนี้จะวัดพฤติกรรมความรู้ ความจำ 1 ข้อ ความเข้าใจ 1 ข้อ กระบวนการสืบเสาะหาความรู้วิทยาศาสตร์ 1 ข้อ และการนำความรู้ไปใช้ 1 ข้อ ตัวเลขในช่องอื่น ๆ ก็แปลความหมายได้ในทำนองเดียวกัน</w:t>
      </w:r>
    </w:p>
    <w:p w14:paraId="30D4C958" w14:textId="77777777" w:rsidR="00CF6466" w:rsidRDefault="00811F0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สำหรับครูแต่ละคนอาจวิเคราะห์เนื้อหา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และพฤติกรรมในเรื่องเดียวกันแตกต่างกันได้ ทั้งนี้เป็นเพราะอาจเน้นในหัวข้อย่อยที่สอนโดยให้ความสำคัญแตกต่างกัน ครูเขียนแนวความคิดหรือหัวข้อย่อย 9 หัวข้อ ในช่องเนื้อหาดังแสดงในตาราง จากนั้นครูต้องตัดสินใจเลือกชนิดของข้อสอบที่จะเขียนในการทดสอบครั้งนี้ ครูเลือกข้อสอบแบบเลือกตอบ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และกำหนดเวลาในการสอบย่อยประจำบทเรียน 30 นาที และออกข้อสอบแบบเลือกตอบจำนวน 20 ข้อ เหมาะสมกับเวลา แล้วจึงพิจารณาหัวข้อย่อยในช่องเนื้อหาว่าจะให้มีข้อสอบในแต่ละหัวข้อย่อยจำนวนเท่าใด จำนวนข้อสอบในแต่ละหัวข้อย่อยควรเป็นสัดส่วนกับความสำคัญที่ครูได้สอนตามจุดประสงค์การเรียนรู้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และเวลาที่ใช้ใน</w:t>
      </w:r>
    </w:p>
    <w:p w14:paraId="6E3CF840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การสอนและจากจุดประสงค์การเรียนรู้นี้ครูควรพิจารณาว่าวัตถุประสงค์หนึ่ง ๆ จะเขียนข้อสอบจำนวนกี่ข้อ และข้อสอบแต่ละข้อจะออกให้วัดพฤติกรรมใด ซึ่งจากตารางที่ </w:t>
      </w:r>
      <w:r w:rsidRPr="00CA33BF">
        <w:rPr>
          <w:rFonts w:ascii="TH SarabunPSK" w:eastAsia="Times New Roman" w:hAnsi="TH SarabunPSK" w:cs="TH SarabunPSK"/>
        </w:rPr>
        <w:t xml:space="preserve">9.1 </w:t>
      </w:r>
      <w:r w:rsidRPr="00CA33BF">
        <w:rPr>
          <w:rFonts w:ascii="TH SarabunPSK" w:eastAsia="Times New Roman" w:hAnsi="TH SarabunPSK" w:cs="TH SarabunPSK" w:hint="cs"/>
          <w:cs/>
        </w:rPr>
        <w:t>จะเห็นได้ว่าใน</w:t>
      </w:r>
      <w:r w:rsidRPr="00CA33BF">
        <w:rPr>
          <w:rFonts w:ascii="TH SarabunPSK" w:eastAsia="Times New Roman" w:hAnsi="TH SarabunPSK" w:cs="TH SarabunPSK" w:hint="cs"/>
          <w:cs/>
        </w:rPr>
        <w:lastRenderedPageBreak/>
        <w:t>จำนวนข้อสอบ 20 ข้อ เป็นข้อสอบวัดพฤติกรรมความรู้ความจำ 3 ข้อ ความเข้าใจ 8 ข้อ กระบวนการสืบเสาะหาความรู้วิทยาศาสตร์ 5 ข้อและการนำความรู้ไปใช้ 4 ข้อ อนึ่งในการพิจารณาจุดประสงค์การเรียนรู้ ถ้ามีวัตถุประสงค์บางข้อไม่อาจวัดได้ด้วยข้อสอบแบบเขียนตอบ ครูต้องตัดวัตถุประสงค์นั้นออกจากการวัดผลครั้งนี้ โดยนำไปวัดผลด้วยวิธีอื่น เช่น การสังเกตหรือการสอบภาค</w:t>
      </w:r>
      <w:proofErr w:type="spellStart"/>
      <w:r w:rsidRPr="00CA33BF">
        <w:rPr>
          <w:rFonts w:ascii="TH SarabunPSK" w:eastAsia="Times New Roman" w:hAnsi="TH SarabunPSK" w:cs="TH SarabunPSK" w:hint="cs"/>
          <w:cs/>
        </w:rPr>
        <w:t>ปฎิบั</w:t>
      </w:r>
      <w:proofErr w:type="spellEnd"/>
      <w:r w:rsidRPr="00CA33BF">
        <w:rPr>
          <w:rFonts w:ascii="TH SarabunPSK" w:eastAsia="Times New Roman" w:hAnsi="TH SarabunPSK" w:cs="TH SarabunPSK" w:hint="cs"/>
          <w:cs/>
        </w:rPr>
        <w:t>ติ เป็นต้น สำหรับการวางแผน ออกข้อสอบประจำภาคเรียนก็อาจทำได้ในทำนองเดียวกัน แต่ครูอาจพิจารณาตัดวัตถุประสงค์การเรียนรู้อื่น ๆ ออกอีกก็ได้ ถ้าพิจารณาว่าวัตถุประสงค์นั้นได้เคยสอบวัดมาบ้างแล้ว</w:t>
      </w:r>
      <w:r w:rsidRPr="00CA33BF">
        <w:rPr>
          <w:rFonts w:ascii="TH SarabunPSK" w:eastAsia="Times New Roman" w:hAnsi="TH SarabunPSK" w:cs="TH SarabunPSK" w:hint="cs"/>
          <w:vertAlign w:val="subscript"/>
          <w:cs/>
        </w:rPr>
        <w:t xml:space="preserve"> </w:t>
      </w:r>
    </w:p>
    <w:p w14:paraId="74F224F6" w14:textId="77777777" w:rsidR="00501689" w:rsidRDefault="00E31DA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ตารางการวิเคราะห์เนื้อหาและพฤติกรรมนี้มีประโยชนที่จะใช้เป็นแนวทางในการเขียนข้อสอบ ทำให้ข้อสอบเป็นตัวแทนของเนื้อหา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และพฤติกรรมการเรียนรู้ที่พึงประสงค์ ตามอันดับความสำคัญด้วยสัดส่วนอันเหมาะสม ช่วยให้ข้อสอบมีความยุติธรรม นักเรียนต้องเตรียมสอบทุกหัวข้อเรื่อง เนื่องจากข้อสอบกระจายไปทุกตอน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และทำให้ข้อสอบได้สอดคล้องกับการดำเนินการสอน ช่วยให้ครูพิจารณาได้ว่านักเรียนคนใดยังบกพร่องในเนื้อหาตอนใดหรือทักษะใด หรือถ้ามีนักเรียนจำนวนมากไม่ผ่านจุดประสงค์การเรียนรู้ข้อใด จะทำให้ครูรู้ข้อบกพร่องของการดำเนินการสอนและปรับปรุงให้ดีขึ้น ถ้าเป็นข้อสอบเพื่อสรุปผลการเรียนจะทำให้การวัดผลเป็นที่น่าเชื่อถือได้</w:t>
      </w:r>
    </w:p>
    <w:p w14:paraId="340CB3CD" w14:textId="19EB5A41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ในการพิจารณาว่าผู้ใดสอบผ่านรายวิชานั้น ๆ</w:t>
      </w:r>
      <w:bookmarkStart w:id="1" w:name="bookmark0"/>
    </w:p>
    <w:p w14:paraId="665A7F62" w14:textId="77777777" w:rsidR="00BA2393" w:rsidRPr="00CA33BF" w:rsidRDefault="005F7325" w:rsidP="00BA2393">
      <w:pPr>
        <w:keepNext/>
        <w:keepLines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outlineLvl w:val="6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5.  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การสร้างข้อสอบ</w:t>
      </w:r>
      <w:bookmarkEnd w:id="1"/>
    </w:p>
    <w:p w14:paraId="38D5D07B" w14:textId="0880D7CC" w:rsidR="00BA2393" w:rsidRPr="00CA33BF" w:rsidRDefault="001754A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ในการสร้างข้อสอบนั้น ครูต้องพิจารณาจะใช้ข้อสอบชนิดใดเป็นข้อสอบอัตนัย</w:t>
      </w:r>
      <w:r w:rsidR="00BA2393" w:rsidRPr="00CA33BF">
        <w:rPr>
          <w:rFonts w:ascii="TH SarabunPSK" w:eastAsia="Times New Roman" w:hAnsi="TH SarabunPSK" w:cs="TH SarabunPSK" w:hint="cs"/>
          <w:cs/>
        </w:rPr>
        <w:t>หรือข้อสอบปรนัย ซึ่งครูจะต้องมีความเข้าใจเกี่ยวกับข้อสอบทั้งสองชนิด การเขียนข้อสอบ</w:t>
      </w:r>
      <w:r w:rsidR="00F44AEA">
        <w:rPr>
          <w:rFonts w:ascii="TH SarabunPSK" w:eastAsia="Times New Roman" w:hAnsi="TH SarabunPSK" w:cs="TH SarabunPSK" w:hint="cs"/>
          <w:cs/>
        </w:rPr>
        <w:t>รวมทั้งแนวทาง</w:t>
      </w:r>
      <w:r w:rsidR="00BA2393" w:rsidRPr="00CA33BF">
        <w:rPr>
          <w:rFonts w:ascii="TH SarabunPSK" w:eastAsia="Times New Roman" w:hAnsi="TH SarabunPSK" w:cs="TH SarabunPSK" w:hint="cs"/>
          <w:cs/>
        </w:rPr>
        <w:t>การปรับปรุงข้อสอบด้วย</w:t>
      </w:r>
      <w:bookmarkStart w:id="2" w:name="bookmark1"/>
      <w:r w:rsidRPr="00CA33BF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(</w:t>
      </w:r>
      <w:r w:rsidR="00F72F24" w:rsidRPr="00CA33BF">
        <w:rPr>
          <w:rFonts w:ascii="TH SarabunPSK" w:eastAsia="Times New Roman" w:hAnsi="TH SarabunPSK" w:cs="TH SarabunPSK" w:hint="cs"/>
          <w:cs/>
        </w:rPr>
        <w:t xml:space="preserve">มนชิดา เรืองรัมย์, </w:t>
      </w:r>
      <w:r w:rsidR="00F72F24" w:rsidRPr="00CA33BF">
        <w:rPr>
          <w:rFonts w:ascii="TH SarabunPSK" w:eastAsia="Times New Roman" w:hAnsi="TH SarabunPSK" w:cs="TH SarabunPSK"/>
        </w:rPr>
        <w:t>2556 :</w:t>
      </w:r>
      <w:r w:rsidR="00CF6466">
        <w:rPr>
          <w:rFonts w:ascii="TH SarabunPSK" w:eastAsia="Times New Roman" w:hAnsi="TH SarabunPSK" w:cs="TH SarabunPSK"/>
        </w:rPr>
        <w:t xml:space="preserve"> </w:t>
      </w:r>
      <w:r w:rsidR="00F72F24" w:rsidRPr="00CA33BF">
        <w:rPr>
          <w:rFonts w:ascii="TH SarabunPSK" w:eastAsia="Times New Roman" w:hAnsi="TH SarabunPSK" w:cs="TH SarabunPSK"/>
        </w:rPr>
        <w:t>47 - 50</w:t>
      </w:r>
      <w:r w:rsidRPr="00CA33BF">
        <w:rPr>
          <w:rFonts w:ascii="TH SarabunPSK" w:eastAsia="Times New Roman" w:hAnsi="TH SarabunPSK" w:cs="TH SarabunPSK" w:hint="cs"/>
          <w:cs/>
        </w:rPr>
        <w:t>)</w:t>
      </w:r>
    </w:p>
    <w:p w14:paraId="7DABDE83" w14:textId="77777777" w:rsidR="001754AE" w:rsidRPr="00CA33BF" w:rsidRDefault="001754A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 w:hint="cs"/>
          <w:b/>
          <w:bCs/>
          <w:cs/>
        </w:rPr>
        <w:t>ข้อสอบแบบอัตนัย</w:t>
      </w:r>
      <w:bookmarkEnd w:id="2"/>
    </w:p>
    <w:p w14:paraId="45845401" w14:textId="01556D89" w:rsidR="00BA2393" w:rsidRPr="00CA33BF" w:rsidRDefault="001754A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ข้อสอบแบบอัตนัย มีลักษณะที่สำคัญ คือ การตอบของนักเรียนจะเป็นอย่างอิสระ ตามความคิดและความเข้าใจของนักเรียนเอง นักเรียนจะต้องอ่านโจทย์คำถามแล้วคิดว่าจะตอบอย่างไร เป็นการวัดความสามารถของนักเรียนในการที่จะสร้างแนวคิด รวบรวมแนวความคิดและเขียนแสดงออกของความคิดนั้น นักเรียนสามารถจะตอบได้อย่างเสรีตามความคิดเห็นของตน ข้อสอบอัตนัยมี 2 แบบ คือ ข้อสอบแบบจำกัดขอบเขตในการตอบ </w:t>
      </w:r>
      <w:r w:rsidRPr="00CA33BF">
        <w:rPr>
          <w:rFonts w:ascii="TH SarabunPSK" w:eastAsia="Times New Roman" w:hAnsi="TH SarabunPSK" w:cs="TH SarabunPSK"/>
        </w:rPr>
        <w:t>(</w:t>
      </w:r>
      <w:r w:rsidR="00BA2393" w:rsidRPr="00CA33BF">
        <w:rPr>
          <w:rFonts w:ascii="TH SarabunPSK" w:eastAsia="Times New Roman" w:hAnsi="TH SarabunPSK" w:cs="TH SarabunPSK"/>
        </w:rPr>
        <w:t>Restricted</w:t>
      </w:r>
      <w:r w:rsidRPr="00CA33BF">
        <w:rPr>
          <w:rFonts w:ascii="TH SarabunPSK" w:eastAsia="Times New Roman" w:hAnsi="TH SarabunPSK" w:cs="TH SarabunPSK"/>
        </w:rPr>
        <w:t>-r</w:t>
      </w:r>
      <w:r w:rsidR="00BA2393" w:rsidRPr="00CA33BF">
        <w:rPr>
          <w:rFonts w:ascii="TH SarabunPSK" w:eastAsia="Times New Roman" w:hAnsi="TH SarabunPSK" w:cs="TH SarabunPSK"/>
        </w:rPr>
        <w:t xml:space="preserve">esponse  </w:t>
      </w:r>
      <w:r w:rsidRPr="00CA33BF">
        <w:rPr>
          <w:rFonts w:ascii="TH SarabunPSK" w:eastAsia="Times New Roman" w:hAnsi="TH SarabunPSK" w:cs="TH SarabunPSK"/>
        </w:rPr>
        <w:t xml:space="preserve">Question)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และข้อสอบแบบไม่จำกัดขอบเขตการตอบ </w:t>
      </w:r>
      <w:r w:rsidRPr="00CA33BF">
        <w:rPr>
          <w:rFonts w:ascii="TH SarabunPSK" w:eastAsia="Times New Roman" w:hAnsi="TH SarabunPSK" w:cs="TH SarabunPSK"/>
        </w:rPr>
        <w:t>(</w:t>
      </w:r>
      <w:r w:rsidR="00BA2393" w:rsidRPr="00CA33BF">
        <w:rPr>
          <w:rFonts w:ascii="TH SarabunPSK" w:eastAsia="Times New Roman" w:hAnsi="TH SarabunPSK" w:cs="TH SarabunPSK"/>
        </w:rPr>
        <w:t>Unrestricted</w:t>
      </w:r>
      <w:r w:rsidR="009263B8">
        <w:rPr>
          <w:rFonts w:ascii="TH SarabunPSK" w:eastAsia="Times New Roman" w:hAnsi="TH SarabunPSK" w:cs="TH SarabunPSK"/>
        </w:rPr>
        <w:t>-</w:t>
      </w:r>
      <w:r w:rsidRPr="00CA33BF">
        <w:rPr>
          <w:rFonts w:ascii="TH SarabunPSK" w:eastAsia="Times New Roman" w:hAnsi="TH SarabunPSK" w:cs="TH SarabunPSK"/>
        </w:rPr>
        <w:t>r</w:t>
      </w:r>
      <w:r w:rsidR="00BA2393" w:rsidRPr="00CA33BF">
        <w:rPr>
          <w:rFonts w:ascii="TH SarabunPSK" w:eastAsia="Times New Roman" w:hAnsi="TH SarabunPSK" w:cs="TH SarabunPSK"/>
        </w:rPr>
        <w:t xml:space="preserve">esponse </w:t>
      </w:r>
      <w:r w:rsidRPr="00CA33BF">
        <w:rPr>
          <w:rFonts w:ascii="TH SarabunPSK" w:eastAsia="Times New Roman" w:hAnsi="TH SarabunPSK" w:cs="TH SarabunPSK"/>
        </w:rPr>
        <w:t>Questions)</w:t>
      </w:r>
    </w:p>
    <w:p w14:paraId="0097937E" w14:textId="77777777" w:rsidR="00BA2393" w:rsidRPr="00CA33BF" w:rsidRDefault="00F163E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ข้อสอบอัตนัยแบบจำกัดขอบเขตในการตอบจะจำกัดขอบเขตในการตอบของนักเรียนการกำหนดการตอบของปัญหาจะพิจารณาตามขอบเขตของเนื้อหาวิชาที่สอนในห้องเรียน หรืออาจจำกัดขอบเขตเพียงอย่างใดอย่างหนึ่งในเนื้อหา เช่น จงอธิบายคุณสมบัติทางเคมี เป็นต้น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ส่วนข้อสอบอัตนัยแบบไม่จำกัดขอบเขตการตอบจะไม่จำกัดการตอบของผู้ตอบ ผู้ตอบมีอิสระในการตอบแบบไหนก็ได้ตามความสามารถของผู้ตอบ ตามทักษะในการสังเคราะห์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และการประเมินผลของตน  และเป็นการวัดความคิดริเริ่ม การประเมินผลและการแก้ไขปัญหาที่มีวิธีการต่าง ๆ ในการเรียนวิทยาศาสตร์ เช่น จงอภิปรายว่าดวงอาทิตย์เป็นแหล่งกำเนิดพลังงานบนโลก เป็นต้น</w:t>
      </w:r>
    </w:p>
    <w:p w14:paraId="5201F62E" w14:textId="77777777" w:rsidR="00BA2393" w:rsidRPr="00CA33BF" w:rsidRDefault="00F163E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การสร้างข้อสอบแบบอัตนัยมีหลักในการสร้าง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 xml:space="preserve">ดังนี้ </w:t>
      </w:r>
      <w:r w:rsidRPr="00CA33BF">
        <w:rPr>
          <w:rFonts w:ascii="TH SarabunPSK" w:eastAsia="Times New Roman" w:hAnsi="TH SarabunPSK" w:cs="TH SarabunPSK" w:hint="cs"/>
          <w:cs/>
        </w:rPr>
        <w:t>(</w:t>
      </w:r>
      <w:r w:rsidR="00F44089" w:rsidRPr="00CA33BF">
        <w:rPr>
          <w:rFonts w:ascii="TH SarabunPSK" w:eastAsia="Times New Roman" w:hAnsi="TH SarabunPSK" w:cs="TH SarabunPSK" w:hint="cs"/>
          <w:cs/>
        </w:rPr>
        <w:t xml:space="preserve">สำนักงานคณะกรรมการการศึกษาขั้นพื้นฐาน, </w:t>
      </w:r>
      <w:r w:rsidR="00F44089" w:rsidRPr="00CA33BF">
        <w:rPr>
          <w:rFonts w:ascii="TH SarabunPSK" w:eastAsia="Times New Roman" w:hAnsi="TH SarabunPSK" w:cs="TH SarabunPSK"/>
        </w:rPr>
        <w:t>2559 : 40 - 41</w:t>
      </w:r>
      <w:r w:rsidRPr="00CA33BF">
        <w:rPr>
          <w:rFonts w:ascii="TH SarabunPSK" w:eastAsia="Times New Roman" w:hAnsi="TH SarabunPSK" w:cs="TH SarabunPSK" w:hint="cs"/>
          <w:cs/>
        </w:rPr>
        <w:t>)</w:t>
      </w:r>
    </w:p>
    <w:p w14:paraId="304E1F66" w14:textId="30F7EA60" w:rsidR="00F44AEA" w:rsidRDefault="00122A2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lastRenderedPageBreak/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1.  ใช้ในการวัดพฤติกรรมการเรียนรู้ที่สลับซับซ้อนเท่านั้น ใช้วัดในกรณีที่จะให้นักเรียนยกเหตุผล อธิบายความสัมพันธ์</w:t>
      </w:r>
      <w:r w:rsidR="00EA7295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อธิบายข้อมูล</w:t>
      </w:r>
      <w:r w:rsidR="00EA7295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การสรุปผลของการทดลอง หรือความคิด</w:t>
      </w:r>
      <w:r w:rsidR="00EA7295">
        <w:rPr>
          <w:rFonts w:ascii="TH SarabunPSK" w:eastAsia="Times New Roman" w:hAnsi="TH SarabunPSK" w:cs="TH SarabunPSK" w:hint="cs"/>
          <w:cs/>
        </w:rPr>
        <w:t xml:space="preserve">   </w:t>
      </w:r>
      <w:r w:rsidR="00BA2393" w:rsidRPr="00CA33BF">
        <w:rPr>
          <w:rFonts w:ascii="TH SarabunPSK" w:eastAsia="Times New Roman" w:hAnsi="TH SarabunPSK" w:cs="TH SarabunPSK"/>
          <w:cs/>
        </w:rPr>
        <w:t xml:space="preserve">อื่น ๆ  โดยออกข้อสอบแบบจำกัดขอบเขตในการตอบ แต่ถ้าจะวัดเกี่ยวกับวิธีการ การวางแผนงาน </w:t>
      </w:r>
    </w:p>
    <w:p w14:paraId="40176572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การประเมินผลงาน ใช้ข้อสอบแบบไม่จำกัดขอบเขตในการตอบ </w:t>
      </w:r>
    </w:p>
    <w:p w14:paraId="5C9B94A3" w14:textId="77777777" w:rsidR="00F44AEA" w:rsidRDefault="002B41C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2.  ข้อสอบอัตนัยที่ใช้วัดจะต้องสัมพันธ์กับพฤติกรรมการเรียนรู้ที่จะต้องวัด ข้อสอบแต่ละข้อจะต้องออกแบบในการวัดพฤติกรรมอย่างเดียว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 xml:space="preserve">หรือหลายอย่างจะต้องกำหนดให้ชัดเจน  ข้อสอบแบบจำกัดขอบเขตของการตอบจะเฉพาะเจาะจงวัดพฤติกรรมการเรียนรู้ได้หลายแบบ </w:t>
      </w:r>
    </w:p>
    <w:p w14:paraId="57A22354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ครูผู้ออกข้อสอบจะต้องกำหนดให้ชัดเจนว่าเป็นการวัดพฤติกรรมเกี่ยวกับอะไร </w:t>
      </w:r>
    </w:p>
    <w:p w14:paraId="40A50B23" w14:textId="77777777" w:rsidR="00D75A54" w:rsidRDefault="002B41C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3.  การเขียนคำถามจะต้องบ่งถึงงานที่จะให้ผู้ตอบได้ตอบอย่างชัดเจนใน</w:t>
      </w:r>
    </w:p>
    <w:p w14:paraId="02323FDC" w14:textId="43EB9AF9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การตรวจสอบคำถามว่าถูกต้องหรือไม่ ทำได้โดยการเขียนแบบแผนของการตอบไว้เรียบร้อย</w:t>
      </w:r>
      <w:r w:rsidR="002B41C1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หรือเขียนเป็นแนวทางในการตอบไว้ และต้องกำหนดเ</w:t>
      </w:r>
      <w:r w:rsidR="002B41C1" w:rsidRPr="00CA33BF">
        <w:rPr>
          <w:rFonts w:ascii="TH SarabunPSK" w:eastAsia="Times New Roman" w:hAnsi="TH SarabunPSK" w:cs="TH SarabunPSK" w:hint="cs"/>
          <w:cs/>
        </w:rPr>
        <w:t>ว</w:t>
      </w:r>
      <w:r w:rsidRPr="00CA33BF">
        <w:rPr>
          <w:rFonts w:ascii="TH SarabunPSK" w:eastAsia="Times New Roman" w:hAnsi="TH SarabunPSK" w:cs="TH SarabunPSK"/>
          <w:cs/>
        </w:rPr>
        <w:t>ลาในการสอบว่าควรใช้เวลาเท่าใด</w:t>
      </w:r>
      <w:r w:rsidR="002B41C1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 xml:space="preserve">เพื่อจะทำให้ทราบว่านักเรียนควรตอบได้เพียงใดในข้อจำกัดของเวลา </w:t>
      </w:r>
    </w:p>
    <w:p w14:paraId="307CA798" w14:textId="77777777" w:rsidR="00501689" w:rsidRDefault="002B41C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4.  การเขียนคำถามไม่ควรให้นักเรียนเลือกตอบ ควรให้นักเรียนทำทุกข้อ</w:t>
      </w:r>
    </w:p>
    <w:p w14:paraId="1619E493" w14:textId="39362E2A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เพราะการวัดผลสัมฤทธิ์ของนักเรียนควรวัดในสิ่งที่เหมือนกัน แต่ในบางกรณ</w:t>
      </w:r>
      <w:r w:rsidR="002B41C1" w:rsidRPr="00CA33BF">
        <w:rPr>
          <w:rFonts w:ascii="TH SarabunPSK" w:eastAsia="Times New Roman" w:hAnsi="TH SarabunPSK" w:cs="TH SarabunPSK" w:hint="cs"/>
          <w:cs/>
        </w:rPr>
        <w:t>ี</w:t>
      </w:r>
      <w:r w:rsidRPr="00CA33BF">
        <w:rPr>
          <w:rFonts w:ascii="TH SarabunPSK" w:eastAsia="Times New Roman" w:hAnsi="TH SarabunPSK" w:cs="TH SarabunPSK"/>
          <w:cs/>
        </w:rPr>
        <w:t>อาจให้นักเรียนเลือกทำเป็นบางข้อได้ เช่น</w:t>
      </w:r>
      <w:r w:rsidR="002B41C1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 xml:space="preserve">การวัดเกี่ยวกับความคิดริเริ่ม </w:t>
      </w:r>
    </w:p>
    <w:p w14:paraId="020F4D48" w14:textId="77777777" w:rsidR="00501689" w:rsidRDefault="006A4F1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5.  ต้องกำหนดเวลาในการตอบ นักเรียนจะต้องคิด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และเขียนจึงจำเป็นต้องกำหนดเวลาให้พอสมควร ในการตั้งคำถามที่มีความสลับซับซ้อน ครูไม่ควรถามจำนวนข้อคำถาม</w:t>
      </w:r>
    </w:p>
    <w:p w14:paraId="7A62A1AF" w14:textId="6E95C0B8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มากข้อเกินไป และความกำหนดเวลาให้พอเหมาะที่จะให้นักเรียนทำข้อสอบแต่ละข้อได้อย่างมีประสิทธิภาพมากที่สุด </w:t>
      </w:r>
    </w:p>
    <w:p w14:paraId="34E19EF3" w14:textId="77777777" w:rsidR="00BA2393" w:rsidRPr="00CA33BF" w:rsidRDefault="006A4F1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ข้อสอบแบบปรนัย</w:t>
      </w:r>
    </w:p>
    <w:p w14:paraId="4AF88375" w14:textId="77777777" w:rsidR="00501689" w:rsidRDefault="007E312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ข้อสอบแบบปรนัย เป็นข้อคำถามที่ผู้ออก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และตรวจข้อสอบเห็นพ้องตรงกันว่าคำถามชัดเจน มีความเข้าใจความหมายของคำถามตรงกัน คำตอบที่ถูกคืออะไร และการตรวจให้คะแนน</w:t>
      </w:r>
    </w:p>
    <w:p w14:paraId="4E9BAB2A" w14:textId="55200A70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จะเหมือนกัน ข้อสอบแบบปรนัยที่นิยมเลือกใช้ ได้แก่ ข้อสอบแบบเลือกตอบ </w:t>
      </w:r>
      <w:r w:rsidR="007E312A" w:rsidRPr="00CA33BF">
        <w:rPr>
          <w:rFonts w:ascii="TH SarabunPSK" w:eastAsia="Times New Roman" w:hAnsi="TH SarabunPSK" w:cs="TH SarabunPSK"/>
        </w:rPr>
        <w:t>(</w:t>
      </w:r>
      <w:r w:rsidRPr="00CA33BF">
        <w:rPr>
          <w:rFonts w:ascii="TH SarabunPSK" w:eastAsia="Times New Roman" w:hAnsi="TH SarabunPSK" w:cs="TH SarabunPSK"/>
        </w:rPr>
        <w:t xml:space="preserve">Multiple </w:t>
      </w:r>
      <w:r w:rsidR="007E312A" w:rsidRPr="00CA33BF">
        <w:rPr>
          <w:rFonts w:ascii="TH SarabunPSK" w:eastAsia="Times New Roman" w:hAnsi="TH SarabunPSK" w:cs="TH SarabunPSK"/>
        </w:rPr>
        <w:t xml:space="preserve">Choice Items) </w:t>
      </w:r>
      <w:r w:rsidRPr="00CA33BF">
        <w:rPr>
          <w:rFonts w:ascii="TH SarabunPSK" w:eastAsia="Times New Roman" w:hAnsi="TH SarabunPSK" w:cs="TH SarabunPSK" w:hint="cs"/>
          <w:cs/>
        </w:rPr>
        <w:t xml:space="preserve">ข้อสอบแบบเติมคำ </w:t>
      </w:r>
      <w:r w:rsidR="007E312A" w:rsidRPr="00CA33BF">
        <w:rPr>
          <w:rFonts w:ascii="TH SarabunPSK" w:eastAsia="Times New Roman" w:hAnsi="TH SarabunPSK" w:cs="TH SarabunPSK"/>
        </w:rPr>
        <w:t>(</w:t>
      </w:r>
      <w:r w:rsidRPr="00CA33BF">
        <w:rPr>
          <w:rFonts w:ascii="TH SarabunPSK" w:eastAsia="Times New Roman" w:hAnsi="TH SarabunPSK" w:cs="TH SarabunPSK"/>
        </w:rPr>
        <w:t xml:space="preserve">Completion </w:t>
      </w:r>
      <w:r w:rsidR="007E312A" w:rsidRPr="00CA33BF">
        <w:rPr>
          <w:rFonts w:ascii="TH SarabunPSK" w:eastAsia="Times New Roman" w:hAnsi="TH SarabunPSK" w:cs="TH SarabunPSK"/>
        </w:rPr>
        <w:t xml:space="preserve">Items) </w:t>
      </w:r>
      <w:r w:rsidRPr="00CA33BF">
        <w:rPr>
          <w:rFonts w:ascii="TH SarabunPSK" w:eastAsia="Times New Roman" w:hAnsi="TH SarabunPSK" w:cs="TH SarabunPSK" w:hint="cs"/>
          <w:cs/>
        </w:rPr>
        <w:t xml:space="preserve">ข้อสอบแบบถูกผิด </w:t>
      </w:r>
      <w:r w:rsidR="007E312A" w:rsidRPr="00CA33BF">
        <w:rPr>
          <w:rFonts w:ascii="TH SarabunPSK" w:eastAsia="Times New Roman" w:hAnsi="TH SarabunPSK" w:cs="TH SarabunPSK"/>
        </w:rPr>
        <w:t>(</w:t>
      </w:r>
      <w:r w:rsidRPr="00CA33BF">
        <w:rPr>
          <w:rFonts w:ascii="TH SarabunPSK" w:eastAsia="Times New Roman" w:hAnsi="TH SarabunPSK" w:cs="TH SarabunPSK"/>
        </w:rPr>
        <w:t>True</w:t>
      </w:r>
      <w:r w:rsidR="009263B8">
        <w:rPr>
          <w:rFonts w:ascii="TH SarabunPSK" w:eastAsia="Times New Roman" w:hAnsi="TH SarabunPSK" w:cs="TH SarabunPSK"/>
        </w:rPr>
        <w:t>-</w:t>
      </w:r>
      <w:r w:rsidR="007E312A" w:rsidRPr="00CA33BF">
        <w:rPr>
          <w:rFonts w:ascii="TH SarabunPSK" w:eastAsia="Times New Roman" w:hAnsi="TH SarabunPSK" w:cs="TH SarabunPSK"/>
        </w:rPr>
        <w:t>f</w:t>
      </w:r>
      <w:r w:rsidRPr="00CA33BF">
        <w:rPr>
          <w:rFonts w:ascii="TH SarabunPSK" w:eastAsia="Times New Roman" w:hAnsi="TH SarabunPSK" w:cs="TH SarabunPSK"/>
        </w:rPr>
        <w:t xml:space="preserve">alse </w:t>
      </w:r>
      <w:r w:rsidR="007E312A" w:rsidRPr="00CA33BF">
        <w:rPr>
          <w:rFonts w:ascii="TH SarabunPSK" w:eastAsia="Times New Roman" w:hAnsi="TH SarabunPSK" w:cs="TH SarabunPSK"/>
        </w:rPr>
        <w:t xml:space="preserve">Statements) </w:t>
      </w:r>
      <w:r w:rsidRPr="00CA33BF">
        <w:rPr>
          <w:rFonts w:ascii="TH SarabunPSK" w:eastAsia="Times New Roman" w:hAnsi="TH SarabunPSK" w:cs="TH SarabunPSK" w:hint="cs"/>
          <w:cs/>
        </w:rPr>
        <w:t xml:space="preserve">และ ข้อสอบแบบจับคู่ </w:t>
      </w:r>
      <w:r w:rsidR="007E312A" w:rsidRPr="00CA33BF">
        <w:rPr>
          <w:rFonts w:ascii="TH SarabunPSK" w:eastAsia="Times New Roman" w:hAnsi="TH SarabunPSK" w:cs="TH SarabunPSK"/>
        </w:rPr>
        <w:t>(</w:t>
      </w:r>
      <w:r w:rsidRPr="00CA33BF">
        <w:rPr>
          <w:rFonts w:ascii="TH SarabunPSK" w:eastAsia="Times New Roman" w:hAnsi="TH SarabunPSK" w:cs="TH SarabunPSK"/>
        </w:rPr>
        <w:t xml:space="preserve">Matching </w:t>
      </w:r>
      <w:r w:rsidR="007E312A" w:rsidRPr="00CA33BF">
        <w:rPr>
          <w:rFonts w:ascii="TH SarabunPSK" w:eastAsia="Times New Roman" w:hAnsi="TH SarabunPSK" w:cs="TH SarabunPSK"/>
        </w:rPr>
        <w:t>Items)</w:t>
      </w:r>
    </w:p>
    <w:p w14:paraId="0C6B40CA" w14:textId="77777777" w:rsidR="00501689" w:rsidRDefault="009B06C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ในการเลือกชนิดของข้อสอบแบบปรนัย จะทำการพิจารณาเลือกชนิดของข้อสอบได้ </w:t>
      </w:r>
    </w:p>
    <w:p w14:paraId="450250C2" w14:textId="3AD80602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2 วิธี ดังนี้ </w:t>
      </w:r>
    </w:p>
    <w:p w14:paraId="081ACC97" w14:textId="77777777" w:rsidR="00501689" w:rsidRDefault="009B06C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1.  พิจารณาถึงธรรมชาติของพฤติกรรมการเรียนรู้ว่า แบบทดสอบที่จะนำมาใช้นั้นจะต้องวัดพฤติกรรมการเรียนรู้ที่นักเรียนแสดงออกโดยตรงเท่าที่จะทำได้</w:t>
      </w:r>
      <w:r w:rsidR="00F0136B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และพฤติกรรมการเรียนรู้</w:t>
      </w:r>
    </w:p>
    <w:p w14:paraId="04E10EE7" w14:textId="09A1327E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นี้จะบอกถึงชนิดของข้อสอบที่จะใช้วัดโดยเฉพาะ </w:t>
      </w:r>
    </w:p>
    <w:p w14:paraId="49056106" w14:textId="77777777" w:rsidR="00BA2393" w:rsidRPr="00CA33BF" w:rsidRDefault="00F0136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2.  พิจารณาถึงคุณภาพของข้อสอบที่จะสร้าง ซึ่งข้อสอบแบบเลือกตอบจะมีคุณภาพดีในการวัด โดยเฉพาะอย่างยิ่งในการที่จะวัดเนื้อหาได้อย่างทั่วถึง จึงนิยมใช้กันมากกว่าแบบอื่น</w:t>
      </w:r>
    </w:p>
    <w:p w14:paraId="0FC9EC72" w14:textId="77777777" w:rsidR="00501689" w:rsidRDefault="00F0136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ในการสร้างข้อสอบจะขึ้นอยู่กับการพิจารณาการเลือกชนิดของข้อสอบแบบปรนัย</w:t>
      </w:r>
    </w:p>
    <w:p w14:paraId="6E680A5A" w14:textId="711A4699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ทั้งสองวิธีที่กล่าวแล้ว ถ้าการเรียนในเนื้อหามีลักษณะที่จะเป็นไปได้ทั้งสองทางก็จะใช้ข้อสอบแบบ ถูกผิด ถ้าการเรียนในเนื้อหามีลักษณะมีตัวประกอบที่เหมือนกันหลายตัวที่มีความสัมพันธ์กันก็จะใช้</w:t>
      </w:r>
      <w:r w:rsidRPr="00CA33BF">
        <w:rPr>
          <w:rFonts w:ascii="TH SarabunPSK" w:eastAsia="Times New Roman" w:hAnsi="TH SarabunPSK" w:cs="TH SarabunPSK"/>
          <w:cs/>
        </w:rPr>
        <w:lastRenderedPageBreak/>
        <w:t>ข้อสอบแบบจับคู่ และถ้าการเรียนรู้ในเนื้อหาที่มีลักษณะที่จะเสริมต่อของส่วนที่สำคัญก็จะใช้ข้อสอบแบบเติมคำ ส่วนการสร้างข้อสอบชนิดต่าง ๆ มีรายละเอียดดังต่อไปนี้</w:t>
      </w:r>
    </w:p>
    <w:p w14:paraId="28622378" w14:textId="77777777" w:rsidR="00BA2393" w:rsidRPr="00CA33BF" w:rsidRDefault="005F5940" w:rsidP="00BA2393">
      <w:pPr>
        <w:keepNext/>
        <w:keepLines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outlineLvl w:val="6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ข้อสอบแบบเลือกตอบ</w:t>
      </w:r>
    </w:p>
    <w:p w14:paraId="57F78756" w14:textId="77777777" w:rsidR="00BA2393" w:rsidRPr="00CA33BF" w:rsidRDefault="005F594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ลักษณะของข้อสอบแบบเลือกตอบประกอบด้วย ตัวข้อสอบ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</w:rPr>
        <w:t xml:space="preserve">(STEM) </w:t>
      </w:r>
      <w:r w:rsidR="00BA2393" w:rsidRPr="00CA33BF">
        <w:rPr>
          <w:rFonts w:ascii="TH SarabunPSK" w:eastAsia="Times New Roman" w:hAnsi="TH SarabunPSK" w:cs="TH SarabunPSK" w:hint="cs"/>
          <w:cs/>
        </w:rPr>
        <w:t>ซึ่งเป็นปัญหา และตัวเลือก</w:t>
      </w:r>
      <w:r w:rsidR="00BA2393" w:rsidRPr="00CA33B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</w:rPr>
        <w:t xml:space="preserve">(Choice) </w:t>
      </w:r>
      <w:r w:rsidR="00BA2393" w:rsidRPr="00CA33BF">
        <w:rPr>
          <w:rFonts w:ascii="TH SarabunPSK" w:eastAsia="Times New Roman" w:hAnsi="TH SarabunPSK" w:cs="TH SarabunPSK" w:hint="cs"/>
          <w:cs/>
        </w:rPr>
        <w:t>ซึ่งเป็นวิธีการแก้ไขปัญหา ตัวข้อสอบอาจจะเป็นคำถามหรือข้อความที่ไม่สมบูรณ์ ส่วนตัวเลือกนั้นจะรวมถึงคำตอบที่ถูกต้อง และตัวลวงที่ใช้ประกอบในการที่จะลวง นักเรียนให้เกิดความไม่แน่ใจขึ้นในการตอบ ข้อสอบแบบเลือกตอบเป็นวิธีการตอบที่ดี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 w:hint="cs"/>
          <w:cs/>
        </w:rPr>
        <w:t>และสามารถใช้วัดผลสัมฤทธิ์ของนักเรียนที่สลับสับซ้อนได้มากพอสมควร โดยให้นักเรียนเลือกข้อ ที่มีเหตุผลดีที่สุด มีวิธีการที่ดีที่สุด หรือมีการประยุกต์ที่ดีที่สุดในการแก้ไขปัญหาหรือหลักการนั้น ๆ และตัวเลือกที่เป็นคำตอบที่ถูกต้องหรือคำตอบที่ดีที่สุด ในการเลือกจะขึ้น อยู่กับพฤติกรรมการเรียนรู้ที่แสดงออกมาในการเรียนการสอนในห้องเรียนตามวัตถุประสงค์ ของการเรียนที่จะทำการวัด</w:t>
      </w:r>
    </w:p>
    <w:p w14:paraId="4E0FD8CA" w14:textId="77777777" w:rsidR="00BA2393" w:rsidRPr="00CA33BF" w:rsidRDefault="00D6192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การเขียนข้อสอบแบบ เลือกตอบว่ามีหลายแบบ แต่ละแบบอาจเหมาะสำหรับวัดผลเนื้อหาวิชาที่แตกต่างกันไป และได้เสนอข้อสอบแบบเลือกตอบไว้ 9 แบบ ดังนี้ คือ</w:t>
      </w:r>
    </w:p>
    <w:p w14:paraId="50FCA276" w14:textId="77777777" w:rsidR="00BA2393" w:rsidRPr="00CA33BF" w:rsidRDefault="00D6192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1.  </w:t>
      </w:r>
      <w:r w:rsidR="00BA2393" w:rsidRPr="00CA33BF">
        <w:rPr>
          <w:rFonts w:ascii="TH SarabunPSK" w:hAnsi="TH SarabunPSK" w:cs="TH SarabunPSK" w:hint="cs"/>
          <w:cs/>
        </w:rPr>
        <w:t>แบบหาคำตอบที่ถูกต้อง ข้อสอบแบบนี้ตัวเลือกที่ให้พิจารณาทั้งหมดนั้นจะมีตัวเลือกเดียวที่ถูกต้อง เช่น</w:t>
      </w:r>
    </w:p>
    <w:p w14:paraId="06F163FC" w14:textId="77777777" w:rsidR="00251D85" w:rsidRPr="00CA33BF" w:rsidRDefault="00251D8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  <w:t>คำถาม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เราเรียกสารบริสุทธิ์ที่ประกอบด้วยสารมากกว่าชนิดหนึ่งว่าอย่างไร</w:t>
      </w:r>
    </w:p>
    <w:p w14:paraId="75956939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ก.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 สารเนื้อผสม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</w:p>
    <w:p w14:paraId="7FF2B620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ข.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คอลลอยด์ </w:t>
      </w:r>
    </w:p>
    <w:p w14:paraId="1D41E4BC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ค.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สารละลาย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</w:p>
    <w:p w14:paraId="03F0C48F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ง.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ธาตุ </w:t>
      </w:r>
    </w:p>
    <w:p w14:paraId="46B167A2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จ.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สารประกอบ</w:t>
      </w:r>
    </w:p>
    <w:p w14:paraId="1EE188D8" w14:textId="77777777" w:rsidR="00BA2393" w:rsidRPr="00CA33BF" w:rsidRDefault="00D6192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2.  </w:t>
      </w:r>
      <w:r w:rsidR="00BA2393" w:rsidRPr="00CA33BF">
        <w:rPr>
          <w:rFonts w:ascii="TH SarabunPSK" w:eastAsia="Times New Roman" w:hAnsi="TH SarabunPSK" w:cs="TH SarabunPSK"/>
          <w:cs/>
        </w:rPr>
        <w:t>แบบหาคำตอบที่เหมาะสมที่สุด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ข้อสอบแบบนี้จะมีคำตอบที่เป็นไปได้มากกว่า 1 คำตอบ แต่จะมือยู่เพียงข้อเดียวที่เหมาะสมที่สุด เช่น</w:t>
      </w:r>
    </w:p>
    <w:p w14:paraId="4D4B9BE3" w14:textId="77777777" w:rsidR="00251D85" w:rsidRPr="00CA33BF" w:rsidRDefault="00251D8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  <w:t>คำถาม</w:t>
      </w:r>
      <w:r w:rsidRPr="00CA33BF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hAnsi="TH SarabunPSK" w:cs="TH SarabunPSK"/>
          <w:cs/>
        </w:rPr>
        <w:t>ถ้าจะทำการทดลองเพื่อตรวจสอบว่า “ของเหลวชนิดหนึ่งจะเป็นสารละลายที่มีของแข็งเป็นตัวถูกละลายอยู่หรือไม่</w:t>
      </w:r>
      <w:r w:rsidRPr="00CA33BF">
        <w:rPr>
          <w:rFonts w:ascii="TH SarabunPSK" w:hAnsi="TH SarabunPSK" w:cs="TH SarabunPSK"/>
        </w:rPr>
        <w:t>”</w:t>
      </w:r>
      <w:r w:rsidRPr="00CA33BF">
        <w:rPr>
          <w:rFonts w:ascii="TH SarabunPSK" w:hAnsi="TH SarabunPSK" w:cs="TH SarabunPSK" w:hint="cs"/>
          <w:cs/>
        </w:rPr>
        <w:t xml:space="preserve"> ควรเลือกเครื่องมือชุดใด</w:t>
      </w:r>
    </w:p>
    <w:p w14:paraId="68A83000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  <w:t xml:space="preserve">ก.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หลอดทดลอง ตะเกียง </w:t>
      </w:r>
    </w:p>
    <w:p w14:paraId="1746565B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  <w:t xml:space="preserve">ข.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หลอดทดลอง กระดาษลิตมัส </w:t>
      </w:r>
    </w:p>
    <w:p w14:paraId="006B992F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  <w:t xml:space="preserve">ค. </w:t>
      </w:r>
      <w:r w:rsidRPr="00CA33BF">
        <w:rPr>
          <w:rFonts w:ascii="TH SarabunPSK" w:hAnsi="TH SarabunPSK" w:cs="TH SarabunPSK" w:hint="cs"/>
          <w:cs/>
        </w:rPr>
        <w:t xml:space="preserve"> </w:t>
      </w:r>
      <w:proofErr w:type="spellStart"/>
      <w:r w:rsidRPr="00CA33BF">
        <w:rPr>
          <w:rFonts w:ascii="TH SarabunPSK" w:hAnsi="TH SarabunPSK" w:cs="TH SarabunPSK"/>
          <w:cs/>
        </w:rPr>
        <w:t>บีก</w:t>
      </w:r>
      <w:proofErr w:type="spellEnd"/>
      <w:r w:rsidRPr="00CA33BF">
        <w:rPr>
          <w:rFonts w:ascii="TH SarabunPSK" w:hAnsi="TH SarabunPSK" w:cs="TH SarabunPSK"/>
          <w:cs/>
        </w:rPr>
        <w:t xml:space="preserve">เกอร์ กรวย กระดาษกรอง ตะเกียง </w:t>
      </w:r>
    </w:p>
    <w:p w14:paraId="3AE0556C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  <w:t xml:space="preserve">ง.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หลอดทดลอง ตะเกียง เทอร์มอมิเตอร์ จุกยาง 2 รู หลอดนำแก๊ส</w:t>
      </w:r>
    </w:p>
    <w:p w14:paraId="4B39F6AA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  <w:t xml:space="preserve">จ.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เครื่องแยก</w:t>
      </w:r>
      <w:proofErr w:type="spellStart"/>
      <w:r w:rsidRPr="00CA33BF">
        <w:rPr>
          <w:rFonts w:ascii="TH SarabunPSK" w:hAnsi="TH SarabunPSK" w:cs="TH SarabunPSK"/>
          <w:cs/>
        </w:rPr>
        <w:t>นํ้า</w:t>
      </w:r>
      <w:proofErr w:type="spellEnd"/>
      <w:r w:rsidRPr="00CA33BF">
        <w:rPr>
          <w:rFonts w:ascii="TH SarabunPSK" w:hAnsi="TH SarabunPSK" w:cs="TH SarabunPSK"/>
          <w:cs/>
        </w:rPr>
        <w:t>ด้วยกระแสไฟฟ้า</w:t>
      </w:r>
    </w:p>
    <w:p w14:paraId="09B8A251" w14:textId="77777777" w:rsidR="00251D85" w:rsidRPr="00CA33BF" w:rsidRDefault="00CE467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3.  </w:t>
      </w:r>
      <w:r w:rsidR="00BA2393" w:rsidRPr="00CA33BF">
        <w:rPr>
          <w:rFonts w:ascii="TH SarabunPSK" w:eastAsia="Times New Roman" w:hAnsi="TH SarabunPSK" w:cs="TH SarabunPSK"/>
          <w:cs/>
        </w:rPr>
        <w:t>แบบหาคำตอบผิด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ข้อสอบแบบนี้จะมีตัวเลือกที่ผิดอยู่เพียงตัวเลือกเดียว นอกนั้นจะเป็นตัวเลือกที่ถูกทั้งหมด และให้นักเรียนหาตัวเลือกที่ผิด เช่น</w:t>
      </w:r>
    </w:p>
    <w:p w14:paraId="0B37A6A4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 xml:space="preserve">คำถาม </w:t>
      </w:r>
      <w:r w:rsidRPr="00CA33BF">
        <w:rPr>
          <w:rFonts w:ascii="TH SarabunPSK" w:eastAsia="Times New Roman" w:hAnsi="TH SarabunPSK" w:cs="TH SarabunPSK"/>
          <w:cs/>
        </w:rPr>
        <w:t>จงพิจารณาว่า ข้อความนี้ข้อใดไม่ถูกต้อง</w:t>
      </w:r>
    </w:p>
    <w:p w14:paraId="7100914E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ก.  พันธะโค</w:t>
      </w:r>
      <w:proofErr w:type="spellStart"/>
      <w:r w:rsidRPr="00CA33BF">
        <w:rPr>
          <w:rFonts w:ascii="TH SarabunPSK" w:eastAsia="Times New Roman" w:hAnsi="TH SarabunPSK" w:cs="TH SarabunPSK"/>
          <w:cs/>
        </w:rPr>
        <w:t>เว</w:t>
      </w:r>
      <w:proofErr w:type="spellEnd"/>
      <w:r w:rsidRPr="00CA33BF">
        <w:rPr>
          <w:rFonts w:ascii="TH SarabunPSK" w:eastAsia="Times New Roman" w:hAnsi="TH SarabunPSK" w:cs="TH SarabunPSK"/>
          <w:cs/>
        </w:rPr>
        <w:t>เลน</w:t>
      </w:r>
      <w:proofErr w:type="spellStart"/>
      <w:r w:rsidRPr="00CA33BF">
        <w:rPr>
          <w:rFonts w:ascii="TH SarabunPSK" w:eastAsia="Times New Roman" w:hAnsi="TH SarabunPSK" w:cs="TH SarabunPSK"/>
          <w:cs/>
        </w:rPr>
        <w:t>ต์</w:t>
      </w:r>
      <w:proofErr w:type="spellEnd"/>
      <w:r w:rsidRPr="00CA33BF">
        <w:rPr>
          <w:rFonts w:ascii="TH SarabunPSK" w:eastAsia="Times New Roman" w:hAnsi="TH SarabunPSK" w:cs="TH SarabunPSK"/>
          <w:cs/>
        </w:rPr>
        <w:t>เป็นพันธะที่เก</w:t>
      </w:r>
      <w:proofErr w:type="spellStart"/>
      <w:r w:rsidRPr="00CA33BF">
        <w:rPr>
          <w:rFonts w:ascii="TH SarabunPSK" w:eastAsia="Times New Roman" w:hAnsi="TH SarabunPSK" w:cs="TH SarabunPSK"/>
          <w:cs/>
        </w:rPr>
        <w:t>ีด</w:t>
      </w:r>
      <w:proofErr w:type="spellEnd"/>
      <w:r w:rsidRPr="00CA33BF">
        <w:rPr>
          <w:rFonts w:ascii="TH SarabunPSK" w:eastAsia="Times New Roman" w:hAnsi="TH SarabunPSK" w:cs="TH SarabunPSK"/>
          <w:cs/>
        </w:rPr>
        <w:t xml:space="preserve">จาก การดูด - ผลักกันของอิเล็กตรอนและนิวเคลียสของอิเลกตรอนคู่สร้างพันธะ </w:t>
      </w:r>
    </w:p>
    <w:p w14:paraId="3DD35239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lastRenderedPageBreak/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ข.  พันธะระหว่างอะตอมที่มีคำอิเล็กโตรเนกาติวิตีต่างกันมาก ๆ มักจะเป็นพันธะอิออ</w:t>
      </w:r>
      <w:proofErr w:type="spellStart"/>
      <w:r w:rsidRPr="00CA33BF">
        <w:rPr>
          <w:rFonts w:ascii="TH SarabunPSK" w:eastAsia="Times New Roman" w:hAnsi="TH SarabunPSK" w:cs="TH SarabunPSK"/>
          <w:cs/>
        </w:rPr>
        <w:t>นิก</w:t>
      </w:r>
      <w:proofErr w:type="spellEnd"/>
    </w:p>
    <w:p w14:paraId="6F063C55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ค.  พันธะอิ</w:t>
      </w:r>
      <w:proofErr w:type="spellStart"/>
      <w:r w:rsidRPr="00CA33BF">
        <w:rPr>
          <w:rFonts w:ascii="TH SarabunPSK" w:eastAsia="Times New Roman" w:hAnsi="TH SarabunPSK" w:cs="TH SarabunPSK"/>
          <w:cs/>
        </w:rPr>
        <w:t>ออนิก</w:t>
      </w:r>
      <w:proofErr w:type="spellEnd"/>
      <w:r w:rsidRPr="00CA33BF">
        <w:rPr>
          <w:rFonts w:ascii="TH SarabunPSK" w:eastAsia="Times New Roman" w:hAnsi="TH SarabunPSK" w:cs="TH SarabunPSK"/>
          <w:cs/>
        </w:rPr>
        <w:t>เป็นพันธะที่เกิดจากการดึงดูดระหว่าง อิ</w:t>
      </w:r>
      <w:proofErr w:type="spellStart"/>
      <w:r w:rsidRPr="00CA33BF">
        <w:rPr>
          <w:rFonts w:ascii="TH SarabunPSK" w:eastAsia="Times New Roman" w:hAnsi="TH SarabunPSK" w:cs="TH SarabunPSK"/>
          <w:cs/>
        </w:rPr>
        <w:t>ออน</w:t>
      </w:r>
      <w:proofErr w:type="spellEnd"/>
      <w:r w:rsidRPr="00CA33BF">
        <w:rPr>
          <w:rFonts w:ascii="TH SarabunPSK" w:eastAsia="Times New Roman" w:hAnsi="TH SarabunPSK" w:cs="TH SarabunPSK"/>
          <w:cs/>
        </w:rPr>
        <w:t>ที่มีประจุต่างชนิดกัน</w:t>
      </w:r>
    </w:p>
    <w:p w14:paraId="5D456ABC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ง.  สารประกอบอิ</w:t>
      </w:r>
      <w:proofErr w:type="spellStart"/>
      <w:r w:rsidRPr="00CA33BF">
        <w:rPr>
          <w:rFonts w:ascii="TH SarabunPSK" w:eastAsia="Times New Roman" w:hAnsi="TH SarabunPSK" w:cs="TH SarabunPSK"/>
          <w:cs/>
        </w:rPr>
        <w:t>ออนิก</w:t>
      </w:r>
      <w:proofErr w:type="spellEnd"/>
      <w:r w:rsidRPr="00CA33BF">
        <w:rPr>
          <w:rFonts w:ascii="TH SarabunPSK" w:eastAsia="Times New Roman" w:hAnsi="TH SarabunPSK" w:cs="TH SarabunPSK"/>
          <w:cs/>
        </w:rPr>
        <w:t>เป็นสารประกอบประเภทไม่มีสูตรโมเลกุล</w:t>
      </w:r>
    </w:p>
    <w:p w14:paraId="4B1C90D4" w14:textId="77777777" w:rsidR="00F44AEA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จ.  โดยทั่ว ๆ ไปพันธะโค</w:t>
      </w:r>
      <w:proofErr w:type="spellStart"/>
      <w:r w:rsidRPr="00CA33BF">
        <w:rPr>
          <w:rFonts w:ascii="TH SarabunPSK" w:eastAsia="Times New Roman" w:hAnsi="TH SarabunPSK" w:cs="TH SarabunPSK"/>
          <w:cs/>
        </w:rPr>
        <w:t>เว</w:t>
      </w:r>
      <w:proofErr w:type="spellEnd"/>
      <w:r w:rsidRPr="00CA33BF">
        <w:rPr>
          <w:rFonts w:ascii="TH SarabunPSK" w:eastAsia="Times New Roman" w:hAnsi="TH SarabunPSK" w:cs="TH SarabunPSK"/>
          <w:cs/>
        </w:rPr>
        <w:t>เลน</w:t>
      </w:r>
      <w:proofErr w:type="spellStart"/>
      <w:r w:rsidRPr="00CA33BF">
        <w:rPr>
          <w:rFonts w:ascii="TH SarabunPSK" w:eastAsia="Times New Roman" w:hAnsi="TH SarabunPSK" w:cs="TH SarabunPSK"/>
          <w:cs/>
        </w:rPr>
        <w:t>ต์</w:t>
      </w:r>
      <w:proofErr w:type="spellEnd"/>
      <w:r w:rsidRPr="00CA33BF">
        <w:rPr>
          <w:rFonts w:ascii="TH SarabunPSK" w:eastAsia="Times New Roman" w:hAnsi="TH SarabunPSK" w:cs="TH SarabunPSK"/>
          <w:cs/>
        </w:rPr>
        <w:t>จะเป็นพันธะที่แข็งแรงน้อยกว่าพันธะ</w:t>
      </w:r>
    </w:p>
    <w:p w14:paraId="21ECE963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อิออ</w:t>
      </w:r>
      <w:proofErr w:type="spellStart"/>
      <w:r w:rsidRPr="00CA33BF">
        <w:rPr>
          <w:rFonts w:ascii="TH SarabunPSK" w:eastAsia="Times New Roman" w:hAnsi="TH SarabunPSK" w:cs="TH SarabunPSK"/>
          <w:cs/>
        </w:rPr>
        <w:t>นิก</w:t>
      </w:r>
      <w:proofErr w:type="spellEnd"/>
    </w:p>
    <w:p w14:paraId="18C242AD" w14:textId="77777777" w:rsidR="00BA2393" w:rsidRPr="00CA33BF" w:rsidRDefault="002D1A9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4.</w:t>
      </w:r>
      <w:r w:rsidR="00BA2393" w:rsidRPr="00CA33BF">
        <w:rPr>
          <w:rFonts w:ascii="TH SarabunPSK" w:hAnsi="TH SarabunPSK" w:cs="TH SarabunPSK" w:hint="cs"/>
          <w:cs/>
        </w:rPr>
        <w:t xml:space="preserve">  แบบเพิ่มเติม ข้อสอบแบบนี้ดัดแปลงมาจากข้อสอบแบบเติมคำ โดยเว้นที่ให้เติมคำตอบไว้ในคำถาม แต่แทนที่จะให้นักเรียนหาคำตอบมาเติมเอง ก็เปลี่ยนเป็นให้นักเรียนเลือกคำตอบจากตัวเลือกที่กำหนดให้ เช่น</w:t>
      </w:r>
    </w:p>
    <w:p w14:paraId="6F8493CD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  <w:t>คำถาม</w:t>
      </w:r>
      <w:r w:rsidRPr="00CA33BF">
        <w:rPr>
          <w:rFonts w:ascii="TH SarabunPSK" w:hAnsi="TH SarabunPSK" w:cs="TH SarabunPSK"/>
          <w:cs/>
        </w:rPr>
        <w:t xml:space="preserve"> ถ้ากังหันลมมีใบพัด </w:t>
      </w:r>
      <w:r w:rsidRPr="00CA33BF">
        <w:rPr>
          <w:rFonts w:ascii="TH SarabunPSK" w:hAnsi="TH SarabunPSK" w:cs="TH SarabunPSK"/>
        </w:rPr>
        <w:t>5</w:t>
      </w:r>
      <w:r w:rsidRPr="00CA33BF">
        <w:rPr>
          <w:rFonts w:ascii="TH SarabunPSK" w:hAnsi="TH SarabunPSK" w:cs="TH SarabunPSK"/>
          <w:cs/>
        </w:rPr>
        <w:t xml:space="preserve"> ใบขนาดเท่ากัน จะต้องติดให้ใบพัดแต่ละใบทำมุมกัน..........องศา จึงจะทำให้แกนหมุนอยู่ในสภาพสมดุลขณะหมุน</w:t>
      </w:r>
    </w:p>
    <w:p w14:paraId="4C271F13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ก.  </w:t>
      </w:r>
      <w:r w:rsidRPr="00CA33BF">
        <w:rPr>
          <w:rFonts w:ascii="TH SarabunPSK" w:hAnsi="TH SarabunPSK" w:cs="TH SarabunPSK"/>
        </w:rPr>
        <w:t>30</w:t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</w:p>
    <w:p w14:paraId="13E002A2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ข.  </w:t>
      </w:r>
      <w:r w:rsidRPr="00CA33BF">
        <w:rPr>
          <w:rFonts w:ascii="TH SarabunPSK" w:hAnsi="TH SarabunPSK" w:cs="TH SarabunPSK"/>
        </w:rPr>
        <w:t>36</w:t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</w:p>
    <w:p w14:paraId="13D1B574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ค.  </w:t>
      </w:r>
      <w:r w:rsidRPr="00CA33BF">
        <w:rPr>
          <w:rFonts w:ascii="TH SarabunPSK" w:hAnsi="TH SarabunPSK" w:cs="TH SarabunPSK"/>
        </w:rPr>
        <w:t>48</w:t>
      </w:r>
    </w:p>
    <w:p w14:paraId="6F2AEA3F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ง.  </w:t>
      </w:r>
      <w:r w:rsidRPr="00CA33BF">
        <w:rPr>
          <w:rFonts w:ascii="TH SarabunPSK" w:hAnsi="TH SarabunPSK" w:cs="TH SarabunPSK"/>
        </w:rPr>
        <w:t>60</w:t>
      </w:r>
    </w:p>
    <w:p w14:paraId="5C695B2F" w14:textId="77777777" w:rsidR="00251D85" w:rsidRPr="00CA33BF" w:rsidRDefault="00251D85" w:rsidP="00251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จ.  </w:t>
      </w:r>
      <w:r w:rsidRPr="00CA33BF">
        <w:rPr>
          <w:rFonts w:ascii="TH SarabunPSK" w:hAnsi="TH SarabunPSK" w:cs="TH SarabunPSK"/>
        </w:rPr>
        <w:t>72</w:t>
      </w:r>
    </w:p>
    <w:p w14:paraId="50DC1448" w14:textId="77777777" w:rsidR="00BA2393" w:rsidRPr="00CA33BF" w:rsidRDefault="002D1A9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5.</w:t>
      </w:r>
      <w:r w:rsidR="00BA2393" w:rsidRPr="00CA33BF">
        <w:rPr>
          <w:rFonts w:ascii="TH SarabunPSK" w:hAnsi="TH SarabunPSK" w:cs="TH SarabunPSK" w:hint="cs"/>
          <w:cs/>
        </w:rPr>
        <w:t xml:space="preserve">  แบบถามมากกว่า 1 คำถาม คำถามประเภทนี้ส่วนใหญ่มี 2 คำถาม และคำถามที่สองจะถามหาเหตุผลสนับสนุนคำถามแรก เช่น</w:t>
      </w:r>
    </w:p>
    <w:p w14:paraId="350375D3" w14:textId="60CBFC43" w:rsidR="00501689" w:rsidRDefault="00A865E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6.  </w:t>
      </w:r>
      <w:r w:rsidR="00BA2393" w:rsidRPr="00CA33BF">
        <w:rPr>
          <w:rFonts w:ascii="TH SarabunPSK" w:hAnsi="TH SarabunPSK" w:cs="TH SarabunPSK" w:hint="cs"/>
          <w:cs/>
        </w:rPr>
        <w:t>แบบจัดประเภท เป็นคำถามที่ให้นักเรียนหาเกณฑ์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หรือใช้เกณฑ์ที่กำหนดให้มาพิจารณาว่า สิ่งที่กำหนดมาให้นั้นมีสิ่งใดบางที่จัดได้ว่าเป็นพวกเดียวกัน หรือมีสิ่งใดต่างออกไป</w:t>
      </w:r>
    </w:p>
    <w:p w14:paraId="2602F1D0" w14:textId="18133C78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จากพวกบ้าง เช่น </w:t>
      </w:r>
    </w:p>
    <w:p w14:paraId="5A03825E" w14:textId="3B621791" w:rsidR="00913BEA" w:rsidRPr="00CA33BF" w:rsidRDefault="00251D85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  <w:t>คำถาม</w:t>
      </w:r>
      <w:r w:rsidRPr="00CA33BF">
        <w:rPr>
          <w:rFonts w:ascii="TH SarabunPSK" w:hAnsi="TH SarabunPSK" w:cs="TH SarabunPSK"/>
          <w:cs/>
        </w:rPr>
        <w:t xml:space="preserve"> </w:t>
      </w:r>
      <w:r w:rsidR="00913BEA" w:rsidRPr="00CA33BF">
        <w:rPr>
          <w:rFonts w:ascii="TH SarabunPSK" w:hAnsi="TH SarabunPSK" w:cs="TH SarabunPSK"/>
          <w:cs/>
        </w:rPr>
        <w:t>คำถาม จาก ข้อ ก</w:t>
      </w:r>
      <w:r w:rsidR="00BE1514">
        <w:rPr>
          <w:rFonts w:ascii="TH SarabunPSK" w:hAnsi="TH SarabunPSK" w:cs="TH SarabunPSK" w:hint="cs"/>
          <w:cs/>
        </w:rPr>
        <w:t xml:space="preserve"> </w:t>
      </w:r>
      <w:r w:rsidR="00913BEA" w:rsidRPr="00CA33BF">
        <w:rPr>
          <w:rFonts w:ascii="TH SarabunPSK" w:hAnsi="TH SarabunPSK" w:cs="TH SarabunPSK"/>
          <w:cs/>
        </w:rPr>
        <w:t>-</w:t>
      </w:r>
      <w:r w:rsidR="00BE1514">
        <w:rPr>
          <w:rFonts w:ascii="TH SarabunPSK" w:hAnsi="TH SarabunPSK" w:cs="TH SarabunPSK" w:hint="cs"/>
          <w:cs/>
        </w:rPr>
        <w:t xml:space="preserve"> </w:t>
      </w:r>
      <w:r w:rsidR="00913BEA" w:rsidRPr="00CA33BF">
        <w:rPr>
          <w:rFonts w:ascii="TH SarabunPSK" w:hAnsi="TH SarabunPSK" w:cs="TH SarabunPSK"/>
          <w:cs/>
        </w:rPr>
        <w:t xml:space="preserve">จ มีธาตุอยู่ </w:t>
      </w:r>
      <w:r w:rsidR="00913BEA" w:rsidRPr="00CA33BF">
        <w:rPr>
          <w:rFonts w:ascii="TH SarabunPSK" w:hAnsi="TH SarabunPSK" w:cs="TH SarabunPSK"/>
        </w:rPr>
        <w:t>4</w:t>
      </w:r>
      <w:r w:rsidR="00913BEA" w:rsidRPr="00CA33BF">
        <w:rPr>
          <w:rFonts w:ascii="TH SarabunPSK" w:hAnsi="TH SarabunPSK" w:cs="TH SarabunPSK"/>
          <w:cs/>
        </w:rPr>
        <w:t xml:space="preserve"> ธาตุที่อาจจัดเป็นพวกเดียวกัน ภายใต้เกณฑ์ใดเกณฑ์หนึ่ง จะมีอยู่หนึ่งธาตุที่ต่างพวกไป ให้หาว่าธาตุนั้น คือธาตุในข้อใด</w:t>
      </w:r>
    </w:p>
    <w:p w14:paraId="53AD26C4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ก.  ธาตุที่มีอะตอมมิกน</w:t>
      </w:r>
      <w:proofErr w:type="spellStart"/>
      <w:r w:rsidRPr="00CA33BF">
        <w:rPr>
          <w:rFonts w:ascii="TH SarabunPSK" w:hAnsi="TH SarabunPSK" w:cs="TH SarabunPSK"/>
          <w:cs/>
        </w:rPr>
        <w:t>ัม</w:t>
      </w:r>
      <w:proofErr w:type="spellEnd"/>
      <w:r w:rsidRPr="00CA33BF">
        <w:rPr>
          <w:rFonts w:ascii="TH SarabunPSK" w:hAnsi="TH SarabunPSK" w:cs="TH SarabunPSK"/>
          <w:cs/>
        </w:rPr>
        <w:t xml:space="preserve">เบอร์เท่ากับ </w:t>
      </w:r>
      <w:r w:rsidRPr="00CA33BF">
        <w:rPr>
          <w:rFonts w:ascii="TH SarabunPSK" w:hAnsi="TH SarabunPSK" w:cs="TH SarabunPSK"/>
        </w:rPr>
        <w:t>4</w:t>
      </w:r>
    </w:p>
    <w:p w14:paraId="34B50625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ข.  ธาตุที่มีอะตอมมิกน</w:t>
      </w:r>
      <w:proofErr w:type="spellStart"/>
      <w:r w:rsidRPr="00CA33BF">
        <w:rPr>
          <w:rFonts w:ascii="TH SarabunPSK" w:hAnsi="TH SarabunPSK" w:cs="TH SarabunPSK"/>
          <w:cs/>
        </w:rPr>
        <w:t>ัม</w:t>
      </w:r>
      <w:proofErr w:type="spellEnd"/>
      <w:r w:rsidRPr="00CA33BF">
        <w:rPr>
          <w:rFonts w:ascii="TH SarabunPSK" w:hAnsi="TH SarabunPSK" w:cs="TH SarabunPSK"/>
          <w:cs/>
        </w:rPr>
        <w:t xml:space="preserve">เบอร์เท่ากับ </w:t>
      </w:r>
      <w:r w:rsidRPr="00CA33BF">
        <w:rPr>
          <w:rFonts w:ascii="TH SarabunPSK" w:hAnsi="TH SarabunPSK" w:cs="TH SarabunPSK"/>
        </w:rPr>
        <w:t xml:space="preserve">6 </w:t>
      </w:r>
    </w:p>
    <w:p w14:paraId="1FB98439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ค.  ธาตุที่มีอะตอมมิกน</w:t>
      </w:r>
      <w:proofErr w:type="spellStart"/>
      <w:r w:rsidRPr="00CA33BF">
        <w:rPr>
          <w:rFonts w:ascii="TH SarabunPSK" w:hAnsi="TH SarabunPSK" w:cs="TH SarabunPSK"/>
          <w:cs/>
        </w:rPr>
        <w:t>ัม</w:t>
      </w:r>
      <w:proofErr w:type="spellEnd"/>
      <w:r w:rsidRPr="00CA33BF">
        <w:rPr>
          <w:rFonts w:ascii="TH SarabunPSK" w:hAnsi="TH SarabunPSK" w:cs="TH SarabunPSK"/>
          <w:cs/>
        </w:rPr>
        <w:t xml:space="preserve">เบอร์เท่ากับ </w:t>
      </w:r>
      <w:r w:rsidRPr="00CA33BF">
        <w:rPr>
          <w:rFonts w:ascii="TH SarabunPSK" w:hAnsi="TH SarabunPSK" w:cs="TH SarabunPSK"/>
        </w:rPr>
        <w:t xml:space="preserve">8 </w:t>
      </w:r>
    </w:p>
    <w:p w14:paraId="2B123CD3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ง.  ธาตุที่มีอะตอมมิกน</w:t>
      </w:r>
      <w:proofErr w:type="spellStart"/>
      <w:r w:rsidRPr="00CA33BF">
        <w:rPr>
          <w:rFonts w:ascii="TH SarabunPSK" w:hAnsi="TH SarabunPSK" w:cs="TH SarabunPSK"/>
          <w:cs/>
        </w:rPr>
        <w:t>ัม</w:t>
      </w:r>
      <w:proofErr w:type="spellEnd"/>
      <w:r w:rsidRPr="00CA33BF">
        <w:rPr>
          <w:rFonts w:ascii="TH SarabunPSK" w:hAnsi="TH SarabunPSK" w:cs="TH SarabunPSK"/>
          <w:cs/>
        </w:rPr>
        <w:t xml:space="preserve">เบอร์เท่ากับ </w:t>
      </w:r>
      <w:r w:rsidRPr="00CA33BF">
        <w:rPr>
          <w:rFonts w:ascii="TH SarabunPSK" w:hAnsi="TH SarabunPSK" w:cs="TH SarabunPSK"/>
        </w:rPr>
        <w:t xml:space="preserve">10 </w:t>
      </w:r>
    </w:p>
    <w:p w14:paraId="75B43461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จ.  ธาตุที่มีอะตอมมิกน</w:t>
      </w:r>
      <w:proofErr w:type="spellStart"/>
      <w:r w:rsidRPr="00CA33BF">
        <w:rPr>
          <w:rFonts w:ascii="TH SarabunPSK" w:hAnsi="TH SarabunPSK" w:cs="TH SarabunPSK"/>
          <w:cs/>
        </w:rPr>
        <w:t>ัม</w:t>
      </w:r>
      <w:proofErr w:type="spellEnd"/>
      <w:r w:rsidRPr="00CA33BF">
        <w:rPr>
          <w:rFonts w:ascii="TH SarabunPSK" w:hAnsi="TH SarabunPSK" w:cs="TH SarabunPSK"/>
          <w:cs/>
        </w:rPr>
        <w:t xml:space="preserve">เบอร์เท่ากับ </w:t>
      </w:r>
      <w:r w:rsidRPr="00CA33BF">
        <w:rPr>
          <w:rFonts w:ascii="TH SarabunPSK" w:hAnsi="TH SarabunPSK" w:cs="TH SarabunPSK"/>
        </w:rPr>
        <w:t>12</w:t>
      </w:r>
    </w:p>
    <w:p w14:paraId="71132795" w14:textId="011E79B7" w:rsidR="00D75A54" w:rsidRPr="00CA33BF" w:rsidRDefault="00F43D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7.</w:t>
      </w:r>
      <w:r w:rsidR="00BA2393" w:rsidRPr="00CA33BF">
        <w:rPr>
          <w:rFonts w:ascii="TH SarabunPSK" w:hAnsi="TH SarabunPSK" w:cs="TH SarabunPSK" w:hint="cs"/>
          <w:cs/>
        </w:rPr>
        <w:t xml:space="preserve">  แบบขาดเกิน ลักษณะของคำถามแบบนี้เป็นคำถามประเภทให้พิจารณาว่าข้อมูลที่กำหนดให้สำหรับใช้แก้ปัญหานั้นพอเพียงหรือไม่ ถ้าไม่พอต้องกำหนดอะไรเพิ่มเติม หรือให้พิจารณาว่าข้อมูลที่กำหนดให้นั้นมีตอนใดบ้างที่ไม่จำเป็นต้องกำหนดมาก็สามารถแก้ปัญหานั้นได้ เช่น</w:t>
      </w:r>
    </w:p>
    <w:p w14:paraId="785CC4C1" w14:textId="77777777" w:rsidR="00501689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>คำถาม</w:t>
      </w:r>
      <w:r w:rsidRPr="00CA33BF">
        <w:rPr>
          <w:rFonts w:ascii="TH SarabunPSK" w:hAnsi="TH SarabunPSK" w:cs="TH SarabunPSK"/>
          <w:cs/>
        </w:rPr>
        <w:t xml:space="preserve"> ในการทดลองวัดค่ากำลัง (</w:t>
      </w:r>
      <w:r w:rsidRPr="00CA33BF">
        <w:rPr>
          <w:rFonts w:ascii="TH SarabunPSK" w:hAnsi="TH SarabunPSK" w:cs="TH SarabunPSK"/>
        </w:rPr>
        <w:t xml:space="preserve">Power) </w:t>
      </w:r>
      <w:r w:rsidRPr="00CA33BF">
        <w:rPr>
          <w:rFonts w:ascii="TH SarabunPSK" w:hAnsi="TH SarabunPSK" w:cs="TH SarabunPSK"/>
          <w:cs/>
        </w:rPr>
        <w:t xml:space="preserve">ที่ใช้ในการยกของขึ้นที่สูง </w:t>
      </w:r>
    </w:p>
    <w:p w14:paraId="49CE6B63" w14:textId="0C9983AA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ใช้วิธีทดลองดังนี้</w:t>
      </w:r>
    </w:p>
    <w:p w14:paraId="0EFA8657" w14:textId="77777777" w:rsidR="00913BEA" w:rsidRPr="00CA33BF" w:rsidRDefault="00F44A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913BEA" w:rsidRPr="00CA33BF">
        <w:rPr>
          <w:rFonts w:ascii="TH SarabunPSK" w:hAnsi="TH SarabunPSK" w:cs="TH SarabunPSK"/>
        </w:rPr>
        <w:t xml:space="preserve">.  </w:t>
      </w:r>
      <w:r w:rsidR="00913BEA" w:rsidRPr="00CA33BF">
        <w:rPr>
          <w:rFonts w:ascii="TH SarabunPSK" w:hAnsi="TH SarabunPSK" w:cs="TH SarabunPSK"/>
          <w:cs/>
        </w:rPr>
        <w:t>ชั่ง</w:t>
      </w:r>
      <w:proofErr w:type="spellStart"/>
      <w:r w:rsidR="00913BEA" w:rsidRPr="00CA33BF">
        <w:rPr>
          <w:rFonts w:ascii="TH SarabunPSK" w:hAnsi="TH SarabunPSK" w:cs="TH SarabunPSK"/>
          <w:cs/>
        </w:rPr>
        <w:t>นํ้า</w:t>
      </w:r>
      <w:proofErr w:type="spellEnd"/>
      <w:r w:rsidR="00913BEA" w:rsidRPr="00CA33BF">
        <w:rPr>
          <w:rFonts w:ascii="TH SarabunPSK" w:hAnsi="TH SarabunPSK" w:cs="TH SarabunPSK"/>
          <w:cs/>
        </w:rPr>
        <w:t>หนักวัตถุ</w:t>
      </w:r>
      <w:r w:rsidR="00913BEA" w:rsidRPr="00CA33BF">
        <w:rPr>
          <w:rFonts w:ascii="TH SarabunPSK" w:hAnsi="TH SarabunPSK" w:cs="TH SarabunPSK"/>
          <w:cs/>
        </w:rPr>
        <w:tab/>
      </w:r>
    </w:p>
    <w:p w14:paraId="3C00751F" w14:textId="77777777" w:rsidR="00913BEA" w:rsidRPr="00CA33BF" w:rsidRDefault="00F44A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913BEA" w:rsidRPr="00CA33BF">
        <w:rPr>
          <w:rFonts w:ascii="TH SarabunPSK" w:hAnsi="TH SarabunPSK" w:cs="TH SarabunPSK"/>
        </w:rPr>
        <w:t xml:space="preserve">.  </w:t>
      </w:r>
      <w:r w:rsidR="00913BEA" w:rsidRPr="00CA33BF">
        <w:rPr>
          <w:rFonts w:ascii="TH SarabunPSK" w:hAnsi="TH SarabunPSK" w:cs="TH SarabunPSK"/>
          <w:cs/>
        </w:rPr>
        <w:t>วัดระยะที่ยกวัตถุขึ้นไปได้ในแนวดิ่ง</w:t>
      </w:r>
    </w:p>
    <w:p w14:paraId="789A04F8" w14:textId="77777777" w:rsidR="00913BEA" w:rsidRPr="00CA33BF" w:rsidRDefault="00F44A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3</w:t>
      </w:r>
      <w:r w:rsidR="00913BEA" w:rsidRPr="00CA33BF">
        <w:rPr>
          <w:rFonts w:ascii="TH SarabunPSK" w:hAnsi="TH SarabunPSK" w:cs="TH SarabunPSK"/>
        </w:rPr>
        <w:t xml:space="preserve">.  </w:t>
      </w:r>
      <w:r w:rsidR="00913BEA" w:rsidRPr="00CA33BF">
        <w:rPr>
          <w:rFonts w:ascii="TH SarabunPSK" w:hAnsi="TH SarabunPSK" w:cs="TH SarabunPSK"/>
          <w:cs/>
        </w:rPr>
        <w:t xml:space="preserve">วัดความเร็วในการเคลื่อนที่ของวัตถุ </w:t>
      </w:r>
    </w:p>
    <w:p w14:paraId="47BD8EB6" w14:textId="77777777" w:rsidR="00913BEA" w:rsidRPr="00CA33BF" w:rsidRDefault="00F44A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913BEA" w:rsidRPr="00CA33BF">
        <w:rPr>
          <w:rFonts w:ascii="TH SarabunPSK" w:hAnsi="TH SarabunPSK" w:cs="TH SarabunPSK"/>
        </w:rPr>
        <w:t xml:space="preserve">.  </w:t>
      </w:r>
      <w:r w:rsidR="00913BEA" w:rsidRPr="00CA33BF">
        <w:rPr>
          <w:rFonts w:ascii="TH SarabunPSK" w:hAnsi="TH SarabunPSK" w:cs="TH SarabunPSK"/>
          <w:cs/>
        </w:rPr>
        <w:t>จับเวลาตั้งแต่เริ่มยกวัตถุจนวัตถุขึ้นไปถึงตำแหน่งที่ต้องการ</w:t>
      </w:r>
    </w:p>
    <w:p w14:paraId="4E18B641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  <w:t>ขั้นตอนใดไม่จำเป็นในการหากำลัง</w:t>
      </w:r>
    </w:p>
    <w:p w14:paraId="2514C929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ก.  ข้อ </w:t>
      </w:r>
      <w:r w:rsidR="00F44AEA">
        <w:rPr>
          <w:rFonts w:ascii="TH SarabunPSK" w:hAnsi="TH SarabunPSK" w:cs="TH SarabunPSK"/>
        </w:rPr>
        <w:t>1</w:t>
      </w:r>
    </w:p>
    <w:p w14:paraId="2975F2CD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 xml:space="preserve">ข.  ข้อ </w:t>
      </w:r>
      <w:r w:rsidR="00F44AEA">
        <w:rPr>
          <w:rFonts w:ascii="TH SarabunPSK" w:hAnsi="TH SarabunPSK" w:cs="TH SarabunPSK" w:hint="cs"/>
          <w:cs/>
        </w:rPr>
        <w:t>2</w:t>
      </w:r>
    </w:p>
    <w:p w14:paraId="2CF07233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ค.  ข้อ </w:t>
      </w:r>
      <w:r w:rsidR="00F44AEA">
        <w:rPr>
          <w:rFonts w:ascii="TH SarabunPSK" w:hAnsi="TH SarabunPSK" w:cs="TH SarabunPSK" w:hint="cs"/>
          <w:cs/>
        </w:rPr>
        <w:t>3</w:t>
      </w:r>
    </w:p>
    <w:p w14:paraId="1F59CC32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ง.  ข้อ </w:t>
      </w:r>
      <w:r w:rsidR="00F44AEA">
        <w:rPr>
          <w:rFonts w:ascii="TH SarabunPSK" w:hAnsi="TH SarabunPSK" w:cs="TH SarabunPSK" w:hint="cs"/>
          <w:cs/>
        </w:rPr>
        <w:t>2</w:t>
      </w:r>
      <w:r w:rsidRPr="00CA33BF">
        <w:rPr>
          <w:rFonts w:ascii="TH SarabunPSK" w:hAnsi="TH SarabunPSK" w:cs="TH SarabunPSK"/>
        </w:rPr>
        <w:t xml:space="preserve">, </w:t>
      </w:r>
      <w:r w:rsidR="00F44AEA">
        <w:rPr>
          <w:rFonts w:ascii="TH SarabunPSK" w:hAnsi="TH SarabunPSK" w:cs="TH SarabunPSK" w:hint="cs"/>
          <w:cs/>
        </w:rPr>
        <w:t>4</w:t>
      </w:r>
    </w:p>
    <w:p w14:paraId="52FB6072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จ.  ข้อ </w:t>
      </w:r>
      <w:r w:rsidR="00F44AEA">
        <w:rPr>
          <w:rFonts w:ascii="TH SarabunPSK" w:hAnsi="TH SarabunPSK" w:cs="TH SarabunPSK" w:hint="cs"/>
          <w:cs/>
        </w:rPr>
        <w:t>3</w:t>
      </w:r>
      <w:r w:rsidRPr="00CA33BF">
        <w:rPr>
          <w:rFonts w:ascii="TH SarabunPSK" w:hAnsi="TH SarabunPSK" w:cs="TH SarabunPSK"/>
        </w:rPr>
        <w:t xml:space="preserve">, </w:t>
      </w:r>
      <w:r w:rsidR="00F44AEA">
        <w:rPr>
          <w:rFonts w:ascii="TH SarabunPSK" w:hAnsi="TH SarabunPSK" w:cs="TH SarabunPSK" w:hint="cs"/>
          <w:cs/>
        </w:rPr>
        <w:t>4</w:t>
      </w:r>
    </w:p>
    <w:p w14:paraId="10AFDDCB" w14:textId="77777777" w:rsidR="00BA2393" w:rsidRPr="00CA33BF" w:rsidRDefault="003D3C6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8.</w:t>
      </w:r>
      <w:r w:rsidR="00BA2393" w:rsidRPr="00CA33BF">
        <w:rPr>
          <w:rFonts w:ascii="TH SarabunPSK" w:hAnsi="TH SarabunPSK" w:cs="TH SarabunPSK" w:hint="cs"/>
          <w:cs/>
        </w:rPr>
        <w:t xml:space="preserve">  แบบตัวเลือกคงที่ เป็นข้อสอบที่กำหนดให้โดยให้มีตัวเลือกอยู่หนึ่งชุดและใช้เป็นคำตอบของคำถามหลาย ๆ ข้อ ซึ่งแบ่งเป็นแบบย่อย ๆ ได้ ดังนี้ </w:t>
      </w:r>
    </w:p>
    <w:p w14:paraId="45DC6932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>คำชี้แจง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คำถามตั้งแต่ข้อ 1 - 2 แต่ละข้อจะมีคำตอบให้ 4 คำตอบให้นักเรียนพิจารณาว่า คำตอบใดถูกต้องและตรงกับข้อใด ในข้อ ก - จ ดัง ต่อไปนี้ </w:t>
      </w:r>
    </w:p>
    <w:p w14:paraId="33BC82B3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ก.  ข้อ 1</w:t>
      </w:r>
      <w:r w:rsidRPr="00CA33BF">
        <w:rPr>
          <w:rFonts w:ascii="TH SarabunPSK" w:hAnsi="TH SarabunPSK" w:cs="TH SarabunPSK"/>
        </w:rPr>
        <w:t xml:space="preserve">, </w:t>
      </w:r>
      <w:r w:rsidRPr="00CA33BF">
        <w:rPr>
          <w:rFonts w:ascii="TH SarabunPSK" w:hAnsi="TH SarabunPSK" w:cs="TH SarabunPSK"/>
          <w:cs/>
        </w:rPr>
        <w:t>2</w:t>
      </w:r>
      <w:r w:rsidRPr="00CA33BF">
        <w:rPr>
          <w:rFonts w:ascii="TH SarabunPSK" w:hAnsi="TH SarabunPSK" w:cs="TH SarabunPSK"/>
        </w:rPr>
        <w:t xml:space="preserve">, </w:t>
      </w:r>
      <w:r w:rsidRPr="00CA33BF">
        <w:rPr>
          <w:rFonts w:ascii="TH SarabunPSK" w:hAnsi="TH SarabunPSK" w:cs="TH SarabunPSK"/>
          <w:cs/>
        </w:rPr>
        <w:t xml:space="preserve">3 ถูกต้อง </w:t>
      </w:r>
    </w:p>
    <w:p w14:paraId="61EED734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ข.  ข้อ 1</w:t>
      </w:r>
      <w:r w:rsidRPr="00CA33BF">
        <w:rPr>
          <w:rFonts w:ascii="TH SarabunPSK" w:hAnsi="TH SarabunPSK" w:cs="TH SarabunPSK"/>
        </w:rPr>
        <w:t xml:space="preserve">, </w:t>
      </w:r>
      <w:r w:rsidRPr="00CA33BF">
        <w:rPr>
          <w:rFonts w:ascii="TH SarabunPSK" w:hAnsi="TH SarabunPSK" w:cs="TH SarabunPSK"/>
          <w:cs/>
        </w:rPr>
        <w:t>2 ถูกต้อง</w:t>
      </w:r>
    </w:p>
    <w:p w14:paraId="22C2DF5A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ค.  ข้อ 2</w:t>
      </w:r>
      <w:r w:rsidRPr="00CA33BF">
        <w:rPr>
          <w:rFonts w:ascii="TH SarabunPSK" w:hAnsi="TH SarabunPSK" w:cs="TH SarabunPSK"/>
        </w:rPr>
        <w:t xml:space="preserve">, </w:t>
      </w:r>
      <w:r w:rsidRPr="00CA33BF">
        <w:rPr>
          <w:rFonts w:ascii="TH SarabunPSK" w:hAnsi="TH SarabunPSK" w:cs="TH SarabunPSK"/>
          <w:cs/>
        </w:rPr>
        <w:t xml:space="preserve">4 ถูกต้อง </w:t>
      </w:r>
    </w:p>
    <w:p w14:paraId="28FF4408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ง.  ข้อ 2</w:t>
      </w:r>
      <w:r w:rsidRPr="00CA33BF">
        <w:rPr>
          <w:rFonts w:ascii="TH SarabunPSK" w:hAnsi="TH SarabunPSK" w:cs="TH SarabunPSK"/>
        </w:rPr>
        <w:t xml:space="preserve">, </w:t>
      </w:r>
      <w:r w:rsidRPr="00CA33BF">
        <w:rPr>
          <w:rFonts w:ascii="TH SarabunPSK" w:hAnsi="TH SarabunPSK" w:cs="TH SarabunPSK"/>
          <w:cs/>
        </w:rPr>
        <w:t xml:space="preserve">3 ถูกต้อง </w:t>
      </w:r>
    </w:p>
    <w:p w14:paraId="63E1B38E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จ.  เป็นอย่างอื่น </w:t>
      </w:r>
    </w:p>
    <w:p w14:paraId="64B247D1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>คำถามข้อ 1.</w:t>
      </w:r>
      <w:r w:rsidRPr="00CA33BF">
        <w:rPr>
          <w:rFonts w:ascii="TH SarabunPSK" w:hAnsi="TH SarabunPSK" w:cs="TH SarabunPSK"/>
          <w:cs/>
        </w:rPr>
        <w:t xml:space="preserve"> ถ้าใช้ยางถูไปบนพื้นถนนอย่างแรง จะเกิดสิ่งใด</w:t>
      </w:r>
    </w:p>
    <w:p w14:paraId="267A1915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1.  แสง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</w:p>
    <w:p w14:paraId="352113A5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2.  เสียง</w:t>
      </w:r>
      <w:r w:rsidRPr="00CA33BF">
        <w:rPr>
          <w:rFonts w:ascii="TH SarabunPSK" w:hAnsi="TH SarabunPSK" w:cs="TH SarabunPSK"/>
          <w:cs/>
        </w:rPr>
        <w:tab/>
      </w:r>
    </w:p>
    <w:p w14:paraId="50FB72B0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3.  ความร้อน</w:t>
      </w:r>
      <w:r w:rsidRPr="00CA33BF">
        <w:rPr>
          <w:rFonts w:ascii="TH SarabunPSK" w:hAnsi="TH SarabunPSK" w:cs="TH SarabunPSK"/>
          <w:cs/>
        </w:rPr>
        <w:tab/>
      </w:r>
    </w:p>
    <w:p w14:paraId="596BAA4B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4.  ไฟฟ้าสถิต</w:t>
      </w:r>
    </w:p>
    <w:p w14:paraId="1270EFB7" w14:textId="77777777" w:rsidR="00913BEA" w:rsidRPr="00CA33BF" w:rsidRDefault="00913B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>คำถามข้อ 2.</w:t>
      </w:r>
      <w:r w:rsidRPr="00CA33BF">
        <w:rPr>
          <w:rFonts w:ascii="TH SarabunPSK" w:hAnsi="TH SarabunPSK" w:cs="TH SarabunPSK"/>
          <w:cs/>
        </w:rPr>
        <w:t xml:space="preserve"> ในขณะที่รถยนต์กำลังแล่นบนถนน เราต้องการให้แรงเสียดทานระหว่าง วัตถุคู่ใดน้อยที่สุดเท่าที่จะเป็นไปได้</w:t>
      </w:r>
    </w:p>
    <w:p w14:paraId="11A90B9C" w14:textId="77777777" w:rsidR="00913BEA" w:rsidRPr="00CA33BF" w:rsidRDefault="00F44A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</w:t>
      </w:r>
      <w:r w:rsidR="00913BEA" w:rsidRPr="00CA33BF">
        <w:rPr>
          <w:rFonts w:ascii="TH SarabunPSK" w:hAnsi="TH SarabunPSK" w:cs="TH SarabunPSK"/>
          <w:cs/>
        </w:rPr>
        <w:t>.  ยางรถยนต์กับถนน</w:t>
      </w:r>
    </w:p>
    <w:p w14:paraId="1D2F2821" w14:textId="77777777" w:rsidR="00913BEA" w:rsidRPr="00CA33BF" w:rsidRDefault="00F44A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</w:t>
      </w:r>
      <w:r w:rsidR="00913BEA" w:rsidRPr="00CA33BF">
        <w:rPr>
          <w:rFonts w:ascii="TH SarabunPSK" w:hAnsi="TH SarabunPSK" w:cs="TH SarabunPSK"/>
          <w:cs/>
        </w:rPr>
        <w:t>.  มือกับพวงมาลัย</w:t>
      </w:r>
    </w:p>
    <w:p w14:paraId="35234644" w14:textId="77777777" w:rsidR="00913BEA" w:rsidRPr="00CA33BF" w:rsidRDefault="00F44AEA" w:rsidP="00913B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</w:t>
      </w:r>
      <w:r w:rsidR="00913BEA" w:rsidRPr="00CA33BF">
        <w:rPr>
          <w:rFonts w:ascii="TH SarabunPSK" w:hAnsi="TH SarabunPSK" w:cs="TH SarabunPSK"/>
          <w:cs/>
        </w:rPr>
        <w:t>.  ลูกสูบกับกระบอกสูบ</w:t>
      </w:r>
    </w:p>
    <w:p w14:paraId="254B7519" w14:textId="77777777" w:rsidR="00BA2393" w:rsidRPr="00CA33BF" w:rsidRDefault="00F44AEA" w:rsidP="00F44A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</w:t>
      </w:r>
      <w:r w:rsidR="00913BEA" w:rsidRPr="00CA33BF">
        <w:rPr>
          <w:rFonts w:ascii="TH SarabunPSK" w:hAnsi="TH SarabunPSK" w:cs="TH SarabunPSK"/>
          <w:cs/>
        </w:rPr>
        <w:t>.  เครื่องยนต์กับแผ่นคล</w:t>
      </w:r>
      <w:proofErr w:type="spellStart"/>
      <w:r w:rsidR="00913BEA" w:rsidRPr="00CA33BF">
        <w:rPr>
          <w:rFonts w:ascii="TH SarabunPSK" w:hAnsi="TH SarabunPSK" w:cs="TH SarabunPSK"/>
          <w:cs/>
        </w:rPr>
        <w:t>ัตซ์</w:t>
      </w:r>
      <w:proofErr w:type="spellEnd"/>
    </w:p>
    <w:p w14:paraId="07DA9BFF" w14:textId="093015C9" w:rsidR="00913BEA" w:rsidRDefault="006A042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9.  แบบสร้างสถานการณ์ เป็นข้อสอบที่กำหนดสถานการณ์ขึ้นแล้วตั้งคำถาม</w:t>
      </w:r>
      <w:r w:rsidR="00425623">
        <w:rPr>
          <w:rFonts w:ascii="TH SarabunPSK" w:hAnsi="TH SarabunPSK" w:cs="TH SarabunPSK" w:hint="cs"/>
          <w:cs/>
        </w:rPr>
        <w:t xml:space="preserve">    </w:t>
      </w:r>
      <w:r w:rsidR="00BA2393" w:rsidRPr="00CA33BF">
        <w:rPr>
          <w:rFonts w:ascii="TH SarabunPSK" w:hAnsi="TH SarabunPSK" w:cs="TH SarabunPSK"/>
          <w:cs/>
        </w:rPr>
        <w:t>โดยอาศัยสถานการณ์ที่กำหนดให้เป็นหลัก อาจตั้งคำถามได้หลายข้อจากสถานการณ์หนึ่ง ๆ และสถานการณ์ที่ยกขึ้นมาอาจเป็นสถานการณ์สมมติหรือสถานการณ์จริง โดยอยู่ในรูปของ ข้อความ บทความ รูปภาพ กราฟ แผนภูมิ แผนภาพ หรือ ตารางก็ได้ เช่น</w:t>
      </w:r>
    </w:p>
    <w:p w14:paraId="14C06B42" w14:textId="34DF7A89" w:rsidR="008F3189" w:rsidRDefault="008F318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C6CBAC3" w14:textId="7245BCFE" w:rsidR="008F3189" w:rsidRDefault="008F318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8703EF3" w14:textId="052BF907" w:rsidR="008F3189" w:rsidRDefault="008F318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2FD21B1" w14:textId="77777777" w:rsidR="008F3189" w:rsidRPr="00CA33BF" w:rsidRDefault="008F318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</w:p>
    <w:p w14:paraId="689F36B6" w14:textId="2BB4F7E4" w:rsidR="00913BEA" w:rsidRPr="00CA33BF" w:rsidRDefault="00D75A5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lastRenderedPageBreak/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BA2393" w:rsidRPr="00CA33BF">
        <w:rPr>
          <w:rFonts w:ascii="TH SarabunPSK" w:hAnsi="TH SarabunPSK" w:cs="TH SarabunPSK"/>
          <w:b/>
          <w:bCs/>
          <w:cs/>
        </w:rPr>
        <w:t xml:space="preserve">คำถาม </w:t>
      </w:r>
      <w:r w:rsidR="00BA2393" w:rsidRPr="00CA33BF">
        <w:rPr>
          <w:rFonts w:ascii="TH SarabunPSK" w:hAnsi="TH SarabunPSK" w:cs="TH SarabunPSK"/>
          <w:cs/>
        </w:rPr>
        <w:t xml:space="preserve">ในการจับเวลาการหมุนของกังหัน </w:t>
      </w:r>
      <w:r w:rsidR="00BA2393" w:rsidRPr="00CA33BF">
        <w:rPr>
          <w:rFonts w:ascii="TH SarabunPSK" w:hAnsi="TH SarabunPSK" w:cs="TH SarabunPSK"/>
        </w:rPr>
        <w:t xml:space="preserve">P Q R </w:t>
      </w:r>
      <w:r w:rsidR="00BA2393" w:rsidRPr="00CA33BF">
        <w:rPr>
          <w:rFonts w:ascii="TH SarabunPSK" w:hAnsi="TH SarabunPSK" w:cs="TH SarabunPSK" w:hint="cs"/>
          <w:cs/>
        </w:rPr>
        <w:t xml:space="preserve">ปรากฏผลดังนี้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2071"/>
        <w:gridCol w:w="2071"/>
        <w:gridCol w:w="2072"/>
      </w:tblGrid>
      <w:tr w:rsidR="00F44AEA" w:rsidRPr="00CA33BF" w14:paraId="4B44FAAD" w14:textId="77777777" w:rsidTr="00F44AEA">
        <w:trPr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2E359" w14:textId="77777777" w:rsidR="00F44AEA" w:rsidRPr="00F44AEA" w:rsidRDefault="00F44AEA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4AEA">
              <w:rPr>
                <w:rFonts w:ascii="TH SarabunPSK" w:hAnsi="TH SarabunPSK" w:cs="TH SarabunPSK"/>
                <w:b/>
                <w:bCs/>
                <w:cs/>
              </w:rPr>
              <w:t>กังหัน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9124" w14:textId="77777777" w:rsidR="00F44AEA" w:rsidRPr="00F44AEA" w:rsidRDefault="00F44AEA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4AEA">
              <w:rPr>
                <w:rFonts w:ascii="TH SarabunPSK" w:hAnsi="TH SarabunPSK" w:cs="TH SarabunPSK"/>
                <w:b/>
                <w:bCs/>
                <w:cs/>
              </w:rPr>
              <w:t>เวลาในการหมุน (วินาที)</w:t>
            </w:r>
          </w:p>
        </w:tc>
      </w:tr>
      <w:tr w:rsidR="00F44AEA" w:rsidRPr="00CA33BF" w14:paraId="64D66E21" w14:textId="77777777" w:rsidTr="00F44AEA">
        <w:trPr>
          <w:jc w:val="center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E91" w14:textId="77777777" w:rsidR="00F44AEA" w:rsidRPr="00F44AEA" w:rsidRDefault="00F44AEA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C3D9" w14:textId="77777777" w:rsidR="00F44AEA" w:rsidRPr="00F44AEA" w:rsidRDefault="00F44AEA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4AEA">
              <w:rPr>
                <w:rFonts w:ascii="TH SarabunPSK" w:hAnsi="TH SarabunPSK" w:cs="TH SarabunPSK"/>
                <w:b/>
                <w:bCs/>
                <w:cs/>
              </w:rPr>
              <w:t>5 รอบ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2723" w14:textId="77777777" w:rsidR="00F44AEA" w:rsidRPr="00F44AEA" w:rsidRDefault="00F44AEA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4AEA">
              <w:rPr>
                <w:rFonts w:ascii="TH SarabunPSK" w:hAnsi="TH SarabunPSK" w:cs="TH SarabunPSK"/>
                <w:b/>
                <w:bCs/>
                <w:cs/>
              </w:rPr>
              <w:t>10 รอบ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323E" w14:textId="77777777" w:rsidR="00F44AEA" w:rsidRPr="00F44AEA" w:rsidRDefault="00F44AEA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4AEA">
              <w:rPr>
                <w:rFonts w:ascii="TH SarabunPSK" w:hAnsi="TH SarabunPSK" w:cs="TH SarabunPSK"/>
                <w:b/>
                <w:bCs/>
                <w:cs/>
              </w:rPr>
              <w:t>15 รอบ</w:t>
            </w:r>
          </w:p>
        </w:tc>
      </w:tr>
      <w:tr w:rsidR="00CA33BF" w:rsidRPr="00CA33BF" w14:paraId="62E39D6E" w14:textId="77777777" w:rsidTr="00F44AEA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E0A0" w14:textId="77777777" w:rsidR="00BA2393" w:rsidRPr="00CA33BF" w:rsidRDefault="00BA2393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</w:rPr>
              <w:t>P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1E89" w14:textId="77777777" w:rsidR="00BA2393" w:rsidRPr="00CA33BF" w:rsidRDefault="00BA2393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4164" w14:textId="77777777" w:rsidR="00BA2393" w:rsidRPr="00CA33BF" w:rsidRDefault="00BA2393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6814" w14:textId="77777777" w:rsidR="00BA2393" w:rsidRPr="00CA33BF" w:rsidRDefault="00BA2393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16</w:t>
            </w:r>
          </w:p>
        </w:tc>
      </w:tr>
      <w:tr w:rsidR="00CA33BF" w:rsidRPr="00CA33BF" w14:paraId="142F2097" w14:textId="77777777" w:rsidTr="00F44AEA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80D1" w14:textId="77777777" w:rsidR="00BA2393" w:rsidRPr="00CA33BF" w:rsidRDefault="00BA2393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</w:rPr>
              <w:t>Q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B56F" w14:textId="77777777" w:rsidR="00BA2393" w:rsidRPr="00CA33BF" w:rsidRDefault="00BA2393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1F32" w14:textId="77777777" w:rsidR="00BA2393" w:rsidRPr="00CA33BF" w:rsidRDefault="00BA2393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79A8" w14:textId="77777777" w:rsidR="00BA2393" w:rsidRPr="00CA33BF" w:rsidRDefault="00BA2393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18</w:t>
            </w:r>
          </w:p>
        </w:tc>
      </w:tr>
      <w:tr w:rsidR="00CA33BF" w:rsidRPr="00CA33BF" w14:paraId="60676080" w14:textId="77777777" w:rsidTr="00F44AEA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EC50" w14:textId="77777777" w:rsidR="00BA2393" w:rsidRPr="00CA33BF" w:rsidRDefault="00BA2393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</w:rPr>
              <w:t>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A064" w14:textId="77777777" w:rsidR="00BA2393" w:rsidRPr="00CA33BF" w:rsidRDefault="00BA2393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E263" w14:textId="77777777" w:rsidR="00BA2393" w:rsidRPr="00CA33BF" w:rsidRDefault="00BA2393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C370" w14:textId="77777777" w:rsidR="00BA2393" w:rsidRPr="00CA33BF" w:rsidRDefault="00BA2393" w:rsidP="00251D8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12</w:t>
            </w:r>
          </w:p>
        </w:tc>
      </w:tr>
    </w:tbl>
    <w:p w14:paraId="78EDECE8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913BEA" w:rsidRPr="00CA33BF">
        <w:rPr>
          <w:rFonts w:ascii="TH SarabunPSK" w:eastAsia="Times New Roman" w:hAnsi="TH SarabunPSK" w:cs="TH SarabunPSK"/>
          <w:cs/>
        </w:rPr>
        <w:tab/>
      </w:r>
      <w:r w:rsidR="00913BEA"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 xml:space="preserve">กังหันใดหมุนด้วยความเร็วคงที่ </w:t>
      </w:r>
    </w:p>
    <w:p w14:paraId="5AA67B63" w14:textId="77777777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ก.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</w:rPr>
        <w:t>P</w:t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 w:hint="cs"/>
          <w:cs/>
        </w:rPr>
        <w:tab/>
      </w:r>
      <w:r w:rsidRPr="00CA33BF">
        <w:rPr>
          <w:rFonts w:ascii="TH SarabunPSK" w:hAnsi="TH SarabunPSK" w:cs="TH SarabunPSK" w:hint="cs"/>
          <w:cs/>
        </w:rPr>
        <w:tab/>
      </w:r>
      <w:r w:rsidRPr="00CA33BF">
        <w:rPr>
          <w:rFonts w:ascii="TH SarabunPSK" w:hAnsi="TH SarabunPSK" w:cs="TH SarabunPSK" w:hint="cs"/>
          <w:cs/>
        </w:rPr>
        <w:tab/>
      </w:r>
    </w:p>
    <w:p w14:paraId="3FD86F97" w14:textId="77777777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ข.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</w:rPr>
        <w:t>Q</w:t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 w:hint="cs"/>
          <w:cs/>
        </w:rPr>
        <w:tab/>
      </w:r>
      <w:r w:rsidRPr="00CA33BF">
        <w:rPr>
          <w:rFonts w:ascii="TH SarabunPSK" w:hAnsi="TH SarabunPSK" w:cs="TH SarabunPSK" w:hint="cs"/>
          <w:cs/>
        </w:rPr>
        <w:tab/>
      </w:r>
      <w:r w:rsidRPr="00CA33BF">
        <w:rPr>
          <w:rFonts w:ascii="TH SarabunPSK" w:hAnsi="TH SarabunPSK" w:cs="TH SarabunPSK" w:hint="cs"/>
          <w:cs/>
        </w:rPr>
        <w:tab/>
      </w:r>
    </w:p>
    <w:p w14:paraId="6D3DB989" w14:textId="77777777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ค. </w:t>
      </w:r>
      <w:r w:rsidRPr="00CA33BF">
        <w:rPr>
          <w:rFonts w:ascii="TH SarabunPSK" w:hAnsi="TH SarabunPSK" w:cs="TH SarabunPSK"/>
        </w:rPr>
        <w:t xml:space="preserve"> R</w:t>
      </w:r>
    </w:p>
    <w:p w14:paraId="7403BA1F" w14:textId="77777777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ง.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</w:rPr>
        <w:t xml:space="preserve">P </w:t>
      </w:r>
      <w:r w:rsidRPr="00CA33BF">
        <w:rPr>
          <w:rFonts w:ascii="TH SarabunPSK" w:hAnsi="TH SarabunPSK" w:cs="TH SarabunPSK" w:hint="cs"/>
          <w:cs/>
        </w:rPr>
        <w:t xml:space="preserve">และ </w:t>
      </w:r>
      <w:r w:rsidRPr="00CA33BF">
        <w:rPr>
          <w:rFonts w:ascii="TH SarabunPSK" w:hAnsi="TH SarabunPSK" w:cs="TH SarabunPSK"/>
        </w:rPr>
        <w:t>Q</w:t>
      </w:r>
    </w:p>
    <w:p w14:paraId="4E08331E" w14:textId="77777777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24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จ.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ทั้ง </w:t>
      </w:r>
      <w:r w:rsidRPr="00CA33BF">
        <w:rPr>
          <w:rFonts w:ascii="TH SarabunPSK" w:hAnsi="TH SarabunPSK" w:cs="TH SarabunPSK"/>
        </w:rPr>
        <w:t>P Q R</w:t>
      </w:r>
    </w:p>
    <w:p w14:paraId="2B9DE97B" w14:textId="77777777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b/>
          <w:bCs/>
          <w:cs/>
        </w:rPr>
        <w:t xml:space="preserve"> </w:t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ab/>
        <w:t xml:space="preserve">คำถาม </w:t>
      </w:r>
      <w:r w:rsidRPr="00CA33BF">
        <w:rPr>
          <w:rFonts w:ascii="TH SarabunPSK" w:hAnsi="TH SarabunPSK" w:cs="TH SarabunPSK"/>
          <w:cs/>
        </w:rPr>
        <w:t>สุกรที่อยู่ในคอกแห่งหนึ่งล้มป่วยลงทีละตัวสองตัว เมื่อตัวหนึ่งตายลงพบว่ามีแบคทีเรียสามชนิดอยู่ในกระแสเลือด แบคทีเรีย ก และ ข มีรูปร่างคล้ายกัน แต่แบคทีเรีย ค มีรูปร่างต่างออกไป แบคทีเรียชนิดใด น่าจะเป็นสาเหตุของโรค</w:t>
      </w:r>
    </w:p>
    <w:p w14:paraId="6412D685" w14:textId="77777777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 w:right="6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ก.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แบคทีเรีย ก หรือ ข หรือ ค ชนิดใดชนิดหนึ่ง </w:t>
      </w:r>
    </w:p>
    <w:p w14:paraId="41BC870E" w14:textId="77777777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 w:right="6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ข.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 แบคทีเรีย ก และ ข หรือแบคทีเรีย ค พวกใดพวกหนึ่ง </w:t>
      </w:r>
    </w:p>
    <w:p w14:paraId="7895FCA6" w14:textId="77777777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 w:right="6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ค.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 แบคทีเรีย ก และ ค หรือแบคทีเรีย ข พวกใดพวกหนึ่ง </w:t>
      </w:r>
    </w:p>
    <w:p w14:paraId="2D0A60F8" w14:textId="77777777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04" w:right="6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ง.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แบคทีเรีย ก ข และ ค ทั้งสามชนิดร่วมกัน </w:t>
      </w:r>
    </w:p>
    <w:p w14:paraId="0236DCE5" w14:textId="77777777" w:rsidR="00D60732" w:rsidRPr="00F44AEA" w:rsidRDefault="00D60732" w:rsidP="00F44A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324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>จ.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 แบคทีเรีย ก หรือ ข หรือ ค หรือทั้งสามชนิดร่วมกัน</w:t>
      </w:r>
    </w:p>
    <w:p w14:paraId="0DC4E5A8" w14:textId="77777777" w:rsidR="00BA2393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หลักในการสร้างข้อสอบแบบเลือกตอบ มีดังนี้คือ </w:t>
      </w:r>
    </w:p>
    <w:p w14:paraId="6C3BD14A" w14:textId="77777777" w:rsidR="00501689" w:rsidRDefault="003B4BE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1.  ออกแบบข้อสอบแต่ละข้อสำหรับวัดพฤติกรรมการเรียนที่สำคัญ ๆ </w:t>
      </w:r>
    </w:p>
    <w:p w14:paraId="55AB14CE" w14:textId="19F52291" w:rsidR="003B4BED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และมีความสัมพันธ์โดยตรงกับวัตถุประสงค์ของการเรียนรู้ </w:t>
      </w:r>
    </w:p>
    <w:p w14:paraId="1F4A0B37" w14:textId="77777777" w:rsidR="00BA2393" w:rsidRPr="00CA33BF" w:rsidRDefault="003B4BE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2.  การเขียนคำถามจะต้องกะทัดรัดชัดเจนและได้ใจความ </w:t>
      </w:r>
    </w:p>
    <w:p w14:paraId="769CF16D" w14:textId="77777777" w:rsidR="00BA2393" w:rsidRPr="00CA33BF" w:rsidRDefault="003B4BED" w:rsidP="003B4BE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3.  การเขียนคำถามจะต้อง ใช้ภาษาและศัพท์ที่ง่ายและตรงไปตรงมา </w:t>
      </w:r>
    </w:p>
    <w:p w14:paraId="7DE6E87E" w14:textId="77777777" w:rsidR="00BA2393" w:rsidRPr="00CA33BF" w:rsidRDefault="003B4BE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4.  การเขียนคำถามจะต้องใช้คำให้น้อยที่สุดเท่าที่จะทำได้และหลีกเลี่ยงภาษาที่ซํ้ากันในแต่ละตัวเลือก โดยการย้ายภาษาที่ซํ้ากันไปในตัวคำถามเสีย </w:t>
      </w:r>
    </w:p>
    <w:p w14:paraId="1E721A65" w14:textId="77777777" w:rsidR="00BA2393" w:rsidRPr="00CA33BF" w:rsidRDefault="003B4BE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5.  การเขียนคำถามจะต้องเขียนเป็นประโยคบอกเล่า ไม่ควรใช้ประโยคปฏิเสธแต่ถ้าจำเป็นจริง ๆ ที่จะต้องใช้ก็ควรขีดเส้นใต้ข้อความที่แสดงการปฏิเสธให้เห็นชัด </w:t>
      </w:r>
    </w:p>
    <w:p w14:paraId="1A6B4878" w14:textId="77777777" w:rsidR="00BA2393" w:rsidRPr="00CA33BF" w:rsidRDefault="003B4BE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6.  คำถามแต่ละข้อนั้นจะต้องแน่ใจว่ามีคำตอบที่ถูกต้องแน่นอนเพียงคำตอบเดียว </w:t>
      </w:r>
    </w:p>
    <w:p w14:paraId="20C7EAC7" w14:textId="77777777" w:rsidR="00BA2393" w:rsidRPr="00CA33BF" w:rsidRDefault="003B4BE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7.  พยายามหลีกเลี่ยง การใช้ภาษาที่จะเป็นเครื่องชี้บ่งบอกคำตอบที่ถูกต้อง หรือภาษาที่ทำให้นักเรียนสามารถขจัดตัวลวงออกไปได้ง่ายโดยไม่ต้องพิจารณา</w:t>
      </w:r>
    </w:p>
    <w:p w14:paraId="30869D33" w14:textId="77777777" w:rsidR="00BA2393" w:rsidRPr="00CA33BF" w:rsidRDefault="003B4BE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8.  สร้างตัวลวงให้น่าเชื่อถือและน่าสนใจ </w:t>
      </w:r>
    </w:p>
    <w:p w14:paraId="18B9E813" w14:textId="77777777" w:rsidR="00501689" w:rsidRDefault="003B4BE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9.  ไม่ควรใช้ตัวเลือกที่มีลักษณะ “ถูกทุกข้อ</w:t>
      </w:r>
      <w:r w:rsidR="00BA2393" w:rsidRPr="00CA33BF">
        <w:rPr>
          <w:rFonts w:ascii="TH SarabunPSK" w:hAnsi="TH SarabunPSK" w:cs="TH SarabunPSK"/>
        </w:rPr>
        <w:t>”</w:t>
      </w:r>
      <w:r w:rsidR="00BA2393" w:rsidRPr="00CA33BF">
        <w:rPr>
          <w:rFonts w:ascii="TH SarabunPSK" w:hAnsi="TH SarabunPSK" w:cs="TH SarabunPSK" w:hint="cs"/>
          <w:cs/>
        </w:rPr>
        <w:t xml:space="preserve"> และ “ไม่มีข้อใดถูก" </w:t>
      </w:r>
    </w:p>
    <w:p w14:paraId="37497D40" w14:textId="2F08D906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แต่ก็อาจใช้ได้ในกรณีเมื่อเป็นคำตอบที่ดีที่สุด และเป็นการค้นหาคำตอบแบบธรรมดา </w:t>
      </w:r>
    </w:p>
    <w:p w14:paraId="1956E448" w14:textId="77777777" w:rsidR="00BA2393" w:rsidRPr="00CA33BF" w:rsidRDefault="003B4BE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lastRenderedPageBreak/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10.  ให้กระจายคำตอบที่ถูกต้องโดยการสุ่มตามตัวเลือกทั้งหมด จะไม่ให้คำตอบอยู่ในข้อใดข้อหนึ่งตายตัว </w:t>
      </w:r>
    </w:p>
    <w:p w14:paraId="35806471" w14:textId="77777777" w:rsidR="00BA2393" w:rsidRPr="00CA33BF" w:rsidRDefault="003B4BE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11.  คำถามแต่ละข้อจะต้องเป็นอิสระแก่กันและกัน การตอบคำถามข้อหนึ่ง จะไม่เกี่ยวข้องหรือขึ้นอยู่กับการตอบคำถามอีกข้อหนึ่ง</w:t>
      </w:r>
    </w:p>
    <w:p w14:paraId="199A0511" w14:textId="77777777" w:rsidR="004675C2" w:rsidRPr="00CA33BF" w:rsidRDefault="004675C2" w:rsidP="004675C2">
      <w:pPr>
        <w:keepNext/>
        <w:keepLines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outlineLvl w:val="6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ข้อสอบแบบเติมคำ</w:t>
      </w:r>
    </w:p>
    <w:p w14:paraId="56FB8F41" w14:textId="77777777" w:rsidR="00501689" w:rsidRDefault="004675C2" w:rsidP="005E7EFD">
      <w:pPr>
        <w:keepNext/>
        <w:keepLines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outlineLvl w:val="6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ข้อสอบแบบเติมคำในช่องว่าง เป็นการให้นักเรียนเติมคำในช่องว่างให้สมบูรณ์</w:t>
      </w:r>
    </w:p>
    <w:p w14:paraId="44C111A0" w14:textId="017A96E5" w:rsidR="00BA2393" w:rsidRPr="00CA33BF" w:rsidRDefault="00BA2393" w:rsidP="005E7EFD">
      <w:pPr>
        <w:keepNext/>
        <w:keepLines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outlineLvl w:val="6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>มีลักษณะคล้ายกับข้อสอบแบบเลือกตอบแต่ไม่มีตัวเลือกให้ นักเรียนจำเป็นต้องเขียนตอบเองโดยให้เขียนตอบสั้น ๆ ข้อสอบแบบนี้จะเป็นคำถามหรือข้อความที่ไม่สมบูรณ์ เพื่อให้นักเรียน ตอบหรือเติมคำ</w:t>
      </w:r>
      <w:r w:rsidR="005E7EFD" w:rsidRPr="00CA33B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หลักในการสร้างข้อสอบแบบเติมคำ มีดังนี้คือ </w:t>
      </w:r>
    </w:p>
    <w:p w14:paraId="3DCE06A9" w14:textId="77777777" w:rsidR="00BA2393" w:rsidRPr="00CA33BF" w:rsidRDefault="004675C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5E7EFD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1.  คำถามต้องเฉพาะเจาะจงและแจ่มชัด อ่านแล้วเข้าใจตรงกัน </w:t>
      </w:r>
    </w:p>
    <w:p w14:paraId="23E24B93" w14:textId="77777777" w:rsidR="00BA2393" w:rsidRPr="00CA33BF" w:rsidRDefault="004675C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2.  ข้อความที่เป็นคำถามไม่ควรยกมาจากหนังสือเรียนโดยตรง </w:t>
      </w:r>
    </w:p>
    <w:p w14:paraId="3B7A1980" w14:textId="77777777" w:rsidR="00BA2393" w:rsidRPr="00CA33BF" w:rsidRDefault="004675C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3.  คำที่ให้เติมควรเป็นสิ่งสำคัญจริง ๆ และไม่ควรให้เติมคำตอบหลายแห่ง </w:t>
      </w:r>
    </w:p>
    <w:p w14:paraId="563107D5" w14:textId="77777777" w:rsidR="004675C2" w:rsidRPr="00CA33BF" w:rsidRDefault="004675C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4.  ส่วนที่เติมควรอยู่ท้ายประโยค และเว้นช่องว่างให้มีความกว้างเท่า ๆ กัน </w:t>
      </w:r>
    </w:p>
    <w:p w14:paraId="32066965" w14:textId="77777777" w:rsidR="00BA2393" w:rsidRPr="00CA33BF" w:rsidRDefault="004675C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5.  คำตอบที่จะให้เติมควรแน่ใจว่ามีเพียงคำตอบเดียว</w:t>
      </w:r>
    </w:p>
    <w:p w14:paraId="3B061A90" w14:textId="77777777" w:rsidR="00BA2393" w:rsidRPr="00CA33BF" w:rsidRDefault="004675C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ข้อสอบแบบเติมคำ เหมาะที่จะใช้วัดความรู้และข้อเท็จจริงต่าง ๆ เป็นการวัดพฤติกรรมความรู้ความจำได้ดี และเป็นการวัดพฤติกรรมที่ครูต้องการจะวัดหรือครูต้องการทราบพฤติกรรมการเรียนรู้ของนักเรียนและให้นักเรียนแสดงออก ตัวอย่างเช่น</w:t>
      </w:r>
    </w:p>
    <w:p w14:paraId="7435DC1A" w14:textId="77777777" w:rsidR="005E7EFD" w:rsidRPr="00CA33BF" w:rsidRDefault="005E7EFD" w:rsidP="005E7EF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  <w:t>จงเติมคำในช่องว่างให้ถูกต้อง</w:t>
      </w:r>
    </w:p>
    <w:p w14:paraId="5149D0D3" w14:textId="77777777" w:rsidR="005E7EFD" w:rsidRPr="00CA33BF" w:rsidRDefault="005E7EFD" w:rsidP="005E7EF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 w:hint="cs"/>
          <w:cs/>
        </w:rPr>
        <w:t xml:space="preserve">ข้อ </w:t>
      </w:r>
      <w:r w:rsidRPr="00CA33BF">
        <w:rPr>
          <w:rFonts w:ascii="TH SarabunPSK" w:hAnsi="TH SarabunPSK" w:cs="TH SarabunPSK"/>
          <w:cs/>
        </w:rPr>
        <w:t>1. สารอินทรีย์ คือ ..........................................ตัวอย่างเช่น</w:t>
      </w:r>
      <w:r w:rsidRPr="00CA33BF">
        <w:rPr>
          <w:rFonts w:ascii="TH SarabunPSK" w:hAnsi="TH SarabunPSK" w:cs="TH SarabunPSK"/>
        </w:rPr>
        <w:t>………………</w:t>
      </w:r>
      <w:r w:rsidR="00CA33BF" w:rsidRPr="00CA33BF">
        <w:rPr>
          <w:rFonts w:ascii="TH SarabunPSK" w:hAnsi="TH SarabunPSK" w:cs="TH SarabunPSK"/>
        </w:rPr>
        <w:t>…</w:t>
      </w:r>
      <w:r w:rsidR="00425623">
        <w:rPr>
          <w:rFonts w:ascii="TH SarabunPSK" w:hAnsi="TH SarabunPSK" w:cs="TH SarabunPSK"/>
        </w:rPr>
        <w:t>….</w:t>
      </w:r>
    </w:p>
    <w:p w14:paraId="17DD0067" w14:textId="77777777" w:rsidR="005E7EFD" w:rsidRPr="00CA33BF" w:rsidRDefault="005E7EFD" w:rsidP="005E7EF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 w:hint="cs"/>
          <w:cs/>
        </w:rPr>
        <w:t xml:space="preserve">ข้อ </w:t>
      </w:r>
      <w:r w:rsidRPr="00CA33BF">
        <w:rPr>
          <w:rFonts w:ascii="TH SarabunPSK" w:hAnsi="TH SarabunPSK" w:cs="TH SarabunPSK"/>
          <w:cs/>
        </w:rPr>
        <w:t>2. ปูนซีเมนต์เป็นส่วนผสมของ</w:t>
      </w:r>
      <w:r w:rsidRPr="00CA33BF">
        <w:rPr>
          <w:rFonts w:ascii="TH SarabunPSK" w:hAnsi="TH SarabunPSK" w:cs="TH SarabunPSK"/>
        </w:rPr>
        <w:t>……………………………………………………</w:t>
      </w:r>
      <w:r w:rsidR="00CA33BF" w:rsidRPr="00CA33BF">
        <w:rPr>
          <w:rFonts w:ascii="TH SarabunPSK" w:hAnsi="TH SarabunPSK" w:cs="TH SarabunPSK"/>
        </w:rPr>
        <w:t>……</w:t>
      </w:r>
      <w:r w:rsidR="00425623">
        <w:rPr>
          <w:rFonts w:ascii="TH SarabunPSK" w:hAnsi="TH SarabunPSK" w:cs="TH SarabunPSK"/>
        </w:rPr>
        <w:t>…</w:t>
      </w:r>
    </w:p>
    <w:p w14:paraId="1465296A" w14:textId="77777777" w:rsidR="005E7EFD" w:rsidRPr="00CA33BF" w:rsidRDefault="005E7EF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 w:hint="cs"/>
          <w:cs/>
        </w:rPr>
        <w:t xml:space="preserve">ข้อ </w:t>
      </w:r>
      <w:r w:rsidRPr="00CA33BF">
        <w:rPr>
          <w:rFonts w:ascii="TH SarabunPSK" w:hAnsi="TH SarabunPSK" w:cs="TH SarabunPSK"/>
          <w:cs/>
        </w:rPr>
        <w:t>3. สูตรทางเคมีของโพแทสเซียมไฮดรอกไซด์ คือ...............................</w:t>
      </w:r>
      <w:r w:rsidRPr="00CA33BF">
        <w:rPr>
          <w:rFonts w:ascii="TH SarabunPSK" w:hAnsi="TH SarabunPSK" w:cs="TH SarabunPSK"/>
        </w:rPr>
        <w:t>..</w:t>
      </w:r>
      <w:r w:rsidR="00CA33BF" w:rsidRPr="00CA33BF">
        <w:rPr>
          <w:rFonts w:ascii="TH SarabunPSK" w:hAnsi="TH SarabunPSK" w:cs="TH SarabunPSK"/>
        </w:rPr>
        <w:t>.....</w:t>
      </w:r>
      <w:r w:rsidR="00425623">
        <w:rPr>
          <w:rFonts w:ascii="TH SarabunPSK" w:hAnsi="TH SarabunPSK" w:cs="TH SarabunPSK"/>
        </w:rPr>
        <w:t>..</w:t>
      </w:r>
    </w:p>
    <w:p w14:paraId="07F2919E" w14:textId="77777777" w:rsidR="007058DF" w:rsidRPr="00CA33BF" w:rsidRDefault="007058DF" w:rsidP="007058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 w:hint="cs"/>
          <w:b/>
          <w:bCs/>
          <w:cs/>
        </w:rPr>
        <w:t>ข้อสอบแบบถูกผิด</w:t>
      </w:r>
    </w:p>
    <w:p w14:paraId="0390ED3C" w14:textId="77777777" w:rsidR="00501689" w:rsidRDefault="007058DF" w:rsidP="007058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="00BA2393" w:rsidRPr="00CA33BF">
        <w:rPr>
          <w:rFonts w:ascii="TH SarabunPSK" w:hAnsi="TH SarabunPSK" w:cs="TH SarabunPSK"/>
          <w:cs/>
        </w:rPr>
        <w:t>ข้อสอบแบบถูกผิด เป็นข้อสอบที่ให้นักเรียนพิจารณาข้อความอย่างละเอียด</w:t>
      </w:r>
    </w:p>
    <w:p w14:paraId="7FC90029" w14:textId="0BB39612" w:rsidR="00BA2393" w:rsidRPr="00CA33BF" w:rsidRDefault="00BA2393" w:rsidP="007058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hAnsi="TH SarabunPSK" w:cs="TH SarabunPSK"/>
          <w:cs/>
        </w:rPr>
        <w:t>ว่าข้อความนั้นถูกหรือผิด เป็นข้อสอบที่ใช้พิจารณาว่านักเรียนมีความเข้าใจมโนมติ หลักการ หรือ ทฤษฎีเพียงใด อาจเขียนข้อสอบเพื่อวัดว่านักเรียนสามารถตัดสินใจ ประเมินตัวแปร แปลความหมายข้อมูล และเข้าใจธรรมชาติของวิทยาศาสตร์ ตลอดจนความก้าวหน้าทางวิทยาศาสตร์</w:t>
      </w:r>
    </w:p>
    <w:p w14:paraId="5D1813B6" w14:textId="77777777" w:rsidR="007058DF" w:rsidRPr="00CA33BF" w:rsidRDefault="007058D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หลักในการสร้างข้อสอบแบบถูกผิด มีดังนี้</w:t>
      </w:r>
    </w:p>
    <w:p w14:paraId="7FB91FD4" w14:textId="77777777" w:rsidR="00BA2393" w:rsidRPr="00CA33BF" w:rsidRDefault="007058D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5E7EFD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1.  ข้อความแต่ละข้อจะต้องมีความคิดอันเดียวหรือมโนมติอันเดียว คือ ต้องมีประเด็นสำคัญในการตอบอย่างชัดเจน </w:t>
      </w:r>
    </w:p>
    <w:p w14:paraId="7C070BBC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7058DF" w:rsidRPr="00CA33BF">
        <w:rPr>
          <w:rFonts w:ascii="TH SarabunPSK" w:hAnsi="TH SarabunPSK" w:cs="TH SarabunPSK"/>
          <w:cs/>
        </w:rPr>
        <w:tab/>
      </w:r>
      <w:r w:rsidR="005E7EFD"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 xml:space="preserve">2.  คำที่ใช้ในข้อความจะต้องมีความเที่ยงตรงในการที่จะตอบถูกหรือผิด ข้อความที่ถูกต้องจะต้องถูกต้องจริง </w:t>
      </w:r>
    </w:p>
    <w:p w14:paraId="355A3817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7058DF" w:rsidRPr="00CA33BF">
        <w:rPr>
          <w:rFonts w:ascii="TH SarabunPSK" w:hAnsi="TH SarabunPSK" w:cs="TH SarabunPSK"/>
          <w:cs/>
        </w:rPr>
        <w:tab/>
      </w:r>
      <w:r w:rsidR="005E7EFD"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 xml:space="preserve">3.  ข้อความนั้นจะต้องสั้นและใช้ภาษาที่ง่าย  </w:t>
      </w:r>
    </w:p>
    <w:p w14:paraId="61268985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7058DF" w:rsidRPr="00CA33BF">
        <w:rPr>
          <w:rFonts w:ascii="TH SarabunPSK" w:hAnsi="TH SarabunPSK" w:cs="TH SarabunPSK"/>
          <w:cs/>
        </w:rPr>
        <w:tab/>
      </w:r>
      <w:r w:rsidR="005E7EFD"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 xml:space="preserve">4.  ควรหลีกเลี่ยงการใช้คำปฏิเสธและการใช้คำปฏิเสธซ้อนปฏิเสธ </w:t>
      </w:r>
    </w:p>
    <w:p w14:paraId="1E7691E1" w14:textId="77777777" w:rsidR="00BA2393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7058DF" w:rsidRPr="00CA33BF">
        <w:rPr>
          <w:rFonts w:ascii="TH SarabunPSK" w:hAnsi="TH SarabunPSK" w:cs="TH SarabunPSK"/>
          <w:cs/>
        </w:rPr>
        <w:tab/>
      </w:r>
      <w:r w:rsidR="005E7EFD"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 xml:space="preserve">5.  ควรหลีกเลี่ยงการใช้คำที่จะชี้ไปถึงคำตอบ </w:t>
      </w:r>
    </w:p>
    <w:p w14:paraId="45C7210E" w14:textId="77777777" w:rsidR="00F44AEA" w:rsidRDefault="00F44AE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34BF865" w14:textId="77777777" w:rsidR="00F44AEA" w:rsidRPr="00CA33BF" w:rsidRDefault="00F44AE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484FA29" w14:textId="77777777" w:rsidR="00F44AEA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lastRenderedPageBreak/>
        <w:tab/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7058DF"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>ข้อสอบแบบถูกผิดเหมาะสำหรับทดสอบความรู้และข้อเท็จจริงเบื้องต้น</w:t>
      </w:r>
    </w:p>
    <w:p w14:paraId="257E2BC2" w14:textId="77777777" w:rsidR="00D75A5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ที่สำคัญ</w:t>
      </w:r>
      <w:r w:rsidR="00F44AEA">
        <w:rPr>
          <w:rFonts w:ascii="TH SarabunPSK" w:hAnsi="TH SarabunPSK" w:cs="TH SarabunPSK" w:hint="cs"/>
          <w:cs/>
        </w:rPr>
        <w:t xml:space="preserve"> ๆ </w:t>
      </w:r>
      <w:r w:rsidRPr="00CA33BF">
        <w:rPr>
          <w:rFonts w:ascii="TH SarabunPSK" w:hAnsi="TH SarabunPSK" w:cs="TH SarabunPSK"/>
          <w:cs/>
        </w:rPr>
        <w:t>สามารถตรวจสอบได้ง่ายรวดเร็วและเป็นปรนัย เป็นเครื่องมือที่ดีที่สุดที่จะใช้กระตุ้น</w:t>
      </w:r>
    </w:p>
    <w:p w14:paraId="4C7DA49A" w14:textId="58969FD2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การอภิปรายการทบทวน และใช้ในการทดสอบก่อนเรียน ตัวอย่างเช่น</w:t>
      </w:r>
    </w:p>
    <w:p w14:paraId="0B209126" w14:textId="77777777" w:rsidR="005E7EFD" w:rsidRPr="00CA33BF" w:rsidRDefault="007058D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ข้อความต่อไปนี้อาจถูกหรือผิด ให้เขียนเครื่องหมาย  </w:t>
      </w:r>
      <w:r w:rsidR="00BA2393" w:rsidRPr="00CA33BF">
        <w:rPr>
          <w:rFonts w:ascii="TH SarabunPSK" w:hAnsi="TH SarabunPSK" w:cs="TH SarabunPSK"/>
        </w:rPr>
        <w:sym w:font="Wingdings" w:char="F0FC"/>
      </w:r>
      <w:r w:rsidR="00BA2393" w:rsidRPr="00CA33BF">
        <w:rPr>
          <w:rFonts w:ascii="TH SarabunPSK" w:hAnsi="TH SarabunPSK" w:cs="TH SarabunPSK"/>
          <w:cs/>
        </w:rPr>
        <w:t xml:space="preserve"> ถ้าข้อความนั้นถูกต้อง หรือเขียนเครื่องหมาย</w:t>
      </w:r>
      <w:r w:rsidR="00BA2393" w:rsidRPr="00CA33BF">
        <w:rPr>
          <w:rFonts w:ascii="TH SarabunPSK" w:hAnsi="TH SarabunPSK" w:cs="TH SarabunPSK"/>
          <w:b/>
          <w:bCs/>
          <w:w w:val="60"/>
        </w:rPr>
        <w:t xml:space="preserve">  </w:t>
      </w:r>
      <w:r w:rsidR="00BA2393" w:rsidRPr="00CA33BF">
        <w:rPr>
          <w:rFonts w:ascii="TH SarabunPSK" w:hAnsi="TH SarabunPSK" w:cs="TH SarabunPSK"/>
          <w:b/>
          <w:bCs/>
          <w:w w:val="60"/>
        </w:rPr>
        <w:sym w:font="Wingdings" w:char="F0FB"/>
      </w:r>
      <w:r w:rsidR="00BA2393" w:rsidRPr="00CA33BF">
        <w:rPr>
          <w:rFonts w:ascii="TH SarabunPSK" w:hAnsi="TH SarabunPSK" w:cs="TH SarabunPSK"/>
          <w:b/>
          <w:bCs/>
          <w:w w:val="60"/>
        </w:rPr>
        <w:t xml:space="preserve">   </w:t>
      </w:r>
      <w:r w:rsidR="00BA2393" w:rsidRPr="00CA33BF">
        <w:rPr>
          <w:rFonts w:ascii="TH SarabunPSK" w:hAnsi="TH SarabunPSK" w:cs="TH SarabunPSK"/>
          <w:cs/>
        </w:rPr>
        <w:t>ถ้าข้อความนั้นผิด ในช่องว่างหน้าข้อความ</w:t>
      </w:r>
    </w:p>
    <w:p w14:paraId="7B6D132D" w14:textId="77777777" w:rsidR="005E7EFD" w:rsidRPr="00CA33BF" w:rsidRDefault="005E7EFD" w:rsidP="005E7EF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sym w:font="Wingdings" w:char="F0A8"/>
      </w:r>
      <w:r w:rsidRPr="00CA33BF">
        <w:rPr>
          <w:rFonts w:ascii="TH SarabunPSK" w:hAnsi="TH SarabunPSK" w:cs="TH SarabunPSK"/>
          <w:cs/>
        </w:rPr>
        <w:t xml:space="preserve">  1.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การย่อยทางเคมีของแป้งเริ่มต้นในกระเพาะอาหาร</w:t>
      </w:r>
    </w:p>
    <w:p w14:paraId="2285A447" w14:textId="77777777" w:rsidR="005E7EFD" w:rsidRPr="00CA33BF" w:rsidRDefault="005E7EFD" w:rsidP="005E7EF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sym w:font="Wingdings" w:char="F0A8"/>
      </w:r>
      <w:r w:rsidRPr="00CA33BF">
        <w:rPr>
          <w:rFonts w:ascii="TH SarabunPSK" w:hAnsi="TH SarabunPSK" w:cs="TH SarabunPSK"/>
          <w:cs/>
        </w:rPr>
        <w:t xml:space="preserve">  2.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ดับหลั่งฮอร์โมนซึ่งช่วยเก็บสะสม</w:t>
      </w:r>
      <w:proofErr w:type="spellStart"/>
      <w:r w:rsidRPr="00CA33BF">
        <w:rPr>
          <w:rFonts w:ascii="TH SarabunPSK" w:hAnsi="TH SarabunPSK" w:cs="TH SarabunPSK"/>
          <w:cs/>
        </w:rPr>
        <w:t>นํ้า</w:t>
      </w:r>
      <w:proofErr w:type="spellEnd"/>
      <w:r w:rsidRPr="00CA33BF">
        <w:rPr>
          <w:rFonts w:ascii="TH SarabunPSK" w:hAnsi="TH SarabunPSK" w:cs="TH SarabunPSK"/>
          <w:cs/>
        </w:rPr>
        <w:t>ตาลกลูโคสให้สม่ำเสมอ</w:t>
      </w:r>
    </w:p>
    <w:p w14:paraId="7BFC063D" w14:textId="77777777" w:rsidR="005E7EFD" w:rsidRPr="00CA33BF" w:rsidRDefault="005E7EFD" w:rsidP="005E7EF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sym w:font="Wingdings" w:char="F0A8"/>
      </w:r>
      <w:r w:rsidRPr="00CA33BF">
        <w:rPr>
          <w:rFonts w:ascii="TH SarabunPSK" w:hAnsi="TH SarabunPSK" w:cs="TH SarabunPSK"/>
          <w:cs/>
        </w:rPr>
        <w:t xml:space="preserve">  3.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ไสัเดือนดินมีโครงกระดูกภายใน</w:t>
      </w:r>
      <w:r w:rsidR="00BA2393" w:rsidRPr="00CA33BF">
        <w:rPr>
          <w:rFonts w:ascii="TH SarabunPSK" w:hAnsi="TH SarabunPSK" w:cs="TH SarabunPSK"/>
          <w:cs/>
        </w:rPr>
        <w:t xml:space="preserve"> </w:t>
      </w:r>
    </w:p>
    <w:p w14:paraId="0E88592F" w14:textId="77777777" w:rsidR="00BA2393" w:rsidRPr="00CA33BF" w:rsidRDefault="00C21518" w:rsidP="00BA2393">
      <w:pPr>
        <w:keepNext/>
        <w:keepLines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outlineLvl w:val="6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 w:hint="cs"/>
          <w:b/>
          <w:bCs/>
          <w:cs/>
        </w:rPr>
        <w:t>ข้อสอบแบบจับคู่</w:t>
      </w:r>
    </w:p>
    <w:p w14:paraId="1FD21FD7" w14:textId="77777777" w:rsidR="00425623" w:rsidRDefault="00C21518" w:rsidP="003667C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ข้อสอบแบบจับคู่ เป็นคำถามแบบเดียวกับคำถามแบบเลือกตอบ แต่แทนที่จะ เขียนคำถามเป็นปัญหาและมีตัวเลือก ก็เปลี่ยนเป็นเขียนเป็นคำถามปัญหาหรือข้อความเรียงลำดับ</w:t>
      </w:r>
    </w:p>
    <w:p w14:paraId="5B1C44AF" w14:textId="77777777" w:rsidR="008A5DCB" w:rsidRPr="00CA33BF" w:rsidRDefault="00BA2393" w:rsidP="003667C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ในแถวตั้งข้างหน้า และเรียงคำตอบไว้ในแถวตั้งอีกแถวหนึ่ง แล้วให้นักเรียนเลือกหาคำตอบไปจับคู่กับปัญหา ซึ่งข้อความที่เป็นคำตอบจะมีมากกว่าข้อความที่เป็นคำถาม ข้อสอบจับคู่นี้สามารถใช้วัดความรู้ความเข้าใจได้</w:t>
      </w:r>
    </w:p>
    <w:p w14:paraId="6683D5A6" w14:textId="77777777" w:rsidR="00BA2393" w:rsidRPr="00CA33BF" w:rsidRDefault="003667C0" w:rsidP="003667C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หลักในการสร้างข้อสอบแบบจับคู่ มีดังนี้ </w:t>
      </w:r>
    </w:p>
    <w:p w14:paraId="6AA8269B" w14:textId="77777777" w:rsidR="00425623" w:rsidRDefault="003667C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1.  เลือกข้อสอบที่เป็นข้อความซึ่งอยู่ในหัวข้อที่เหมือนกันหรือประเภทเดียวกัน </w:t>
      </w:r>
    </w:p>
    <w:p w14:paraId="4FDDF85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มีเนื้อหาเดียวกัน </w:t>
      </w:r>
    </w:p>
    <w:p w14:paraId="118C773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3667C0"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 xml:space="preserve">2.  ข้อสอบจะต้องสั้นและได้ใจความ </w:t>
      </w:r>
    </w:p>
    <w:p w14:paraId="54C59A58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3667C0"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 xml:space="preserve">3.  ความยาวของข้อความในแถวตั้งแถวหนึ่งจะต้องมีความยาวใกล้เคียงกัน  ข้อความที่ยาวกว่าจะอยู่ในแถวตั้งทางซ้ายและข้อความที่สั้นกว่าจะอยู่ในแถวตั้งทางขวา </w:t>
      </w:r>
    </w:p>
    <w:p w14:paraId="3BBF125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3667C0"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>4.  จำนวนของคำตอบตัวเลือกจะต้องมากกว่าจำนวนของข้อความที่เป็นคำถาม และจำนวนของคำตอบควรอยู่ระหว่าง 6 - 12 ข้อ</w:t>
      </w:r>
    </w:p>
    <w:p w14:paraId="2C303EF2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3667C0"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>5.  คำชี้แจง ในการจับคู่คำถามจะต้องสั้น กะทัดรัด และ อธิบายได้ชัดเจน</w:t>
      </w:r>
    </w:p>
    <w:p w14:paraId="51EB967D" w14:textId="77777777" w:rsidR="00425623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915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3667C0"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 xml:space="preserve">ข้อสอบแบบจับคู่สร้างได้ง่าย การตรวจคะแนนทำได้ง่ายและมีความเป็นปรนัย </w:t>
      </w:r>
    </w:p>
    <w:p w14:paraId="49BF6891" w14:textId="77777777" w:rsidR="00501689" w:rsidRDefault="00BA2393" w:rsidP="0042562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มีโอกาสเดาได้น้อย เป็นประโยชน์ในการใช้ทดสอบข้อเท็จจริงโดยใช้การระลึกถึงสิ่งที่เคยทราบ</w:t>
      </w:r>
    </w:p>
    <w:p w14:paraId="55F92BAD" w14:textId="4F1B589E" w:rsidR="00BA2393" w:rsidRPr="00CA33BF" w:rsidRDefault="00BA2393" w:rsidP="0042562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มาก่อน ตัวอย่าง</w:t>
      </w:r>
      <w:r w:rsidR="00501689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เช่น</w:t>
      </w:r>
    </w:p>
    <w:p w14:paraId="530D65C3" w14:textId="77777777" w:rsidR="005E7EFD" w:rsidRPr="00CA33BF" w:rsidRDefault="00BA2393" w:rsidP="005E7EF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3667C0"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>คำชี้แจง</w:t>
      </w:r>
      <w:r w:rsidR="00D60732" w:rsidRPr="00CA33B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จงเลือกคำจากรายการทางขวามือที่ส้มพันธ์กับคำในแถวทางซ้ายมือ แล้วนำตัวเลขของคำทางขวามือเขียนลงในช่องว่างทางซ้ายมือที่สัมพันธ์กัน</w:t>
      </w:r>
    </w:p>
    <w:p w14:paraId="4405C27B" w14:textId="77777777" w:rsidR="00BA2393" w:rsidRPr="00CA33BF" w:rsidRDefault="005E7EFD" w:rsidP="005E7EF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sym w:font="Wingdings" w:char="F0A8"/>
      </w:r>
      <w:r w:rsidR="00BA2393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แสงสีขาว</w:t>
      </w:r>
      <w:r w:rsidR="00BA2393" w:rsidRPr="00CA33BF">
        <w:rPr>
          <w:rFonts w:ascii="TH SarabunPSK" w:hAnsi="TH SarabunPSK" w:cs="TH SarabunPSK" w:hint="cs"/>
          <w:cs/>
        </w:rPr>
        <w:tab/>
        <w:t>1. เลนส์</w:t>
      </w:r>
    </w:p>
    <w:p w14:paraId="2C02BDF4" w14:textId="77777777" w:rsidR="00BA2393" w:rsidRPr="00CA33BF" w:rsidRDefault="005E7EFD" w:rsidP="005E7EF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sym w:font="Wingdings" w:char="F0A8"/>
      </w:r>
      <w:r w:rsidR="00BA2393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การหักเห</w:t>
      </w:r>
      <w:r w:rsidR="00BA2393" w:rsidRPr="00CA33BF">
        <w:rPr>
          <w:rFonts w:ascii="TH SarabunPSK" w:hAnsi="TH SarabunPSK" w:cs="TH SarabunPSK" w:hint="cs"/>
          <w:cs/>
        </w:rPr>
        <w:tab/>
        <w:t xml:space="preserve">2. กระจก </w:t>
      </w:r>
    </w:p>
    <w:p w14:paraId="003E083F" w14:textId="77777777" w:rsidR="00BA2393" w:rsidRPr="00CA33BF" w:rsidRDefault="005E7EFD" w:rsidP="005E7EF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sym w:font="Wingdings" w:char="F0A8"/>
      </w:r>
      <w:r w:rsidR="00BA2393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การสะท้อน</w:t>
      </w:r>
      <w:r w:rsidR="00BA2393" w:rsidRPr="00CA33BF">
        <w:rPr>
          <w:rFonts w:ascii="TH SarabunPSK" w:hAnsi="TH SarabunPSK" w:cs="TH SarabunPSK" w:hint="cs"/>
          <w:cs/>
        </w:rPr>
        <w:tab/>
        <w:t>3. ดวงอาทิตย์</w:t>
      </w:r>
    </w:p>
    <w:p w14:paraId="66CEFAC1" w14:textId="77777777" w:rsidR="00BA2393" w:rsidRPr="00CA33BF" w:rsidRDefault="005E7EFD" w:rsidP="005E7EF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sym w:font="Wingdings" w:char="F0A8"/>
      </w:r>
      <w:r w:rsidR="00BA2393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การเลี้ยวเบน</w:t>
      </w:r>
      <w:r w:rsidR="00BA2393" w:rsidRPr="00CA33BF">
        <w:rPr>
          <w:rFonts w:ascii="TH SarabunPSK" w:hAnsi="TH SarabunPSK" w:cs="TH SarabunPSK" w:hint="cs"/>
          <w:cs/>
        </w:rPr>
        <w:tab/>
        <w:t>4. ผ้าสีดำ</w:t>
      </w:r>
    </w:p>
    <w:p w14:paraId="2D769BDA" w14:textId="77777777" w:rsidR="00BA2393" w:rsidRPr="00CA33BF" w:rsidRDefault="005E7EFD" w:rsidP="005E7EF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sym w:font="Wingdings" w:char="F0A8"/>
      </w:r>
      <w:r w:rsidR="00BA2393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การดูดกลืน</w:t>
      </w:r>
      <w:r w:rsidR="00BA2393" w:rsidRPr="00CA33BF">
        <w:rPr>
          <w:rFonts w:ascii="TH SarabunPSK" w:hAnsi="TH SarabunPSK" w:cs="TH SarabunPSK" w:hint="cs"/>
          <w:cs/>
        </w:rPr>
        <w:tab/>
        <w:t>5. สเปกตรัม</w:t>
      </w:r>
    </w:p>
    <w:p w14:paraId="3A45C4F9" w14:textId="41FA6881" w:rsid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7638EA"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>6. แก้ว</w:t>
      </w:r>
    </w:p>
    <w:p w14:paraId="3E87FC2C" w14:textId="01E1FFA0" w:rsidR="006056BC" w:rsidRDefault="006056B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6185638" w14:textId="77777777" w:rsidR="006056BC" w:rsidRPr="00CA33BF" w:rsidRDefault="006056B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1A268F0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lastRenderedPageBreak/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>การปรับปรุงข้อสอบ</w:t>
      </w:r>
    </w:p>
    <w:p w14:paraId="6EA088EA" w14:textId="67238C59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0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  <w:t xml:space="preserve">เมื่อได้เขียนข้อสอบเป็นฉบับแล้วควรมีการทบทวนเพื่อแก้ไขข้อบกพร่องอีกครั้งและควรให้ครูที่ร่วมสอนแต่ไม่ได้ออกข้อสอบได้ช่วยวิจารณ์และเสนอแนะในด้านต่าง ๆ ซึ่งอาจทำได้ดังนี้ </w:t>
      </w:r>
    </w:p>
    <w:p w14:paraId="1FB16F06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2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1.  อ่านคำชี้แจงและตัวคำถามโดยไม่ต้องดูตัวเลือกหรือเฉลยที่ให้ไว้ พร้อมทั้งคิดหาคำตอบไว้ในใจด้วย</w:t>
      </w:r>
    </w:p>
    <w:p w14:paraId="74FCEFF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28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2.  เปรียบเทียบคำตอบที่ได้กับตัวเลือกหรือเฉลยที่กำหนดให้ไว้ ถ้าหากว่าตัวเลือก หรือเฉลยใดไม่เหมาะสมให้แก้ไขเสียใหม่</w:t>
      </w:r>
    </w:p>
    <w:p w14:paraId="268E3504" w14:textId="77777777" w:rsidR="00425623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2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 xml:space="preserve">3.  ตรวจสอบดูว่าข้อความใดสามารถที่จะเขียนให้สั้นลงหรือชัดเจนยิ่งขึ้นได้อีก </w:t>
      </w:r>
    </w:p>
    <w:p w14:paraId="3894981F" w14:textId="77777777" w:rsidR="00BA2393" w:rsidRPr="00CA33BF" w:rsidRDefault="00BA2393" w:rsidP="0042562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>ให้แน่ใจว่าการใช้คำต่าง ๆ นั้นไม่คลุมเครือ</w:t>
      </w:r>
    </w:p>
    <w:p w14:paraId="379CA38C" w14:textId="77777777" w:rsidR="00425623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2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4.  พิจารณาตัวลวงหรือตรวจดูว่าเหมาะสมกับคำถามข้อนั้น</w:t>
      </w:r>
      <w:r w:rsidR="000874D6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 xml:space="preserve">ๆ หรือไม่ ขัดแย้งกัน </w:t>
      </w:r>
    </w:p>
    <w:p w14:paraId="0F3AF3E0" w14:textId="77777777" w:rsidR="00BA2393" w:rsidRPr="00CA33BF" w:rsidRDefault="00BA2393" w:rsidP="0042562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>เองหรือไม่ และมีคำแนะนำที่จะช่วยให้นักเรียนคิดคำตอบที่ถูกต้องอยู่หรือไม่</w:t>
      </w:r>
    </w:p>
    <w:p w14:paraId="63AA8CD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28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5.  พิจารณาตรวจคำตอบที่ถูกต้องดูว่าเป็นคำตอบที่ตอบคำถามนั้นได้อย่างแท้จริงหรือไม่</w:t>
      </w:r>
    </w:p>
    <w:p w14:paraId="0748DFA3" w14:textId="77777777" w:rsidR="0050168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2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6.  ในกรณีที่ออกข้อสอบตามวัตถุประสงค์ ควรได้มีการตรวจสอบว่าข้อสอบนั้น</w:t>
      </w:r>
    </w:p>
    <w:p w14:paraId="20E95A30" w14:textId="11B83347" w:rsidR="00BA2393" w:rsidRPr="00CA33BF" w:rsidRDefault="00BA2393" w:rsidP="0050168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วัดวัตถุประสงค์ที่ต้องการจริงหรือไม่ ซึ่งอาจทำได้โดยใช้มาตราส่วนประมาณค่าโดยให้ผู้ชำนาญกลุ่มหนึ่งซึ่งมีความรู้ความเข้าใจในเนื้อหาที่ต้องการวัดเป็นอย่างดี ช่วยกันประเมินข้อสอบแต่ละข้อที่สร้างขึ้นว่า สามารถวัดวัตถุประสงค์ที่ต้องการจะวัดได้หรือไม่</w:t>
      </w:r>
    </w:p>
    <w:p w14:paraId="3335AD9E" w14:textId="77777777" w:rsidR="00425623" w:rsidRDefault="00E65B9D" w:rsidP="00E65B9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การประมาณค่าของข้อสอบแต่ละข้อ ใช้เกณฑ์ดังนี้ คือ ถ้าเห็นด้วยอย่างยิ่งว่าข้อสอบนั้นวัดวัตถุประสงค์ที่ต้องการวัด ให้ 5 คะแนน ถ้าเห็นด้วย ให้ 4 คะแนน ถ้าไม่แน่ใจ ให้ 3 คะแนน </w:t>
      </w:r>
    </w:p>
    <w:p w14:paraId="2D52597F" w14:textId="6F8C603B" w:rsidR="00BA2393" w:rsidRPr="00CA33BF" w:rsidRDefault="00BA2393" w:rsidP="0042562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>ถ้าไม่เห็นด้วยให้ 2 คะแนน ถ้าไม่เห็นด้วยอย่างยิ่งให้</w:t>
      </w:r>
      <w:r w:rsidR="00501689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1 คะแนน เมื่อผู้เชี่ยวชาญดังกล่าวประมาณค่าข้อสอบแต่ละข้อเสร็จแล้วก็นำคะแนนมาหาค่าเฉลี่ย ถ้าคะแนน เฉลี่ยของข้อใดมีค่าตั้งแต่ 3.5 ขึ้นไป ถือได้ว่าข้อสอบนั้นวัดวัตถุประสงค์ที่ต้องการวัดได้ ส่วนข้อที่มีค่าเฉลี่ยต่ำกว่า 3.5 ลงมา ถือว่าข้อสอบนั้นไม่ได้วัดวัตถุประสงค์ที่ต้องการวัด จึงต้องตัดทิ้งไปหรือปรับปรุงใหม่</w:t>
      </w:r>
    </w:p>
    <w:p w14:paraId="4B402179" w14:textId="77777777" w:rsidR="00BA2393" w:rsidRPr="00CA33BF" w:rsidRDefault="00BA2393" w:rsidP="00BA2393">
      <w:pPr>
        <w:keepNext/>
        <w:keepLines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outlineLvl w:val="6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</w:rPr>
        <w:t xml:space="preserve"> </w:t>
      </w:r>
      <w:r w:rsidRPr="00CA33BF">
        <w:rPr>
          <w:rFonts w:ascii="TH SarabunPSK" w:eastAsia="Times New Roman" w:hAnsi="TH SarabunPSK" w:cs="TH SarabunPSK"/>
          <w:b/>
          <w:b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>การวิเคราะห์ข้อสอบ</w:t>
      </w:r>
      <w:r w:rsidRPr="00CA33BF">
        <w:rPr>
          <w:rFonts w:ascii="TH SarabunPSK" w:eastAsia="Times New Roman" w:hAnsi="TH SarabunPSK" w:cs="TH SarabunPSK"/>
          <w:cs/>
        </w:rPr>
        <w:t xml:space="preserve"> </w:t>
      </w:r>
    </w:p>
    <w:p w14:paraId="056F587D" w14:textId="77777777" w:rsidR="00501689" w:rsidRDefault="00BA2393" w:rsidP="008F318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0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  <w:t>ข้อสอบที่ได้รับการปรับปรุงแล้ว ถือได้ว่าอยู่ในขั้นที่จะนำไปทดลองใช้เพื่อวิเคราะห์หาค่าสถิติต่าง ๆ มาประกอบการพิจารณาปรับปรุงแก้ไขอีกครั้งหนี้งก่อนนำไปใช้จริงต่อไปแต่ในทางปฏิบัติแล้วมักจะนำไปใช้จริงเลย และนำผลจากการใช้จริง การตอบของนักเรียนใน การทำข้อสอบเป็นข้อมูลป้อนกลับในการทบทวนปรับปรุงข้อสอบ การวิเคราะห์ข้อสอบเป็นรายข้อจะทำให้ทราบข้อบกพร่องในการสร้างข้อสอบ ข้อดีและข้อบกพร่องในการสอนด้วย ข้อสอบที่ไม่ดีอาจ</w:t>
      </w:r>
      <w:r w:rsidR="008F3189">
        <w:rPr>
          <w:rFonts w:ascii="TH SarabunPSK" w:eastAsia="Times New Roman" w:hAnsi="TH SarabunPSK" w:cs="TH SarabunPSK" w:hint="cs"/>
          <w:cs/>
        </w:rPr>
        <w:t>มีสาเหตุ</w:t>
      </w:r>
    </w:p>
    <w:p w14:paraId="3D9483B1" w14:textId="77777777" w:rsidR="00501689" w:rsidRDefault="00BA2393" w:rsidP="0050168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จากการสร้าง</w:t>
      </w:r>
      <w:r w:rsidR="008F3189">
        <w:rPr>
          <w:rFonts w:ascii="TH SarabunPSK" w:eastAsia="Times New Roman" w:hAnsi="TH SarabunPSK" w:cs="TH SarabunPSK" w:hint="cs"/>
          <w:cs/>
        </w:rPr>
        <w:t>คำถาม</w:t>
      </w:r>
      <w:r w:rsidRPr="00CA33BF">
        <w:rPr>
          <w:rFonts w:ascii="TH SarabunPSK" w:eastAsia="Times New Roman" w:hAnsi="TH SarabunPSK" w:cs="TH SarabunPSK"/>
          <w:cs/>
        </w:rPr>
        <w:t>ที่ไม่</w:t>
      </w:r>
      <w:r w:rsidR="008F3189">
        <w:rPr>
          <w:rFonts w:ascii="TH SarabunPSK" w:eastAsia="Times New Roman" w:hAnsi="TH SarabunPSK" w:cs="TH SarabunPSK" w:hint="cs"/>
          <w:cs/>
        </w:rPr>
        <w:t>เป็นปรนัย</w:t>
      </w:r>
      <w:r w:rsidRPr="00CA33BF">
        <w:rPr>
          <w:rFonts w:ascii="TH SarabunPSK" w:eastAsia="Times New Roman" w:hAnsi="TH SarabunPSK" w:cs="TH SarabunPSK"/>
          <w:cs/>
        </w:rPr>
        <w:t xml:space="preserve"> กำกวม มีข้อผิดพลาดในการสื่อข้อมูลหรือมีการสอนไม่ดี สำหรับข้อสอบที่ดีก็สามารถ</w:t>
      </w:r>
      <w:r w:rsidRPr="00CA33BF">
        <w:rPr>
          <w:rFonts w:ascii="TH SarabunPSK" w:eastAsia="Times New Roman" w:hAnsi="TH SarabunPSK" w:cs="TH SarabunPSK"/>
          <w:vanish/>
          <w:cs/>
        </w:rPr>
        <w:t>อ</w:t>
      </w:r>
      <w:r w:rsidRPr="00CA33BF">
        <w:rPr>
          <w:rFonts w:ascii="TH SarabunPSK" w:eastAsia="Times New Roman" w:hAnsi="TH SarabunPSK" w:cs="TH SarabunPSK"/>
          <w:cs/>
        </w:rPr>
        <w:t>นำไปใช้ในการสอนครั้งต่อ ๆ ไปได้ การวิเคราะห์ข้อสอบสามารถทำได้ทั้ง</w:t>
      </w:r>
    </w:p>
    <w:p w14:paraId="196B928C" w14:textId="1BA2549B" w:rsidR="00BA2393" w:rsidRPr="00CA33BF" w:rsidRDefault="00BA2393" w:rsidP="0050168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การวิเคราะห์ข้อสอบในการวัดผลแบบอิงกลุ่ม และในการวัดผลแบบอิงเกณฑ์ ดังรายละเอียดต่อไปนี้</w:t>
      </w:r>
    </w:p>
    <w:p w14:paraId="4EE1B470" w14:textId="77777777" w:rsidR="00BA2393" w:rsidRPr="00CA33BF" w:rsidRDefault="00071DA8" w:rsidP="00071DA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การวิเคราะห์ข้อสอบสำหรับข้อสอบแบบอิงกลุ่ม</w:t>
      </w:r>
    </w:p>
    <w:p w14:paraId="43D413A4" w14:textId="77777777" w:rsidR="00BA2393" w:rsidRPr="00CA33BF" w:rsidRDefault="00071DA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การวิเคราะห์ข้อสอบรายข้อของข้อสอบสามารถบอกค่าความยากง่ายของข้อสอบแต่ละข้อในการสอบ ค่าอำนาจจำแนกของข้อสอบและประสิทธิภาพของตัวลวง วิธีการวิเคราะห์ข้อ สอบแบบเลือกตอบของข้อสอบแบบอิงกลุ่มที่ง่ายและได้ผล มีขั้นตอนดังนี้ คือ</w:t>
      </w:r>
    </w:p>
    <w:p w14:paraId="3A024415" w14:textId="77777777" w:rsidR="00BA2393" w:rsidRPr="00CA33BF" w:rsidRDefault="00071DA8" w:rsidP="00071DA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lastRenderedPageBreak/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1.  เรียงกระดาษคำตอบของนักเรียนที่ได้คะแนนสูงสุดไปหานักเรียนที่ได้คะแนนต่ำสุด</w:t>
      </w:r>
    </w:p>
    <w:p w14:paraId="03FABAB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28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2.  ตัดกลุ่มคะแนนสูง และกลุ่มคะแนนต่ำมาประมาณกลุ่มละ 27 เปอร</w:t>
      </w:r>
      <w:r w:rsidR="00071DA8" w:rsidRPr="00CA33BF">
        <w:rPr>
          <w:rFonts w:ascii="TH SarabunPSK" w:eastAsia="Times New Roman" w:hAnsi="TH SarabunPSK" w:cs="TH SarabunPSK" w:hint="cs"/>
          <w:cs/>
        </w:rPr>
        <w:t>์</w:t>
      </w:r>
      <w:r w:rsidRPr="00CA33BF">
        <w:rPr>
          <w:rFonts w:ascii="TH SarabunPSK" w:eastAsia="Times New Roman" w:hAnsi="TH SarabunPSK" w:cs="TH SarabunPSK"/>
          <w:cs/>
        </w:rPr>
        <w:t>เซ็นต์ของนักเรียนทั้งหมด ส่วนที่ตัดจากกลุ่มคะแนนสูง เรียกว่า กลุ่มสูง ส่วนที่ตัดจากกลุ่มคะแนน ต่ำ เรียกว่า กลุ่มต่ำ กลุ่มที่ได้คะแนนปานกลางไม่นำมาใช้ในการวิเคราะห์ จะใช้เฉพาะ กลุ่มสูงและกลุ่มต่ำเท่านั้น</w:t>
      </w:r>
    </w:p>
    <w:p w14:paraId="44DAA7B9" w14:textId="77777777" w:rsidR="00B22837" w:rsidRDefault="00BA2393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2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3.  จากกลุ่มสูงและกลุ่มต่ำ ให้นับการตอบของนักเรียนทุกข้อตามตัวเลือกที่กำหนดให้ โดยจะต้องนับตัวเลือกตอบของนักเรียนทุกตัวและกับนักเรียนทุกคน และจดบันทึกไว้ในแต่ละตัวเลือกของแต่ละข้อทั้งกลุ่มสูงและกลุ่มต่ำ</w:t>
      </w:r>
    </w:p>
    <w:p w14:paraId="13612D7D" w14:textId="77777777" w:rsidR="00BA2393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ตัวอย่าง</w:t>
      </w:r>
      <w:r w:rsidR="00BA2393" w:rsidRPr="00CA33BF">
        <w:rPr>
          <w:rFonts w:ascii="TH SarabunPSK" w:eastAsia="Times New Roman" w:hAnsi="TH SarabunPSK" w:cs="TH SarabunPSK"/>
          <w:cs/>
        </w:rPr>
        <w:t xml:space="preserve"> นักเรียนในชั้นมี 28 คน กลุ่มสูง 10 คน กลุ่มต่ำ 10 คน</w:t>
      </w:r>
    </w:p>
    <w:p w14:paraId="121AE09E" w14:textId="77777777" w:rsidR="00BA2393" w:rsidRPr="00B22837" w:rsidRDefault="00F44AE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00" w:right="78" w:firstLine="740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/>
          <w:cs/>
        </w:rPr>
        <w:tab/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ข้อ 1</w:t>
      </w:r>
      <w:r w:rsidR="00071DA8" w:rsidRPr="00B22837">
        <w:rPr>
          <w:rFonts w:ascii="TH SarabunPSK" w:eastAsia="Times New Roman" w:hAnsi="TH SarabunPSK" w:cs="TH SarabunPSK"/>
          <w:b/>
          <w:bCs/>
          <w:cs/>
        </w:rPr>
        <w:tab/>
      </w:r>
      <w:r w:rsidR="00071DA8" w:rsidRPr="00B22837">
        <w:rPr>
          <w:rFonts w:ascii="TH SarabunPSK" w:eastAsia="Times New Roman" w:hAnsi="TH SarabunPSK" w:cs="TH SarabunPSK"/>
          <w:b/>
          <w:bCs/>
          <w:cs/>
        </w:rPr>
        <w:tab/>
      </w:r>
      <w:r w:rsidRPr="00B22837">
        <w:rPr>
          <w:rFonts w:ascii="TH SarabunPSK" w:eastAsia="Times New Roman" w:hAnsi="TH SarabunPSK" w:cs="TH SarabunPSK"/>
          <w:b/>
          <w:bCs/>
          <w:cs/>
        </w:rPr>
        <w:tab/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ตัวเลือก</w:t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ab/>
        <w:t>ก</w:t>
      </w:r>
      <w:r w:rsidR="00071DA8" w:rsidRPr="00B22837">
        <w:rPr>
          <w:rFonts w:ascii="TH SarabunPSK" w:eastAsia="Times New Roman" w:hAnsi="TH SarabunPSK" w:cs="TH SarabunPSK" w:hint="cs"/>
          <w:b/>
          <w:bCs/>
          <w:cs/>
        </w:rPr>
        <w:t xml:space="preserve">      </w:t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ข</w:t>
      </w:r>
      <w:r w:rsidR="00071DA8" w:rsidRPr="00B22837">
        <w:rPr>
          <w:rFonts w:ascii="TH SarabunPSK" w:eastAsia="Times New Roman" w:hAnsi="TH SarabunPSK" w:cs="TH SarabunPSK" w:hint="cs"/>
          <w:b/>
          <w:bCs/>
          <w:cs/>
        </w:rPr>
        <w:t xml:space="preserve">      </w:t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ค</w:t>
      </w:r>
      <w:r w:rsidR="00071DA8" w:rsidRPr="00B22837">
        <w:rPr>
          <w:rFonts w:ascii="TH SarabunPSK" w:eastAsia="Times New Roman" w:hAnsi="TH SarabunPSK" w:cs="TH SarabunPSK" w:hint="cs"/>
          <w:b/>
          <w:bCs/>
          <w:cs/>
        </w:rPr>
        <w:t xml:space="preserve">      </w:t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ง</w:t>
      </w:r>
      <w:r w:rsidR="00071DA8" w:rsidRPr="00B22837">
        <w:rPr>
          <w:rFonts w:ascii="TH SarabunPSK" w:eastAsia="Times New Roman" w:hAnsi="TH SarabunPSK" w:cs="TH SarabunPSK" w:hint="cs"/>
          <w:b/>
          <w:bCs/>
          <w:cs/>
        </w:rPr>
        <w:t xml:space="preserve">      </w:t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จ</w:t>
      </w:r>
    </w:p>
    <w:p w14:paraId="2C27B676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 w:firstLine="74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071DA8" w:rsidRPr="00CA33BF">
        <w:rPr>
          <w:rFonts w:ascii="TH SarabunPSK" w:eastAsia="Times New Roman" w:hAnsi="TH SarabunPSK" w:cs="TH SarabunPSK"/>
          <w:cs/>
        </w:rPr>
        <w:tab/>
      </w:r>
      <w:r w:rsidR="00071DA8"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>กลุ่มสูง (10 คน)</w:t>
      </w:r>
      <w:r w:rsidRPr="00CA33BF">
        <w:rPr>
          <w:rFonts w:ascii="TH SarabunPSK" w:eastAsia="Times New Roman" w:hAnsi="TH SarabunPSK" w:cs="TH SarabunPSK"/>
          <w:cs/>
        </w:rPr>
        <w:tab/>
      </w:r>
      <w:r w:rsidR="00F44AEA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>1</w:t>
      </w:r>
      <w:r w:rsidR="00071DA8" w:rsidRPr="00CA33BF">
        <w:rPr>
          <w:rFonts w:ascii="TH SarabunPSK" w:eastAsia="Times New Roman" w:hAnsi="TH SarabunPSK" w:cs="TH SarabunPSK" w:hint="cs"/>
          <w:cs/>
        </w:rPr>
        <w:t xml:space="preserve">      </w:t>
      </w:r>
      <w:r w:rsidRPr="00CA33BF">
        <w:rPr>
          <w:rFonts w:ascii="TH SarabunPSK" w:eastAsia="Times New Roman" w:hAnsi="TH SarabunPSK" w:cs="TH SarabunPSK"/>
          <w:cs/>
        </w:rPr>
        <w:t>6</w:t>
      </w:r>
      <w:r w:rsidR="00071DA8" w:rsidRPr="00CA33BF">
        <w:rPr>
          <w:rFonts w:ascii="TH SarabunPSK" w:eastAsia="Times New Roman" w:hAnsi="TH SarabunPSK" w:cs="TH SarabunPSK" w:hint="cs"/>
          <w:cs/>
        </w:rPr>
        <w:t xml:space="preserve">      </w:t>
      </w:r>
      <w:r w:rsidRPr="00CA33BF">
        <w:rPr>
          <w:rFonts w:ascii="TH SarabunPSK" w:eastAsia="Times New Roman" w:hAnsi="TH SarabunPSK" w:cs="TH SarabunPSK"/>
          <w:cs/>
        </w:rPr>
        <w:t>3</w:t>
      </w:r>
      <w:r w:rsidR="00071DA8" w:rsidRPr="00CA33BF">
        <w:rPr>
          <w:rFonts w:ascii="TH SarabunPSK" w:eastAsia="Times New Roman" w:hAnsi="TH SarabunPSK" w:cs="TH SarabunPSK" w:hint="cs"/>
          <w:cs/>
        </w:rPr>
        <w:t xml:space="preserve">      </w:t>
      </w:r>
      <w:r w:rsidRPr="00CA33BF">
        <w:rPr>
          <w:rFonts w:ascii="TH SarabunPSK" w:eastAsia="Times New Roman" w:hAnsi="TH SarabunPSK" w:cs="TH SarabunPSK"/>
          <w:cs/>
        </w:rPr>
        <w:t>0</w:t>
      </w:r>
      <w:r w:rsidR="00071DA8" w:rsidRPr="00CA33BF">
        <w:rPr>
          <w:rFonts w:ascii="TH SarabunPSK" w:eastAsia="Times New Roman" w:hAnsi="TH SarabunPSK" w:cs="TH SarabunPSK" w:hint="cs"/>
          <w:cs/>
        </w:rPr>
        <w:t xml:space="preserve">      </w:t>
      </w:r>
      <w:r w:rsidRPr="00CA33BF">
        <w:rPr>
          <w:rFonts w:ascii="TH SarabunPSK" w:eastAsia="Times New Roman" w:hAnsi="TH SarabunPSK" w:cs="TH SarabunPSK"/>
          <w:cs/>
        </w:rPr>
        <w:t>0</w:t>
      </w:r>
    </w:p>
    <w:p w14:paraId="0A8F9507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 w:firstLine="74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071DA8" w:rsidRPr="00CA33BF">
        <w:rPr>
          <w:rFonts w:ascii="TH SarabunPSK" w:eastAsia="Times New Roman" w:hAnsi="TH SarabunPSK" w:cs="TH SarabunPSK"/>
          <w:cs/>
        </w:rPr>
        <w:tab/>
      </w:r>
      <w:r w:rsidR="00071DA8"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>กลุ่มต่ำ (10 คน)</w:t>
      </w:r>
      <w:r w:rsidRPr="00CA33BF">
        <w:rPr>
          <w:rFonts w:ascii="TH SarabunPSK" w:eastAsia="Times New Roman" w:hAnsi="TH SarabunPSK" w:cs="TH SarabunPSK"/>
          <w:cs/>
        </w:rPr>
        <w:tab/>
      </w:r>
      <w:r w:rsidR="00F44AEA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>3</w:t>
      </w:r>
      <w:r w:rsidR="00071DA8" w:rsidRPr="00CA33BF">
        <w:rPr>
          <w:rFonts w:ascii="TH SarabunPSK" w:eastAsia="Times New Roman" w:hAnsi="TH SarabunPSK" w:cs="TH SarabunPSK" w:hint="cs"/>
          <w:cs/>
        </w:rPr>
        <w:t xml:space="preserve">      </w:t>
      </w:r>
      <w:r w:rsidRPr="00CA33BF">
        <w:rPr>
          <w:rFonts w:ascii="TH SarabunPSK" w:eastAsia="Times New Roman" w:hAnsi="TH SarabunPSK" w:cs="TH SarabunPSK"/>
          <w:cs/>
        </w:rPr>
        <w:t>2</w:t>
      </w:r>
      <w:r w:rsidR="00071DA8" w:rsidRPr="00CA33BF">
        <w:rPr>
          <w:rFonts w:ascii="TH SarabunPSK" w:eastAsia="Times New Roman" w:hAnsi="TH SarabunPSK" w:cs="TH SarabunPSK" w:hint="cs"/>
          <w:cs/>
        </w:rPr>
        <w:t xml:space="preserve">      </w:t>
      </w:r>
      <w:r w:rsidRPr="00CA33BF">
        <w:rPr>
          <w:rFonts w:ascii="TH SarabunPSK" w:eastAsia="Times New Roman" w:hAnsi="TH SarabunPSK" w:cs="TH SarabunPSK"/>
          <w:cs/>
        </w:rPr>
        <w:t>2</w:t>
      </w:r>
      <w:r w:rsidR="00071DA8" w:rsidRPr="00CA33BF">
        <w:rPr>
          <w:rFonts w:ascii="TH SarabunPSK" w:eastAsia="Times New Roman" w:hAnsi="TH SarabunPSK" w:cs="TH SarabunPSK" w:hint="cs"/>
          <w:cs/>
        </w:rPr>
        <w:t xml:space="preserve">      </w:t>
      </w:r>
      <w:r w:rsidRPr="00CA33BF">
        <w:rPr>
          <w:rFonts w:ascii="TH SarabunPSK" w:eastAsia="Times New Roman" w:hAnsi="TH SarabunPSK" w:cs="TH SarabunPSK"/>
          <w:cs/>
        </w:rPr>
        <w:t>3</w:t>
      </w:r>
      <w:r w:rsidR="00071DA8" w:rsidRPr="00CA33BF">
        <w:rPr>
          <w:rFonts w:ascii="TH SarabunPSK" w:eastAsia="Times New Roman" w:hAnsi="TH SarabunPSK" w:cs="TH SarabunPSK" w:hint="cs"/>
          <w:cs/>
        </w:rPr>
        <w:t xml:space="preserve">      </w:t>
      </w:r>
      <w:r w:rsidRPr="00CA33BF">
        <w:rPr>
          <w:rFonts w:ascii="TH SarabunPSK" w:eastAsia="Times New Roman" w:hAnsi="TH SarabunPSK" w:cs="TH SarabunPSK"/>
          <w:cs/>
        </w:rPr>
        <w:t>0</w:t>
      </w:r>
    </w:p>
    <w:p w14:paraId="4154DDF2" w14:textId="77777777" w:rsidR="00BA2393" w:rsidRPr="00CA33BF" w:rsidRDefault="00071DA8" w:rsidP="00071DA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ข คือ คำตอบที่ถูกต้อง</w:t>
      </w:r>
    </w:p>
    <w:p w14:paraId="6FD373CA" w14:textId="77777777" w:rsidR="00D00891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4.  หาค่าความยากง่ายของข้อสอบแต่ละข้อ โดยหาจำนวนเปอร์เซ็นต์ของผู้ที่ตอบถูก ต้อง คำนวณหาดัชนีความยากง่ายจากสูตร</w:t>
      </w:r>
    </w:p>
    <w:p w14:paraId="1E0DF549" w14:textId="77777777" w:rsidR="00F44AEA" w:rsidRDefault="00BA2393" w:rsidP="00F44A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584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ดัชนีความยากง่าย (</w:t>
      </w:r>
      <w:r w:rsidRPr="00CA33BF">
        <w:rPr>
          <w:rFonts w:ascii="TH SarabunPSK" w:eastAsia="Times New Roman" w:hAnsi="TH SarabunPSK" w:cs="TH SarabunPSK"/>
        </w:rPr>
        <w:t>p</w:t>
      </w:r>
      <w:r w:rsidRPr="00CA33BF">
        <w:rPr>
          <w:rFonts w:ascii="TH SarabunPSK" w:eastAsia="Times New Roman" w:hAnsi="TH SarabunPSK" w:cs="TH SarabunPSK" w:hint="cs"/>
          <w:cs/>
        </w:rPr>
        <w:t>) หาจากความสัมพันธ์</w:t>
      </w:r>
    </w:p>
    <w:p w14:paraId="1887B063" w14:textId="77777777" w:rsidR="00BA2393" w:rsidRPr="00CA33BF" w:rsidRDefault="00BA2393" w:rsidP="00F44AE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584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br/>
      </w:r>
      <w:r w:rsidRPr="00CA33BF">
        <w:rPr>
          <w:rFonts w:ascii="TH SarabunPSK" w:eastAsia="Times New Roman" w:hAnsi="TH SarabunPSK" w:cs="TH SarabunPSK"/>
          <w:sz w:val="36"/>
          <w:szCs w:val="36"/>
        </w:rPr>
        <w:t>p</w:t>
      </w:r>
      <w:r w:rsidRPr="00CA33BF">
        <w:rPr>
          <w:rFonts w:ascii="TH SarabunPSK" w:eastAsia="Times New Roman" w:hAnsi="TH SarabunPSK" w:cs="TH SarabunPSK"/>
        </w:rPr>
        <w:t xml:space="preserve"> = </w:t>
      </w:r>
      <m:oMath>
        <m:f>
          <m:fPr>
            <m:ctrlPr>
              <w:rPr>
                <w:rFonts w:ascii="Cambria Math" w:eastAsia="Times New Roman" w:hAnsi="Cambria Math" w:cs="TH SarabunPSK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H SarabunPSK"/>
                <w:sz w:val="40"/>
                <w:szCs w:val="40"/>
                <w:cs/>
              </w:rPr>
              <m:t>จำนวนนักเรียนที่ตอบข้อสอบถูก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H SarabunPSK"/>
                <w:sz w:val="40"/>
                <w:szCs w:val="40"/>
                <w:cs/>
              </w:rPr>
              <m:t>จำนวนนักเรียนที่ตอบข้อสอบทั้งหมด</m:t>
            </m:r>
          </m:den>
        </m:f>
      </m:oMath>
      <w:r w:rsidRPr="00CA33BF">
        <w:rPr>
          <w:rFonts w:ascii="TH SarabunPSK" w:eastAsia="Times New Roman" w:hAnsi="TH SarabunPSK" w:cs="TH SarabunPSK"/>
        </w:rPr>
        <w:t xml:space="preserve">  x 100%</w:t>
      </w:r>
    </w:p>
    <w:p w14:paraId="288688A7" w14:textId="77777777" w:rsidR="00D00891" w:rsidRPr="00CA33BF" w:rsidRDefault="00D0089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40" w:right="60" w:firstLine="700"/>
        <w:rPr>
          <w:rFonts w:ascii="TH SarabunPSK" w:eastAsia="Times New Roman" w:hAnsi="TH SarabunPSK" w:cs="TH SarabunPSK"/>
        </w:rPr>
      </w:pPr>
    </w:p>
    <w:p w14:paraId="4C353B78" w14:textId="77777777" w:rsidR="00AD75BF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จากตัวอย่าง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พบว่า</w:t>
      </w:r>
      <w:r>
        <w:rPr>
          <w:rFonts w:ascii="TH SarabunPSK" w:eastAsia="Times New Roman" w:hAnsi="TH SarabunPSK" w:cs="TH SarabunPSK"/>
        </w:rPr>
        <w:t xml:space="preserve"> </w:t>
      </w:r>
    </w:p>
    <w:p w14:paraId="31374B67" w14:textId="77777777" w:rsidR="00BA2393" w:rsidRPr="00CA33BF" w:rsidRDefault="00B2283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0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จำนวนนักเรียนที่ตอบข้อสอบถูกทั้งกลุ่มสูงและกลุ่มต่ำ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BA2393" w:rsidRPr="00CA33BF">
        <w:rPr>
          <w:rFonts w:ascii="TH SarabunPSK" w:eastAsia="Times New Roman" w:hAnsi="TH SarabunPSK" w:cs="TH SarabunPSK"/>
        </w:rPr>
        <w:t xml:space="preserve">=  6 + 2 = 8 </w:t>
      </w:r>
      <w:r w:rsidR="00BA2393" w:rsidRPr="00CA33BF">
        <w:rPr>
          <w:rFonts w:ascii="TH SarabunPSK" w:eastAsia="Times New Roman" w:hAnsi="TH SarabunPSK" w:cs="TH SarabunPSK" w:hint="cs"/>
          <w:cs/>
        </w:rPr>
        <w:t>คน</w:t>
      </w:r>
    </w:p>
    <w:p w14:paraId="31547BF8" w14:textId="77777777" w:rsidR="00BA2393" w:rsidRPr="00CA33BF" w:rsidRDefault="00B2283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0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จำนวนนักเรียนทั้งหมดในกลุ่มสูงและกลุ่มต่ำ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BA2393" w:rsidRPr="00CA33BF">
        <w:rPr>
          <w:rFonts w:ascii="TH SarabunPSK" w:eastAsia="Times New Roman" w:hAnsi="TH SarabunPSK" w:cs="TH SarabunPSK"/>
        </w:rPr>
        <w:t xml:space="preserve">=  10 + 10 = 20  </w:t>
      </w:r>
      <w:r w:rsidR="00BA2393" w:rsidRPr="00CA33BF">
        <w:rPr>
          <w:rFonts w:ascii="TH SarabunPSK" w:eastAsia="Times New Roman" w:hAnsi="TH SarabunPSK" w:cs="TH SarabunPSK" w:hint="cs"/>
          <w:cs/>
        </w:rPr>
        <w:t>คน</w:t>
      </w:r>
    </w:p>
    <w:p w14:paraId="1124B2DC" w14:textId="3E0589A8" w:rsidR="00BA2393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ดังนั้น ดัชนีความยากง่ายของข้อสอบ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BA2393" w:rsidRPr="00CA33BF">
        <w:rPr>
          <w:rFonts w:ascii="TH SarabunPSK" w:eastAsia="Times New Roman" w:hAnsi="TH SarabunPSK" w:cs="TH SarabunPSK"/>
        </w:rPr>
        <w:t>=</w:t>
      </w:r>
      <w:r w:rsidR="006056BC">
        <w:rPr>
          <w:rFonts w:ascii="TH SarabunPSK" w:eastAsia="Times New Roman" w:hAnsi="TH SarabunPSK" w:cs="TH SarabunPSK"/>
        </w:rPr>
        <w:t xml:space="preserve">  </w:t>
      </w:r>
      <w:r w:rsidR="006056BC" w:rsidRPr="006056BC">
        <w:rPr>
          <w:rFonts w:ascii="TH SarabunPSK" w:eastAsia="Times New Roman" w:hAnsi="TH SarabunPSK" w:cs="TH SarabunPSK"/>
        </w:rPr>
        <w:t>(8 / 20)</w:t>
      </w:r>
      <w:r w:rsidR="00BA2393" w:rsidRPr="006056BC">
        <w:rPr>
          <w:rFonts w:ascii="TH SarabunPSK" w:eastAsia="Times New Roman" w:hAnsi="TH SarabunPSK" w:cs="TH SarabunPSK"/>
        </w:rPr>
        <w:t xml:space="preserve"> x 100</w:t>
      </w:r>
      <w:r w:rsidR="00BA2393" w:rsidRPr="00CA33BF">
        <w:rPr>
          <w:rFonts w:ascii="TH SarabunPSK" w:eastAsia="Times New Roman" w:hAnsi="TH SarabunPSK" w:cs="TH SarabunPSK"/>
        </w:rPr>
        <w:t xml:space="preserve"> =  40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% </w:t>
      </w:r>
    </w:p>
    <w:p w14:paraId="47EE6CA0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0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22837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>หรือ ค่าดัชนีความยากง่าย</w:t>
      </w:r>
      <w:r w:rsidR="00B22837">
        <w:rPr>
          <w:rFonts w:ascii="TH SarabunPSK" w:eastAsia="Times New Roman" w:hAnsi="TH SarabunPSK" w:cs="TH SarabunPSK" w:hint="cs"/>
          <w:cs/>
        </w:rPr>
        <w:t xml:space="preserve">  </w:t>
      </w:r>
      <w:r w:rsidRPr="00CA33BF">
        <w:rPr>
          <w:rFonts w:ascii="TH SarabunPSK" w:eastAsia="Times New Roman" w:hAnsi="TH SarabunPSK" w:cs="TH SarabunPSK"/>
        </w:rPr>
        <w:t>=  0.40</w:t>
      </w:r>
    </w:p>
    <w:p w14:paraId="0D172490" w14:textId="77777777" w:rsidR="00501689" w:rsidRDefault="00AD75B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ถ้าเปอร์เซ็นต์ของนักเรียนตอบถูกมีค่าน้อย ความยากของข้อสอบจะมีมาก </w:t>
      </w:r>
    </w:p>
    <w:p w14:paraId="20CA13A3" w14:textId="058CFEC9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ข้อสอบที่มีค่าดัชนีความยากง่ายมากกว่า 0.80 หรือน้อยกว่า 0.20 เป็นข้อสอบที่ง่ายหรือยากเกินไป ไม่ควรนำมาใช้สอบ ดังนั้นค่าดัชนีความยากง่าย 0.40 เป็นที่ยอมรับ ข้อสอบข้อนี้ใช้ได้</w:t>
      </w:r>
    </w:p>
    <w:p w14:paraId="03602212" w14:textId="77777777" w:rsidR="00BA2393" w:rsidRPr="00CA33BF" w:rsidRDefault="00B2283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5.  หาค่าดัชนีอำนาจจำแนกของข้อสอบแต่ละข้อเป็นการวัดว่าข้อสอบแต่ละข้อสามารถแยกระหว่างกลุ่มได้คะแนนสูงกับกลุ่มได้คะแนนต่ำได้ดีเพียงใด การหาค่าดัชนีอำนาจจำแนกของข้อสอบ คำนวณได้</w:t>
      </w:r>
      <w:r w:rsidR="00AD75BF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ดังนี้</w:t>
      </w:r>
    </w:p>
    <w:p w14:paraId="1A07B574" w14:textId="2DC245F5" w:rsidR="00B22837" w:rsidRDefault="00B2283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ดัชนีอำนาจจำแนก </w:t>
      </w:r>
      <w:r w:rsidR="00BA2393" w:rsidRPr="00CA33BF">
        <w:rPr>
          <w:rFonts w:ascii="TH SarabunPSK" w:eastAsia="Times New Roman" w:hAnsi="TH SarabunPSK" w:cs="TH SarabunPSK"/>
        </w:rPr>
        <w:t xml:space="preserve">= </w:t>
      </w:r>
      <w:r w:rsidR="006056BC">
        <w:rPr>
          <w:rFonts w:ascii="TH SarabunPSK" w:eastAsia="Times New Roman" w:hAnsi="TH SarabunPSK" w:cs="TH SarabunPSK"/>
        </w:rPr>
        <w:t>[</w:t>
      </w:r>
      <w:r w:rsidR="00BA2393" w:rsidRPr="00CA33BF">
        <w:rPr>
          <w:rFonts w:ascii="TH SarabunPSK" w:eastAsia="Times New Roman" w:hAnsi="TH SarabunPSK" w:cs="TH SarabunPSK" w:hint="cs"/>
          <w:cs/>
        </w:rPr>
        <w:t>สัดส่วนของผู้ตอบถูกต้องในกลุ่มสูง</w:t>
      </w:r>
      <w:r w:rsidR="006056BC">
        <w:rPr>
          <w:rFonts w:ascii="TH SarabunPSK" w:eastAsia="Times New Roman" w:hAnsi="TH SarabunPSK" w:cs="TH SarabunPSK"/>
        </w:rPr>
        <w:t>]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9263B8">
        <w:rPr>
          <w:rFonts w:ascii="TH SarabunPSK" w:eastAsia="Times New Roman" w:hAnsi="TH SarabunPSK" w:cs="TH SarabunPSK"/>
        </w:rPr>
        <w:t>-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</w:t>
      </w:r>
    </w:p>
    <w:p w14:paraId="34C8DD5C" w14:textId="64968F95" w:rsidR="00BA2393" w:rsidRDefault="00B2283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 xml:space="preserve">        </w:t>
      </w:r>
      <w:r w:rsidR="006056BC">
        <w:rPr>
          <w:rFonts w:ascii="TH SarabunPSK" w:eastAsia="Times New Roman" w:hAnsi="TH SarabunPSK" w:cs="TH SarabunPSK"/>
        </w:rPr>
        <w:t>[</w:t>
      </w:r>
      <w:r w:rsidR="00BA2393" w:rsidRPr="00CA33BF">
        <w:rPr>
          <w:rFonts w:ascii="TH SarabunPSK" w:eastAsia="Times New Roman" w:hAnsi="TH SarabunPSK" w:cs="TH SarabunPSK" w:hint="cs"/>
          <w:cs/>
        </w:rPr>
        <w:t>สัดส่วนของผู้ตอบถูกต้อง ในกลุ่มต่ำ</w:t>
      </w:r>
      <w:r w:rsidR="006056BC">
        <w:rPr>
          <w:rFonts w:ascii="TH SarabunPSK" w:eastAsia="Times New Roman" w:hAnsi="TH SarabunPSK" w:cs="TH SarabunPSK"/>
        </w:rPr>
        <w:t>]</w:t>
      </w:r>
    </w:p>
    <w:p w14:paraId="55F4A497" w14:textId="255B1630" w:rsidR="006056BC" w:rsidRDefault="006056B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326F0768" w14:textId="687BDDB2" w:rsidR="006056BC" w:rsidRDefault="006056B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72F4E95A" w14:textId="77777777" w:rsidR="006056BC" w:rsidRPr="00CA33BF" w:rsidRDefault="006056B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089AEF18" w14:textId="09D6A370" w:rsidR="00B22837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/>
          <w:cs/>
        </w:rPr>
        <w:lastRenderedPageBreak/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จากตัวอย่าง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พบว่า</w:t>
      </w:r>
    </w:p>
    <w:p w14:paraId="3AD30EF0" w14:textId="034650BC" w:rsidR="00BA2393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สัดส่วนของผู้ตอบถูกต้องในกลุ่มสูง</w:t>
      </w:r>
      <w:r w:rsidR="00AD75BF" w:rsidRPr="00CA33BF">
        <w:rPr>
          <w:rFonts w:ascii="TH SarabunPSK" w:eastAsia="Times New Roman" w:hAnsi="TH SarabunPSK" w:cs="TH SarabunPSK"/>
        </w:rPr>
        <w:t xml:space="preserve"> </w:t>
      </w:r>
      <w:r w:rsidR="00BA2393" w:rsidRPr="00CA33BF">
        <w:rPr>
          <w:rFonts w:ascii="TH SarabunPSK" w:eastAsia="Times New Roman" w:hAnsi="TH SarabunPSK" w:cs="TH SarabunPSK"/>
        </w:rPr>
        <w:t xml:space="preserve">= </w:t>
      </w:r>
      <w:r w:rsidR="006056BC" w:rsidRPr="006056BC">
        <w:rPr>
          <w:rFonts w:ascii="TH SarabunPSK" w:eastAsia="Times New Roman" w:hAnsi="TH SarabunPSK" w:cs="TH SarabunPSK"/>
        </w:rPr>
        <w:t>(</w:t>
      </w:r>
      <w:r w:rsidR="006056BC">
        <w:rPr>
          <w:rFonts w:ascii="TH SarabunPSK" w:eastAsia="Times New Roman" w:hAnsi="TH SarabunPSK" w:cs="TH SarabunPSK"/>
        </w:rPr>
        <w:t>6</w:t>
      </w:r>
      <w:r w:rsidR="006056BC" w:rsidRPr="006056BC">
        <w:rPr>
          <w:rFonts w:ascii="TH SarabunPSK" w:eastAsia="Times New Roman" w:hAnsi="TH SarabunPSK" w:cs="TH SarabunPSK"/>
        </w:rPr>
        <w:t xml:space="preserve"> / </w:t>
      </w:r>
      <w:r w:rsidR="006056BC">
        <w:rPr>
          <w:rFonts w:ascii="TH SarabunPSK" w:eastAsia="Times New Roman" w:hAnsi="TH SarabunPSK" w:cs="TH SarabunPSK"/>
        </w:rPr>
        <w:t>1</w:t>
      </w:r>
      <w:r w:rsidR="006056BC" w:rsidRPr="006056BC">
        <w:rPr>
          <w:rFonts w:ascii="TH SarabunPSK" w:eastAsia="Times New Roman" w:hAnsi="TH SarabunPSK" w:cs="TH SarabunPSK"/>
        </w:rPr>
        <w:t>0)</w:t>
      </w:r>
      <w:r w:rsidR="006056BC">
        <w:rPr>
          <w:rFonts w:ascii="TH SarabunPSK" w:eastAsia="Times New Roman" w:hAnsi="TH SarabunPSK" w:cs="TH SarabunPSK"/>
        </w:rPr>
        <w:t xml:space="preserve">  </w:t>
      </w:r>
      <w:r w:rsidR="00BA2393" w:rsidRPr="00CA33BF">
        <w:rPr>
          <w:rFonts w:ascii="TH SarabunPSK" w:eastAsia="Times New Roman" w:hAnsi="TH SarabunPSK" w:cs="TH SarabunPSK"/>
        </w:rPr>
        <w:t>=</w:t>
      </w:r>
      <w:r w:rsidR="006056BC">
        <w:rPr>
          <w:rFonts w:ascii="TH SarabunPSK" w:eastAsia="Times New Roman" w:hAnsi="TH SarabunPSK" w:cs="TH SarabunPSK"/>
        </w:rPr>
        <w:t xml:space="preserve">  </w:t>
      </w:r>
      <w:r w:rsidR="00BA2393" w:rsidRPr="00CA33BF">
        <w:rPr>
          <w:rFonts w:ascii="TH SarabunPSK" w:eastAsia="Times New Roman" w:hAnsi="TH SarabunPSK" w:cs="TH SarabunPSK"/>
        </w:rPr>
        <w:t>0.60</w:t>
      </w:r>
      <w:r>
        <w:rPr>
          <w:rFonts w:ascii="TH SarabunPSK" w:eastAsia="Times New Roman" w:hAnsi="TH SarabunPSK" w:cs="TH SarabunPSK"/>
        </w:rPr>
        <w:t xml:space="preserve"> </w:t>
      </w:r>
    </w:p>
    <w:p w14:paraId="4DF0CEE6" w14:textId="276745C5" w:rsidR="00BA2393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สัดส่วนของผู้ตอบถูกต้องในกลุ่มต่ำ</w:t>
      </w:r>
      <w:r w:rsidR="00AD75BF" w:rsidRPr="00CA33BF">
        <w:rPr>
          <w:rFonts w:ascii="TH SarabunPSK" w:eastAsia="Times New Roman" w:hAnsi="TH SarabunPSK" w:cs="TH SarabunPSK"/>
        </w:rPr>
        <w:t xml:space="preserve"> </w:t>
      </w:r>
      <w:r w:rsidR="00BA2393" w:rsidRPr="00CA33BF">
        <w:rPr>
          <w:rFonts w:ascii="TH SarabunPSK" w:eastAsia="Times New Roman" w:hAnsi="TH SarabunPSK" w:cs="TH SarabunPSK"/>
        </w:rPr>
        <w:t xml:space="preserve">= </w:t>
      </w:r>
      <w:r w:rsidR="006056BC" w:rsidRPr="006056BC">
        <w:rPr>
          <w:rFonts w:ascii="TH SarabunPSK" w:eastAsia="Times New Roman" w:hAnsi="TH SarabunPSK" w:cs="TH SarabunPSK"/>
        </w:rPr>
        <w:t>(</w:t>
      </w:r>
      <w:r w:rsidR="006056BC">
        <w:rPr>
          <w:rFonts w:ascii="TH SarabunPSK" w:eastAsia="Times New Roman" w:hAnsi="TH SarabunPSK" w:cs="TH SarabunPSK"/>
        </w:rPr>
        <w:t>2</w:t>
      </w:r>
      <w:r w:rsidR="006056BC" w:rsidRPr="006056BC">
        <w:rPr>
          <w:rFonts w:ascii="TH SarabunPSK" w:eastAsia="Times New Roman" w:hAnsi="TH SarabunPSK" w:cs="TH SarabunPSK"/>
        </w:rPr>
        <w:t xml:space="preserve"> / </w:t>
      </w:r>
      <w:r w:rsidR="006056BC">
        <w:rPr>
          <w:rFonts w:ascii="TH SarabunPSK" w:eastAsia="Times New Roman" w:hAnsi="TH SarabunPSK" w:cs="TH SarabunPSK"/>
        </w:rPr>
        <w:t>1</w:t>
      </w:r>
      <w:r w:rsidR="006056BC" w:rsidRPr="006056BC">
        <w:rPr>
          <w:rFonts w:ascii="TH SarabunPSK" w:eastAsia="Times New Roman" w:hAnsi="TH SarabunPSK" w:cs="TH SarabunPSK"/>
        </w:rPr>
        <w:t>0)</w:t>
      </w:r>
      <w:r w:rsidR="006056BC">
        <w:rPr>
          <w:rFonts w:ascii="TH SarabunPSK" w:eastAsia="Times New Roman" w:hAnsi="TH SarabunPSK" w:cs="TH SarabunPSK"/>
        </w:rPr>
        <w:t xml:space="preserve">  </w:t>
      </w:r>
      <w:r w:rsidR="00BA2393" w:rsidRPr="00CA33BF">
        <w:rPr>
          <w:rFonts w:ascii="TH SarabunPSK" w:eastAsia="Times New Roman" w:hAnsi="TH SarabunPSK" w:cs="TH SarabunPSK"/>
        </w:rPr>
        <w:t>=</w:t>
      </w:r>
      <w:r w:rsidR="006056BC">
        <w:rPr>
          <w:rFonts w:ascii="TH SarabunPSK" w:eastAsia="Times New Roman" w:hAnsi="TH SarabunPSK" w:cs="TH SarabunPSK"/>
        </w:rPr>
        <w:t xml:space="preserve">  </w:t>
      </w:r>
      <w:r w:rsidR="00BA2393" w:rsidRPr="00CA33BF">
        <w:rPr>
          <w:rFonts w:ascii="TH SarabunPSK" w:eastAsia="Times New Roman" w:hAnsi="TH SarabunPSK" w:cs="TH SarabunPSK"/>
        </w:rPr>
        <w:t>0.20</w:t>
      </w:r>
      <w:r>
        <w:rPr>
          <w:rFonts w:ascii="TH SarabunPSK" w:eastAsia="Times New Roman" w:hAnsi="TH SarabunPSK" w:cs="TH SarabunPSK"/>
        </w:rPr>
        <w:t xml:space="preserve"> </w:t>
      </w:r>
    </w:p>
    <w:p w14:paraId="2A3E32DC" w14:textId="2D91A6EF" w:rsidR="00BA2393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ดังนั้น  ค่าดัชนีอำนาจจำแนกของข้อสอบ</w:t>
      </w:r>
      <w:r w:rsidR="00AD75BF" w:rsidRPr="00CA33BF">
        <w:rPr>
          <w:rFonts w:ascii="TH SarabunPSK" w:eastAsia="Times New Roman" w:hAnsi="TH SarabunPSK" w:cs="TH SarabunPSK" w:hint="cs"/>
          <w:cs/>
        </w:rPr>
        <w:t xml:space="preserve">    </w:t>
      </w:r>
      <w:r w:rsidR="00BA2393" w:rsidRPr="00CA33BF">
        <w:rPr>
          <w:rFonts w:ascii="TH SarabunPSK" w:eastAsia="Times New Roman" w:hAnsi="TH SarabunPSK" w:cs="TH SarabunPSK"/>
        </w:rPr>
        <w:t xml:space="preserve">=  0.60 </w:t>
      </w:r>
      <w:r w:rsidR="009263B8">
        <w:rPr>
          <w:rFonts w:ascii="TH SarabunPSK" w:eastAsia="Times New Roman" w:hAnsi="TH SarabunPSK" w:cs="TH SarabunPSK"/>
        </w:rPr>
        <w:t>-</w:t>
      </w:r>
      <w:r w:rsidR="00BA2393" w:rsidRPr="00CA33BF">
        <w:rPr>
          <w:rFonts w:ascii="TH SarabunPSK" w:eastAsia="Times New Roman" w:hAnsi="TH SarabunPSK" w:cs="TH SarabunPSK"/>
        </w:rPr>
        <w:t xml:space="preserve"> 0.20  =  0.40</w:t>
      </w:r>
      <w:r>
        <w:rPr>
          <w:rFonts w:ascii="TH SarabunPSK" w:eastAsia="Times New Roman" w:hAnsi="TH SarabunPSK" w:cs="TH SarabunPSK"/>
        </w:rPr>
        <w:t xml:space="preserve"> </w:t>
      </w:r>
    </w:p>
    <w:p w14:paraId="2F31EB94" w14:textId="77777777" w:rsidR="00BA2393" w:rsidRPr="00CA33BF" w:rsidRDefault="00B22837" w:rsidP="000A02A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ค่าดัชนีอำนาจจำแนกของข้อสอบจะเป็นจุดทศนิยมและมีค่าสูงสุดเป็น 1.00 เมื่อกลุ่มคะแนนสูงตอบขอสอบได้ถูกหมด ส่วนกลุ่มคะแนนต่ำตอบข้อสอบผิดหมด ในทางกลับกันค่าดัชนีอำนาจจำแนกเป็น 0.00 คือ ข้อสอบไม่มีอำนาจจำแนกเลย เมื่อสัดส่วนของผู้ตอบถูกต้องในกลุ่มสูงกลุ่มต่ำเท่ากัน การตั้งเกณฑ์ในการพิจารณาค่าดัชนีอำนาจจำแนก ไว้ดังนี้ </w:t>
      </w:r>
      <w:r>
        <w:rPr>
          <w:rFonts w:ascii="TH SarabunPSK" w:eastAsia="Times New Roman" w:hAnsi="TH SarabunPSK" w:cs="TH SarabunPSK"/>
        </w:rPr>
        <w:t xml:space="preserve"> </w:t>
      </w:r>
    </w:p>
    <w:p w14:paraId="2927557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="00B22837">
        <w:rPr>
          <w:rFonts w:ascii="TH SarabunPSK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 xml:space="preserve">ค่าดัชนีอำนาจจำแนก </w:t>
      </w:r>
      <w:r w:rsidRPr="00CA33BF">
        <w:rPr>
          <w:rFonts w:ascii="TH SarabunPSK" w:hAnsi="TH SarabunPSK" w:cs="TH SarabunPSK"/>
          <w:cs/>
        </w:rPr>
        <w:t>มากกว่า 0.40 หมายถึง  ข้อสอบดีมาก</w:t>
      </w:r>
    </w:p>
    <w:p w14:paraId="6505D798" w14:textId="5D022E8D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="00B22837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 xml:space="preserve">ค่าดัชนีอำนาจจำแนก </w:t>
      </w:r>
      <w:r w:rsidRPr="00CA33BF">
        <w:rPr>
          <w:rFonts w:ascii="TH SarabunPSK" w:hAnsi="TH SarabunPSK" w:cs="TH SarabunPSK"/>
          <w:cs/>
        </w:rPr>
        <w:t xml:space="preserve">0.30 </w:t>
      </w:r>
      <w:r w:rsidR="009263B8">
        <w:rPr>
          <w:rFonts w:ascii="TH SarabunPSK" w:hAnsi="TH SarabunPSK" w:cs="TH SarabunPSK"/>
        </w:rPr>
        <w:t>-</w:t>
      </w:r>
      <w:r w:rsidRPr="00CA33BF">
        <w:rPr>
          <w:rFonts w:ascii="TH SarabunPSK" w:hAnsi="TH SarabunPSK" w:cs="TH SarabunPSK" w:hint="cs"/>
          <w:cs/>
        </w:rPr>
        <w:t xml:space="preserve"> 0.39  หมายถึง  ข้อสอบใช้ได้แต่อาจปรับปรุงให้ดีขึ้น</w:t>
      </w:r>
    </w:p>
    <w:p w14:paraId="2C2CD29D" w14:textId="77A2F57B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="00B22837">
        <w:rPr>
          <w:rFonts w:ascii="TH SarabunPSK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 xml:space="preserve">ค่าดัชนีอำนาจจำแนก </w:t>
      </w:r>
      <w:r w:rsidRPr="00CA33BF">
        <w:rPr>
          <w:rFonts w:ascii="TH SarabunPSK" w:hAnsi="TH SarabunPSK" w:cs="TH SarabunPSK"/>
          <w:cs/>
        </w:rPr>
        <w:t xml:space="preserve">0.20 </w:t>
      </w:r>
      <w:r w:rsidR="009263B8">
        <w:rPr>
          <w:rFonts w:ascii="TH SarabunPSK" w:hAnsi="TH SarabunPSK" w:cs="TH SarabunPSK"/>
        </w:rPr>
        <w:t>-</w:t>
      </w:r>
      <w:r w:rsidRPr="00CA33BF">
        <w:rPr>
          <w:rFonts w:ascii="TH SarabunPSK" w:hAnsi="TH SarabunPSK" w:cs="TH SarabunPSK" w:hint="cs"/>
          <w:cs/>
        </w:rPr>
        <w:t xml:space="preserve"> 0.29  หมายถึง  ข้อสอบไม่ค่อยดี จำเป็นต้องปรับปรุง</w:t>
      </w:r>
    </w:p>
    <w:p w14:paraId="4E989632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="00B22837">
        <w:rPr>
          <w:rFonts w:ascii="TH SarabunPSK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 xml:space="preserve">ค่าดัชนีอำนาจจำแนก </w:t>
      </w:r>
      <w:r w:rsidRPr="00CA33BF">
        <w:rPr>
          <w:rFonts w:ascii="TH SarabunPSK" w:hAnsi="TH SarabunPSK" w:cs="TH SarabunPSK"/>
          <w:cs/>
        </w:rPr>
        <w:t>ต่ำกว่า  0.19  หมายถึง  ข้อสอบไม่ดี ต้องปรับปรุงหรือตัดทิ้ง</w:t>
      </w:r>
    </w:p>
    <w:p w14:paraId="4EC6C8BD" w14:textId="77777777" w:rsidR="00BA2393" w:rsidRPr="00CA33BF" w:rsidRDefault="00B22837" w:rsidP="00AB370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จากตัวอย่างนี้ </w:t>
      </w:r>
      <w:r w:rsidRPr="00CA33BF">
        <w:rPr>
          <w:rFonts w:ascii="TH SarabunPSK" w:eastAsia="Times New Roman" w:hAnsi="TH SarabunPSK" w:cs="TH SarabunPSK"/>
          <w:cs/>
        </w:rPr>
        <w:t xml:space="preserve">สรุปว่า </w:t>
      </w:r>
      <w:r w:rsidR="00BA2393" w:rsidRPr="00CA33BF">
        <w:rPr>
          <w:rFonts w:ascii="TH SarabunPSK" w:eastAsia="Times New Roman" w:hAnsi="TH SarabunPSK" w:cs="TH SarabunPSK"/>
          <w:cs/>
        </w:rPr>
        <w:t xml:space="preserve">ค่าดัชนีอำนาจจำแนกของข้อสอบ 0.40 อยู่ในเกณฑ์ดี 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ข้อสอบข้อนี้ใช้ได้</w:t>
      </w:r>
    </w:p>
    <w:p w14:paraId="3B0FECED" w14:textId="77777777" w:rsidR="00BA2393" w:rsidRPr="00CA33BF" w:rsidRDefault="00B22837" w:rsidP="00AB370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6.  ประสิทธิภาพของตัวลวง (</w:t>
      </w:r>
      <w:r w:rsidR="00BA2393" w:rsidRPr="00CA33BF">
        <w:rPr>
          <w:rFonts w:ascii="TH SarabunPSK" w:eastAsia="Times New Roman" w:hAnsi="TH SarabunPSK" w:cs="TH SarabunPSK"/>
        </w:rPr>
        <w:t>Distractor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AB3706" w:rsidRPr="00CA33BF">
        <w:rPr>
          <w:rFonts w:ascii="TH SarabunPSK" w:hAnsi="TH SarabunPSK" w:cs="TH SarabunPSK"/>
        </w:rPr>
        <w:t>Efficiency</w:t>
      </w:r>
      <w:r w:rsidR="00BA2393" w:rsidRPr="00CA33BF">
        <w:rPr>
          <w:rFonts w:ascii="TH SarabunPSK" w:eastAsia="Times New Roman" w:hAnsi="TH SarabunPSK" w:cs="TH SarabunPSK"/>
          <w:cs/>
        </w:rPr>
        <w:t>) หาได้โดยการเปรียบเทียบจำนวนนักเรียนที่เลือกตอบ ตัวลวงของกลุ่มสูงและกลุ่มต่ำ ตัวลวงที่ดีจะต้องลวงนักเรียนในกลุ่มต่ำมากกว่าในกลุ่มสูง จากตัวอย่างจะเห็นได้ว่า ตัวลวง ก และตัวลวง ง จะมีประสิทธิภาพในการลวงได้ดีดี ส่วนตัวลวง ค จะลวงนักเรียนกลุ่มสูงมากกว่านักเรียนกลุ่มต่ำ จึงเป็นตัวลวงที่ไม่ดี และตัวลวง จ ไม่มีประสิทธิภาพในการลวงเลย</w:t>
      </w:r>
    </w:p>
    <w:p w14:paraId="5B1C6BC3" w14:textId="77777777" w:rsidR="00D75A54" w:rsidRDefault="00AB3706" w:rsidP="00AB370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22837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การวิเคราะห์ข้อสอบถ้าใช้จำนวนนักเรียนจำนวนน้อยมาวิเคราะห์จะทำให้ได้ค่าดัชนีความยากง่าย และค่าดัชนีอำนาจจำแนกเปลี่ยนแปลงไม่คงที่ในการคำนวณแต่ละครั้ง </w:t>
      </w:r>
    </w:p>
    <w:p w14:paraId="6D011A02" w14:textId="74617D9A" w:rsidR="00BA2393" w:rsidRPr="00CA33BF" w:rsidRDefault="00BA2393" w:rsidP="00AB370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การวิเคราะห์ข้อสอบควรใช้จำนวนนักเรียนให้มาก ๆ จะทำให้ค่าต่าง ๆ ของข้อสอบมีความคงที่แน่นอนกว่า และสามารถนำข้อสอบไปใช้ในการสอบครั้งต่อไปได้</w:t>
      </w:r>
    </w:p>
    <w:p w14:paraId="5E4FBDBA" w14:textId="77777777" w:rsidR="00FE425A" w:rsidRPr="00CA33BF" w:rsidRDefault="00AB3706" w:rsidP="00AB370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 w:hint="cs"/>
          <w:b/>
          <w:bCs/>
          <w:cs/>
        </w:rPr>
        <w:t>การวิเคราะห์ข้อสอบสำหรับข้อสอบแบบอิงเกณฑ</w:t>
      </w:r>
      <w:r w:rsidR="00FE425A" w:rsidRPr="00CA33BF">
        <w:rPr>
          <w:rFonts w:ascii="TH SarabunPSK" w:eastAsia="Times New Roman" w:hAnsi="TH SarabunPSK" w:cs="TH SarabunPSK" w:hint="cs"/>
          <w:cs/>
        </w:rPr>
        <w:t>์</w:t>
      </w:r>
    </w:p>
    <w:p w14:paraId="342E8447" w14:textId="77777777" w:rsidR="00BA2393" w:rsidRPr="00CA33BF" w:rsidRDefault="00AB3706" w:rsidP="00AB370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ข้อสอบแบบอิงเกณฑ์ เป็นข้อสอบที่ออกแบบสำหรับอธิบายการเรียนรู้ของนักเรียน ว่านักเรียนมีความรอบรู้ มีความก้าวหน้าหรือเรียนได้ผลตามวัตถุประสงค์เพียงใดโดยกำหนดเกณ</w:t>
      </w:r>
      <w:proofErr w:type="spellStart"/>
      <w:r w:rsidR="00BA2393" w:rsidRPr="00CA33BF">
        <w:rPr>
          <w:rFonts w:ascii="TH SarabunPSK" w:eastAsia="Times New Roman" w:hAnsi="TH SarabunPSK" w:cs="TH SarabunPSK"/>
          <w:cs/>
        </w:rPr>
        <w:t>ท์</w:t>
      </w:r>
      <w:proofErr w:type="spellEnd"/>
      <w:r w:rsidR="00BA2393" w:rsidRPr="00CA33BF">
        <w:rPr>
          <w:rFonts w:ascii="TH SarabunPSK" w:eastAsia="Times New Roman" w:hAnsi="TH SarabunPSK" w:cs="TH SarabunPSK"/>
          <w:cs/>
        </w:rPr>
        <w:t>ไว้ การสอบแบบอิงเกณฑ์จะไม่เปรียบเทียบคะแนนของนักเรียนกับเพื่อน แต่จะเปรียบเทียบคะแนนของนักเรียนกับระดับการรอบรู้ที่กำหนดไว้ การวิเคราะห์ข้อสอบจึงเป็นการวิเคราะห์โดยเปรียบเทียบพฤติกรรมของนักเรียนก่อนการสอนกับพฤติกรรมของนักเรียนหลังการสอน</w:t>
      </w:r>
      <w:r w:rsidR="00FE425A" w:rsidRPr="00CA33BF">
        <w:rPr>
          <w:rFonts w:ascii="TH SarabunPSK" w:eastAsia="Times New Roman" w:hAnsi="TH SarabunPSK" w:cs="TH SarabunPSK"/>
        </w:rPr>
        <w:t xml:space="preserve"> </w:t>
      </w:r>
      <w:r w:rsidR="00FE425A" w:rsidRPr="00CA33BF">
        <w:rPr>
          <w:rFonts w:ascii="TH SarabunPSK" w:eastAsia="Times New Roman" w:hAnsi="TH SarabunPSK" w:cs="TH SarabunPSK" w:hint="cs"/>
          <w:cs/>
        </w:rPr>
        <w:t>(</w:t>
      </w:r>
      <w:r w:rsidR="00881F44" w:rsidRPr="00CA33BF">
        <w:rPr>
          <w:rFonts w:ascii="TH SarabunPSK" w:eastAsia="Times New Roman" w:hAnsi="TH SarabunPSK" w:cs="TH SarabunPSK" w:hint="cs"/>
          <w:cs/>
        </w:rPr>
        <w:t xml:space="preserve">สมนึก </w:t>
      </w:r>
      <w:proofErr w:type="spellStart"/>
      <w:r w:rsidR="00881F44" w:rsidRPr="00CA33BF">
        <w:rPr>
          <w:rFonts w:ascii="TH SarabunPSK" w:eastAsia="Times New Roman" w:hAnsi="TH SarabunPSK" w:cs="TH SarabunPSK" w:hint="cs"/>
          <w:cs/>
        </w:rPr>
        <w:t>ภั</w:t>
      </w:r>
      <w:proofErr w:type="spellEnd"/>
      <w:r w:rsidR="00881F44" w:rsidRPr="00CA33BF">
        <w:rPr>
          <w:rFonts w:ascii="TH SarabunPSK" w:eastAsia="Times New Roman" w:hAnsi="TH SarabunPSK" w:cs="TH SarabunPSK" w:hint="cs"/>
          <w:cs/>
        </w:rPr>
        <w:t>ทท</w:t>
      </w:r>
      <w:proofErr w:type="spellStart"/>
      <w:r w:rsidR="00881F44" w:rsidRPr="00CA33BF">
        <w:rPr>
          <w:rFonts w:ascii="TH SarabunPSK" w:eastAsia="Times New Roman" w:hAnsi="TH SarabunPSK" w:cs="TH SarabunPSK" w:hint="cs"/>
          <w:cs/>
        </w:rPr>
        <w:t>ิย</w:t>
      </w:r>
      <w:proofErr w:type="spellEnd"/>
      <w:r w:rsidR="00881F44" w:rsidRPr="00CA33BF">
        <w:rPr>
          <w:rFonts w:ascii="TH SarabunPSK" w:eastAsia="Times New Roman" w:hAnsi="TH SarabunPSK" w:cs="TH SarabunPSK" w:hint="cs"/>
          <w:cs/>
        </w:rPr>
        <w:t xml:space="preserve">ธานี, </w:t>
      </w:r>
      <w:r w:rsidR="00881F44" w:rsidRPr="00CA33BF">
        <w:rPr>
          <w:rFonts w:ascii="TH SarabunPSK" w:eastAsia="Times New Roman" w:hAnsi="TH SarabunPSK" w:cs="TH SarabunPSK"/>
        </w:rPr>
        <w:t>2553 :</w:t>
      </w:r>
      <w:r w:rsidR="0090351B" w:rsidRPr="00CA33BF">
        <w:rPr>
          <w:rFonts w:ascii="TH SarabunPSK" w:eastAsia="Times New Roman" w:hAnsi="TH SarabunPSK" w:cs="TH SarabunPSK"/>
        </w:rPr>
        <w:t xml:space="preserve"> </w:t>
      </w:r>
      <w:r w:rsidR="00881F44" w:rsidRPr="00CA33BF">
        <w:rPr>
          <w:rFonts w:ascii="TH SarabunPSK" w:eastAsia="Times New Roman" w:hAnsi="TH SarabunPSK" w:cs="TH SarabunPSK"/>
        </w:rPr>
        <w:t>152</w:t>
      </w:r>
      <w:r w:rsidR="00FE425A" w:rsidRPr="00CA33BF">
        <w:rPr>
          <w:rFonts w:ascii="TH SarabunPSK" w:eastAsia="Times New Roman" w:hAnsi="TH SarabunPSK" w:cs="TH SarabunPSK" w:hint="cs"/>
          <w:cs/>
        </w:rPr>
        <w:t>)</w:t>
      </w:r>
    </w:p>
    <w:p w14:paraId="77956D5C" w14:textId="77777777" w:rsidR="00BA2393" w:rsidRPr="00CA33BF" w:rsidRDefault="00AB3706" w:rsidP="00AB370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การวิเคราะห์ข้อสอบแบบอิงเกณฑ์อาจวิเคราะห์โดยหาค่าดัชนีความไว ซึ่งมีวิธีการดังนี้</w:t>
      </w:r>
    </w:p>
    <w:p w14:paraId="1524C6F3" w14:textId="77777777" w:rsidR="00D75A54" w:rsidRDefault="00AB370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ขั้นที่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1 นำข้อสอบไปสอบกับนักเรียนกลุ่มหนึ่ง 2 ครั้ง คือ ก่อนจะเริ่มการเรียน</w:t>
      </w:r>
    </w:p>
    <w:p w14:paraId="3A914CE5" w14:textId="6C5F0A8D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การสอนหนึ่งครั้ง และหลังจากที่ได้รับการเรียนการสอนหนึ่งครั้ง</w:t>
      </w:r>
    </w:p>
    <w:p w14:paraId="733FCB60" w14:textId="77777777" w:rsidR="00BA2393" w:rsidRPr="00CA33BF" w:rsidRDefault="00B2283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ขั้นที่ 2 หาจำนวนนักเรียนที่ตอบข้อสอบข้อนั้นถูก ทั้งการสอบก่อนสอนและการสอบหลังจากรับการสอนแล้ว </w:t>
      </w:r>
      <w:r>
        <w:rPr>
          <w:rFonts w:ascii="TH SarabunPSK" w:hAnsi="TH SarabunPSK" w:cs="TH SarabunPSK"/>
        </w:rPr>
        <w:t xml:space="preserve"> </w:t>
      </w:r>
    </w:p>
    <w:p w14:paraId="716A0813" w14:textId="77777777" w:rsidR="00BA2393" w:rsidRPr="00CA33BF" w:rsidRDefault="00B2283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lastRenderedPageBreak/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ขั้นที่ 3</w:t>
      </w:r>
      <w:r w:rsidR="00AB3706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นำค่าที่ได้ในขั้นที่ 2 ไปคำนวณหาค่าดัชนีความไวเป็นรายข้อโดยใช้สูตร</w:t>
      </w:r>
    </w:p>
    <w:p w14:paraId="0BC4B7D1" w14:textId="77777777" w:rsidR="00AB3706" w:rsidRPr="00CA33BF" w:rsidRDefault="00AB370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4CC8A98" w14:textId="77777777" w:rsidR="00BA2393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ดัชนีความไว </w:t>
      </w:r>
      <w:r w:rsidR="00BA2393" w:rsidRPr="00CA33BF">
        <w:rPr>
          <w:rFonts w:ascii="TH SarabunPSK" w:eastAsia="Times New Roman" w:hAnsi="TH SarabunPSK" w:cs="TH SarabunPSK"/>
        </w:rPr>
        <w:t xml:space="preserve">= </w:t>
      </w:r>
      <m:oMath>
        <m:f>
          <m:fPr>
            <m:ctrlPr>
              <w:rPr>
                <w:rFonts w:ascii="Cambria Math" w:eastAsia="Times New Roman" w:hAnsi="Cambria Math" w:cs="TH SarabunPSK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H SarabunPSK"/>
                <w:sz w:val="44"/>
                <w:szCs w:val="44"/>
                <w:cs/>
              </w:rPr>
              <m:t>จำนวนผู้ตอบถูกหลังสอน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44"/>
                <w:szCs w:val="4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44"/>
                <w:szCs w:val="44"/>
                <w:cs/>
              </w:rPr>
              <m:t>จำนวนผู้ตอบถูกก่อนสอน</m:t>
            </m:r>
          </m:num>
          <m:den>
            <m:r>
              <w:rPr>
                <w:rFonts w:ascii="Cambria Math" w:eastAsia="Times New Roman" w:hAnsi="Cambria Math" w:cs="TH SarabunPSK"/>
                <w:sz w:val="44"/>
                <w:szCs w:val="44"/>
                <w:cs/>
              </w:rPr>
              <m:t>จ</m:t>
            </m:r>
            <m:r>
              <m:rPr>
                <m:sty m:val="p"/>
              </m:rPr>
              <w:rPr>
                <w:rFonts w:ascii="Cambria Math" w:eastAsia="Times New Roman" w:hAnsi="Cambria Math" w:cs="TH SarabunPSK"/>
                <w:sz w:val="44"/>
                <w:szCs w:val="44"/>
                <w:cs/>
              </w:rPr>
              <m:t>ำนวนผู้เข้าสอบทั้งหมด</m:t>
            </m:r>
          </m:den>
        </m:f>
      </m:oMath>
      <w:r w:rsidR="00BA2393" w:rsidRPr="00CA33BF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</w:p>
    <w:p w14:paraId="05EDAF81" w14:textId="77777777" w:rsidR="00B22837" w:rsidRPr="00CA33BF" w:rsidRDefault="00B2283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 w:right="78" w:firstLine="720"/>
        <w:rPr>
          <w:rFonts w:ascii="TH SarabunPSK" w:eastAsia="Times New Roman" w:hAnsi="TH SarabunPSK" w:cs="TH SarabunPSK"/>
        </w:rPr>
      </w:pPr>
    </w:p>
    <w:p w14:paraId="0A72A9E1" w14:textId="77777777" w:rsidR="00BA2393" w:rsidRPr="00CA33BF" w:rsidRDefault="00B22837" w:rsidP="005D60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ตัวอย่าง นำแบบทดสอบฉบับหนึ่งไปทดสอบกับนักเรียนกลุ่มหนึ่ง จำนวน 10 คน สมมติว่าการกระจายของข้อสอบแบบเลือกตอบเป็น ดังนี้</w:t>
      </w:r>
      <w:r>
        <w:rPr>
          <w:rFonts w:ascii="TH SarabunPSK" w:eastAsia="Times New Roman" w:hAnsi="TH SarabunPSK" w:cs="TH SarabunPSK"/>
        </w:rPr>
        <w:t xml:space="preserve"> </w:t>
      </w:r>
    </w:p>
    <w:p w14:paraId="6BEBD130" w14:textId="77777777" w:rsidR="00BA2393" w:rsidRPr="00B22837" w:rsidRDefault="005D603F" w:rsidP="005D60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ข้อ 2</w:t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ab/>
      </w:r>
      <w:r w:rsidR="00B22837" w:rsidRPr="00B22837">
        <w:rPr>
          <w:rFonts w:ascii="TH SarabunPSK" w:eastAsia="Times New Roman" w:hAnsi="TH SarabunPSK" w:cs="TH SarabunPSK"/>
          <w:b/>
          <w:bCs/>
          <w:cs/>
        </w:rPr>
        <w:tab/>
      </w:r>
      <w:r w:rsidR="00B22837" w:rsidRPr="00B22837">
        <w:rPr>
          <w:rFonts w:ascii="TH SarabunPSK" w:eastAsia="Times New Roman" w:hAnsi="TH SarabunPSK" w:cs="TH SarabunPSK"/>
          <w:b/>
          <w:bCs/>
          <w:cs/>
        </w:rPr>
        <w:tab/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ตัวเลือก</w:t>
      </w:r>
      <w:r w:rsidR="00B22837" w:rsidRPr="00B22837">
        <w:rPr>
          <w:rFonts w:ascii="TH SarabunPSK" w:eastAsia="Times New Roman" w:hAnsi="TH SarabunPSK" w:cs="TH SarabunPSK"/>
          <w:b/>
          <w:bCs/>
          <w:cs/>
        </w:rPr>
        <w:tab/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ก</w:t>
      </w:r>
      <w:r w:rsidRPr="00B22837">
        <w:rPr>
          <w:rFonts w:ascii="TH SarabunPSK" w:eastAsia="Times New Roman" w:hAnsi="TH SarabunPSK" w:cs="TH SarabunPSK" w:hint="cs"/>
          <w:b/>
          <w:bCs/>
          <w:cs/>
        </w:rPr>
        <w:t xml:space="preserve">         </w:t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ข</w:t>
      </w:r>
      <w:r w:rsidRPr="00B22837">
        <w:rPr>
          <w:rFonts w:ascii="TH SarabunPSK" w:eastAsia="Times New Roman" w:hAnsi="TH SarabunPSK" w:cs="TH SarabunPSK" w:hint="cs"/>
          <w:b/>
          <w:bCs/>
          <w:cs/>
        </w:rPr>
        <w:t xml:space="preserve">         </w:t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ค</w:t>
      </w:r>
      <w:r w:rsidRPr="00B22837">
        <w:rPr>
          <w:rFonts w:ascii="TH SarabunPSK" w:eastAsia="Times New Roman" w:hAnsi="TH SarabunPSK" w:cs="TH SarabunPSK" w:hint="cs"/>
          <w:b/>
          <w:bCs/>
          <w:cs/>
        </w:rPr>
        <w:t xml:space="preserve">         </w:t>
      </w:r>
      <w:r w:rsidR="00B22837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ง</w:t>
      </w:r>
      <w:r w:rsidRPr="00B22837">
        <w:rPr>
          <w:rFonts w:ascii="TH SarabunPSK" w:eastAsia="Times New Roman" w:hAnsi="TH SarabunPSK" w:cs="TH SarabunPSK" w:hint="cs"/>
          <w:b/>
          <w:bCs/>
          <w:cs/>
        </w:rPr>
        <w:t xml:space="preserve">         </w:t>
      </w:r>
      <w:r w:rsidR="00BA2393" w:rsidRPr="00B22837">
        <w:rPr>
          <w:rFonts w:ascii="TH SarabunPSK" w:eastAsia="Times New Roman" w:hAnsi="TH SarabunPSK" w:cs="TH SarabunPSK"/>
          <w:b/>
          <w:bCs/>
          <w:cs/>
        </w:rPr>
        <w:t>จ</w:t>
      </w:r>
    </w:p>
    <w:p w14:paraId="50C4FDF8" w14:textId="77777777" w:rsidR="00BA2393" w:rsidRPr="00CA33BF" w:rsidRDefault="005D603F" w:rsidP="005D60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เมื่อสอนแล้ว</w:t>
      </w:r>
      <w:r w:rsidR="00BA2393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 w:hint="cs"/>
          <w:cs/>
        </w:rPr>
        <w:t xml:space="preserve">   </w:t>
      </w:r>
      <w:r w:rsidR="00B22837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1</w:t>
      </w:r>
      <w:r w:rsidRPr="00CA33BF">
        <w:rPr>
          <w:rFonts w:ascii="TH SarabunPSK" w:eastAsia="Times New Roman" w:hAnsi="TH SarabunPSK" w:cs="TH SarabunPSK" w:hint="cs"/>
          <w:cs/>
        </w:rPr>
        <w:t xml:space="preserve">          </w:t>
      </w:r>
      <w:r w:rsidR="00BA2393" w:rsidRPr="00CA33BF">
        <w:rPr>
          <w:rFonts w:ascii="TH SarabunPSK" w:eastAsia="Times New Roman" w:hAnsi="TH SarabunPSK" w:cs="TH SarabunPSK"/>
          <w:cs/>
        </w:rPr>
        <w:t>7</w:t>
      </w:r>
      <w:r w:rsidRPr="00CA33BF">
        <w:rPr>
          <w:rFonts w:ascii="TH SarabunPSK" w:eastAsia="Times New Roman" w:hAnsi="TH SarabunPSK" w:cs="TH SarabunPSK" w:hint="cs"/>
          <w:cs/>
        </w:rPr>
        <w:t xml:space="preserve">          </w:t>
      </w:r>
      <w:r w:rsidR="00BA2393" w:rsidRPr="00CA33BF">
        <w:rPr>
          <w:rFonts w:ascii="TH SarabunPSK" w:eastAsia="Times New Roman" w:hAnsi="TH SarabunPSK" w:cs="TH SarabunPSK"/>
          <w:cs/>
        </w:rPr>
        <w:t>1</w:t>
      </w:r>
      <w:r w:rsidRPr="00CA33BF">
        <w:rPr>
          <w:rFonts w:ascii="TH SarabunPSK" w:eastAsia="Times New Roman" w:hAnsi="TH SarabunPSK" w:cs="TH SarabunPSK" w:hint="cs"/>
          <w:cs/>
        </w:rPr>
        <w:t xml:space="preserve">          </w:t>
      </w:r>
      <w:r w:rsidR="00BA2393" w:rsidRPr="00CA33BF">
        <w:rPr>
          <w:rFonts w:ascii="TH SarabunPSK" w:eastAsia="Times New Roman" w:hAnsi="TH SarabunPSK" w:cs="TH SarabunPSK"/>
          <w:cs/>
        </w:rPr>
        <w:t>0</w:t>
      </w:r>
      <w:r w:rsidRPr="00CA33BF">
        <w:rPr>
          <w:rFonts w:ascii="TH SarabunPSK" w:eastAsia="Times New Roman" w:hAnsi="TH SarabunPSK" w:cs="TH SarabunPSK" w:hint="cs"/>
          <w:cs/>
        </w:rPr>
        <w:t xml:space="preserve">          </w:t>
      </w:r>
      <w:r w:rsidR="00BA2393" w:rsidRPr="00CA33BF">
        <w:rPr>
          <w:rFonts w:ascii="TH SarabunPSK" w:eastAsia="Times New Roman" w:hAnsi="TH SarabunPSK" w:cs="TH SarabunPSK"/>
          <w:cs/>
        </w:rPr>
        <w:t>1</w:t>
      </w:r>
    </w:p>
    <w:p w14:paraId="305003B6" w14:textId="77777777" w:rsidR="00BA2393" w:rsidRPr="00CA33BF" w:rsidRDefault="005D603F" w:rsidP="005D60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ก่อนการอสน</w:t>
      </w:r>
      <w:r w:rsidR="00BA2393"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 w:hint="cs"/>
          <w:cs/>
        </w:rPr>
        <w:t xml:space="preserve">   </w:t>
      </w:r>
      <w:r w:rsidR="00B22837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2</w:t>
      </w:r>
      <w:r w:rsidRPr="00CA33BF">
        <w:rPr>
          <w:rFonts w:ascii="TH SarabunPSK" w:eastAsia="Times New Roman" w:hAnsi="TH SarabunPSK" w:cs="TH SarabunPSK" w:hint="cs"/>
          <w:cs/>
        </w:rPr>
        <w:t xml:space="preserve">          </w:t>
      </w:r>
      <w:r w:rsidR="00BA2393" w:rsidRPr="00CA33BF">
        <w:rPr>
          <w:rFonts w:ascii="TH SarabunPSK" w:eastAsia="Times New Roman" w:hAnsi="TH SarabunPSK" w:cs="TH SarabunPSK"/>
          <w:cs/>
        </w:rPr>
        <w:t>1</w:t>
      </w:r>
      <w:r w:rsidRPr="00CA33BF">
        <w:rPr>
          <w:rFonts w:ascii="TH SarabunPSK" w:eastAsia="Times New Roman" w:hAnsi="TH SarabunPSK" w:cs="TH SarabunPSK" w:hint="cs"/>
          <w:cs/>
        </w:rPr>
        <w:t xml:space="preserve">          </w:t>
      </w:r>
      <w:r w:rsidR="00BA2393" w:rsidRPr="00CA33BF">
        <w:rPr>
          <w:rFonts w:ascii="TH SarabunPSK" w:eastAsia="Times New Roman" w:hAnsi="TH SarabunPSK" w:cs="TH SarabunPSK"/>
          <w:cs/>
        </w:rPr>
        <w:t>3</w:t>
      </w:r>
      <w:r w:rsidRPr="00CA33BF">
        <w:rPr>
          <w:rFonts w:ascii="TH SarabunPSK" w:eastAsia="Times New Roman" w:hAnsi="TH SarabunPSK" w:cs="TH SarabunPSK" w:hint="cs"/>
          <w:cs/>
        </w:rPr>
        <w:t xml:space="preserve">          </w:t>
      </w:r>
      <w:r w:rsidR="00BA2393" w:rsidRPr="00CA33BF">
        <w:rPr>
          <w:rFonts w:ascii="TH SarabunPSK" w:eastAsia="Times New Roman" w:hAnsi="TH SarabunPSK" w:cs="TH SarabunPSK"/>
          <w:cs/>
        </w:rPr>
        <w:t>2</w:t>
      </w:r>
      <w:r w:rsidRPr="00CA33BF">
        <w:rPr>
          <w:rFonts w:ascii="TH SarabunPSK" w:eastAsia="Times New Roman" w:hAnsi="TH SarabunPSK" w:cs="TH SarabunPSK" w:hint="cs"/>
          <w:cs/>
        </w:rPr>
        <w:t xml:space="preserve">          </w:t>
      </w:r>
      <w:r w:rsidR="00BA2393" w:rsidRPr="00CA33BF">
        <w:rPr>
          <w:rFonts w:ascii="TH SarabunPSK" w:eastAsia="Times New Roman" w:hAnsi="TH SarabunPSK" w:cs="TH SarabunPSK"/>
          <w:cs/>
        </w:rPr>
        <w:t>2</w:t>
      </w:r>
    </w:p>
    <w:p w14:paraId="2B70C64A" w14:textId="7A45BDFC" w:rsidR="00B22837" w:rsidRPr="00CA33BF" w:rsidRDefault="00BA2393" w:rsidP="008F318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 w:firstLine="74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>คำตอบ ข คือ คำตอบที่ถูกต้อง</w:t>
      </w:r>
    </w:p>
    <w:p w14:paraId="1648A6FF" w14:textId="0611F737" w:rsidR="00B22837" w:rsidRPr="00CA33BF" w:rsidRDefault="005D603F" w:rsidP="005D60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ดัชนีความไว  </w:t>
      </w:r>
      <w:r w:rsidR="00BA2393" w:rsidRPr="00CA33BF">
        <w:rPr>
          <w:rFonts w:ascii="TH SarabunPSK" w:eastAsia="Times New Roman" w:hAnsi="TH SarabunPSK" w:cs="TH SarabunPSK"/>
        </w:rPr>
        <w:t xml:space="preserve">= </w:t>
      </w:r>
      <m:oMath>
        <m:f>
          <m:fPr>
            <m:ctrlPr>
              <w:rPr>
                <w:rFonts w:ascii="Cambria Math" w:eastAsia="Times New Roman" w:hAnsi="Cambria Math" w:cs="TH SarabunPSK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H SarabunPSK"/>
                <w:sz w:val="28"/>
                <w:szCs w:val="28"/>
              </w:rPr>
              <m:t>(7-1)</m:t>
            </m:r>
          </m:num>
          <m:den>
            <m:r>
              <w:rPr>
                <w:rFonts w:ascii="Cambria Math" w:eastAsia="Times New Roman" w:hAnsi="Cambria Math" w:cs="TH SarabunPSK"/>
                <w:sz w:val="28"/>
                <w:szCs w:val="28"/>
              </w:rPr>
              <m:t>10</m:t>
            </m:r>
          </m:den>
        </m:f>
      </m:oMath>
      <w:r w:rsidRPr="00CA33BF">
        <w:rPr>
          <w:rFonts w:ascii="TH SarabunPSK" w:eastAsia="Times New Roman" w:hAnsi="TH SarabunPSK" w:cs="TH SarabunPSK"/>
        </w:rPr>
        <w:t xml:space="preserve"> </w:t>
      </w:r>
      <w:proofErr w:type="gramStart"/>
      <w:r w:rsidR="00BA2393" w:rsidRPr="00CA33BF">
        <w:rPr>
          <w:rFonts w:ascii="TH SarabunPSK" w:eastAsia="Times New Roman" w:hAnsi="TH SarabunPSK" w:cs="TH SarabunPSK"/>
        </w:rPr>
        <w:t>=  0.60</w:t>
      </w:r>
      <w:proofErr w:type="gramEnd"/>
    </w:p>
    <w:p w14:paraId="7C3B45D2" w14:textId="77777777" w:rsidR="00BA2393" w:rsidRPr="00CA33BF" w:rsidRDefault="005D603F" w:rsidP="005D60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นั่นคือ ดัชนีความไวของข้อสอบ ข้อ 2 นี้ เท่ากับ 0.60 ถือว่าเป็นข้อสอบที่ดี</w:t>
      </w:r>
    </w:p>
    <w:p w14:paraId="461623FC" w14:textId="77777777" w:rsidR="00501689" w:rsidRDefault="005D603F" w:rsidP="005D60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22837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ดัชนีความไวจะมีค่าอยู่ระหว่าง - 1.00 ถึง 1.00 ในกรณีที่การสอบก่อนการสอน ไม่มีผู้ใดทำข้อสอบข้อนี้ถูกเลย แต่หลังจากได้รับการสอนแลวทำข้อสอบข้อนี้ถูกหมดทุกคน ค่าดัชนี</w:t>
      </w:r>
    </w:p>
    <w:p w14:paraId="0D037598" w14:textId="77777777" w:rsidR="00501689" w:rsidRDefault="00BA2393" w:rsidP="005D60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ความไวของข้อสอบนี้เท่ากับ 1.00 แสดงว่าข้อสอบข้อนี้ชี้ให้เห็นผลการเปลี่ยนแปลงของนักเรียน</w:t>
      </w:r>
    </w:p>
    <w:p w14:paraId="4C1643A3" w14:textId="77777777" w:rsidR="00501689" w:rsidRDefault="00BA2393" w:rsidP="005D60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อันเป็นผลจากการสอนของครูได้ดีมาก ตรงกันข้ามถ้าการสอบก่อนการสอนทุกคนทำถูกหมด แต่เมื่อได้รับการสอนแล้วทำข้อสอบข้อนั้นผิดหมดทุกคน ค่าดัชนีความไวมีค่าเท่ากับ - 1.00 แสดงว่า</w:t>
      </w:r>
    </w:p>
    <w:p w14:paraId="29B0B549" w14:textId="77777777" w:rsidR="00501689" w:rsidRDefault="00BA2393" w:rsidP="005D60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อาจเกิดผิดพลาดในตัวข้อสอบหรือการเรียนการสอนในเนื้อหาหรือวัตถุ ประสงค์นั้น หรือถ้าการสอบก่อนการสอนและหลังการสอนนักเรียนตอบถูกหมดทุกคน ข้อสอบข้อนั้นจะมีดัชนีความไวเท่ากัน 0 ซึ่งแสดงว่าไม่สามารถบ่งชี้ความเปลี่ยนแปลงของนักเรียนได้เลย ดัชนีความไวของข้อสอบที่ดีควรจะเป็นบวก ยิ่งมีค่าเข้าใกล้ 1.00 ก็ยิ่งเป็นข้อสอบที่ดี แต่ถ้าข้อใดมีค่าเป็น 0 หรือเป็นลบก็ควรตัดทิ้ง </w:t>
      </w:r>
    </w:p>
    <w:p w14:paraId="35A74AC7" w14:textId="77777777" w:rsidR="00501689" w:rsidRDefault="00BA2393" w:rsidP="005D60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ไม่ควรนำมาใช้อีกต่อไป อย่างไรก็ตามการที่ข้อสอบมีค่าดัชนีความไวต่ำ อาจจะเป็นผลของการ</w:t>
      </w:r>
    </w:p>
    <w:p w14:paraId="08F28A8B" w14:textId="7B2781B1" w:rsidR="00BA2393" w:rsidRPr="00CA33BF" w:rsidRDefault="00BA2393" w:rsidP="005D60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ที่ข้อสอบไม่ดีหรืออาจเป็นผลของประสิทธิภาพของการสอนของครูก็ได้</w:t>
      </w:r>
    </w:p>
    <w:p w14:paraId="5BB9B6B5" w14:textId="77777777" w:rsidR="00BA2393" w:rsidRPr="00CA33BF" w:rsidRDefault="0050665B" w:rsidP="0050665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ลักษณะข้อสอบวัดพฤติกรรมด้านต่าง ๆ</w:t>
      </w:r>
    </w:p>
    <w:p w14:paraId="22805803" w14:textId="4C755155" w:rsidR="00B22837" w:rsidRPr="00CA33BF" w:rsidRDefault="0050665B" w:rsidP="0050665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ลักษณะของข้อสอบ วัดพฤติกรรมด้านความรู้ความจำ พฤติกรรมด้านความเข้าใจ พฤติกรรมด้านกระบวนการสืบเสาะหาความรู้ และพฤติกรรมด้านการนำความรู้และวิธีการวิทยาศาสตร์ไปใช้ ซึ่งเป็นพฤติกรรมที่ครูต้องออกข้อสอบตามตารางการวิเคราะห์เนื้อหาและพฤติกรรมไว้ ดังต่อไปนี้</w:t>
      </w:r>
      <w:r w:rsidR="004A13D1" w:rsidRPr="00CA33BF">
        <w:rPr>
          <w:rFonts w:ascii="TH SarabunPSK" w:eastAsia="Times New Roman" w:hAnsi="TH SarabunPSK" w:cs="TH SarabunPSK" w:hint="cs"/>
          <w:cs/>
        </w:rPr>
        <w:t xml:space="preserve"> (สำนักงานคณะกรรมการการศึกษาขั้นพื้นฐาน, </w:t>
      </w:r>
      <w:r w:rsidR="004A13D1" w:rsidRPr="00CA33BF">
        <w:rPr>
          <w:rFonts w:ascii="TH SarabunPSK" w:eastAsia="Times New Roman" w:hAnsi="TH SarabunPSK" w:cs="TH SarabunPSK"/>
        </w:rPr>
        <w:t xml:space="preserve">2559 : 13 </w:t>
      </w:r>
      <w:r w:rsidR="008F3189">
        <w:rPr>
          <w:rFonts w:ascii="TH SarabunPSK" w:eastAsia="Times New Roman" w:hAnsi="TH SarabunPSK" w:cs="TH SarabunPSK"/>
        </w:rPr>
        <w:t>-</w:t>
      </w:r>
      <w:r w:rsidR="004A13D1" w:rsidRPr="00CA33BF">
        <w:rPr>
          <w:rFonts w:ascii="TH SarabunPSK" w:eastAsia="Times New Roman" w:hAnsi="TH SarabunPSK" w:cs="TH SarabunPSK"/>
        </w:rPr>
        <w:t xml:space="preserve"> 14</w:t>
      </w:r>
      <w:r w:rsidR="004A13D1" w:rsidRPr="00CA33BF">
        <w:rPr>
          <w:rFonts w:ascii="TH SarabunPSK" w:eastAsia="Times New Roman" w:hAnsi="TH SarabunPSK" w:cs="TH SarabunPSK" w:hint="cs"/>
          <w:cs/>
        </w:rPr>
        <w:t>)</w:t>
      </w:r>
    </w:p>
    <w:p w14:paraId="30BD2696" w14:textId="77777777" w:rsidR="00BA2393" w:rsidRPr="00CA33BF" w:rsidRDefault="0050665B" w:rsidP="0050665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="00B22837">
        <w:rPr>
          <w:rFonts w:ascii="TH SarabunPSK" w:eastAsia="Times New Roman" w:hAnsi="TH SarabunPSK" w:cs="TH SarabunPSK"/>
          <w:b/>
          <w:bCs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ลักษณะของข้อสอบวัดพฤติกรรมด้านความรู้ความจำ</w:t>
      </w:r>
    </w:p>
    <w:p w14:paraId="637E0482" w14:textId="77777777" w:rsidR="00BA2393" w:rsidRPr="00CA33BF" w:rsidRDefault="0050665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ข้อสอบวัดพฤติกรรมด้านความรู้ความจำ จะมีลักษณะเป็นการวัดเกี่ยวกับเนื้อหาเรื่องราวหรือความรู้ต่าง ๆ ที่นักเรียนได้เรียนมาแล้วว่า นักเรียนสามารถระลึกได้มากน้อยเพียงใด พฤติกรรมด้านความรู้ความจำเป็นพฤติกรรมขั้นต่ำสุด ตามการจำแนกวัตถุประสงค์ทางการศึกษาและคำถามของ</w:t>
      </w:r>
      <w:proofErr w:type="spellStart"/>
      <w:r w:rsidR="00BA2393" w:rsidRPr="00CA33BF">
        <w:rPr>
          <w:rFonts w:ascii="TH SarabunPSK" w:eastAsia="Times New Roman" w:hAnsi="TH SarabunPSK" w:cs="TH SarabunPSK"/>
          <w:cs/>
        </w:rPr>
        <w:t>บลู</w:t>
      </w:r>
      <w:proofErr w:type="spellEnd"/>
      <w:r w:rsidR="00BA2393" w:rsidRPr="00CA33BF">
        <w:rPr>
          <w:rFonts w:ascii="TH SarabunPSK" w:eastAsia="Times New Roman" w:hAnsi="TH SarabunPSK" w:cs="TH SarabunPSK"/>
          <w:cs/>
        </w:rPr>
        <w:t>ม ข้อสอบฉบับหนึ่ง ๆ ไม่ควรถามเกี่ยวกับความรู้ความจำมากเกินไป โดยทั่วไปแล้วไม่ควรเกินร้อยละ 20 ของข้อสอบทั้งหมด ตัวอย่างข้อสอบวัดความรู้ ความจำ มีดังนี้</w:t>
      </w:r>
    </w:p>
    <w:p w14:paraId="747FDC05" w14:textId="2CE30CC8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lastRenderedPageBreak/>
        <w:t xml:space="preserve"> </w:t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 xml:space="preserve">คำถามข้อ </w:t>
      </w:r>
      <w:r w:rsidRPr="00CA33BF">
        <w:rPr>
          <w:rFonts w:ascii="TH SarabunPSK" w:eastAsia="Times New Roman" w:hAnsi="TH SarabunPSK" w:cs="TH SarabunPSK"/>
        </w:rPr>
        <w:t>1</w:t>
      </w:r>
      <w:r w:rsidRPr="00CA33BF">
        <w:rPr>
          <w:rFonts w:ascii="TH SarabunPSK" w:eastAsia="Times New Roman" w:hAnsi="TH SarabunPSK" w:cs="TH SarabunPSK"/>
          <w:cs/>
        </w:rPr>
        <w:t xml:space="preserve"> เทอร์มอมิเตอร์เป็นเครื่องมือสำหรับวัดอะไร</w:t>
      </w:r>
    </w:p>
    <w:p w14:paraId="6828A220" w14:textId="77777777" w:rsidR="00D60732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>ก.  ความหนาแน่น</w:t>
      </w:r>
      <w:r w:rsidR="00D60732" w:rsidRPr="00CA33BF">
        <w:rPr>
          <w:rFonts w:ascii="TH SarabunPSK" w:eastAsia="Times New Roman" w:hAnsi="TH SarabunPSK" w:cs="TH SarabunPSK"/>
          <w:cs/>
        </w:rPr>
        <w:tab/>
        <w:t xml:space="preserve"> </w:t>
      </w:r>
      <w:r w:rsidR="005E7EFD" w:rsidRPr="00CA33BF"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>ข.  ความเร็ว</w:t>
      </w:r>
      <w:r w:rsidR="00D60732" w:rsidRPr="00CA33BF">
        <w:rPr>
          <w:rFonts w:ascii="TH SarabunPSK" w:eastAsia="Times New Roman" w:hAnsi="TH SarabunPSK" w:cs="TH SarabunPSK"/>
          <w:cs/>
        </w:rPr>
        <w:tab/>
      </w:r>
    </w:p>
    <w:p w14:paraId="79E09EA2" w14:textId="77777777" w:rsidR="00D60732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>ค.  ความดัน</w:t>
      </w:r>
      <w:r w:rsidR="005E7EFD" w:rsidRPr="00CA33BF">
        <w:rPr>
          <w:rFonts w:ascii="TH SarabunPSK" w:eastAsia="Times New Roman" w:hAnsi="TH SarabunPSK" w:cs="TH SarabunPSK"/>
          <w:cs/>
        </w:rPr>
        <w:tab/>
      </w:r>
      <w:r w:rsidR="005E7EFD" w:rsidRPr="00CA33BF"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>ง.  ความร้อน</w:t>
      </w:r>
    </w:p>
    <w:p w14:paraId="3932941A" w14:textId="77777777" w:rsidR="00D60732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>จ.  ความถี่</w:t>
      </w:r>
    </w:p>
    <w:p w14:paraId="6DC6FE2D" w14:textId="77777777" w:rsidR="008F3189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 xml:space="preserve">คำถามข้อ </w:t>
      </w:r>
      <w:r w:rsidRPr="00CA33BF">
        <w:rPr>
          <w:rFonts w:ascii="TH SarabunPSK" w:eastAsia="Times New Roman" w:hAnsi="TH SarabunPSK" w:cs="TH SarabunPSK"/>
        </w:rPr>
        <w:t>2</w:t>
      </w:r>
      <w:r w:rsidRPr="00CA33BF">
        <w:rPr>
          <w:rFonts w:ascii="TH SarabunPSK" w:eastAsia="Times New Roman" w:hAnsi="TH SarabunPSK" w:cs="TH SarabunPSK"/>
          <w:cs/>
        </w:rPr>
        <w:t xml:space="preserve"> จุดเดือดของของเหลวที่มีความดันอากาศปกติที่ระดับ</w:t>
      </w:r>
      <w:proofErr w:type="spellStart"/>
      <w:r w:rsidRPr="00CA33BF">
        <w:rPr>
          <w:rFonts w:ascii="TH SarabunPSK" w:eastAsia="Times New Roman" w:hAnsi="TH SarabunPSK" w:cs="TH SarabunPSK"/>
          <w:cs/>
        </w:rPr>
        <w:t>นํ้า</w:t>
      </w:r>
      <w:proofErr w:type="spellEnd"/>
      <w:r w:rsidRPr="00CA33BF">
        <w:rPr>
          <w:rFonts w:ascii="TH SarabunPSK" w:eastAsia="Times New Roman" w:hAnsi="TH SarabunPSK" w:cs="TH SarabunPSK"/>
          <w:cs/>
        </w:rPr>
        <w:t>ทะเล</w:t>
      </w:r>
    </w:p>
    <w:p w14:paraId="64688EF9" w14:textId="08ACF1DA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ซึ่งมีความดัน </w:t>
      </w:r>
      <w:r w:rsidRPr="00CA33BF">
        <w:rPr>
          <w:rFonts w:ascii="TH SarabunPSK" w:eastAsia="Times New Roman" w:hAnsi="TH SarabunPSK" w:cs="TH SarabunPSK"/>
        </w:rPr>
        <w:t>1</w:t>
      </w:r>
      <w:r w:rsidRPr="00CA33BF">
        <w:rPr>
          <w:rFonts w:ascii="TH SarabunPSK" w:eastAsia="Times New Roman" w:hAnsi="TH SarabunPSK" w:cs="TH SarabunPSK"/>
          <w:cs/>
        </w:rPr>
        <w:t xml:space="preserve"> บรรยากาศ จุดเดือดของของเหลวมีความดันกี่มิลลิเมตรของปรอท </w:t>
      </w:r>
    </w:p>
    <w:p w14:paraId="1A41C505" w14:textId="77777777" w:rsidR="00D60732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 xml:space="preserve">ก.  </w:t>
      </w:r>
      <w:r w:rsidR="00D60732" w:rsidRPr="00CA33BF">
        <w:rPr>
          <w:rFonts w:ascii="TH SarabunPSK" w:eastAsia="Times New Roman" w:hAnsi="TH SarabunPSK" w:cs="TH SarabunPSK"/>
        </w:rPr>
        <w:t>560</w:t>
      </w:r>
      <w:r w:rsidR="00D60732" w:rsidRPr="00CA33BF">
        <w:rPr>
          <w:rFonts w:ascii="TH SarabunPSK" w:eastAsia="Times New Roman" w:hAnsi="TH SarabunPSK" w:cs="TH SarabunPSK"/>
        </w:rPr>
        <w:tab/>
      </w:r>
      <w:r w:rsidR="00D60732" w:rsidRPr="00CA33BF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 xml:space="preserve">ข.  </w:t>
      </w:r>
      <w:r w:rsidR="00D60732" w:rsidRPr="00CA33BF">
        <w:rPr>
          <w:rFonts w:ascii="TH SarabunPSK" w:eastAsia="Times New Roman" w:hAnsi="TH SarabunPSK" w:cs="TH SarabunPSK"/>
        </w:rPr>
        <w:t>67</w:t>
      </w:r>
      <w:r w:rsidR="005E7EFD" w:rsidRPr="00CA33BF">
        <w:rPr>
          <w:rFonts w:ascii="TH SarabunPSK" w:eastAsia="Times New Roman" w:hAnsi="TH SarabunPSK" w:cs="TH SarabunPSK"/>
        </w:rPr>
        <w:t>0</w:t>
      </w:r>
      <w:r w:rsidR="00D60732" w:rsidRPr="00CA33BF">
        <w:rPr>
          <w:rFonts w:ascii="TH SarabunPSK" w:eastAsia="Times New Roman" w:hAnsi="TH SarabunPSK" w:cs="TH SarabunPSK"/>
        </w:rPr>
        <w:tab/>
        <w:t xml:space="preserve"> </w:t>
      </w:r>
    </w:p>
    <w:p w14:paraId="68300D22" w14:textId="77777777" w:rsidR="00D60732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 xml:space="preserve">ค.  </w:t>
      </w:r>
      <w:r w:rsidR="00D60732" w:rsidRPr="00CA33BF">
        <w:rPr>
          <w:rFonts w:ascii="TH SarabunPSK" w:eastAsia="Times New Roman" w:hAnsi="TH SarabunPSK" w:cs="TH SarabunPSK"/>
        </w:rPr>
        <w:t xml:space="preserve">760 </w:t>
      </w:r>
      <w:r w:rsidR="005E7EFD" w:rsidRPr="00CA33BF">
        <w:rPr>
          <w:rFonts w:ascii="TH SarabunPSK" w:eastAsia="Times New Roman" w:hAnsi="TH SarabunPSK" w:cs="TH SarabunPSK"/>
          <w:cs/>
        </w:rPr>
        <w:tab/>
      </w:r>
      <w:r w:rsidR="005E7EFD" w:rsidRPr="00CA33BF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 xml:space="preserve">ง.  </w:t>
      </w:r>
      <w:r w:rsidR="00D60732" w:rsidRPr="00CA33BF">
        <w:rPr>
          <w:rFonts w:ascii="TH SarabunPSK" w:eastAsia="Times New Roman" w:hAnsi="TH SarabunPSK" w:cs="TH SarabunPSK"/>
        </w:rPr>
        <w:t>770</w:t>
      </w:r>
    </w:p>
    <w:p w14:paraId="161D19DD" w14:textId="2B979BA1" w:rsidR="00A370BB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 xml:space="preserve">จ.  </w:t>
      </w:r>
      <w:r w:rsidR="00D60732" w:rsidRPr="00CA33BF">
        <w:rPr>
          <w:rFonts w:ascii="TH SarabunPSK" w:eastAsia="Times New Roman" w:hAnsi="TH SarabunPSK" w:cs="TH SarabunPSK"/>
        </w:rPr>
        <w:t>780</w:t>
      </w:r>
    </w:p>
    <w:p w14:paraId="7575E0FD" w14:textId="77777777" w:rsidR="00BC0C13" w:rsidRPr="00CA33BF" w:rsidRDefault="00B22837" w:rsidP="00BC0C13">
      <w:pPr>
        <w:keepNext/>
        <w:keepLines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outlineLvl w:val="1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ลักษณะของข้อสอบวัดพฤติกรรมด้านความเข้าใจ</w:t>
      </w:r>
      <w:r>
        <w:rPr>
          <w:rFonts w:ascii="TH SarabunPSK" w:eastAsia="Times New Roman" w:hAnsi="TH SarabunPSK" w:cs="TH SarabunPSK"/>
          <w:b/>
          <w:bCs/>
        </w:rPr>
        <w:t xml:space="preserve"> </w:t>
      </w:r>
    </w:p>
    <w:p w14:paraId="46454278" w14:textId="77777777" w:rsidR="00BA2393" w:rsidRPr="00CA33BF" w:rsidRDefault="00BC0C13" w:rsidP="00BC0C13">
      <w:pPr>
        <w:keepNext/>
        <w:keepLines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outlineLvl w:val="1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ข้อสอบวัดพฤติกรรมด้านความเข้าใจ อาจเขียนได้ 3 ลักษณะ ดังนี้ </w:t>
      </w:r>
    </w:p>
    <w:p w14:paraId="6A13D979" w14:textId="77777777" w:rsidR="00B22837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ลักษณะที่ 1</w:t>
      </w:r>
      <w:r w:rsidR="00BA2393" w:rsidRPr="00CA33BF">
        <w:rPr>
          <w:rFonts w:ascii="TH SarabunPSK" w:eastAsia="Times New Roman" w:hAnsi="TH SarabunPSK" w:cs="TH SarabunPSK"/>
          <w:cs/>
        </w:rPr>
        <w:t xml:space="preserve"> กำหนดสถานการณ์ใหม่มาให้แล้วให้นักเรียนระบุข้อเท็จจริง มโนมติ หลักการ กฎ หรือทฤษฎีที่เกี่ยวข้องกับสถานการณ์นั้น ๆ หรือให้นักเรียนยกตัวอย่างสถานการณ์ ใหม่ที่เกี่ยวข้องกับความรู้ที่กำหนดให้ ตัวอย่างเช่น</w:t>
      </w:r>
    </w:p>
    <w:p w14:paraId="168AD5AB" w14:textId="77777777" w:rsidR="00D60732" w:rsidRPr="00CA33BF" w:rsidRDefault="00B22837" w:rsidP="00B228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b/>
          <w:bCs/>
          <w:cs/>
        </w:rPr>
        <w:t>คำถาม</w:t>
      </w:r>
      <w:r w:rsidR="00D60732" w:rsidRPr="00CA33BF">
        <w:rPr>
          <w:rFonts w:ascii="TH SarabunPSK" w:eastAsia="Times New Roman" w:hAnsi="TH SarabunPSK" w:cs="TH SarabunPSK"/>
          <w:cs/>
        </w:rPr>
        <w:t xml:space="preserve"> จากกฎข้อที่  1 ของนิวตันกล่าวว่า "วัตถุจะรักษาสภาพอยู่นิ่ง หรือสภาพ เคลื่อนที่อย่างสม่ำเสมอในแนวเส้นตรง นอกจากจะมีแรงลัพธ์ซึ่งมีค่าไม่ เป็นศูนย์มากระทำ” สถานการณ์ในข้อใดต่อไปนี้เป็นไปตามกฎข้อที่ 1 ของ นิวตัน </w:t>
      </w:r>
      <w:r w:rsidR="00D60732" w:rsidRPr="00CA33BF">
        <w:rPr>
          <w:rFonts w:ascii="TH SarabunPSK" w:eastAsia="Times New Roman" w:hAnsi="TH SarabunPSK" w:cs="TH SarabunPSK"/>
          <w:b/>
          <w:bCs/>
          <w:cs/>
        </w:rPr>
        <w:tab/>
      </w:r>
    </w:p>
    <w:p w14:paraId="6733CB5F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 xml:space="preserve">ก.  การชนแบบยึดหยุ่นของลูกบิลเลียดกับขอบโต๊ะ </w:t>
      </w:r>
    </w:p>
    <w:p w14:paraId="490DFBF0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 xml:space="preserve">ข.  การกลิ้งลูกบอลให้เคลื่อนที่ในแนวเส้นตรงบนพื้นราบ </w:t>
      </w:r>
    </w:p>
    <w:p w14:paraId="38870CC4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 xml:space="preserve">ค.  วัตถุเคลื่อนที่ลงตามพื้นเอียงที่ไม่มีแรงเสียดทาน </w:t>
      </w:r>
    </w:p>
    <w:p w14:paraId="3001883B" w14:textId="77777777" w:rsidR="00D60732" w:rsidRPr="00CA33BF" w:rsidRDefault="00D60732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  <w:t xml:space="preserve">ง.  การเคลื่อนที่ของลูกกลมโลหะในของเหลวด้วยความเร็วสุดท้าย </w:t>
      </w:r>
    </w:p>
    <w:p w14:paraId="45D40EC8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>จ.  การเคลื่อนที่แบบสั่นด้วยแอม</w:t>
      </w:r>
      <w:proofErr w:type="spellStart"/>
      <w:r w:rsidR="00D60732" w:rsidRPr="00CA33BF">
        <w:rPr>
          <w:rFonts w:ascii="TH SarabunPSK" w:eastAsia="Times New Roman" w:hAnsi="TH SarabunPSK" w:cs="TH SarabunPSK"/>
          <w:cs/>
        </w:rPr>
        <w:t>ปลิจูด</w:t>
      </w:r>
      <w:proofErr w:type="spellEnd"/>
      <w:r w:rsidR="00D60732" w:rsidRPr="00CA33BF">
        <w:rPr>
          <w:rFonts w:ascii="TH SarabunPSK" w:eastAsia="Times New Roman" w:hAnsi="TH SarabunPSK" w:cs="TH SarabunPSK"/>
          <w:cs/>
        </w:rPr>
        <w:t>คงที่</w:t>
      </w:r>
    </w:p>
    <w:p w14:paraId="7347F634" w14:textId="6DEC8849" w:rsidR="00BA2393" w:rsidRPr="00CA33BF" w:rsidRDefault="00E306D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ลักษณะที่ 2</w:t>
      </w:r>
      <w:r w:rsidR="00BA2393" w:rsidRPr="00CA33BF">
        <w:rPr>
          <w:rFonts w:ascii="TH SarabunPSK" w:eastAsia="Times New Roman" w:hAnsi="TH SarabunPSK" w:cs="TH SarabunPSK"/>
          <w:cs/>
        </w:rPr>
        <w:t xml:space="preserve"> กำหนดสถานการณ์ใหม่มาให้แล้วให้นักเรียนยกตัวอย่างหรือระบุสถานการณ์อีกสถานการณ์หนึ่งที่เป็นไปตามวิธีการ หลักการ กฎ หรือทฤษฎีเดียวกัน ตัวอย่าง</w:t>
      </w:r>
      <w:r w:rsidR="00501689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เช่น</w:t>
      </w:r>
    </w:p>
    <w:p w14:paraId="2ABD2A25" w14:textId="77777777" w:rsidR="00D60732" w:rsidRPr="00CA33BF" w:rsidRDefault="00A370BB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b/>
          <w:bCs/>
          <w:cs/>
        </w:rPr>
        <w:t>คำถาม</w:t>
      </w:r>
      <w:r w:rsidR="00D60732" w:rsidRPr="00CA33BF">
        <w:rPr>
          <w:rFonts w:ascii="TH SarabunPSK" w:eastAsia="Times New Roman" w:hAnsi="TH SarabunPSK" w:cs="TH SarabunPSK"/>
          <w:cs/>
        </w:rPr>
        <w:t xml:space="preserve"> สถานการณ์ใดต่อไปนี้ที่เป็นไปตามหลักการเดียวกับการปล่อยยางรัดลูกโป่งแล้วลูกโป่งเคลื่อนที่ </w:t>
      </w:r>
      <w:r w:rsidR="00D60732" w:rsidRPr="00CA33BF">
        <w:rPr>
          <w:rFonts w:ascii="TH SarabunPSK" w:eastAsia="Times New Roman" w:hAnsi="TH SarabunPSK" w:cs="TH SarabunPSK"/>
          <w:b/>
          <w:bCs/>
          <w:cs/>
        </w:rPr>
        <w:tab/>
      </w:r>
      <w:r>
        <w:rPr>
          <w:rFonts w:ascii="TH SarabunPSK" w:eastAsia="Times New Roman" w:hAnsi="TH SarabunPSK" w:cs="TH SarabunPSK"/>
        </w:rPr>
        <w:t xml:space="preserve"> </w:t>
      </w:r>
    </w:p>
    <w:p w14:paraId="36068DA8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 xml:space="preserve">ก.  การผลักให้เรือลอยห่างจากผู้ผลักที่อยู่ริมตลิ่ง </w:t>
      </w:r>
    </w:p>
    <w:p w14:paraId="3475330F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>ข.  การเตะลูกบอลให้เคลื่อนที่</w:t>
      </w:r>
      <w:r>
        <w:rPr>
          <w:rFonts w:ascii="TH SarabunPSK" w:eastAsia="Times New Roman" w:hAnsi="TH SarabunPSK" w:cs="TH SarabunPSK"/>
        </w:rPr>
        <w:t xml:space="preserve"> </w:t>
      </w:r>
    </w:p>
    <w:p w14:paraId="0F3495CD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>ค.  การปล่อยฟองอากาศในน้ำและฟองอากาศลอยขึ้นสู่ผิว</w:t>
      </w:r>
      <w:proofErr w:type="spellStart"/>
      <w:r w:rsidR="00D60732" w:rsidRPr="00CA33BF">
        <w:rPr>
          <w:rFonts w:ascii="TH SarabunPSK" w:eastAsia="Times New Roman" w:hAnsi="TH SarabunPSK" w:cs="TH SarabunPSK"/>
          <w:cs/>
        </w:rPr>
        <w:t>นํ้า</w:t>
      </w:r>
      <w:proofErr w:type="spellEnd"/>
    </w:p>
    <w:p w14:paraId="6F639AA8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>ง.  การพายเรือด้วยไม้พายทำให้เรือเคลื่อนที่ไปข้างหน้า</w:t>
      </w:r>
      <w:r>
        <w:rPr>
          <w:rFonts w:ascii="TH SarabunPSK" w:eastAsia="Times New Roman" w:hAnsi="TH SarabunPSK" w:cs="TH SarabunPSK"/>
        </w:rPr>
        <w:t xml:space="preserve"> </w:t>
      </w:r>
    </w:p>
    <w:p w14:paraId="5B312048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cs/>
        </w:rPr>
        <w:t>จ.  การวางลูกบอลบนพื้นเอียงแล้วปล่อยให้กลิ้งลงมา</w:t>
      </w:r>
    </w:p>
    <w:p w14:paraId="06B050BD" w14:textId="77777777" w:rsidR="00454247" w:rsidRPr="00CA33BF" w:rsidRDefault="00A370BB" w:rsidP="00E306D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ลักษณะที่ 3</w:t>
      </w:r>
      <w:r w:rsidR="00BA2393" w:rsidRPr="00CA33BF">
        <w:rPr>
          <w:rFonts w:ascii="TH SarabunPSK" w:eastAsia="Times New Roman" w:hAnsi="TH SarabunPSK" w:cs="TH SarabunPSK"/>
          <w:cs/>
        </w:rPr>
        <w:t xml:space="preserve"> กำหนดสถานการณ์ใหม่มาให้ ซึ่งอาจอยู่ในรูปของข้อความ  สัญลักษณ์ รูปภาพหรือแผนภาพ แล้วให้นักเรียนแปลความหมายของสถานการณ์ที่กำหนด ให้นั้น ตัวอย่าง</w:t>
      </w:r>
      <w:r w:rsidR="00D60732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เช่น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/>
        </w:rPr>
        <w:t xml:space="preserve"> </w:t>
      </w:r>
    </w:p>
    <w:p w14:paraId="35160953" w14:textId="77777777" w:rsidR="00D60732" w:rsidRPr="00CA33BF" w:rsidRDefault="00A370BB" w:rsidP="00E306D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="00D60732" w:rsidRPr="00CA33BF">
        <w:rPr>
          <w:rFonts w:ascii="TH SarabunPSK" w:eastAsia="Times New Roman" w:hAnsi="TH SarabunPSK" w:cs="TH SarabunPSK"/>
          <w:b/>
          <w:bCs/>
          <w:cs/>
        </w:rPr>
        <w:t>คำชี้แจง</w:t>
      </w:r>
      <w:r w:rsidR="00D60732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D60732" w:rsidRPr="00CA33BF">
        <w:rPr>
          <w:rFonts w:ascii="TH SarabunPSK" w:eastAsia="Times New Roman" w:hAnsi="TH SarabunPSK" w:cs="TH SarabunPSK"/>
          <w:cs/>
        </w:rPr>
        <w:t>จงศึกษาแผนภาพต่อไปนี้แล้วตอบคำถามข้างล่าง</w:t>
      </w:r>
    </w:p>
    <w:p w14:paraId="29708481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 wp14:anchorId="59E342C6" wp14:editId="7E8587DC">
            <wp:simplePos x="0" y="0"/>
            <wp:positionH relativeFrom="column">
              <wp:posOffset>878205</wp:posOffset>
            </wp:positionH>
            <wp:positionV relativeFrom="paragraph">
              <wp:posOffset>635</wp:posOffset>
            </wp:positionV>
            <wp:extent cx="3706495" cy="1990725"/>
            <wp:effectExtent l="0" t="0" r="8255" b="0"/>
            <wp:wrapTight wrapText="bothSides">
              <wp:wrapPolygon edited="0">
                <wp:start x="0" y="1860"/>
                <wp:lineTo x="0" y="8888"/>
                <wp:lineTo x="10769" y="8888"/>
                <wp:lineTo x="13766" y="12195"/>
                <wp:lineTo x="0" y="12609"/>
                <wp:lineTo x="0" y="19430"/>
                <wp:lineTo x="7882" y="19843"/>
                <wp:lineTo x="13766" y="19843"/>
                <wp:lineTo x="13988" y="15502"/>
                <wp:lineTo x="14765" y="12195"/>
                <wp:lineTo x="15986" y="11162"/>
                <wp:lineTo x="15653" y="9095"/>
                <wp:lineTo x="21537" y="8888"/>
                <wp:lineTo x="21537" y="1860"/>
                <wp:lineTo x="0" y="1860"/>
              </wp:wrapPolygon>
            </wp:wrapTight>
            <wp:docPr id="244" name="ไดอะแกรม 2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80A0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</w:p>
    <w:p w14:paraId="4FC66F9C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</w:p>
    <w:p w14:paraId="0AB49A2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</w:p>
    <w:p w14:paraId="4D8B7668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</w:p>
    <w:p w14:paraId="7A4A4740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</w:p>
    <w:p w14:paraId="0E9C496E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</w:p>
    <w:p w14:paraId="1BFE3658" w14:textId="77777777" w:rsidR="00A370BB" w:rsidRPr="00CA33BF" w:rsidRDefault="00A370B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</w:p>
    <w:p w14:paraId="02778E09" w14:textId="77777777" w:rsidR="00D60732" w:rsidRPr="00CA33BF" w:rsidRDefault="00A370BB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="00D60732" w:rsidRPr="00CA33BF">
        <w:rPr>
          <w:rFonts w:ascii="TH SarabunPSK" w:eastAsia="Times New Roman" w:hAnsi="TH SarabunPSK" w:cs="TH SarabunPSK"/>
          <w:b/>
          <w:bCs/>
          <w:noProof/>
          <w:cs/>
        </w:rPr>
        <w:t>คำถาม</w:t>
      </w:r>
      <w:r w:rsidR="00D60732" w:rsidRPr="00CA33BF">
        <w:rPr>
          <w:rFonts w:ascii="TH SarabunPSK" w:eastAsia="Times New Roman" w:hAnsi="TH SarabunPSK" w:cs="TH SarabunPSK"/>
          <w:noProof/>
          <w:cs/>
        </w:rPr>
        <w:t xml:space="preserve"> </w:t>
      </w:r>
      <w:r w:rsidR="00D60732" w:rsidRPr="00CA33BF">
        <w:rPr>
          <w:rFonts w:ascii="TH SarabunPSK" w:eastAsia="Times New Roman" w:hAnsi="TH SarabunPSK" w:cs="TH SarabunPSK"/>
          <w:noProof/>
          <w:cs/>
        </w:rPr>
        <w:tab/>
        <w:t>ในที่นี้ งู เป็นอาหารของสัตว์ชนิดใด</w:t>
      </w:r>
      <w:r>
        <w:rPr>
          <w:rFonts w:ascii="TH SarabunPSK" w:eastAsia="Times New Roman" w:hAnsi="TH SarabunPSK" w:cs="TH SarabunPSK" w:hint="cs"/>
          <w:b/>
          <w:bCs/>
          <w:noProof/>
          <w:cs/>
        </w:rPr>
        <w:t xml:space="preserve"> </w:t>
      </w:r>
      <w:r w:rsidR="00D60732" w:rsidRPr="00CA33BF">
        <w:rPr>
          <w:rFonts w:ascii="TH SarabunPSK" w:eastAsia="Times New Roman" w:hAnsi="TH SarabunPSK" w:cs="TH SarabunPSK"/>
          <w:b/>
          <w:bCs/>
          <w:noProof/>
          <w:cs/>
        </w:rPr>
        <w:tab/>
      </w:r>
    </w:p>
    <w:p w14:paraId="3F90AE5C" w14:textId="77777777" w:rsidR="00A370BB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noProof/>
          <w:cs/>
        </w:rPr>
        <w:t>ก.  หนอน</w:t>
      </w:r>
      <w:r w:rsidR="00D60732" w:rsidRPr="00CA33BF">
        <w:rPr>
          <w:rFonts w:ascii="TH SarabunPSK" w:eastAsia="Times New Roman" w:hAnsi="TH SarabunPSK" w:cs="TH SarabunPSK"/>
          <w:noProof/>
          <w:cs/>
        </w:rPr>
        <w:tab/>
      </w:r>
      <w:r>
        <w:rPr>
          <w:rFonts w:ascii="TH SarabunPSK" w:eastAsia="Times New Roman" w:hAnsi="TH SarabunPSK" w:cs="TH SarabunPSK"/>
          <w:noProof/>
        </w:rPr>
        <w:t xml:space="preserve"> </w:t>
      </w:r>
    </w:p>
    <w:p w14:paraId="2C7DD704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noProof/>
          <w:cs/>
        </w:rPr>
        <w:t>ข.  หนู</w:t>
      </w:r>
    </w:p>
    <w:p w14:paraId="72AE8BE4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noProof/>
          <w:cs/>
        </w:rPr>
        <w:t>ค.  นก</w:t>
      </w:r>
      <w:r w:rsidR="00D60732" w:rsidRPr="00CA33BF">
        <w:rPr>
          <w:rFonts w:ascii="TH SarabunPSK" w:eastAsia="Times New Roman" w:hAnsi="TH SarabunPSK" w:cs="TH SarabunPSK"/>
          <w:noProof/>
          <w:cs/>
        </w:rPr>
        <w:tab/>
      </w:r>
    </w:p>
    <w:p w14:paraId="2D39A90F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noProof/>
          <w:cs/>
        </w:rPr>
        <w:t>ง.  งู</w:t>
      </w:r>
    </w:p>
    <w:p w14:paraId="18176869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noProof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eastAsia="Times New Roman" w:hAnsi="TH SarabunPSK" w:cs="TH SarabunPSK"/>
          <w:noProof/>
          <w:cs/>
        </w:rPr>
        <w:t>จ.  เหยี่ยว</w:t>
      </w:r>
    </w:p>
    <w:p w14:paraId="550D5451" w14:textId="77777777" w:rsidR="00BA2393" w:rsidRPr="00CA33BF" w:rsidRDefault="003F3F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ในการออกข้อสอบวัดความเข้าใจนั้น สถานการณ์ต่าง ๆ ที่ใช้ในข้อสอบต้องเป็นสถานการณ์ใหม่ที่ตัดแปลงจากที่ได้เคยสอนในห้องเรียน ถ้าเป็นสถานการณ์ที่เหมือนกับที่ได้เคยเรียนมาแล้ว จะเป็นการวัดความรูความจำไป</w:t>
      </w:r>
    </w:p>
    <w:p w14:paraId="7B688EE6" w14:textId="77777777" w:rsidR="00BA2393" w:rsidRPr="00CA33BF" w:rsidRDefault="003F3F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ลักษณะของข้อสอบวัดพฤติกรรม</w:t>
      </w:r>
      <w:r w:rsidR="00BA2393" w:rsidRPr="00CA33BF">
        <w:rPr>
          <w:rFonts w:ascii="TH SarabunPSK" w:hAnsi="TH SarabunPSK" w:cs="TH SarabunPSK"/>
          <w:b/>
          <w:bCs/>
          <w:cs/>
        </w:rPr>
        <w:t>ด้านกระบวนการสืบเสาะหาความรู้วิทยาศาสตร์</w:t>
      </w:r>
    </w:p>
    <w:p w14:paraId="423FA70F" w14:textId="77777777" w:rsidR="00D75A54" w:rsidRDefault="003F3F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กระบวนการสืบเสาะหาความรู้วิทยาศาสตร์ ประกอบด้วยพฤตกรรมย่อย 4  พฤติกรรม ได้แก่ พฤติกรรมการลังเกตและการวัด การมองเห็นปัญหา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และการหาวิธีการที่ใช้ แก้ปัญหา การแปลความหมายของข้อมูล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และการสร้างข้อสรุป การสร้างการทดสอบ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</w:t>
      </w:r>
    </w:p>
    <w:p w14:paraId="753F07D6" w14:textId="3EF11857" w:rsidR="00425623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การปรับปรุงแบบจำลองเชิงทฤษฎี ซึ่งลักษณะของข้อสอบและตัวอย่างข้อสอบสำหรับแต่ละพฤติกรรม</w:t>
      </w:r>
    </w:p>
    <w:p w14:paraId="0E1C875E" w14:textId="77777777" w:rsidR="003F3F42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มีดังนี้</w:t>
      </w:r>
    </w:p>
    <w:p w14:paraId="7781E6E7" w14:textId="77777777" w:rsidR="00A370BB" w:rsidRDefault="00A370B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1. </w:t>
      </w:r>
      <w:r w:rsidR="003F3F42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การสังเกตและการวัด</w:t>
      </w:r>
    </w:p>
    <w:p w14:paraId="75B37E02" w14:textId="145657F9" w:rsidR="008F3189" w:rsidRDefault="00A370B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พฤติกรรมด้านการสังเกตและการวัดนี้ส่วนใ</w:t>
      </w:r>
      <w:proofErr w:type="spellStart"/>
      <w:r w:rsidR="00BA2393" w:rsidRPr="00CA33BF">
        <w:rPr>
          <w:rFonts w:ascii="TH SarabunPSK" w:hAnsi="TH SarabunPSK" w:cs="TH SarabunPSK"/>
          <w:cs/>
        </w:rPr>
        <w:t>หญ</w:t>
      </w:r>
      <w:proofErr w:type="spellEnd"/>
      <w:r w:rsidR="00BA2393" w:rsidRPr="00CA33BF">
        <w:rPr>
          <w:rFonts w:ascii="TH SarabunPSK" w:hAnsi="TH SarabunPSK" w:cs="TH SarabunPSK"/>
          <w:cs/>
        </w:rPr>
        <w:t>ไม่อาจวัดผลได้ด้วยข้อสอบแบบเขียนตอบ แต่เป็นการประเมินผลทักษะของนักเรียนจากพฤติกรรมที่นักเรียนแสดงออกมาใน</w:t>
      </w:r>
      <w:r w:rsidR="00D75A54">
        <w:rPr>
          <w:rFonts w:ascii="TH SarabunPSK" w:hAnsi="TH SarabunPSK" w:cs="TH SarabunPSK" w:hint="cs"/>
          <w:cs/>
        </w:rPr>
        <w:t xml:space="preserve">        </w:t>
      </w:r>
      <w:r w:rsidR="00BA2393" w:rsidRPr="00CA33BF">
        <w:rPr>
          <w:rFonts w:ascii="TH SarabunPSK" w:hAnsi="TH SarabunPSK" w:cs="TH SarabunPSK"/>
          <w:cs/>
        </w:rPr>
        <w:t>การทำงานในห้องปฏิบัติการ ครูอาจทำเป็นแบบตรวจสอบรายการที่แสดงถึงรายละเอียดของพฤติกรรมของนักเรียนที่ใช้เป็นเกณฑ์ในการสังเกต เพื่อที่จะประเมินทักษะในการสังเกต</w:t>
      </w:r>
      <w:r w:rsidR="003F3F42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และการวัดของนักเรียน แต่อย่างไรก็ตามครูก็สามารถออกข้อสอบเพื่อวัดพฤติกรรมด้านการสังเกต</w:t>
      </w:r>
      <w:r w:rsidR="003F3F42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และการวัด</w:t>
      </w:r>
      <w:r w:rsidR="00D75A54">
        <w:rPr>
          <w:rFonts w:ascii="TH SarabunPSK" w:hAnsi="TH SarabunPSK" w:cs="TH SarabunPSK" w:hint="cs"/>
          <w:cs/>
        </w:rPr>
        <w:t xml:space="preserve">  </w:t>
      </w:r>
      <w:r w:rsidR="00BA2393" w:rsidRPr="00CA33BF">
        <w:rPr>
          <w:rFonts w:ascii="TH SarabunPSK" w:hAnsi="TH SarabunPSK" w:cs="TH SarabunPSK"/>
          <w:cs/>
        </w:rPr>
        <w:t>ในส่วนที่เกี่ยวกับการสังเกตวัตถุ</w:t>
      </w:r>
      <w:r w:rsidR="003F3F42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และปรากฏการณ์ต่าง ๆ การบรรยายผลการสังเกต การวัดขนาด</w:t>
      </w:r>
      <w:r w:rsidR="00D75A54">
        <w:rPr>
          <w:rFonts w:ascii="TH SarabunPSK" w:hAnsi="TH SarabunPSK" w:cs="TH SarabunPSK" w:hint="cs"/>
          <w:cs/>
        </w:rPr>
        <w:t xml:space="preserve">   </w:t>
      </w:r>
      <w:r w:rsidR="00BA2393" w:rsidRPr="00CA33BF">
        <w:rPr>
          <w:rFonts w:ascii="TH SarabunPSK" w:hAnsi="TH SarabunPSK" w:cs="TH SarabunPSK"/>
          <w:cs/>
        </w:rPr>
        <w:t>ของวัตถุรวมทั้งการเปลี่ยนแปลงวิธีการวัดในวิธีต่าง ๆ กัน การเลือกเครื่องมือที่เหมาะสม การรู้จักประเมินผลในการวัด</w:t>
      </w:r>
      <w:r w:rsidR="003F3F42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และความถูกต้องของเครื่องมือได้ </w:t>
      </w:r>
      <w:r w:rsidR="00501689" w:rsidRPr="00A5574F">
        <w:rPr>
          <w:rFonts w:ascii="TH SarabunPSK" w:hAnsi="TH SarabunPSK" w:cs="TH SarabunPSK"/>
          <w:cs/>
        </w:rPr>
        <w:t>ตัวอย่าง เช่น</w:t>
      </w:r>
    </w:p>
    <w:p w14:paraId="4F79963E" w14:textId="06859780" w:rsidR="00A5574F" w:rsidRDefault="00A5574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E11CE35" w14:textId="1C20B6C0" w:rsidR="00A5574F" w:rsidRDefault="00A5574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E0FA204" w14:textId="77777777" w:rsidR="00A5574F" w:rsidRPr="00CA33BF" w:rsidRDefault="00A5574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33B8BF8" w14:textId="77777777" w:rsidR="00D60732" w:rsidRPr="00CA33BF" w:rsidRDefault="00A370BB" w:rsidP="00D6073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60732" w:rsidRPr="00CA33BF">
        <w:rPr>
          <w:rFonts w:ascii="TH SarabunPSK" w:hAnsi="TH SarabunPSK" w:cs="TH SarabunPSK"/>
          <w:b/>
          <w:bCs/>
          <w:cs/>
        </w:rPr>
        <w:t>คำถา</w:t>
      </w:r>
      <w:r w:rsidR="00D60732" w:rsidRPr="00CA33BF">
        <w:rPr>
          <w:rFonts w:ascii="TH SarabunPSK" w:hAnsi="TH SarabunPSK" w:cs="TH SarabunPSK" w:hint="cs"/>
          <w:b/>
          <w:bCs/>
          <w:cs/>
        </w:rPr>
        <w:t xml:space="preserve">ม </w:t>
      </w:r>
      <w:r w:rsidR="00D60732" w:rsidRPr="00CA33BF">
        <w:rPr>
          <w:rFonts w:ascii="TH SarabunPSK" w:hAnsi="TH SarabunPSK" w:cs="TH SarabunPSK"/>
          <w:cs/>
        </w:rPr>
        <w:t>หินบะซอ</w:t>
      </w:r>
      <w:proofErr w:type="spellStart"/>
      <w:r w:rsidR="00D60732" w:rsidRPr="00CA33BF">
        <w:rPr>
          <w:rFonts w:ascii="TH SarabunPSK" w:hAnsi="TH SarabunPSK" w:cs="TH SarabunPSK"/>
          <w:cs/>
        </w:rPr>
        <w:t>ลต์</w:t>
      </w:r>
      <w:proofErr w:type="spellEnd"/>
      <w:r w:rsidR="00D60732" w:rsidRPr="00CA33BF">
        <w:rPr>
          <w:rFonts w:ascii="TH SarabunPSK" w:hAnsi="TH SarabunPSK" w:cs="TH SarabunPSK"/>
          <w:cs/>
        </w:rPr>
        <w:t>ที่มีลักษณะอย่างไร</w:t>
      </w:r>
      <w:r>
        <w:rPr>
          <w:rFonts w:ascii="TH SarabunPSK" w:hAnsi="TH SarabunPSK" w:cs="TH SarabunPSK"/>
        </w:rPr>
        <w:t xml:space="preserve"> </w:t>
      </w:r>
    </w:p>
    <w:p w14:paraId="7E7593F0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hAnsi="TH SarabunPSK" w:cs="TH SarabunPSK"/>
          <w:cs/>
        </w:rPr>
        <w:t>ก.  มีผลึกหยาบมาก</w:t>
      </w:r>
      <w:r>
        <w:rPr>
          <w:rFonts w:ascii="TH SarabunPSK" w:hAnsi="TH SarabunPSK" w:cs="TH SarabunPSK" w:hint="cs"/>
          <w:cs/>
        </w:rPr>
        <w:t xml:space="preserve"> </w:t>
      </w:r>
      <w:r w:rsidR="00D60732" w:rsidRPr="00CA33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D60732" w:rsidRPr="00CA33BF">
        <w:rPr>
          <w:rFonts w:ascii="TH SarabunPSK" w:hAnsi="TH SarabunPSK" w:cs="TH SarabunPSK"/>
          <w:cs/>
        </w:rPr>
        <w:tab/>
      </w:r>
    </w:p>
    <w:p w14:paraId="7FB95F23" w14:textId="79E9AB1C" w:rsidR="00A370BB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A5574F">
        <w:rPr>
          <w:rFonts w:ascii="TH SarabunPSK" w:eastAsia="Times New Roman" w:hAnsi="TH SarabunPSK" w:cs="TH SarabunPSK"/>
          <w:cs/>
        </w:rPr>
        <w:tab/>
      </w:r>
      <w:r w:rsidR="00A5574F">
        <w:rPr>
          <w:rFonts w:ascii="TH SarabunPSK" w:eastAsia="Times New Roman" w:hAnsi="TH SarabunPSK" w:cs="TH SarabunPSK"/>
          <w:cs/>
        </w:rPr>
        <w:tab/>
      </w:r>
      <w:r w:rsidR="00A5574F"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hAnsi="TH SarabunPSK" w:cs="TH SarabunPSK"/>
          <w:cs/>
        </w:rPr>
        <w:t>ข.  ผิวเรียบแวววาว</w:t>
      </w:r>
      <w:r w:rsidR="00D60732" w:rsidRPr="00CA33BF">
        <w:rPr>
          <w:rFonts w:ascii="TH SarabunPSK" w:hAnsi="TH SarabunPSK" w:cs="TH SarabunPSK"/>
          <w:cs/>
        </w:rPr>
        <w:tab/>
      </w:r>
      <w:r w:rsidR="00D60732" w:rsidRPr="00CA33BF">
        <w:rPr>
          <w:rFonts w:ascii="TH SarabunPSK" w:hAnsi="TH SarabunPSK" w:cs="TH SarabunPSK"/>
          <w:cs/>
        </w:rPr>
        <w:tab/>
      </w:r>
    </w:p>
    <w:p w14:paraId="0583B2C9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hAnsi="TH SarabunPSK" w:cs="TH SarabunPSK"/>
          <w:cs/>
        </w:rPr>
        <w:t>ค.  เป็นรูพรุนง่าย</w:t>
      </w:r>
      <w:r>
        <w:rPr>
          <w:rFonts w:ascii="TH SarabunPSK" w:hAnsi="TH SarabunPSK" w:cs="TH SarabunPSK"/>
        </w:rPr>
        <w:t xml:space="preserve"> </w:t>
      </w:r>
    </w:p>
    <w:p w14:paraId="286E803E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hAnsi="TH SarabunPSK" w:cs="TH SarabunPSK"/>
          <w:cs/>
        </w:rPr>
        <w:t>ง.  มีผลึกละเอียดมาก</w:t>
      </w:r>
    </w:p>
    <w:p w14:paraId="323A9F58" w14:textId="77777777" w:rsidR="00D60732" w:rsidRPr="00CA33BF" w:rsidRDefault="00A370BB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D60732" w:rsidRPr="00CA33BF">
        <w:rPr>
          <w:rFonts w:ascii="TH SarabunPSK" w:hAnsi="TH SarabunPSK" w:cs="TH SarabunPSK"/>
          <w:cs/>
        </w:rPr>
        <w:t>จ.  หยาบกระด้างไม่มีผลึก</w:t>
      </w:r>
    </w:p>
    <w:p w14:paraId="0DFFBE20" w14:textId="77777777" w:rsidR="00BA2393" w:rsidRPr="00CA33BF" w:rsidRDefault="00A370B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2. การมองเห็นปัญหาและการหาวิธีการแก้ปัญหา</w:t>
      </w:r>
    </w:p>
    <w:p w14:paraId="2FA04030" w14:textId="77777777" w:rsidR="00A5574F" w:rsidRDefault="00A370B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การมองเห็นปัญหาและการหาวิธีการแก้ปัญหานั้น เป็นผลที่เกิดมาจากการสังเกตวัตถุหรือปรากฏการณ์ทางธรรมชาติของสิงต่าง ๆ ของนักเรียน นักเรียนสามารถที่จะถามปัญหาต่าง ๆ ได้อีกมาก ทั้งนี้แล้วแต่ความสามารถในการสังเกตของแต่ละคน พฤติกรรมในกลุ่มนี้</w:t>
      </w:r>
      <w:r w:rsidR="00A5574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ได้แก่ การรับรู้ว่าปัญหานั้นเป็นอย่างไร การตั้งสมมติฐาน การเลือกวิธีการที่เหมาะสมในการทดสอบสมมติฐานและ</w:t>
      </w:r>
    </w:p>
    <w:p w14:paraId="5CBF3F4C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การออกแบบการทดลองที่เหมาะสมสำหรับทดสอบสมมติฐานข้อสอบที่วัดพฤติกรรมต่าง ๆ </w:t>
      </w:r>
    </w:p>
    <w:p w14:paraId="272D8C39" w14:textId="31CB3BBB" w:rsidR="00D60732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อาจมีลักษณะดั</w:t>
      </w:r>
      <w:r w:rsidR="00D60732" w:rsidRPr="00CA33BF">
        <w:rPr>
          <w:rFonts w:ascii="TH SarabunPSK" w:hAnsi="TH SarabunPSK" w:cs="TH SarabunPSK" w:hint="cs"/>
          <w:cs/>
        </w:rPr>
        <w:t>งนี้</w:t>
      </w:r>
    </w:p>
    <w:p w14:paraId="151F29E1" w14:textId="77777777" w:rsidR="00A5574F" w:rsidRDefault="00A370B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60732" w:rsidRPr="00CA33BF">
        <w:rPr>
          <w:rFonts w:ascii="TH SarabunPSK" w:hAnsi="TH SarabunPSK" w:cs="TH SarabunPSK"/>
          <w:b/>
          <w:bCs/>
          <w:cs/>
        </w:rPr>
        <w:t>คำถาม</w:t>
      </w:r>
      <w:r w:rsidR="00913569" w:rsidRPr="00CA33BF">
        <w:rPr>
          <w:rFonts w:ascii="TH SarabunPSK" w:hAnsi="TH SarabunPSK" w:cs="TH SarabunPSK" w:hint="cs"/>
          <w:cs/>
        </w:rPr>
        <w:t xml:space="preserve"> </w:t>
      </w:r>
      <w:r w:rsidR="00D60732" w:rsidRPr="00CA33BF">
        <w:rPr>
          <w:rFonts w:ascii="TH SarabunPSK" w:hAnsi="TH SarabunPSK" w:cs="TH SarabunPSK"/>
          <w:cs/>
        </w:rPr>
        <w:t>การทดลองเพื่อทดสอบสมมตฐานที่ว่า “พื้นที่ผิวหน้าของของเหลวยิ่งมาก อัตราการระเหยยิ่งเร็วขึ้น” ผู้ทดลองริน</w:t>
      </w:r>
      <w:proofErr w:type="spellStart"/>
      <w:r w:rsidR="00D60732" w:rsidRPr="00CA33BF">
        <w:rPr>
          <w:rFonts w:ascii="TH SarabunPSK" w:hAnsi="TH SarabunPSK" w:cs="TH SarabunPSK"/>
          <w:cs/>
        </w:rPr>
        <w:t>นํ้า</w:t>
      </w:r>
      <w:proofErr w:type="spellEnd"/>
      <w:r w:rsidR="00D60732" w:rsidRPr="00CA33BF">
        <w:rPr>
          <w:rFonts w:ascii="TH SarabunPSK" w:hAnsi="TH SarabunPSK" w:cs="TH SarabunPSK"/>
          <w:cs/>
        </w:rPr>
        <w:t xml:space="preserve"> 10 </w:t>
      </w:r>
      <w:r w:rsidR="00D60732" w:rsidRPr="00CA33BF">
        <w:rPr>
          <w:rFonts w:ascii="TH SarabunPSK" w:hAnsi="TH SarabunPSK" w:cs="TH SarabunPSK"/>
        </w:rPr>
        <w:t>cm</w:t>
      </w:r>
      <w:r w:rsidR="00D60732" w:rsidRPr="00CA33BF">
        <w:rPr>
          <w:rFonts w:ascii="TH SarabunPSK" w:hAnsi="TH SarabunPSK" w:cs="TH SarabunPSK"/>
          <w:vertAlign w:val="superscript"/>
        </w:rPr>
        <w:t>3</w:t>
      </w:r>
      <w:r w:rsidR="00D60732" w:rsidRPr="00CA33BF">
        <w:rPr>
          <w:rFonts w:ascii="TH SarabunPSK" w:hAnsi="TH SarabunPSK" w:cs="TH SarabunPSK"/>
        </w:rPr>
        <w:t xml:space="preserve"> </w:t>
      </w:r>
      <w:r w:rsidR="00D60732" w:rsidRPr="00CA33BF">
        <w:rPr>
          <w:rFonts w:ascii="TH SarabunPSK" w:hAnsi="TH SarabunPSK" w:cs="TH SarabunPSK" w:hint="cs"/>
          <w:cs/>
        </w:rPr>
        <w:t xml:space="preserve">ใส่ลงในถาดทรง กระบอกที่มีความสูง 3 </w:t>
      </w:r>
      <w:r w:rsidR="00D60732" w:rsidRPr="00CA33BF">
        <w:rPr>
          <w:rFonts w:ascii="TH SarabunPSK" w:hAnsi="TH SarabunPSK" w:cs="TH SarabunPSK"/>
        </w:rPr>
        <w:t xml:space="preserve">cm </w:t>
      </w:r>
      <w:r w:rsidR="00D60732" w:rsidRPr="00CA33BF">
        <w:rPr>
          <w:rFonts w:ascii="TH SarabunPSK" w:hAnsi="TH SarabunPSK" w:cs="TH SarabunPSK" w:hint="cs"/>
          <w:cs/>
        </w:rPr>
        <w:t xml:space="preserve">และมีพื้นที่หน้าตัด 40 </w:t>
      </w:r>
      <w:r w:rsidR="00D60732" w:rsidRPr="00CA33BF">
        <w:rPr>
          <w:rFonts w:ascii="TH SarabunPSK" w:hAnsi="TH SarabunPSK" w:cs="TH SarabunPSK"/>
        </w:rPr>
        <w:t>cm</w:t>
      </w:r>
      <w:r w:rsidR="00D60732" w:rsidRPr="00CA33BF">
        <w:rPr>
          <w:rFonts w:ascii="TH SarabunPSK" w:hAnsi="TH SarabunPSK" w:cs="TH SarabunPSK"/>
          <w:vertAlign w:val="superscript"/>
        </w:rPr>
        <w:t>2</w:t>
      </w:r>
      <w:r w:rsidR="00D60732" w:rsidRPr="00CA33BF">
        <w:rPr>
          <w:rFonts w:ascii="TH SarabunPSK" w:hAnsi="TH SarabunPSK" w:cs="TH SarabunPSK"/>
        </w:rPr>
        <w:t xml:space="preserve"> </w:t>
      </w:r>
      <w:r w:rsidR="00D60732" w:rsidRPr="00CA33BF">
        <w:rPr>
          <w:rFonts w:ascii="TH SarabunPSK" w:hAnsi="TH SarabunPSK" w:cs="TH SarabunPSK" w:hint="cs"/>
          <w:cs/>
        </w:rPr>
        <w:t xml:space="preserve">60 </w:t>
      </w:r>
      <w:r w:rsidR="00D60732" w:rsidRPr="00CA33BF">
        <w:rPr>
          <w:rFonts w:ascii="TH SarabunPSK" w:hAnsi="TH SarabunPSK" w:cs="TH SarabunPSK"/>
        </w:rPr>
        <w:t>cm</w:t>
      </w:r>
      <w:r w:rsidR="00D60732" w:rsidRPr="00CA33BF">
        <w:rPr>
          <w:rFonts w:ascii="TH SarabunPSK" w:hAnsi="TH SarabunPSK" w:cs="TH SarabunPSK"/>
          <w:vertAlign w:val="superscript"/>
        </w:rPr>
        <w:t>2</w:t>
      </w:r>
      <w:r w:rsidR="00D60732" w:rsidRPr="00CA33BF">
        <w:rPr>
          <w:rFonts w:ascii="TH SarabunPSK" w:hAnsi="TH SarabunPSK" w:cs="TH SarabunPSK"/>
        </w:rPr>
        <w:t xml:space="preserve"> </w:t>
      </w:r>
      <w:r w:rsidR="00D60732" w:rsidRPr="00CA33BF">
        <w:rPr>
          <w:rFonts w:ascii="TH SarabunPSK" w:hAnsi="TH SarabunPSK" w:cs="TH SarabunPSK" w:hint="cs"/>
          <w:cs/>
        </w:rPr>
        <w:t xml:space="preserve">และ 80 </w:t>
      </w:r>
      <w:r w:rsidR="00D60732" w:rsidRPr="00CA33BF">
        <w:rPr>
          <w:rFonts w:ascii="TH SarabunPSK" w:hAnsi="TH SarabunPSK" w:cs="TH SarabunPSK"/>
        </w:rPr>
        <w:t>cm</w:t>
      </w:r>
      <w:r w:rsidR="00D60732" w:rsidRPr="00CA33BF">
        <w:rPr>
          <w:rFonts w:ascii="TH SarabunPSK" w:hAnsi="TH SarabunPSK" w:cs="TH SarabunPSK"/>
          <w:vertAlign w:val="superscript"/>
        </w:rPr>
        <w:t>2</w:t>
      </w:r>
      <w:r w:rsidR="00D60732" w:rsidRPr="00CA33BF">
        <w:rPr>
          <w:rFonts w:ascii="TH SarabunPSK" w:hAnsi="TH SarabunPSK" w:cs="TH SarabunPSK"/>
        </w:rPr>
        <w:t xml:space="preserve"> </w:t>
      </w:r>
      <w:r w:rsidR="00D60732" w:rsidRPr="00CA33BF">
        <w:rPr>
          <w:rFonts w:ascii="TH SarabunPSK" w:hAnsi="TH SarabunPSK" w:cs="TH SarabunPSK" w:hint="cs"/>
          <w:cs/>
        </w:rPr>
        <w:t>ตามสำดับ ในการทดลองนี้ เขาควรจะวัดอะไร</w:t>
      </w:r>
    </w:p>
    <w:p w14:paraId="19691BD5" w14:textId="2FEC3E4F" w:rsidR="00BA2393" w:rsidRPr="00CA33BF" w:rsidRDefault="00D6073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จึงจะสะดวก และสามารถใช้ทดสอบสมมติฐานนี้ได้</w:t>
      </w:r>
      <w:r w:rsidR="00A370BB">
        <w:rPr>
          <w:rFonts w:ascii="TH SarabunPSK" w:hAnsi="TH SarabunPSK" w:cs="TH SarabunPSK" w:hint="cs"/>
          <w:cs/>
        </w:rPr>
        <w:t xml:space="preserve"> </w:t>
      </w:r>
    </w:p>
    <w:p w14:paraId="705D8BE6" w14:textId="77777777" w:rsidR="00D60732" w:rsidRPr="00CA33BF" w:rsidRDefault="00D60732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94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ก.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 xml:space="preserve">ความจุของถาดแต่ละใบ </w:t>
      </w:r>
    </w:p>
    <w:p w14:paraId="4FCCE85F" w14:textId="77777777" w:rsidR="00D60732" w:rsidRPr="00CA33BF" w:rsidRDefault="00D60732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94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ข.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ระยะเวลาที่</w:t>
      </w:r>
      <w:proofErr w:type="spellStart"/>
      <w:r w:rsidRPr="00CA33BF">
        <w:rPr>
          <w:rFonts w:ascii="TH SarabunPSK" w:hAnsi="TH SarabunPSK" w:cs="TH SarabunPSK"/>
          <w:cs/>
        </w:rPr>
        <w:t>นํ้า</w:t>
      </w:r>
      <w:proofErr w:type="spellEnd"/>
      <w:r w:rsidRPr="00CA33BF">
        <w:rPr>
          <w:rFonts w:ascii="TH SarabunPSK" w:hAnsi="TH SarabunPSK" w:cs="TH SarabunPSK"/>
          <w:cs/>
        </w:rPr>
        <w:t xml:space="preserve">ระเหยในแต่ละถาด </w:t>
      </w:r>
    </w:p>
    <w:p w14:paraId="02FB5B0F" w14:textId="77777777" w:rsidR="00D60732" w:rsidRPr="00CA33BF" w:rsidRDefault="00D60732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94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ค.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อุณหภูมิของ</w:t>
      </w:r>
      <w:proofErr w:type="spellStart"/>
      <w:r w:rsidRPr="00CA33BF">
        <w:rPr>
          <w:rFonts w:ascii="TH SarabunPSK" w:hAnsi="TH SarabunPSK" w:cs="TH SarabunPSK"/>
          <w:cs/>
        </w:rPr>
        <w:t>นํ้า</w:t>
      </w:r>
      <w:proofErr w:type="spellEnd"/>
      <w:r w:rsidRPr="00CA33BF">
        <w:rPr>
          <w:rFonts w:ascii="TH SarabunPSK" w:hAnsi="TH SarabunPSK" w:cs="TH SarabunPSK"/>
          <w:cs/>
        </w:rPr>
        <w:t xml:space="preserve">ในแต่ละถาดในเวลาเดียวกัน </w:t>
      </w:r>
    </w:p>
    <w:p w14:paraId="7FE0FA0E" w14:textId="77777777" w:rsidR="00D60732" w:rsidRPr="00CA33BF" w:rsidRDefault="00D60732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944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ง.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ปริมาณของ</w:t>
      </w:r>
      <w:proofErr w:type="spellStart"/>
      <w:r w:rsidRPr="00CA33BF">
        <w:rPr>
          <w:rFonts w:ascii="TH SarabunPSK" w:hAnsi="TH SarabunPSK" w:cs="TH SarabunPSK"/>
          <w:cs/>
        </w:rPr>
        <w:t>นํ้า</w:t>
      </w:r>
      <w:proofErr w:type="spellEnd"/>
      <w:r w:rsidRPr="00CA33BF">
        <w:rPr>
          <w:rFonts w:ascii="TH SarabunPSK" w:hAnsi="TH SarabunPSK" w:cs="TH SarabunPSK"/>
          <w:cs/>
        </w:rPr>
        <w:t xml:space="preserve">ที่เหลือในแต่ละถาดในเวลาเดียวกัน </w:t>
      </w:r>
    </w:p>
    <w:p w14:paraId="74E5E059" w14:textId="77777777" w:rsidR="00D60732" w:rsidRPr="00CA33BF" w:rsidRDefault="00D60732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944"/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 xml:space="preserve">จ.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ความชื้นของอากาศรอบ ๆ ถาดแต่ละใบในเวลาเดียวกัน</w:t>
      </w:r>
    </w:p>
    <w:p w14:paraId="31DCB171" w14:textId="77777777" w:rsidR="00BA2393" w:rsidRPr="00CA33BF" w:rsidRDefault="00385B0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 w:hint="cs"/>
          <w:cs/>
        </w:rPr>
        <w:t xml:space="preserve">3.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การแปลความหมายของข้อมูลและการสร้างข้อสรุป</w:t>
      </w:r>
    </w:p>
    <w:p w14:paraId="7A90004F" w14:textId="77777777" w:rsidR="00BA2393" w:rsidRPr="00CA33BF" w:rsidRDefault="00385B0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พฤติกรรมการแปลความหมายของข้อมูลและการสร้างข้อสรุปประกอบด้วยพฤติกรรมย่อย 6 พฤติกรรม ได้แก่ การจัดกระทำกับข้อมูล การนำเสนอข้อมูล การแปลความหมายของข้อมูล การทำนายทั้งแบบเพิ่มเติมความ</w:t>
      </w:r>
      <w:r w:rsidR="000370E4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และขยายความ การตรวจสอบสมมติฐาน และการสร้างข้อสรุป เป็นการเน้นการแปลความหมายข้อมูลที่ได้จากการทดลองทั้งที่อยู่ในรูปของการบรรยาย ตารางกราฟหรือแผนภาพต่าง ๆ ลักษณะและตัวอย่างของข้อสอบวัดพฤติกรรมกลุ่มนี้ มีดังต่อไปนี้</w:t>
      </w:r>
      <w:r w:rsidR="000370E4" w:rsidRPr="00CA33BF">
        <w:rPr>
          <w:rFonts w:ascii="TH SarabunPSK" w:hAnsi="TH SarabunPSK" w:cs="TH SarabunPSK"/>
        </w:rPr>
        <w:t xml:space="preserve"> </w:t>
      </w:r>
    </w:p>
    <w:p w14:paraId="0168C2C0" w14:textId="77777777" w:rsidR="00BA2393" w:rsidRPr="00CA33BF" w:rsidRDefault="00A370B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b/>
          <w:bCs/>
          <w:cs/>
        </w:rPr>
        <w:t>ลักษณะที่ 1</w:t>
      </w:r>
      <w:r w:rsidR="00BA2393" w:rsidRPr="00CA33BF">
        <w:rPr>
          <w:rFonts w:ascii="TH SarabunPSK" w:hAnsi="TH SarabunPSK" w:cs="TH SarabunPSK"/>
          <w:cs/>
        </w:rPr>
        <w:t xml:space="preserve"> พิจารณากราฟหรือแผนภูมิจากข้อมูลในตารางหรือข้อความที่กำหนดให้หรือพิจารณาว่ากราฟ</w:t>
      </w:r>
      <w:r w:rsidR="000370E4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หรือแผนภูมิรูปใดเขียนจากข้อมูลในตารางหรือข้อความที่กำหนดให้ ตัวอย่าง</w:t>
      </w:r>
      <w:r w:rsidR="00D00891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เช่น</w:t>
      </w:r>
      <w:r>
        <w:rPr>
          <w:rFonts w:ascii="TH SarabunPSK" w:hAnsi="TH SarabunPSK" w:cs="TH SarabunPSK"/>
        </w:rPr>
        <w:t xml:space="preserve"> </w:t>
      </w:r>
      <w:r w:rsidR="00CA0ADB" w:rsidRPr="00A370BB">
        <w:rPr>
          <w:rFonts w:ascii="TH SarabunPSK" w:eastAsia="Times New Roman" w:hAnsi="TH SarabunPSK" w:cs="TH SarabunPSK" w:hint="cs"/>
          <w:cs/>
        </w:rPr>
        <w:t>(</w:t>
      </w:r>
      <w:r w:rsidR="00CA0ADB" w:rsidRPr="00A370BB">
        <w:rPr>
          <w:rFonts w:ascii="TH SarabunPSK" w:eastAsia="Times New Roman" w:hAnsi="TH SarabunPSK" w:cs="TH SarabunPSK"/>
          <w:cs/>
        </w:rPr>
        <w:t>สถาบันส่งเสริมการสอนวิทยาศาสตร์และเทคโนโลยี</w:t>
      </w:r>
      <w:r w:rsidR="00CA0ADB" w:rsidRPr="00A370BB">
        <w:rPr>
          <w:rFonts w:ascii="TH SarabunPSK" w:eastAsia="Times New Roman" w:hAnsi="TH SarabunPSK" w:cs="TH SarabunPSK"/>
        </w:rPr>
        <w:t xml:space="preserve">, </w:t>
      </w:r>
      <w:r w:rsidR="00CA0ADB" w:rsidRPr="00A370BB">
        <w:rPr>
          <w:rFonts w:ascii="TH SarabunPSK" w:eastAsia="Times New Roman" w:hAnsi="TH SarabunPSK" w:cs="TH SarabunPSK"/>
          <w:cs/>
        </w:rPr>
        <w:t>2555</w:t>
      </w:r>
      <w:r w:rsidR="00CA0ADB" w:rsidRPr="00A370BB">
        <w:rPr>
          <w:rFonts w:ascii="TH SarabunPSK" w:eastAsia="Times New Roman" w:hAnsi="TH SarabunPSK" w:cs="TH SarabunPSK" w:hint="cs"/>
          <w:cs/>
        </w:rPr>
        <w:t xml:space="preserve"> </w:t>
      </w:r>
      <w:r w:rsidR="00CA0ADB" w:rsidRPr="00A370BB">
        <w:rPr>
          <w:rFonts w:ascii="TH SarabunPSK" w:eastAsia="Times New Roman" w:hAnsi="TH SarabunPSK" w:cs="TH SarabunPSK"/>
        </w:rPr>
        <w:t xml:space="preserve">: </w:t>
      </w:r>
      <w:r w:rsidR="00CA0ADB">
        <w:rPr>
          <w:rFonts w:ascii="TH SarabunPSK" w:eastAsia="Times New Roman" w:hAnsi="TH SarabunPSK" w:cs="TH SarabunPSK"/>
        </w:rPr>
        <w:t>57 - 58</w:t>
      </w:r>
      <w:r w:rsidR="00CA0ADB" w:rsidRPr="00A370BB">
        <w:rPr>
          <w:rFonts w:ascii="TH SarabunPSK" w:eastAsia="Times New Roman" w:hAnsi="TH SarabunPSK" w:cs="TH SarabunPSK"/>
          <w:cs/>
        </w:rPr>
        <w:t>)</w:t>
      </w:r>
    </w:p>
    <w:p w14:paraId="2B03F088" w14:textId="241292EF" w:rsidR="00BA2393" w:rsidRDefault="00A370BB" w:rsidP="000370E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b/>
          <w:bCs/>
          <w:cs/>
        </w:rPr>
        <w:t>คำถาม</w:t>
      </w:r>
      <w:r w:rsidR="00BA2393" w:rsidRPr="00CA33BF">
        <w:rPr>
          <w:rFonts w:ascii="TH SarabunPSK" w:hAnsi="TH SarabunPSK" w:cs="TH SarabunPSK"/>
          <w:cs/>
        </w:rPr>
        <w:t xml:space="preserve"> แบคทีเรียที่อยู่ในปากเป็นสาเหตุของฟันผุ ฟันผุเป็นปัญหามาตั้งแต่ปี ค.ศ.1700 นับตั้งแต่มีน้ำตาลจากการขยายอุตสาหกรรมน้ำตาลจากอ้อยปัจจุบันนี้ เรามีความรู้มา</w:t>
      </w:r>
      <w:r w:rsidR="000370E4" w:rsidRPr="00CA33BF">
        <w:rPr>
          <w:rFonts w:ascii="TH SarabunPSK" w:hAnsi="TH SarabunPSK" w:cs="TH SarabunPSK" w:hint="cs"/>
          <w:cs/>
        </w:rPr>
        <w:t>ก</w:t>
      </w:r>
      <w:r w:rsidR="00BA2393" w:rsidRPr="00CA33BF">
        <w:rPr>
          <w:rFonts w:ascii="TH SarabunPSK" w:hAnsi="TH SarabunPSK" w:cs="TH SarabunPSK"/>
          <w:cs/>
        </w:rPr>
        <w:t xml:space="preserve">เกี่ยวกับฟันผุ </w:t>
      </w:r>
      <w:r w:rsidR="00501689" w:rsidRPr="00501689">
        <w:rPr>
          <w:rFonts w:ascii="TH SarabunPSK" w:hAnsi="TH SarabunPSK" w:cs="TH SarabunPSK"/>
          <w:b/>
          <w:bCs/>
          <w:cs/>
        </w:rPr>
        <w:t>ตัวอย่าง เช่น</w:t>
      </w:r>
      <w:r w:rsidR="00D00891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แบคทีเรียที่เป็นสาเหตุของฟันผุกินน้ำตาลเป็นอาหาร</w:t>
      </w:r>
      <w:r w:rsidR="00D00891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น้ำตาลถูกเปลี่ยนไปเป็นกรด</w:t>
      </w:r>
      <w:r w:rsidR="00D00891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กรดทำลายผิวของฟัน</w:t>
      </w:r>
      <w:r w:rsidR="00D00891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การแปรงฟันช่วยป้องกันฟัน</w:t>
      </w:r>
      <w:r w:rsidR="00D00891" w:rsidRPr="00CA33BF">
        <w:rPr>
          <w:rFonts w:ascii="TH SarabunPSK" w:hAnsi="TH SarabunPSK" w:cs="TH SarabunPSK" w:hint="cs"/>
          <w:cs/>
        </w:rPr>
        <w:t>ผุ เป็นต้น</w:t>
      </w:r>
    </w:p>
    <w:p w14:paraId="5538E920" w14:textId="77777777" w:rsidR="008F3189" w:rsidRPr="00CA33BF" w:rsidRDefault="008F3189" w:rsidP="000370E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</w:p>
    <w:p w14:paraId="512F4E66" w14:textId="77777777" w:rsidR="00A9325D" w:rsidRPr="00CA33BF" w:rsidRDefault="00A370BB" w:rsidP="000370E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B9EC45" wp14:editId="6EA9FBE3">
                <wp:simplePos x="0" y="0"/>
                <wp:positionH relativeFrom="column">
                  <wp:posOffset>3217545</wp:posOffset>
                </wp:positionH>
                <wp:positionV relativeFrom="paragraph">
                  <wp:posOffset>205740</wp:posOffset>
                </wp:positionV>
                <wp:extent cx="1729740" cy="960120"/>
                <wp:effectExtent l="0" t="0" r="3810" b="0"/>
                <wp:wrapNone/>
                <wp:docPr id="242" name="สี่เหลี่ยมผืนผ้า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960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C6E25" w14:textId="77777777" w:rsidR="00E82D09" w:rsidRDefault="00E82D09" w:rsidP="00BA2393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น้ำตาล</w:t>
                            </w:r>
                          </w:p>
                          <w:p w14:paraId="6D5A50B7" w14:textId="77777777" w:rsidR="00E82D09" w:rsidRDefault="00E82D09" w:rsidP="00BA2393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2. กรด</w:t>
                            </w:r>
                          </w:p>
                          <w:p w14:paraId="3CD75D10" w14:textId="77777777" w:rsidR="00E82D09" w:rsidRDefault="00E82D09" w:rsidP="00BA2393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3. แร่ธาตุจากสารเคลือบฟัน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9EC45" id="สี่เหลี่ยมผืนผ้า 242" o:spid="_x0000_s1033" style="position:absolute;margin-left:253.35pt;margin-top:16.2pt;width:136.2pt;height:7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" fillcolor="white [3201]" stroked="f" strokeweight="1pt">
                <v:textbox>
                  <w:txbxContent>
                    <w:p w14:paraId="143C6E25" w14:textId="77777777" w:rsidR="00E82D09" w:rsidRDefault="00E82D09" w:rsidP="00BA2393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น้ำตาล</w:t>
                      </w:r>
                    </w:p>
                    <w:p w14:paraId="6D5A50B7" w14:textId="77777777" w:rsidR="00E82D09" w:rsidRDefault="00E82D09" w:rsidP="00BA2393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2. กรด</w:t>
                      </w:r>
                    </w:p>
                    <w:p w14:paraId="3CD75D10" w14:textId="77777777" w:rsidR="00E82D09" w:rsidRDefault="00E82D09" w:rsidP="00BA2393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3. แร่ธาตุจากสารเคลือบฟัน</w:t>
                      </w:r>
                    </w:p>
                  </w:txbxContent>
                </v:textbox>
              </v:rect>
            </w:pict>
          </mc:Fallback>
        </mc:AlternateContent>
      </w:r>
    </w:p>
    <w:p w14:paraId="1EDF7ED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00"/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noProof/>
        </w:rPr>
        <w:drawing>
          <wp:inline distT="0" distB="0" distL="0" distR="0" wp14:anchorId="0A313817" wp14:editId="1D419151">
            <wp:extent cx="4168140" cy="1607470"/>
            <wp:effectExtent l="0" t="0" r="3810" b="0"/>
            <wp:docPr id="237" name="รูปภาพ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027" cy="161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5DBEA" w14:textId="03545124" w:rsidR="008B10F5" w:rsidRDefault="008B10F5" w:rsidP="00A9325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54B97465" w14:textId="77777777" w:rsidR="008F3189" w:rsidRPr="00CA33BF" w:rsidRDefault="008F3189" w:rsidP="00A9325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65129D36" w14:textId="77777777" w:rsidR="00A9325D" w:rsidRPr="00CA33BF" w:rsidRDefault="00A9325D" w:rsidP="00A9325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 w:hint="cs"/>
          <w:b/>
          <w:bCs/>
          <w:cs/>
        </w:rPr>
        <w:t>ภาพประกอบ</w:t>
      </w:r>
      <w:r w:rsidR="0018138E" w:rsidRPr="00CA33B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18138E" w:rsidRPr="00CA33BF">
        <w:rPr>
          <w:rFonts w:ascii="TH SarabunPSK" w:eastAsia="Times New Roman" w:hAnsi="TH SarabunPSK" w:cs="TH SarabunPSK"/>
          <w:b/>
          <w:bCs/>
        </w:rPr>
        <w:t>9.3</w:t>
      </w:r>
      <w:r w:rsidR="0018138E" w:rsidRPr="00CA33BF">
        <w:rPr>
          <w:rFonts w:ascii="TH SarabunPSK" w:eastAsia="Times New Roman" w:hAnsi="TH SarabunPSK" w:cs="TH SarabunPSK"/>
        </w:rPr>
        <w:t xml:space="preserve"> </w:t>
      </w:r>
      <w:r w:rsidR="0018138E" w:rsidRPr="00CA33BF">
        <w:rPr>
          <w:rFonts w:ascii="TH SarabunPSK" w:eastAsia="Times New Roman" w:hAnsi="TH SarabunPSK" w:cs="TH SarabunPSK" w:hint="cs"/>
          <w:cs/>
        </w:rPr>
        <w:t>สาเหตุของการเกิดฟันผุ</w:t>
      </w:r>
    </w:p>
    <w:p w14:paraId="16260E8A" w14:textId="254CDE8E" w:rsidR="00A33085" w:rsidRDefault="00A9325D" w:rsidP="00A330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eastAsia="Times New Roman" w:hAnsi="TH SarabunPSK" w:cs="TH SarabunPSK"/>
          <w:b/>
          <w:bCs/>
        </w:rPr>
        <w:t>:</w:t>
      </w:r>
      <w:r w:rsidR="0018138E" w:rsidRPr="00CA33BF">
        <w:rPr>
          <w:rFonts w:ascii="TH SarabunPSK" w:eastAsia="Times New Roman" w:hAnsi="TH SarabunPSK" w:cs="TH SarabunPSK"/>
        </w:rPr>
        <w:t xml:space="preserve"> </w:t>
      </w:r>
      <w:r w:rsidR="00CA33BF" w:rsidRPr="00CA33BF">
        <w:rPr>
          <w:rFonts w:ascii="TH SarabunPSK" w:eastAsia="Times New Roman" w:hAnsi="TH SarabunPSK" w:cs="TH SarabunPSK" w:hint="cs"/>
          <w:cs/>
        </w:rPr>
        <w:t xml:space="preserve">ดัดแปลงจาก </w:t>
      </w:r>
      <w:r w:rsidR="00CA33BF" w:rsidRPr="00CA33BF">
        <w:rPr>
          <w:rFonts w:ascii="TH SarabunPSK" w:eastAsia="Times New Roman" w:hAnsi="TH SarabunPSK" w:cs="TH SarabunPSK"/>
          <w:cs/>
        </w:rPr>
        <w:t>สถาบันส่งเสริมการสอนวิทยาศาสตร์และเทคโนโลยี</w:t>
      </w:r>
      <w:r w:rsidR="00D00891" w:rsidRPr="00CA33BF">
        <w:rPr>
          <w:rFonts w:ascii="TH SarabunPSK" w:eastAsia="Times New Roman" w:hAnsi="TH SarabunPSK" w:cs="TH SarabunPSK"/>
        </w:rPr>
        <w:t xml:space="preserve"> </w:t>
      </w:r>
      <w:r w:rsidR="0030215F" w:rsidRPr="00CA33BF">
        <w:rPr>
          <w:rFonts w:ascii="TH SarabunPSK" w:eastAsia="Times New Roman" w:hAnsi="TH SarabunPSK" w:cs="TH SarabunPSK"/>
        </w:rPr>
        <w:t>(</w:t>
      </w:r>
      <w:r w:rsidR="00D00891" w:rsidRPr="00CA33BF">
        <w:rPr>
          <w:rFonts w:ascii="TH SarabunPSK" w:eastAsia="Times New Roman" w:hAnsi="TH SarabunPSK" w:cs="TH SarabunPSK"/>
          <w:cs/>
        </w:rPr>
        <w:t>2555</w:t>
      </w:r>
      <w:r w:rsidR="00D00891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D00891" w:rsidRPr="00CA33BF">
        <w:rPr>
          <w:rFonts w:ascii="TH SarabunPSK" w:eastAsia="Times New Roman" w:hAnsi="TH SarabunPSK" w:cs="TH SarabunPSK"/>
        </w:rPr>
        <w:t>: 52</w:t>
      </w:r>
      <w:r w:rsidR="008F3189">
        <w:rPr>
          <w:rFonts w:ascii="TH SarabunPSK" w:eastAsia="Times New Roman" w:hAnsi="TH SarabunPSK" w:cs="TH SarabunPSK"/>
        </w:rPr>
        <w:t xml:space="preserve"> </w:t>
      </w:r>
      <w:r w:rsidR="00D00891" w:rsidRPr="00CA33BF">
        <w:rPr>
          <w:rFonts w:ascii="TH SarabunPSK" w:eastAsia="Times New Roman" w:hAnsi="TH SarabunPSK" w:cs="TH SarabunPSK"/>
        </w:rPr>
        <w:t>-</w:t>
      </w:r>
      <w:r w:rsidR="008F3189">
        <w:rPr>
          <w:rFonts w:ascii="TH SarabunPSK" w:eastAsia="Times New Roman" w:hAnsi="TH SarabunPSK" w:cs="TH SarabunPSK"/>
        </w:rPr>
        <w:t xml:space="preserve"> </w:t>
      </w:r>
      <w:r w:rsidR="00D00891" w:rsidRPr="00CA33BF">
        <w:rPr>
          <w:rFonts w:ascii="TH SarabunPSK" w:eastAsia="Times New Roman" w:hAnsi="TH SarabunPSK" w:cs="TH SarabunPSK"/>
        </w:rPr>
        <w:t>54</w:t>
      </w:r>
      <w:r w:rsidR="00D00891" w:rsidRPr="00CA33BF">
        <w:rPr>
          <w:rFonts w:ascii="TH SarabunPSK" w:eastAsia="Times New Roman" w:hAnsi="TH SarabunPSK" w:cs="TH SarabunPSK"/>
          <w:cs/>
        </w:rPr>
        <w:t>)</w:t>
      </w:r>
    </w:p>
    <w:p w14:paraId="5B906E6F" w14:textId="77777777" w:rsidR="00A370BB" w:rsidRDefault="00A370BB" w:rsidP="00A330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4EE97E3A" w14:textId="77777777" w:rsidR="00A33085" w:rsidRDefault="00A370BB" w:rsidP="00A330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A33085" w:rsidRPr="00A33085">
        <w:rPr>
          <w:rFonts w:ascii="TH Sarabun New" w:hAnsi="TH Sarabun New" w:cs="TH Sarabun New" w:hint="cs"/>
          <w:cs/>
        </w:rPr>
        <w:t>กราฟต่อไปนี้ แสดงถึงการบริโภคน้ำตาลและจำนวนของฟันผุในประเทศต่าง ๆ แต่ละประเทศแสดงด้วยจุดบนกราฟ</w:t>
      </w:r>
      <w:r>
        <w:rPr>
          <w:rFonts w:ascii="TH SarabunPSK" w:eastAsia="Times New Roman" w:hAnsi="TH SarabunPSK" w:cs="TH SarabunPSK"/>
        </w:rPr>
        <w:t xml:space="preserve"> </w:t>
      </w:r>
    </w:p>
    <w:p w14:paraId="6E9C521B" w14:textId="69B327E0" w:rsidR="00A370BB" w:rsidRDefault="00A370BB" w:rsidP="00A330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190D9D69" w14:textId="77777777" w:rsidR="008F3189" w:rsidRPr="00A33085" w:rsidRDefault="008F3189" w:rsidP="00A330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7E06CA3E" w14:textId="77777777" w:rsidR="00BA2393" w:rsidRPr="00CA33BF" w:rsidRDefault="00A370B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70846C" wp14:editId="329525B0">
                <wp:simplePos x="0" y="0"/>
                <wp:positionH relativeFrom="column">
                  <wp:posOffset>-544195</wp:posOffset>
                </wp:positionH>
                <wp:positionV relativeFrom="paragraph">
                  <wp:posOffset>837565</wp:posOffset>
                </wp:positionV>
                <wp:extent cx="1996440" cy="567690"/>
                <wp:effectExtent l="0" t="9525" r="0" b="0"/>
                <wp:wrapNone/>
                <wp:docPr id="240" name="สี่เหลี่ยมผืนผ้า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96440" cy="567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3F749" w14:textId="77777777" w:rsidR="00E82D09" w:rsidRDefault="00E82D09" w:rsidP="00BA239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ค่าเฉลี่ยของจำนวนฟันผุต่อคน</w:t>
                            </w:r>
                          </w:p>
                          <w:p w14:paraId="56829757" w14:textId="77777777" w:rsidR="00E82D09" w:rsidRDefault="00E82D09" w:rsidP="00BA239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ในประเทศต่าง 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0846C" id="สี่เหลี่ยมผืนผ้า 240" o:spid="_x0000_s1034" style="position:absolute;margin-left:-42.85pt;margin-top:65.95pt;width:157.2pt;height:44.7pt;rotation:-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" fillcolor="white [3201]" stroked="f" strokeweight="1pt">
                <v:textbox>
                  <w:txbxContent>
                    <w:p w14:paraId="5B93F749" w14:textId="77777777" w:rsidR="00E82D09" w:rsidRDefault="00E82D09" w:rsidP="00BA239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ค่าเฉลี่ยของจำนวนฟันผุต่อคน</w:t>
                      </w:r>
                    </w:p>
                    <w:p w14:paraId="56829757" w14:textId="77777777" w:rsidR="00E82D09" w:rsidRDefault="00E82D09" w:rsidP="00BA239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ในประเทศต่าง ๆ</w:t>
                      </w:r>
                    </w:p>
                  </w:txbxContent>
                </v:textbox>
              </v:rect>
            </w:pict>
          </mc:Fallback>
        </mc:AlternateContent>
      </w:r>
      <w:r w:rsidRPr="00CA33B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D38D8F" wp14:editId="34EA5867">
                <wp:simplePos x="0" y="0"/>
                <wp:positionH relativeFrom="column">
                  <wp:posOffset>1317625</wp:posOffset>
                </wp:positionH>
                <wp:positionV relativeFrom="paragraph">
                  <wp:posOffset>2316480</wp:posOffset>
                </wp:positionV>
                <wp:extent cx="2468880" cy="381000"/>
                <wp:effectExtent l="0" t="0" r="7620" b="0"/>
                <wp:wrapNone/>
                <wp:docPr id="241" name="สี่เหลี่ยมผืนผ้า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B73DE" w14:textId="77777777" w:rsidR="00E82D09" w:rsidRDefault="00E82D09" w:rsidP="00BA2393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ค่าเฉลี่ยของการบริโภคน้ำตาล (กรัม /คน/วัน)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38D8F" id="สี่เหลี่ยมผืนผ้า 241" o:spid="_x0000_s1035" style="position:absolute;margin-left:103.75pt;margin-top:182.4pt;width:194.4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" fillcolor="white [3201]" stroked="f" strokeweight="1pt">
                <v:textbox>
                  <w:txbxContent>
                    <w:p w14:paraId="4C6B73DE" w14:textId="77777777" w:rsidR="00E82D09" w:rsidRDefault="00E82D09" w:rsidP="00BA2393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ค่าเฉลี่ยของการบริโภคน้ำตาล (กรัม /คน/วัน)</w:t>
                      </w:r>
                    </w:p>
                  </w:txbxContent>
                </v:textbox>
              </v:rect>
            </w:pict>
          </mc:Fallback>
        </mc:AlternateContent>
      </w:r>
      <w:r w:rsidR="00BA2393" w:rsidRPr="00CA33BF">
        <w:rPr>
          <w:rFonts w:ascii="TH SarabunPSK" w:hAnsi="TH SarabunPSK" w:cs="TH SarabunPSK"/>
          <w:noProof/>
        </w:rPr>
        <w:drawing>
          <wp:inline distT="0" distB="0" distL="0" distR="0" wp14:anchorId="1D4E3CC4" wp14:editId="5D7DDA68">
            <wp:extent cx="4838700" cy="2583382"/>
            <wp:effectExtent l="0" t="0" r="0" b="7620"/>
            <wp:docPr id="236" name="รูปภาพ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6"/>
                    <a:stretch/>
                  </pic:blipFill>
                  <pic:spPr bwMode="auto">
                    <a:xfrm>
                      <a:off x="0" y="0"/>
                      <a:ext cx="4845889" cy="25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61605" w14:textId="3A5C813D" w:rsidR="008F3189" w:rsidRDefault="008F3189" w:rsidP="00A9325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09D6CE91" w14:textId="77777777" w:rsidR="008F3189" w:rsidRPr="00CA33BF" w:rsidRDefault="008F3189" w:rsidP="00A9325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02BD457B" w14:textId="77777777" w:rsidR="00A9325D" w:rsidRPr="00CA33BF" w:rsidRDefault="00A9325D" w:rsidP="00A9325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cs/>
        </w:rPr>
      </w:pPr>
      <w:r w:rsidRPr="003141C7">
        <w:rPr>
          <w:rFonts w:ascii="TH SarabunPSK" w:eastAsia="Times New Roman" w:hAnsi="TH SarabunPSK" w:cs="TH SarabunPSK" w:hint="cs"/>
          <w:b/>
          <w:bCs/>
          <w:cs/>
        </w:rPr>
        <w:t>ภาพประกอบ</w:t>
      </w:r>
      <w:r w:rsidR="00856AAD" w:rsidRPr="003141C7">
        <w:rPr>
          <w:rFonts w:ascii="TH SarabunPSK" w:eastAsia="Times New Roman" w:hAnsi="TH SarabunPSK" w:cs="TH SarabunPSK"/>
          <w:b/>
          <w:bCs/>
        </w:rPr>
        <w:t xml:space="preserve"> 9.4</w:t>
      </w:r>
      <w:r w:rsidR="00856AAD" w:rsidRPr="00CA33BF">
        <w:rPr>
          <w:rFonts w:ascii="TH SarabunPSK" w:eastAsia="Times New Roman" w:hAnsi="TH SarabunPSK" w:cs="TH SarabunPSK"/>
        </w:rPr>
        <w:t xml:space="preserve"> </w:t>
      </w:r>
      <w:r w:rsidR="00611745" w:rsidRPr="00CA33BF">
        <w:rPr>
          <w:rFonts w:ascii="TH SarabunPSK" w:eastAsia="Times New Roman" w:hAnsi="TH SarabunPSK" w:cs="TH SarabunPSK" w:hint="cs"/>
          <w:cs/>
        </w:rPr>
        <w:t>กราฟแสดงถึงการบริโภคน้ำตาลและจำนวนของฝันผุในประเทศต่าง ๆ</w:t>
      </w:r>
    </w:p>
    <w:p w14:paraId="321F31A9" w14:textId="77777777" w:rsidR="00454247" w:rsidRPr="00CA33BF" w:rsidRDefault="00A9325D" w:rsidP="008B10F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eastAsia="Times New Roman" w:hAnsi="TH SarabunPSK" w:cs="TH SarabunPSK"/>
          <w:b/>
          <w:bCs/>
        </w:rPr>
        <w:t>:</w:t>
      </w:r>
      <w:r w:rsidR="00D00891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CA33BF" w:rsidRPr="00CA33BF">
        <w:rPr>
          <w:rFonts w:ascii="TH SarabunPSK" w:eastAsia="Times New Roman" w:hAnsi="TH SarabunPSK" w:cs="TH SarabunPSK" w:hint="cs"/>
          <w:cs/>
        </w:rPr>
        <w:t xml:space="preserve">ดัดแปลงจาก </w:t>
      </w:r>
      <w:r w:rsidR="00CA33BF" w:rsidRPr="00CA33BF">
        <w:rPr>
          <w:rFonts w:ascii="TH SarabunPSK" w:eastAsia="Times New Roman" w:hAnsi="TH SarabunPSK" w:cs="TH SarabunPSK"/>
          <w:cs/>
        </w:rPr>
        <w:t>สถาบันส่งเสริมการสอนวิทยาศาสตร์และเทคโนโลยี</w:t>
      </w:r>
      <w:r w:rsidR="00D00891" w:rsidRPr="00CA33BF">
        <w:rPr>
          <w:rFonts w:ascii="TH SarabunPSK" w:eastAsia="Times New Roman" w:hAnsi="TH SarabunPSK" w:cs="TH SarabunPSK"/>
        </w:rPr>
        <w:t xml:space="preserve"> </w:t>
      </w:r>
      <w:r w:rsidR="0030215F" w:rsidRPr="00CA33BF">
        <w:rPr>
          <w:rFonts w:ascii="TH SarabunPSK" w:eastAsia="Times New Roman" w:hAnsi="TH SarabunPSK" w:cs="TH SarabunPSK"/>
        </w:rPr>
        <w:t>(</w:t>
      </w:r>
      <w:r w:rsidR="00D00891" w:rsidRPr="00CA33BF">
        <w:rPr>
          <w:rFonts w:ascii="TH SarabunPSK" w:eastAsia="Times New Roman" w:hAnsi="TH SarabunPSK" w:cs="TH SarabunPSK"/>
          <w:cs/>
        </w:rPr>
        <w:t>2555</w:t>
      </w:r>
      <w:r w:rsidR="00D00891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D00891" w:rsidRPr="00CA33BF">
        <w:rPr>
          <w:rFonts w:ascii="TH SarabunPSK" w:eastAsia="Times New Roman" w:hAnsi="TH SarabunPSK" w:cs="TH SarabunPSK"/>
        </w:rPr>
        <w:t>: 54</w:t>
      </w:r>
      <w:r w:rsidR="00D00891" w:rsidRPr="00CA33BF">
        <w:rPr>
          <w:rFonts w:ascii="TH SarabunPSK" w:eastAsia="Times New Roman" w:hAnsi="TH SarabunPSK" w:cs="TH SarabunPSK"/>
          <w:cs/>
        </w:rPr>
        <w:t>)</w:t>
      </w:r>
    </w:p>
    <w:p w14:paraId="71C10027" w14:textId="10BF3625" w:rsidR="00A33085" w:rsidRDefault="00A33085" w:rsidP="008B10F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128CD607" w14:textId="4E707810" w:rsidR="008F3189" w:rsidRDefault="008F3189" w:rsidP="008B10F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4BBAD421" w14:textId="77777777" w:rsidR="00BE1514" w:rsidRPr="00CA33BF" w:rsidRDefault="00BE1514" w:rsidP="008B10F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142FCE42" w14:textId="77777777" w:rsidR="00A9325D" w:rsidRPr="00CA33BF" w:rsidRDefault="00A370BB" w:rsidP="00A9325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lastRenderedPageBreak/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shd w:val="clear" w:color="auto" w:fill="FFFFFF"/>
          <w:cs/>
        </w:rPr>
        <w:t xml:space="preserve">ข้อมูลจากกราฟ </w:t>
      </w:r>
      <w:r w:rsidR="00BA2393" w:rsidRPr="00CA33BF">
        <w:rPr>
          <w:rFonts w:ascii="TH SarabunPSK" w:eastAsia="Times New Roman" w:hAnsi="TH SarabunPSK" w:cs="TH SarabunPSK"/>
          <w:shd w:val="clear" w:color="auto" w:fill="FFFFFF"/>
          <w:cs/>
        </w:rPr>
        <w:t>สนับสนุนข้อความใดต่อไปนี้</w:t>
      </w:r>
      <w:r>
        <w:rPr>
          <w:rFonts w:ascii="TH SarabunPSK" w:eastAsia="Times New Roman" w:hAnsi="TH SarabunPSK" w:cs="TH SarabunPSK"/>
        </w:rPr>
        <w:t xml:space="preserve"> </w:t>
      </w:r>
    </w:p>
    <w:p w14:paraId="090877A5" w14:textId="77777777" w:rsidR="00BA2393" w:rsidRPr="00CA33BF" w:rsidRDefault="00A9325D" w:rsidP="00A9325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A370BB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ก. 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ในบางประเทศ คนแปรงฟันบ่อยครั้งกว่าประเทศอื่น</w:t>
      </w:r>
    </w:p>
    <w:p w14:paraId="24E2BB3A" w14:textId="77777777" w:rsidR="00BA2393" w:rsidRPr="00CA33BF" w:rsidRDefault="00A9325D" w:rsidP="00A9325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A370BB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ข.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 xml:space="preserve"> ยิ่งคนกินน้ำตาลมาก อัตราเกิดฟันผุก็ยิ่งมากขึ้น</w:t>
      </w:r>
    </w:p>
    <w:p w14:paraId="29356215" w14:textId="77777777" w:rsidR="00CB18D8" w:rsidRPr="00CA33BF" w:rsidRDefault="00A9325D" w:rsidP="00CB18D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 w:right="60" w:firstLine="72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8B10F5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ค. 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เมื่อไม่กี่ปีมานี้ อัตราของการเกิดฟันผุเพิ่มขึ้นในหลายประเทศ</w:t>
      </w:r>
    </w:p>
    <w:p w14:paraId="00009A72" w14:textId="77777777" w:rsidR="00BA2393" w:rsidRPr="00CA33BF" w:rsidRDefault="00CB18D8" w:rsidP="0000350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8B10F5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ง. </w:t>
      </w:r>
      <w:r w:rsidR="00887825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 xml:space="preserve">เมื่อไม่กี่ปีมานี้ การบริโภคน้ำตาลเพิ่มขึ้นในหลายประเทศ </w:t>
      </w:r>
      <w:r w:rsidR="00BA2393" w:rsidRPr="00CA33BF">
        <w:rPr>
          <w:rFonts w:ascii="TH SarabunPSK" w:eastAsia="Times New Roman" w:hAnsi="TH SarabunPSK" w:cs="TH SarabunPSK"/>
          <w:cs/>
        </w:rPr>
        <w:tab/>
      </w:r>
    </w:p>
    <w:p w14:paraId="3231C096" w14:textId="54F47C4D" w:rsidR="00BA2393" w:rsidRPr="00CA33BF" w:rsidRDefault="0000350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b/>
          <w:bCs/>
          <w:cs/>
        </w:rPr>
        <w:t>ลักษณะที่ 2</w:t>
      </w:r>
      <w:r w:rsidR="00BA2393" w:rsidRPr="00CA33BF">
        <w:rPr>
          <w:rFonts w:ascii="TH SarabunPSK" w:hAnsi="TH SarabunPSK" w:cs="TH SarabunPSK"/>
          <w:cs/>
        </w:rPr>
        <w:t xml:space="preserve"> ออกแบบตารางเพื่อบันทึกข้อมูลตามคำอธิบายวิธีทำการทดลองหรือพิจารณาว่าตารางบันทึกผลการทดลอง ตารางใดสอดคล้องกับคำอธิบายวิธีทำการทดลองที่กำหนดให้ </w:t>
      </w:r>
      <w:r w:rsidR="00501689" w:rsidRPr="00501689">
        <w:rPr>
          <w:rFonts w:ascii="TH SarabunPSK" w:hAnsi="TH SarabunPSK" w:cs="TH SarabunPSK"/>
          <w:cs/>
        </w:rPr>
        <w:t>ตัวอย่าง เช่น</w:t>
      </w:r>
      <w:r w:rsidRPr="00CA33BF">
        <w:rPr>
          <w:rFonts w:ascii="TH SarabunPSK" w:hAnsi="TH SarabunPSK" w:cs="TH SarabunPSK"/>
        </w:rPr>
        <w:t xml:space="preserve"> </w:t>
      </w:r>
    </w:p>
    <w:p w14:paraId="39B604AC" w14:textId="43E85E05" w:rsidR="00BA2393" w:rsidRPr="00CA33BF" w:rsidRDefault="0000350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การทดลองเรื่องหนึ่งมีวิธีการ</w:t>
      </w:r>
      <w:r w:rsidR="00A5574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ดังนี้</w:t>
      </w:r>
    </w:p>
    <w:p w14:paraId="2669B923" w14:textId="77777777" w:rsidR="00BE1514" w:rsidRDefault="00003509" w:rsidP="0000350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A370BB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 xml:space="preserve">1. </w:t>
      </w:r>
      <w:r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นำหลอดทดลองขนาดใหญ่มา 3 หลอด บรรจุ</w:t>
      </w:r>
      <w:proofErr w:type="spellStart"/>
      <w:r w:rsidR="00BA2393" w:rsidRPr="00CA33BF">
        <w:rPr>
          <w:rFonts w:ascii="TH SarabunPSK" w:hAnsi="TH SarabunPSK" w:cs="TH SarabunPSK" w:hint="cs"/>
          <w:cs/>
        </w:rPr>
        <w:t>นํ้า</w:t>
      </w:r>
      <w:proofErr w:type="spellEnd"/>
      <w:r w:rsidR="00BA2393" w:rsidRPr="00CA33BF">
        <w:rPr>
          <w:rFonts w:ascii="TH SarabunPSK" w:hAnsi="TH SarabunPSK" w:cs="TH SarabunPSK" w:hint="cs"/>
          <w:cs/>
        </w:rPr>
        <w:t xml:space="preserve">หลอดละ 5 </w:t>
      </w:r>
      <w:r w:rsidR="00BA2393" w:rsidRPr="00CA33BF">
        <w:rPr>
          <w:rFonts w:ascii="TH SarabunPSK" w:hAnsi="TH SarabunPSK" w:cs="TH SarabunPSK"/>
        </w:rPr>
        <w:t>cm</w:t>
      </w:r>
      <w:r w:rsidR="00BA2393" w:rsidRPr="00BE1514">
        <w:rPr>
          <w:rFonts w:ascii="TH SarabunPSK" w:hAnsi="TH SarabunPSK" w:cs="TH SarabunPSK"/>
          <w:vertAlign w:val="superscript"/>
        </w:rPr>
        <w:t>3</w:t>
      </w:r>
      <w:r w:rsidR="00BA2393" w:rsidRPr="00CA33BF">
        <w:rPr>
          <w:rFonts w:ascii="TH SarabunPSK" w:hAnsi="TH SarabunPSK" w:cs="TH SarabunPSK"/>
        </w:rPr>
        <w:t xml:space="preserve"> </w:t>
      </w:r>
    </w:p>
    <w:p w14:paraId="16DE1B5F" w14:textId="5968D96B" w:rsidR="00BA2393" w:rsidRPr="00CA33BF" w:rsidRDefault="00BA2393" w:rsidP="0000350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 w:hint="cs"/>
          <w:cs/>
        </w:rPr>
        <w:t>วัดอุณหภูมิของ</w:t>
      </w:r>
      <w:proofErr w:type="spellStart"/>
      <w:r w:rsidRPr="00CA33BF">
        <w:rPr>
          <w:rFonts w:ascii="TH SarabunPSK" w:hAnsi="TH SarabunPSK" w:cs="TH SarabunPSK" w:hint="cs"/>
          <w:cs/>
        </w:rPr>
        <w:t>นํ้า</w:t>
      </w:r>
      <w:proofErr w:type="spellEnd"/>
      <w:r w:rsidRPr="00CA33BF">
        <w:rPr>
          <w:rFonts w:ascii="TH SarabunPSK" w:hAnsi="TH SarabunPSK" w:cs="TH SarabunPSK" w:hint="cs"/>
          <w:cs/>
        </w:rPr>
        <w:t xml:space="preserve"> บันทึกผลไว้</w:t>
      </w:r>
    </w:p>
    <w:p w14:paraId="61CCB9AA" w14:textId="77777777" w:rsidR="00BA2393" w:rsidRPr="00CA33BF" w:rsidRDefault="0000350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A370BB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2.</w:t>
      </w:r>
      <w:r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 xml:space="preserve">ใส่สาร </w:t>
      </w:r>
      <w:r w:rsidR="00BA2393" w:rsidRPr="00CA33BF">
        <w:rPr>
          <w:rFonts w:ascii="TH SarabunPSK" w:hAnsi="TH SarabunPSK" w:cs="TH SarabunPSK"/>
        </w:rPr>
        <w:t xml:space="preserve">A </w:t>
      </w:r>
      <w:r w:rsidR="00BA2393" w:rsidRPr="00CA33BF">
        <w:rPr>
          <w:rFonts w:ascii="TH SarabunPSK" w:hAnsi="TH SarabunPSK" w:cs="TH SarabunPSK" w:hint="cs"/>
          <w:cs/>
        </w:rPr>
        <w:t>ประมาณ 1 กรัม ลงในหลอดทดลองที่หนึ่ง คนหรือเขย่าเบา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ๆ จนละลายหมดวัดอุณหภูมิของสารละลายบันทึกผล</w:t>
      </w:r>
    </w:p>
    <w:p w14:paraId="05FBAAC5" w14:textId="77777777" w:rsidR="00BA2393" w:rsidRPr="00CA33BF" w:rsidRDefault="0000350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A370BB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3.</w:t>
      </w:r>
      <w:r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 xml:space="preserve">ทดลองเช่นเดียวกัน แต่ใช้สาร </w:t>
      </w:r>
      <w:r w:rsidR="00BA2393" w:rsidRPr="00CA33BF">
        <w:rPr>
          <w:rFonts w:ascii="TH SarabunPSK" w:hAnsi="TH SarabunPSK" w:cs="TH SarabunPSK"/>
        </w:rPr>
        <w:t xml:space="preserve">B </w:t>
      </w:r>
      <w:r w:rsidR="00BA2393" w:rsidRPr="00CA33BF">
        <w:rPr>
          <w:rFonts w:ascii="TH SarabunPSK" w:hAnsi="TH SarabunPSK" w:cs="TH SarabunPSK" w:hint="cs"/>
          <w:cs/>
        </w:rPr>
        <w:t xml:space="preserve">ประมาณ1 กรัม แทนสาร </w:t>
      </w:r>
      <w:r w:rsidR="00BA2393" w:rsidRPr="00CA33BF">
        <w:rPr>
          <w:rFonts w:ascii="TH SarabunPSK" w:hAnsi="TH SarabunPSK" w:cs="TH SarabunPSK"/>
        </w:rPr>
        <w:t>A</w:t>
      </w:r>
    </w:p>
    <w:p w14:paraId="22D2EC49" w14:textId="77777777" w:rsidR="00003509" w:rsidRPr="00CA33BF" w:rsidRDefault="0000350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A370BB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4.</w:t>
      </w:r>
      <w:r w:rsidR="00BA2393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 xml:space="preserve">ทดลองเช่นเดียวกันอีกครั้งแต่ใช้สาร </w:t>
      </w:r>
      <w:r w:rsidR="00BA2393" w:rsidRPr="00CA33BF">
        <w:rPr>
          <w:rFonts w:ascii="TH SarabunPSK" w:hAnsi="TH SarabunPSK" w:cs="TH SarabunPSK"/>
        </w:rPr>
        <w:t xml:space="preserve">C </w:t>
      </w:r>
      <w:r w:rsidR="00BA2393" w:rsidRPr="00CA33BF">
        <w:rPr>
          <w:rFonts w:ascii="TH SarabunPSK" w:hAnsi="TH SarabunPSK" w:cs="TH SarabunPSK" w:hint="cs"/>
          <w:cs/>
        </w:rPr>
        <w:t xml:space="preserve">ประมาณ 1 กรัมแทนสาร </w:t>
      </w:r>
      <w:r w:rsidR="00BA2393" w:rsidRPr="00CA33BF">
        <w:rPr>
          <w:rFonts w:ascii="TH SarabunPSK" w:hAnsi="TH SarabunPSK" w:cs="TH SarabunPSK"/>
        </w:rPr>
        <w:t xml:space="preserve">A </w:t>
      </w:r>
    </w:p>
    <w:p w14:paraId="10BF6026" w14:textId="77777777" w:rsidR="008B10F5" w:rsidRPr="00CA33BF" w:rsidRDefault="0000350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8B10F5" w:rsidRPr="00CA33BF">
        <w:rPr>
          <w:rFonts w:ascii="TH SarabunPSK" w:hAnsi="TH SarabunPSK" w:cs="TH SarabunPSK"/>
          <w:b/>
          <w:bCs/>
          <w:cs/>
        </w:rPr>
        <w:t>คำถาม</w:t>
      </w:r>
      <w:r w:rsidR="008B10F5" w:rsidRPr="00CA33BF">
        <w:rPr>
          <w:rFonts w:ascii="TH SarabunPSK" w:hAnsi="TH SarabunPSK" w:cs="TH SarabunPSK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จงสร้างตารางบันทึกผลการทดลองให้สอดคล้องกับคำอธิบายการทดลอ</w:t>
      </w:r>
      <w:r w:rsidR="008B10F5" w:rsidRPr="00CA33BF">
        <w:rPr>
          <w:rFonts w:ascii="TH SarabunPSK" w:hAnsi="TH SarabunPSK" w:cs="TH SarabunPSK" w:hint="cs"/>
          <w:cs/>
        </w:rPr>
        <w:t>งนี้</w:t>
      </w:r>
    </w:p>
    <w:p w14:paraId="18D84B0D" w14:textId="2E8E7272" w:rsidR="00BA2393" w:rsidRPr="00A370BB" w:rsidRDefault="00003509" w:rsidP="00A370B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b/>
          <w:bCs/>
          <w:cs/>
        </w:rPr>
        <w:t>ลักษณะที่ 3</w:t>
      </w:r>
      <w:r w:rsidR="00BA2393" w:rsidRPr="00CA33BF">
        <w:rPr>
          <w:rFonts w:ascii="TH SarabunPSK" w:hAnsi="TH SarabunPSK" w:cs="TH SarabunPSK"/>
          <w:cs/>
        </w:rPr>
        <w:t xml:space="preserve"> กำหนดข้อมูลมาให้นักเรียนทำนายหรือคาดการณ์ โดยอาศัยข้อมูล</w:t>
      </w:r>
      <w:r w:rsidR="008F3189">
        <w:rPr>
          <w:rFonts w:ascii="TH SarabunPSK" w:hAnsi="TH SarabunPSK" w:cs="TH SarabunPSK" w:hint="cs"/>
          <w:cs/>
        </w:rPr>
        <w:t xml:space="preserve">  </w:t>
      </w:r>
      <w:r w:rsidR="00BA2393" w:rsidRPr="00CA33BF">
        <w:rPr>
          <w:rFonts w:ascii="TH SarabunPSK" w:hAnsi="TH SarabunPSK" w:cs="TH SarabunPSK"/>
          <w:cs/>
        </w:rPr>
        <w:t>ที่กำหนดให้เป็นรากฐาน ตัวอย่างเช่น</w:t>
      </w:r>
      <w:r w:rsidR="00A370BB">
        <w:rPr>
          <w:rFonts w:ascii="TH SarabunPSK" w:hAnsi="TH SarabunPSK" w:cs="TH SarabunPSK" w:hint="cs"/>
          <w:cs/>
        </w:rPr>
        <w:t xml:space="preserve"> </w:t>
      </w:r>
      <w:r w:rsidR="00A370BB" w:rsidRPr="00A370BB">
        <w:rPr>
          <w:rFonts w:ascii="TH SarabunPSK" w:eastAsia="Times New Roman" w:hAnsi="TH SarabunPSK" w:cs="TH SarabunPSK" w:hint="cs"/>
          <w:cs/>
        </w:rPr>
        <w:t>(</w:t>
      </w:r>
      <w:r w:rsidR="00A370BB" w:rsidRPr="00A370BB">
        <w:rPr>
          <w:rFonts w:ascii="TH SarabunPSK" w:eastAsia="Times New Roman" w:hAnsi="TH SarabunPSK" w:cs="TH SarabunPSK"/>
          <w:cs/>
        </w:rPr>
        <w:t>สถาบันส่งเสริมการสอนวิทยาศาสตร์และเทคโนโลยี</w:t>
      </w:r>
      <w:r w:rsidR="00A370BB" w:rsidRPr="00A370BB">
        <w:rPr>
          <w:rFonts w:ascii="TH SarabunPSK" w:eastAsia="Times New Roman" w:hAnsi="TH SarabunPSK" w:cs="TH SarabunPSK"/>
        </w:rPr>
        <w:t xml:space="preserve">, </w:t>
      </w:r>
      <w:r w:rsidR="00A370BB" w:rsidRPr="00A370BB">
        <w:rPr>
          <w:rFonts w:ascii="TH SarabunPSK" w:eastAsia="Times New Roman" w:hAnsi="TH SarabunPSK" w:cs="TH SarabunPSK"/>
          <w:cs/>
        </w:rPr>
        <w:t>2555</w:t>
      </w:r>
      <w:r w:rsidR="00A370BB" w:rsidRPr="00A370BB">
        <w:rPr>
          <w:rFonts w:ascii="TH SarabunPSK" w:eastAsia="Times New Roman" w:hAnsi="TH SarabunPSK" w:cs="TH SarabunPSK" w:hint="cs"/>
          <w:cs/>
        </w:rPr>
        <w:t xml:space="preserve"> </w:t>
      </w:r>
      <w:r w:rsidR="00A370BB" w:rsidRPr="00A370BB">
        <w:rPr>
          <w:rFonts w:ascii="TH SarabunPSK" w:eastAsia="Times New Roman" w:hAnsi="TH SarabunPSK" w:cs="TH SarabunPSK"/>
        </w:rPr>
        <w:t>: 65</w:t>
      </w:r>
      <w:r w:rsidR="00A370BB">
        <w:rPr>
          <w:rFonts w:ascii="TH SarabunPSK" w:eastAsia="Times New Roman" w:hAnsi="TH SarabunPSK" w:cs="TH SarabunPSK"/>
        </w:rPr>
        <w:t xml:space="preserve"> - 67</w:t>
      </w:r>
      <w:r w:rsidR="00A370BB" w:rsidRPr="00A370BB">
        <w:rPr>
          <w:rFonts w:ascii="TH SarabunPSK" w:eastAsia="Times New Roman" w:hAnsi="TH SarabunPSK" w:cs="TH SarabunPSK"/>
          <w:cs/>
        </w:rPr>
        <w:t>)</w:t>
      </w:r>
    </w:p>
    <w:p w14:paraId="3CC402DF" w14:textId="77777777" w:rsidR="00BA2393" w:rsidRPr="00CA33BF" w:rsidRDefault="0000350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b/>
          <w:bCs/>
          <w:cs/>
        </w:rPr>
        <w:t>คำถาม</w:t>
      </w:r>
      <w:r w:rsidR="00BA2393" w:rsidRPr="00CA33BF">
        <w:rPr>
          <w:rFonts w:ascii="TH SarabunPSK" w:hAnsi="TH SarabunPSK" w:cs="TH SarabunPSK"/>
          <w:cs/>
        </w:rPr>
        <w:t xml:space="preserve"> เรื่อง </w:t>
      </w:r>
      <w:r w:rsidR="00BA2393" w:rsidRPr="00CA33BF">
        <w:rPr>
          <w:rFonts w:ascii="TH SarabunPSK" w:eastAsia="Times New Roman" w:hAnsi="TH SarabunPSK" w:cs="TH SarabunPSK"/>
          <w:cs/>
        </w:rPr>
        <w:t>การผลิตพลังงานจากลม</w:t>
      </w:r>
    </w:p>
    <w:p w14:paraId="46AEF3FC" w14:textId="77777777" w:rsidR="00BA2393" w:rsidRPr="00CA33BF" w:rsidRDefault="0000350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shd w:val="clear" w:color="auto" w:fill="FFFFFF"/>
          <w:cs/>
        </w:rPr>
        <w:tab/>
      </w:r>
      <w:r w:rsidRPr="00CA33BF">
        <w:rPr>
          <w:rFonts w:ascii="TH SarabunPSK" w:hAnsi="TH SarabunPSK" w:cs="TH SarabunPSK"/>
          <w:shd w:val="clear" w:color="auto" w:fill="FFFFFF"/>
          <w:cs/>
        </w:rPr>
        <w:tab/>
      </w:r>
      <w:r w:rsidRPr="00CA33BF">
        <w:rPr>
          <w:rFonts w:ascii="TH SarabunPSK" w:hAnsi="TH SarabunPSK" w:cs="TH SarabunPSK"/>
          <w:shd w:val="clear" w:color="auto" w:fill="FFFFFF"/>
          <w:cs/>
        </w:rPr>
        <w:tab/>
      </w:r>
      <w:r w:rsidRPr="00CA33BF">
        <w:rPr>
          <w:rFonts w:ascii="TH SarabunPSK" w:hAnsi="TH SarabunPSK" w:cs="TH SarabunPSK"/>
          <w:shd w:val="clear" w:color="auto" w:fill="FFFFFF"/>
          <w:cs/>
        </w:rPr>
        <w:tab/>
      </w:r>
      <w:r w:rsidR="00BA2393" w:rsidRPr="00CA33BF">
        <w:rPr>
          <w:rFonts w:ascii="TH SarabunPSK" w:hAnsi="TH SarabunPSK" w:cs="TH SarabunPSK"/>
          <w:shd w:val="clear" w:color="auto" w:fill="FFFFFF"/>
          <w:cs/>
        </w:rPr>
        <w:t>คนจำนวนมากเชื่อว่าลมสามารถเป็นแหล่งของพลังงานทดแทนน้ำมัน</w:t>
      </w:r>
      <w:r w:rsidRPr="00CA33BF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BA2393" w:rsidRPr="00CA33BF">
        <w:rPr>
          <w:rFonts w:ascii="TH SarabunPSK" w:hAnsi="TH SarabunPSK" w:cs="TH SarabunPSK"/>
          <w:shd w:val="clear" w:color="auto" w:fill="FFFFFF"/>
          <w:cs/>
        </w:rPr>
        <w:t>และถ่านหินซึ่งเป็นแหล่งผลิตกระแสไฟฟ้าในรูปกังหันลมที่ใช้ลมหมุนใบพัด การหมุนนี้ทำให้พลังงานไฟฟ้าเกิดขึ้นโดยเครื่องกำเนิดไฟฟ้าที่ถูกหมุนด้วยกังหันลม</w:t>
      </w:r>
      <w:r w:rsidR="00BA2393" w:rsidRPr="00CA33BF">
        <w:rPr>
          <w:rFonts w:ascii="TH SarabunPSK" w:hAnsi="TH SarabunPSK" w:cs="TH SarabunPSK"/>
          <w:shd w:val="clear" w:color="auto" w:fill="FFFFFF"/>
        </w:rPr>
        <w:t> </w:t>
      </w:r>
    </w:p>
    <w:p w14:paraId="0D1459B5" w14:textId="77777777" w:rsidR="00A5574F" w:rsidRDefault="00003509" w:rsidP="007D591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ยิ่งลมแรง ใบพัดของกังหันลมยิ่งหมุนเร็วและยิ่งได้ไฟฟ้ามาก อย่างไรก็ตามความสัมพันธ์ระหว่างความเร็วลมกับกำลังไฟฟ้าไม่ได้เป็นเช่นนั้นตรง ๆ ในการผลิตจริง ข้างล่างนี้</w:t>
      </w:r>
    </w:p>
    <w:p w14:paraId="40D2F59F" w14:textId="679653A9" w:rsidR="007D5919" w:rsidRPr="00CA33BF" w:rsidRDefault="00BA2393" w:rsidP="007D591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เป็นภาวะของการผลิตไฟฟ้าจากพลังงานลมในเครื่องผลิตจริง ๆ</w:t>
      </w:r>
    </w:p>
    <w:p w14:paraId="78259DE3" w14:textId="77777777" w:rsidR="00BA2393" w:rsidRPr="00CA33BF" w:rsidRDefault="007D5919" w:rsidP="007D591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A370BB">
        <w:rPr>
          <w:rFonts w:ascii="TH SarabunPSK" w:eastAsia="Times New Roman" w:hAnsi="TH SarabunPSK" w:cs="TH SarabunPSK" w:hint="cs"/>
          <w:cs/>
        </w:rPr>
        <w:t xml:space="preserve">1. </w:t>
      </w:r>
      <w:r w:rsidR="008B10F5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 xml:space="preserve">ใบพัดจะเริ่มหมุนเมื่อความเร็วลมเป็น </w:t>
      </w:r>
      <w:r w:rsidR="00BA2393" w:rsidRPr="00CA33BF">
        <w:rPr>
          <w:rFonts w:ascii="TH SarabunPSK" w:eastAsia="Times New Roman" w:hAnsi="TH SarabunPSK" w:cs="TH SarabunPSK"/>
        </w:rPr>
        <w:t>V</w:t>
      </w:r>
      <w:r w:rsidR="00BA2393" w:rsidRPr="00CA33BF">
        <w:rPr>
          <w:rFonts w:ascii="TH SarabunPSK" w:eastAsia="Times New Roman" w:hAnsi="TH SarabunPSK" w:cs="TH SarabunPSK"/>
          <w:vertAlign w:val="subscript"/>
        </w:rPr>
        <w:t>1</w:t>
      </w:r>
    </w:p>
    <w:p w14:paraId="56271875" w14:textId="77777777" w:rsidR="00BA2393" w:rsidRPr="00CA33BF" w:rsidRDefault="007D5919" w:rsidP="007D591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A370BB">
        <w:rPr>
          <w:rFonts w:ascii="TH SarabunPSK" w:eastAsia="Times New Roman" w:hAnsi="TH SarabunPSK" w:cs="TH SarabunPSK" w:hint="cs"/>
          <w:cs/>
        </w:rPr>
        <w:t xml:space="preserve">2.  </w:t>
      </w:r>
      <w:r w:rsidR="00BA2393" w:rsidRPr="00CA33BF">
        <w:rPr>
          <w:rFonts w:ascii="TH SarabunPSK" w:eastAsia="Times New Roman" w:hAnsi="TH SarabunPSK" w:cs="TH SarabunPSK"/>
          <w:cs/>
        </w:rPr>
        <w:t>กำลังไฟฟ้าที่ได้จะสูงสุด (</w:t>
      </w:r>
      <w:r w:rsidR="00BA2393" w:rsidRPr="00CA33BF">
        <w:rPr>
          <w:rFonts w:ascii="TH SarabunPSK" w:eastAsia="Times New Roman" w:hAnsi="TH SarabunPSK" w:cs="TH SarabunPSK"/>
        </w:rPr>
        <w:t xml:space="preserve">W)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เมื่อความเร็วลมเท่ากับ </w:t>
      </w:r>
      <w:r w:rsidR="00BA2393" w:rsidRPr="00CA33BF">
        <w:rPr>
          <w:rFonts w:ascii="TH SarabunPSK" w:eastAsia="Times New Roman" w:hAnsi="TH SarabunPSK" w:cs="TH SarabunPSK"/>
        </w:rPr>
        <w:t>V</w:t>
      </w:r>
      <w:r w:rsidR="00BA2393" w:rsidRPr="00CA33BF">
        <w:rPr>
          <w:rFonts w:ascii="TH SarabunPSK" w:eastAsia="Times New Roman" w:hAnsi="TH SarabunPSK" w:cs="TH SarabunPSK"/>
          <w:vertAlign w:val="subscript"/>
        </w:rPr>
        <w:t>2</w:t>
      </w:r>
    </w:p>
    <w:p w14:paraId="34E2183F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 xml:space="preserve"> </w:t>
      </w:r>
      <w:r w:rsidR="007D5919" w:rsidRPr="00CA33BF">
        <w:rPr>
          <w:rFonts w:ascii="TH SarabunPSK" w:eastAsia="Times New Roman" w:hAnsi="TH SarabunPSK" w:cs="TH SarabunPSK"/>
        </w:rPr>
        <w:tab/>
      </w:r>
      <w:r w:rsidR="007D5919" w:rsidRPr="00CA33BF">
        <w:rPr>
          <w:rFonts w:ascii="TH SarabunPSK" w:eastAsia="Times New Roman" w:hAnsi="TH SarabunPSK" w:cs="TH SarabunPSK"/>
        </w:rPr>
        <w:tab/>
      </w:r>
      <w:r w:rsidR="007D5919" w:rsidRPr="00CA33BF">
        <w:rPr>
          <w:rFonts w:ascii="TH SarabunPSK" w:eastAsia="Times New Roman" w:hAnsi="TH SarabunPSK" w:cs="TH SarabunPSK"/>
        </w:rPr>
        <w:tab/>
      </w:r>
      <w:r w:rsidR="007D5919" w:rsidRPr="00CA33BF">
        <w:rPr>
          <w:rFonts w:ascii="TH SarabunPSK" w:eastAsia="Times New Roman" w:hAnsi="TH SarabunPSK" w:cs="TH SarabunPSK"/>
        </w:rPr>
        <w:tab/>
      </w:r>
      <w:r w:rsidR="00A370BB">
        <w:rPr>
          <w:rFonts w:ascii="TH SarabunPSK" w:eastAsia="Times New Roman" w:hAnsi="TH SarabunPSK" w:cs="TH SarabunPSK"/>
        </w:rPr>
        <w:t xml:space="preserve">3.  </w:t>
      </w:r>
      <w:r w:rsidRPr="00CA33BF">
        <w:rPr>
          <w:rFonts w:ascii="TH SarabunPSK" w:eastAsia="Times New Roman" w:hAnsi="TH SarabunPSK" w:cs="TH SarabunPSK" w:hint="cs"/>
          <w:cs/>
        </w:rPr>
        <w:t>ด้วยเหตุผลของความปลอดภัยจะทำให้ใบพัดจะไม่หมุนเร็วขึ้น</w:t>
      </w:r>
      <w:r w:rsidR="007D5919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 xml:space="preserve">เมื่อความเร็วลมสูงกว่า </w:t>
      </w:r>
      <w:r w:rsidRPr="00CA33BF">
        <w:rPr>
          <w:rFonts w:ascii="TH SarabunPSK" w:eastAsia="Times New Roman" w:hAnsi="TH SarabunPSK" w:cs="TH SarabunPSK"/>
        </w:rPr>
        <w:t>V</w:t>
      </w:r>
      <w:r w:rsidRPr="00CA33BF">
        <w:rPr>
          <w:rFonts w:ascii="TH SarabunPSK" w:eastAsia="Times New Roman" w:hAnsi="TH SarabunPSK" w:cs="TH SarabunPSK"/>
          <w:vertAlign w:val="subscript"/>
        </w:rPr>
        <w:t>2</w:t>
      </w:r>
    </w:p>
    <w:p w14:paraId="60C8F743" w14:textId="77777777" w:rsidR="00BA2393" w:rsidRPr="00CA33BF" w:rsidRDefault="007D5919" w:rsidP="007D591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A370BB">
        <w:rPr>
          <w:rFonts w:ascii="TH SarabunPSK" w:eastAsia="Times New Roman" w:hAnsi="TH SarabunPSK" w:cs="TH SarabunPSK" w:hint="cs"/>
          <w:cs/>
        </w:rPr>
        <w:t xml:space="preserve">4.  </w:t>
      </w:r>
      <w:r w:rsidR="00BA2393" w:rsidRPr="00CA33BF">
        <w:rPr>
          <w:rFonts w:ascii="TH SarabunPSK" w:eastAsia="Times New Roman" w:hAnsi="TH SarabunPSK" w:cs="TH SarabunPSK"/>
          <w:cs/>
        </w:rPr>
        <w:t xml:space="preserve">ใบพัดจะหยุดหมุนเมื่อความเร็วลมถึง </w:t>
      </w:r>
      <w:r w:rsidR="00BA2393" w:rsidRPr="00CA33BF">
        <w:rPr>
          <w:rFonts w:ascii="TH SarabunPSK" w:eastAsia="Times New Roman" w:hAnsi="TH SarabunPSK" w:cs="TH SarabunPSK"/>
        </w:rPr>
        <w:t>V</w:t>
      </w:r>
      <w:r w:rsidR="00BA2393" w:rsidRPr="00CA33BF">
        <w:rPr>
          <w:rFonts w:ascii="TH SarabunPSK" w:eastAsia="Times New Roman" w:hAnsi="TH SarabunPSK" w:cs="TH SarabunPSK"/>
          <w:vertAlign w:val="subscript"/>
        </w:rPr>
        <w:t>3</w:t>
      </w:r>
    </w:p>
    <w:p w14:paraId="3BD1EC5C" w14:textId="77777777" w:rsidR="00BE1514" w:rsidRDefault="00A370B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hd w:val="clear" w:color="auto" w:fill="FFFFFF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>คำถาม</w:t>
      </w:r>
      <w:r w:rsidRPr="00CA33BF">
        <w:rPr>
          <w:rFonts w:ascii="TH SarabunPSK" w:hAnsi="TH SarabunPSK" w:cs="TH SarabunPSK"/>
          <w:cs/>
        </w:rPr>
        <w:t xml:space="preserve"> </w:t>
      </w:r>
      <w:r w:rsidR="00BA2393" w:rsidRPr="00CA33BF">
        <w:rPr>
          <w:rFonts w:ascii="TH SarabunPSK" w:hAnsi="TH SarabunPSK" w:cs="TH SarabunPSK"/>
          <w:shd w:val="clear" w:color="auto" w:fill="FFFFFF"/>
          <w:cs/>
        </w:rPr>
        <w:t>กราฟข้างล่างนี้ แสดงความเร็วลมเฉลี่ยตลอดปีใน</w:t>
      </w:r>
      <w:r w:rsidR="00BE1514">
        <w:rPr>
          <w:rFonts w:ascii="TH SarabunPSK" w:hAnsi="TH SarabunPSK" w:cs="TH SarabunPSK" w:hint="cs"/>
          <w:shd w:val="clear" w:color="auto" w:fill="FFFFFF"/>
          <w:cs/>
        </w:rPr>
        <w:t xml:space="preserve"> 4 </w:t>
      </w:r>
      <w:r w:rsidR="00BA2393" w:rsidRPr="00CA33BF">
        <w:rPr>
          <w:rFonts w:ascii="TH SarabunPSK" w:hAnsi="TH SarabunPSK" w:cs="TH SarabunPSK"/>
          <w:shd w:val="clear" w:color="auto" w:fill="FFFFFF"/>
          <w:cs/>
        </w:rPr>
        <w:t xml:space="preserve">บริเวณต่างกัน </w:t>
      </w:r>
    </w:p>
    <w:p w14:paraId="42EDAA36" w14:textId="3F0EF4CB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hd w:val="clear" w:color="auto" w:fill="FFFFFF"/>
        </w:rPr>
      </w:pPr>
      <w:r w:rsidRPr="00CA33BF">
        <w:rPr>
          <w:rFonts w:ascii="TH SarabunPSK" w:hAnsi="TH SarabunPSK" w:cs="TH SarabunPSK"/>
          <w:shd w:val="clear" w:color="auto" w:fill="FFFFFF"/>
          <w:cs/>
        </w:rPr>
        <w:t>กราฟในข้อใดชี้บอกบริเวณที่เหมาะสมในการตั้งเครื่องผลิตกระแสไฟฟ้าจากพลังลม</w:t>
      </w:r>
      <w:r w:rsidR="00A370BB">
        <w:rPr>
          <w:rFonts w:ascii="TH SarabunPSK" w:hAnsi="TH SarabunPSK" w:cs="TH SarabunPSK"/>
          <w:shd w:val="clear" w:color="auto" w:fill="FFFFFF"/>
        </w:rPr>
        <w:t xml:space="preserve"> </w:t>
      </w:r>
    </w:p>
    <w:p w14:paraId="32A7A72B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64C4F662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lastRenderedPageBreak/>
        <w:t>ก.</w:t>
      </w:r>
      <w:r w:rsidRPr="00CA33BF">
        <w:rPr>
          <w:rFonts w:ascii="TH SarabunPSK" w:hAnsi="TH SarabunPSK" w:cs="TH SarabunPSK"/>
          <w:noProof/>
        </w:rPr>
        <w:drawing>
          <wp:inline distT="0" distB="0" distL="0" distR="0" wp14:anchorId="4030B241" wp14:editId="273345BA">
            <wp:extent cx="2079625" cy="1613535"/>
            <wp:effectExtent l="0" t="0" r="0" b="5715"/>
            <wp:docPr id="235" name="รูปภาพ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3BF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 xml:space="preserve">ข. </w:t>
      </w:r>
      <w:r w:rsidRPr="00CA33BF">
        <w:rPr>
          <w:rFonts w:ascii="TH SarabunPSK" w:hAnsi="TH SarabunPSK" w:cs="TH SarabunPSK"/>
          <w:noProof/>
        </w:rPr>
        <w:drawing>
          <wp:inline distT="0" distB="0" distL="0" distR="0" wp14:anchorId="7506A970" wp14:editId="1B9F28B9">
            <wp:extent cx="2169160" cy="1721485"/>
            <wp:effectExtent l="0" t="0" r="2540" b="0"/>
            <wp:docPr id="234" name="รูปภาพ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CFEA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2032C3A2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ค. </w:t>
      </w:r>
      <w:r w:rsidRPr="00CA33BF">
        <w:rPr>
          <w:rFonts w:ascii="TH SarabunPSK" w:hAnsi="TH SarabunPSK" w:cs="TH SarabunPSK"/>
          <w:noProof/>
        </w:rPr>
        <w:drawing>
          <wp:inline distT="0" distB="0" distL="0" distR="0" wp14:anchorId="43E9FE93" wp14:editId="02D81E2E">
            <wp:extent cx="2133600" cy="1524000"/>
            <wp:effectExtent l="0" t="0" r="0" b="0"/>
            <wp:docPr id="233" name="รูปภาพ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3BF">
        <w:rPr>
          <w:rFonts w:ascii="TH SarabunPSK" w:eastAsia="Times New Roman" w:hAnsi="TH SarabunPSK" w:cs="TH SarabunPSK"/>
          <w:cs/>
        </w:rPr>
        <w:t xml:space="preserve">ง. </w:t>
      </w:r>
      <w:r w:rsidRPr="00CA33BF">
        <w:rPr>
          <w:rFonts w:ascii="TH SarabunPSK" w:hAnsi="TH SarabunPSK" w:cs="TH SarabunPSK"/>
          <w:noProof/>
        </w:rPr>
        <w:drawing>
          <wp:inline distT="0" distB="0" distL="0" distR="0" wp14:anchorId="380A76D8" wp14:editId="047E15CA">
            <wp:extent cx="2151380" cy="1541780"/>
            <wp:effectExtent l="0" t="0" r="1270" b="1270"/>
            <wp:docPr id="232" name="รูปภาพ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EBB3" w14:textId="77777777" w:rsidR="008B10F5" w:rsidRPr="00CA33BF" w:rsidRDefault="008B10F5" w:rsidP="00A540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b/>
          <w:bCs/>
        </w:rPr>
      </w:pPr>
    </w:p>
    <w:p w14:paraId="376A27AA" w14:textId="77777777" w:rsidR="008B10F5" w:rsidRPr="00CA33BF" w:rsidRDefault="008B10F5" w:rsidP="00A540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b/>
          <w:bCs/>
        </w:rPr>
      </w:pPr>
    </w:p>
    <w:p w14:paraId="7E808556" w14:textId="77777777" w:rsidR="00A5408D" w:rsidRPr="00CA33BF" w:rsidRDefault="00A5408D" w:rsidP="00A540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b/>
          <w:bCs/>
          <w:cs/>
        </w:rPr>
        <w:t>ภาพประกอบ</w:t>
      </w:r>
      <w:r w:rsidR="00576CF2" w:rsidRPr="00CA33BF">
        <w:rPr>
          <w:rFonts w:ascii="TH SarabunPSK" w:eastAsia="Times New Roman" w:hAnsi="TH SarabunPSK" w:cs="TH SarabunPSK"/>
          <w:b/>
          <w:bCs/>
        </w:rPr>
        <w:t xml:space="preserve"> 9.5</w:t>
      </w:r>
      <w:r w:rsidR="008B10F5" w:rsidRPr="00CA33BF">
        <w:rPr>
          <w:rFonts w:ascii="TH SarabunPSK" w:eastAsia="Times New Roman" w:hAnsi="TH SarabunPSK" w:cs="TH SarabunPSK"/>
        </w:rPr>
        <w:t xml:space="preserve"> </w:t>
      </w:r>
      <w:r w:rsidR="008B10F5" w:rsidRPr="00CA33BF">
        <w:rPr>
          <w:rFonts w:ascii="TH SarabunPSK" w:hAnsi="TH SarabunPSK" w:cs="TH SarabunPSK"/>
          <w:shd w:val="clear" w:color="auto" w:fill="FFFFFF"/>
          <w:cs/>
        </w:rPr>
        <w:t>แสดงความเร็วลมเฉลี่ยตลอดปีในสี่บริเวณต่างกัน</w:t>
      </w:r>
      <w:r w:rsidR="008B10F5" w:rsidRPr="00CA33BF">
        <w:rPr>
          <w:rFonts w:ascii="TH SarabunPSK" w:eastAsia="Times New Roman" w:hAnsi="TH SarabunPSK" w:cs="TH SarabunPSK"/>
        </w:rPr>
        <w:t xml:space="preserve"> </w:t>
      </w:r>
    </w:p>
    <w:p w14:paraId="2388399E" w14:textId="6C2FFF99" w:rsidR="00A5408D" w:rsidRPr="00CA33BF" w:rsidRDefault="00A5408D" w:rsidP="008B10F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eastAsia="Times New Roman" w:hAnsi="TH SarabunPSK" w:cs="TH SarabunPSK"/>
          <w:b/>
          <w:bCs/>
        </w:rPr>
        <w:t>:</w:t>
      </w:r>
      <w:r w:rsidR="008B10F5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CA33BF" w:rsidRPr="00CA33BF">
        <w:rPr>
          <w:rFonts w:ascii="TH SarabunPSK" w:eastAsia="Times New Roman" w:hAnsi="TH SarabunPSK" w:cs="TH SarabunPSK" w:hint="cs"/>
          <w:cs/>
        </w:rPr>
        <w:t xml:space="preserve">ดัดแปลงจาก </w:t>
      </w:r>
      <w:r w:rsidR="00CA33BF" w:rsidRPr="00CA33BF">
        <w:rPr>
          <w:rFonts w:ascii="TH SarabunPSK" w:eastAsia="Times New Roman" w:hAnsi="TH SarabunPSK" w:cs="TH SarabunPSK"/>
          <w:cs/>
        </w:rPr>
        <w:t>สถาบันส่งเสริมการสอนวิทยาศาสตร์และเทคโนโลยี</w:t>
      </w:r>
      <w:r w:rsidR="008B10F5" w:rsidRPr="00CA33BF">
        <w:rPr>
          <w:rFonts w:ascii="TH SarabunPSK" w:eastAsia="Times New Roman" w:hAnsi="TH SarabunPSK" w:cs="TH SarabunPSK"/>
        </w:rPr>
        <w:t xml:space="preserve"> </w:t>
      </w:r>
      <w:r w:rsidR="0030215F" w:rsidRPr="00CA33BF">
        <w:rPr>
          <w:rFonts w:ascii="TH SarabunPSK" w:eastAsia="Times New Roman" w:hAnsi="TH SarabunPSK" w:cs="TH SarabunPSK"/>
        </w:rPr>
        <w:t>(</w:t>
      </w:r>
      <w:r w:rsidR="008B10F5" w:rsidRPr="00CA33BF">
        <w:rPr>
          <w:rFonts w:ascii="TH SarabunPSK" w:eastAsia="Times New Roman" w:hAnsi="TH SarabunPSK" w:cs="TH SarabunPSK"/>
          <w:cs/>
        </w:rPr>
        <w:t>2555</w:t>
      </w:r>
      <w:r w:rsidR="008B10F5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8B10F5" w:rsidRPr="00CA33BF">
        <w:rPr>
          <w:rFonts w:ascii="TH SarabunPSK" w:eastAsia="Times New Roman" w:hAnsi="TH SarabunPSK" w:cs="TH SarabunPSK"/>
        </w:rPr>
        <w:t>: 72</w:t>
      </w:r>
      <w:r w:rsidR="00BE1514">
        <w:rPr>
          <w:rFonts w:ascii="TH SarabunPSK" w:eastAsia="Times New Roman" w:hAnsi="TH SarabunPSK" w:cs="TH SarabunPSK"/>
        </w:rPr>
        <w:t xml:space="preserve"> </w:t>
      </w:r>
      <w:r w:rsidR="008B10F5" w:rsidRPr="00CA33BF">
        <w:rPr>
          <w:rFonts w:ascii="TH SarabunPSK" w:eastAsia="Times New Roman" w:hAnsi="TH SarabunPSK" w:cs="TH SarabunPSK"/>
        </w:rPr>
        <w:t>-</w:t>
      </w:r>
      <w:r w:rsidR="00BE1514">
        <w:rPr>
          <w:rFonts w:ascii="TH SarabunPSK" w:eastAsia="Times New Roman" w:hAnsi="TH SarabunPSK" w:cs="TH SarabunPSK"/>
        </w:rPr>
        <w:t xml:space="preserve"> </w:t>
      </w:r>
      <w:r w:rsidR="008B10F5" w:rsidRPr="00CA33BF">
        <w:rPr>
          <w:rFonts w:ascii="TH SarabunPSK" w:eastAsia="Times New Roman" w:hAnsi="TH SarabunPSK" w:cs="TH SarabunPSK"/>
        </w:rPr>
        <w:t>73</w:t>
      </w:r>
      <w:r w:rsidR="008B10F5" w:rsidRPr="00CA33BF">
        <w:rPr>
          <w:rFonts w:ascii="TH SarabunPSK" w:eastAsia="Times New Roman" w:hAnsi="TH SarabunPSK" w:cs="TH SarabunPSK"/>
          <w:cs/>
        </w:rPr>
        <w:t>)</w:t>
      </w:r>
    </w:p>
    <w:p w14:paraId="3C17222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cs/>
        </w:rPr>
      </w:pPr>
    </w:p>
    <w:p w14:paraId="5E866ED6" w14:textId="77777777" w:rsidR="00BA2393" w:rsidRPr="00CA33BF" w:rsidRDefault="00CA0AD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b/>
          <w:bCs/>
          <w:cs/>
        </w:rPr>
        <w:t>ลักษณะที่ 4</w:t>
      </w:r>
      <w:r w:rsidR="00BA2393" w:rsidRPr="00CA33BF">
        <w:rPr>
          <w:rFonts w:ascii="TH SarabunPSK" w:hAnsi="TH SarabunPSK" w:cs="TH SarabunPSK"/>
          <w:cs/>
        </w:rPr>
        <w:t xml:space="preserve"> ให้สรุปหรือแปลความหมายจากข้อมูลในตารางกราฟ</w:t>
      </w:r>
      <w:r w:rsidR="00A5408D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หรือแผนภูมิ รูปภาพหรือแผนภาพ และจากข้อมูลที่เสนอในรูปของบทความ หรือคำบรรยาย ตัวอย่างเช่น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(</w:t>
      </w:r>
      <w:r w:rsidRPr="00CA33BF">
        <w:rPr>
          <w:rFonts w:ascii="TH SarabunPSK" w:eastAsia="Times New Roman" w:hAnsi="TH SarabunPSK" w:cs="TH SarabunPSK"/>
          <w:cs/>
        </w:rPr>
        <w:t>สถาบันส่งเสริมการสอนวิทยาศาสตร์และเทคโนโลยี</w:t>
      </w:r>
      <w:r>
        <w:rPr>
          <w:rFonts w:ascii="TH SarabunPSK" w:eastAsia="Times New Roman" w:hAnsi="TH SarabunPSK" w:cs="TH SarabunPSK"/>
        </w:rPr>
        <w:t xml:space="preserve">, </w:t>
      </w:r>
      <w:r w:rsidRPr="00CA33BF">
        <w:rPr>
          <w:rFonts w:ascii="TH SarabunPSK" w:eastAsia="Times New Roman" w:hAnsi="TH SarabunPSK" w:cs="TH SarabunPSK"/>
          <w:cs/>
        </w:rPr>
        <w:t>2555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</w:rPr>
        <w:t>: 75</w:t>
      </w:r>
      <w:r w:rsidRPr="00CA33BF">
        <w:rPr>
          <w:rFonts w:ascii="TH SarabunPSK" w:eastAsia="Times New Roman" w:hAnsi="TH SarabunPSK" w:cs="TH SarabunPSK"/>
          <w:cs/>
        </w:rPr>
        <w:t>)</w:t>
      </w:r>
    </w:p>
    <w:p w14:paraId="6656EFD1" w14:textId="77777777" w:rsidR="00BA2393" w:rsidRPr="00CA33BF" w:rsidRDefault="00CA0AD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b/>
          <w:bCs/>
          <w:shd w:val="clear" w:color="auto" w:fill="FFFFFF"/>
          <w:cs/>
        </w:rPr>
        <w:t>คำถาม</w:t>
      </w:r>
      <w:r w:rsidR="00BA2393" w:rsidRPr="00CA33BF">
        <w:rPr>
          <w:rFonts w:ascii="TH SarabunPSK" w:hAnsi="TH SarabunPSK" w:cs="TH SarabunPSK"/>
          <w:sz w:val="33"/>
          <w:szCs w:val="33"/>
          <w:shd w:val="clear" w:color="auto" w:fill="FFFFFF"/>
          <w:cs/>
        </w:rPr>
        <w:t xml:space="preserve"> </w:t>
      </w:r>
      <w:r w:rsidR="00BA2393" w:rsidRPr="00CA33BF">
        <w:rPr>
          <w:rFonts w:ascii="TH SarabunPSK" w:hAnsi="TH SarabunPSK" w:cs="TH SarabunPSK"/>
          <w:shd w:val="clear" w:color="auto" w:fill="FFFFFF"/>
          <w:cs/>
        </w:rPr>
        <w:t xml:space="preserve">จากบทความ </w:t>
      </w:r>
      <w:r w:rsidR="00BA2393" w:rsidRPr="00CA33BF">
        <w:rPr>
          <w:rFonts w:ascii="TH SarabunPSK" w:hAnsi="TH SarabunPSK" w:cs="TH SarabunPSK"/>
          <w:cs/>
        </w:rPr>
        <w:t xml:space="preserve">เรื่อง </w:t>
      </w:r>
      <w:r w:rsidR="00BA2393" w:rsidRPr="00CA33BF">
        <w:rPr>
          <w:rFonts w:ascii="TH SarabunPSK" w:eastAsia="Times New Roman" w:hAnsi="TH SarabunPSK" w:cs="TH SarabunPSK"/>
          <w:cs/>
        </w:rPr>
        <w:t xml:space="preserve">การผลิตพลังงานจากลม </w:t>
      </w:r>
      <w:r w:rsidR="00BA2393" w:rsidRPr="00CA33BF">
        <w:rPr>
          <w:rFonts w:ascii="TH SarabunPSK" w:hAnsi="TH SarabunPSK" w:cs="TH SarabunPSK"/>
          <w:shd w:val="clear" w:color="auto" w:fill="FFFFFF"/>
          <w:cs/>
        </w:rPr>
        <w:t>กราฟในข้อใดต่อไปนี้ที่แสดงถึงความสัมพันธ์ระหว่างความเร็วลม</w:t>
      </w:r>
      <w:r w:rsidR="00A5408D" w:rsidRPr="00CA33BF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BA2393" w:rsidRPr="00CA33BF">
        <w:rPr>
          <w:rFonts w:ascii="TH SarabunPSK" w:hAnsi="TH SarabunPSK" w:cs="TH SarabunPSK"/>
          <w:shd w:val="clear" w:color="auto" w:fill="FFFFFF"/>
          <w:cs/>
        </w:rPr>
        <w:t>และกำลังไฟฟ้าที่ได้ออกมาภายใต้ภาวะดังกล่าวได้ดีที่สุด</w:t>
      </w:r>
    </w:p>
    <w:p w14:paraId="64044316" w14:textId="23268E92" w:rsidR="00CA0ADB" w:rsidRDefault="00CA0AD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9384C3C" w14:textId="77777777" w:rsidR="007B1B04" w:rsidRPr="00CA33BF" w:rsidRDefault="007B1B0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28E920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ก.</w:t>
      </w:r>
      <w:r w:rsidRPr="00CA33BF">
        <w:rPr>
          <w:rFonts w:ascii="TH SarabunPSK" w:hAnsi="TH SarabunPSK" w:cs="TH SarabunPSK"/>
          <w:noProof/>
        </w:rPr>
        <w:drawing>
          <wp:inline distT="0" distB="0" distL="0" distR="0" wp14:anchorId="74169E47" wp14:editId="22C2F6F7">
            <wp:extent cx="2061845" cy="1595755"/>
            <wp:effectExtent l="0" t="0" r="0" b="4445"/>
            <wp:docPr id="231" name="รูปภาพ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3BF">
        <w:rPr>
          <w:rFonts w:ascii="TH SarabunPSK" w:hAnsi="TH SarabunPSK" w:cs="TH SarabunPSK"/>
          <w:cs/>
        </w:rPr>
        <w:t xml:space="preserve">ข. </w:t>
      </w:r>
      <w:r w:rsidRPr="00CA33BF">
        <w:rPr>
          <w:rFonts w:ascii="TH SarabunPSK" w:hAnsi="TH SarabunPSK" w:cs="TH SarabunPSK"/>
          <w:noProof/>
        </w:rPr>
        <w:drawing>
          <wp:inline distT="0" distB="0" distL="0" distR="0" wp14:anchorId="2C892E3C" wp14:editId="25BF78BC">
            <wp:extent cx="2007870" cy="1631315"/>
            <wp:effectExtent l="0" t="0" r="0" b="6985"/>
            <wp:docPr id="230" name="รูปภาพ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54475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D9FE02B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lastRenderedPageBreak/>
        <w:t xml:space="preserve">ค. </w:t>
      </w:r>
      <w:r w:rsidRPr="00CA33BF">
        <w:rPr>
          <w:rFonts w:ascii="TH SarabunPSK" w:hAnsi="TH SarabunPSK" w:cs="TH SarabunPSK"/>
          <w:noProof/>
        </w:rPr>
        <w:drawing>
          <wp:inline distT="0" distB="0" distL="0" distR="0" wp14:anchorId="3D877BF8" wp14:editId="11ABB15D">
            <wp:extent cx="2079625" cy="1739265"/>
            <wp:effectExtent l="0" t="0" r="0" b="0"/>
            <wp:docPr id="229" name="รูปภาพ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3BF">
        <w:rPr>
          <w:rFonts w:ascii="TH SarabunPSK" w:hAnsi="TH SarabunPSK" w:cs="TH SarabunPSK"/>
          <w:cs/>
        </w:rPr>
        <w:t xml:space="preserve">ง. </w:t>
      </w:r>
      <w:r w:rsidRPr="00CA33BF">
        <w:rPr>
          <w:rFonts w:ascii="TH SarabunPSK" w:hAnsi="TH SarabunPSK" w:cs="TH SarabunPSK"/>
          <w:noProof/>
        </w:rPr>
        <w:drawing>
          <wp:inline distT="0" distB="0" distL="0" distR="0" wp14:anchorId="02BFEF37" wp14:editId="1848CDD3">
            <wp:extent cx="2061845" cy="1631315"/>
            <wp:effectExtent l="0" t="0" r="0" b="6985"/>
            <wp:docPr id="228" name="รูปภาพ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7BD26" w14:textId="77777777" w:rsidR="00CA0ADB" w:rsidRDefault="00CA0ADB" w:rsidP="00A540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6BD01805" w14:textId="77777777" w:rsidR="00CA0ADB" w:rsidRDefault="00CA0ADB" w:rsidP="00A540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29366104" w14:textId="77777777" w:rsidR="00A5408D" w:rsidRPr="00CA33BF" w:rsidRDefault="00A5408D" w:rsidP="00A540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3141C7">
        <w:rPr>
          <w:rFonts w:ascii="TH SarabunPSK" w:eastAsia="Times New Roman" w:hAnsi="TH SarabunPSK" w:cs="TH SarabunPSK" w:hint="cs"/>
          <w:b/>
          <w:bCs/>
          <w:cs/>
        </w:rPr>
        <w:t>ภาพประกอบ</w:t>
      </w:r>
      <w:r w:rsidR="00576CF2" w:rsidRPr="003141C7">
        <w:rPr>
          <w:rFonts w:ascii="TH SarabunPSK" w:eastAsia="Times New Roman" w:hAnsi="TH SarabunPSK" w:cs="TH SarabunPSK"/>
          <w:b/>
          <w:bCs/>
        </w:rPr>
        <w:t xml:space="preserve"> 9.</w:t>
      </w:r>
      <w:r w:rsidR="002E3E3A" w:rsidRPr="003141C7">
        <w:rPr>
          <w:rFonts w:ascii="TH SarabunPSK" w:eastAsia="Times New Roman" w:hAnsi="TH SarabunPSK" w:cs="TH SarabunPSK"/>
          <w:b/>
          <w:bCs/>
        </w:rPr>
        <w:t>6</w:t>
      </w:r>
      <w:r w:rsidR="00A33085">
        <w:rPr>
          <w:rFonts w:ascii="TH SarabunPSK" w:eastAsia="Times New Roman" w:hAnsi="TH SarabunPSK" w:cs="TH SarabunPSK"/>
        </w:rPr>
        <w:t xml:space="preserve"> </w:t>
      </w:r>
      <w:r w:rsidR="00EA43AB">
        <w:rPr>
          <w:rFonts w:ascii="TH SarabunPSK" w:eastAsia="Times New Roman" w:hAnsi="TH SarabunPSK" w:cs="TH SarabunPSK" w:hint="cs"/>
          <w:cs/>
        </w:rPr>
        <w:t>แสดง</w:t>
      </w:r>
      <w:r w:rsidR="00F923FB">
        <w:rPr>
          <w:rFonts w:ascii="TH SarabunPSK" w:eastAsia="Times New Roman" w:hAnsi="TH SarabunPSK" w:cs="TH SarabunPSK" w:hint="cs"/>
          <w:cs/>
        </w:rPr>
        <w:t>ความสัมพันธ์ระหว่างความเร็วลมกับกำลังไฟฟ้า</w:t>
      </w:r>
    </w:p>
    <w:p w14:paraId="2634B131" w14:textId="77777777" w:rsidR="008B10F5" w:rsidRPr="00CA33BF" w:rsidRDefault="008B10F5" w:rsidP="008B10F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eastAsia="Times New Roman" w:hAnsi="TH SarabunPSK" w:cs="TH SarabunPSK"/>
          <w:b/>
          <w:bCs/>
        </w:rPr>
        <w:t>: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CA33BF" w:rsidRPr="00CA33BF">
        <w:rPr>
          <w:rFonts w:ascii="TH SarabunPSK" w:eastAsia="Times New Roman" w:hAnsi="TH SarabunPSK" w:cs="TH SarabunPSK" w:hint="cs"/>
          <w:cs/>
        </w:rPr>
        <w:t>ดัดแปลงจาก</w:t>
      </w:r>
      <w:r w:rsidR="00CA33BF" w:rsidRPr="00CA33BF">
        <w:rPr>
          <w:rFonts w:ascii="TH SarabunPSK" w:eastAsia="Times New Roman" w:hAnsi="TH SarabunPSK" w:cs="TH SarabunPSK"/>
          <w:cs/>
        </w:rPr>
        <w:t>สถาบันส่งเสริมการสอนวิทยาศาสตร์และเทคโนโลยี</w:t>
      </w:r>
      <w:r w:rsidRPr="00CA33BF">
        <w:rPr>
          <w:rFonts w:ascii="TH SarabunPSK" w:eastAsia="Times New Roman" w:hAnsi="TH SarabunPSK" w:cs="TH SarabunPSK"/>
        </w:rPr>
        <w:t xml:space="preserve"> </w:t>
      </w:r>
      <w:r w:rsidR="0030215F" w:rsidRPr="00CA33BF">
        <w:rPr>
          <w:rFonts w:ascii="TH SarabunPSK" w:eastAsia="Times New Roman" w:hAnsi="TH SarabunPSK" w:cs="TH SarabunPSK"/>
        </w:rPr>
        <w:t>(</w:t>
      </w:r>
      <w:r w:rsidRPr="00CA33BF">
        <w:rPr>
          <w:rFonts w:ascii="TH SarabunPSK" w:eastAsia="Times New Roman" w:hAnsi="TH SarabunPSK" w:cs="TH SarabunPSK"/>
          <w:cs/>
        </w:rPr>
        <w:t>2555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</w:rPr>
        <w:t>: 75</w:t>
      </w:r>
      <w:r w:rsidRPr="00CA33BF">
        <w:rPr>
          <w:rFonts w:ascii="TH SarabunPSK" w:eastAsia="Times New Roman" w:hAnsi="TH SarabunPSK" w:cs="TH SarabunPSK"/>
          <w:cs/>
        </w:rPr>
        <w:t>)</w:t>
      </w:r>
    </w:p>
    <w:p w14:paraId="4E7E7D5E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59C4D72" w14:textId="77777777" w:rsidR="00BA2393" w:rsidRPr="00CA33BF" w:rsidRDefault="008B10F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sz w:val="33"/>
          <w:szCs w:val="33"/>
          <w:shd w:val="clear" w:color="auto" w:fill="FFFFFF"/>
          <w:cs/>
        </w:rPr>
        <w:tab/>
      </w:r>
      <w:r w:rsidRPr="00CA33BF">
        <w:rPr>
          <w:rFonts w:ascii="TH SarabunPSK" w:hAnsi="TH SarabunPSK" w:cs="TH SarabunPSK"/>
          <w:sz w:val="33"/>
          <w:szCs w:val="33"/>
          <w:shd w:val="clear" w:color="auto" w:fill="FFFFFF"/>
          <w:cs/>
        </w:rPr>
        <w:tab/>
      </w:r>
      <w:r w:rsidRPr="00CA33BF">
        <w:rPr>
          <w:rFonts w:ascii="TH SarabunPSK" w:hAnsi="TH SarabunPSK" w:cs="TH SarabunPSK"/>
          <w:sz w:val="33"/>
          <w:szCs w:val="33"/>
          <w:shd w:val="clear" w:color="auto" w:fill="FFFFFF"/>
          <w:cs/>
        </w:rPr>
        <w:tab/>
      </w:r>
      <w:r w:rsidRPr="00CA33BF">
        <w:rPr>
          <w:rFonts w:ascii="TH SarabunPSK" w:hAnsi="TH SarabunPSK" w:cs="TH SarabunPSK"/>
          <w:sz w:val="33"/>
          <w:szCs w:val="33"/>
          <w:shd w:val="clear" w:color="auto" w:fill="FFFFFF"/>
          <w:cs/>
        </w:rPr>
        <w:tab/>
      </w:r>
      <w:r w:rsidR="00BA2393" w:rsidRPr="00CA33BF">
        <w:rPr>
          <w:rFonts w:ascii="TH SarabunPSK" w:hAnsi="TH SarabunPSK" w:cs="TH SarabunPSK"/>
          <w:b/>
          <w:bCs/>
          <w:shd w:val="clear" w:color="auto" w:fill="FFFFFF"/>
          <w:cs/>
        </w:rPr>
        <w:t>คำถาม</w:t>
      </w:r>
      <w:r w:rsidR="00BA2393" w:rsidRPr="00CA33BF">
        <w:rPr>
          <w:rFonts w:ascii="TH SarabunPSK" w:hAnsi="TH SarabunPSK" w:cs="TH SarabunPSK"/>
          <w:sz w:val="33"/>
          <w:szCs w:val="33"/>
          <w:shd w:val="clear" w:color="auto" w:fill="FFFFFF"/>
          <w:cs/>
        </w:rPr>
        <w:t xml:space="preserve"> </w:t>
      </w:r>
      <w:r w:rsidR="00BA2393" w:rsidRPr="00CA33BF">
        <w:rPr>
          <w:rFonts w:ascii="TH SarabunPSK" w:hAnsi="TH SarabunPSK" w:cs="TH SarabunPSK"/>
          <w:shd w:val="clear" w:color="auto" w:fill="FFFFFF"/>
          <w:cs/>
        </w:rPr>
        <w:t xml:space="preserve">จากบทความ </w:t>
      </w:r>
      <w:r w:rsidR="00BA2393" w:rsidRPr="00CA33BF">
        <w:rPr>
          <w:rFonts w:ascii="TH SarabunPSK" w:hAnsi="TH SarabunPSK" w:cs="TH SarabunPSK"/>
          <w:cs/>
        </w:rPr>
        <w:t xml:space="preserve">เรื่อง </w:t>
      </w:r>
      <w:r w:rsidR="00BA2393" w:rsidRPr="00CA33BF">
        <w:rPr>
          <w:rFonts w:ascii="TH SarabunPSK" w:eastAsia="Times New Roman" w:hAnsi="TH SarabunPSK" w:cs="TH SarabunPSK"/>
          <w:cs/>
        </w:rPr>
        <w:t xml:space="preserve">การผลิตพลังงานจากลม 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</w:p>
    <w:p w14:paraId="38540780" w14:textId="77777777" w:rsidR="00A5408D" w:rsidRPr="00CA33BF" w:rsidRDefault="00A5408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พิจารณาข้อความต่อไปนี้ </w:t>
      </w:r>
      <w:r w:rsidR="00BA2393" w:rsidRPr="00CA33BF">
        <w:rPr>
          <w:rFonts w:ascii="TH SarabunPSK" w:hAnsi="TH SarabunPSK" w:cs="TH SarabunPSK"/>
        </w:rPr>
        <w:t>“</w:t>
      </w:r>
      <w:r w:rsidR="00BA2393" w:rsidRPr="00CA33BF">
        <w:rPr>
          <w:rFonts w:ascii="TH SarabunPSK" w:hAnsi="TH SarabunPSK" w:cs="TH SarabunPSK" w:hint="cs"/>
          <w:cs/>
        </w:rPr>
        <w:t>ในความเร็วลมเท่ากัน ที่ระดับความสูงยิ่งเพิ่มขึ้นกังหันลมจะยิ่งหมุนช้าลง</w:t>
      </w:r>
      <w:r w:rsidR="00BA2393" w:rsidRPr="00CA33BF">
        <w:rPr>
          <w:rFonts w:ascii="TH SarabunPSK" w:hAnsi="TH SarabunPSK" w:cs="TH SarabunPSK"/>
        </w:rPr>
        <w:t>”</w:t>
      </w:r>
    </w:p>
    <w:p w14:paraId="0AB0815C" w14:textId="77777777" w:rsidR="00BA2393" w:rsidRPr="00CA33BF" w:rsidRDefault="00A5408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ข้อใดต่อไปนี้เป็นเหตุผลดีที่สุดที่อธิบายว่า ทำไมใบพัดของกังหันลมจึงหมุนช้าลงเมื่ออยู่ในที่สูงขึ้นเมื่อความเร็วลมเท่ากัน</w:t>
      </w:r>
    </w:p>
    <w:p w14:paraId="305F6151" w14:textId="77777777" w:rsidR="00CF3055" w:rsidRPr="00CA33BF" w:rsidRDefault="00A5408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CF3055" w:rsidRPr="00CA33BF">
        <w:rPr>
          <w:rFonts w:ascii="TH SarabunPSK" w:hAnsi="TH SarabunPSK" w:cs="TH SarabunPSK"/>
          <w:cs/>
        </w:rPr>
        <w:tab/>
      </w:r>
      <w:r w:rsidR="00CF3055" w:rsidRPr="00CA33BF">
        <w:rPr>
          <w:rFonts w:ascii="TH SarabunPSK" w:hAnsi="TH SarabunPSK" w:cs="TH SarabunPSK"/>
          <w:cs/>
        </w:rPr>
        <w:tab/>
      </w:r>
      <w:r w:rsidR="00CF3055" w:rsidRPr="00CA33BF">
        <w:rPr>
          <w:rFonts w:ascii="TH SarabunPSK" w:hAnsi="TH SarabunPSK" w:cs="TH SarabunPSK"/>
          <w:cs/>
        </w:rPr>
        <w:tab/>
      </w:r>
      <w:r w:rsidR="00CF3055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ก.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อากาศหนาแน่นน้อยลงเมื่อความสูงเพิ่มขึ้น</w:t>
      </w:r>
      <w:r w:rsidRPr="00CA33BF">
        <w:rPr>
          <w:rFonts w:ascii="TH SarabunPSK" w:hAnsi="TH SarabunPSK" w:cs="TH SarabunPSK" w:hint="cs"/>
          <w:cs/>
        </w:rPr>
        <w:t xml:space="preserve">       </w:t>
      </w:r>
    </w:p>
    <w:p w14:paraId="5625316C" w14:textId="77777777" w:rsidR="00BA2393" w:rsidRPr="00CA33BF" w:rsidRDefault="00CF305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ข. </w:t>
      </w:r>
      <w:r w:rsidR="00A5408D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อุณหภูมิลดลงเมื่อความสูงเพิ่มขึ้น</w:t>
      </w:r>
    </w:p>
    <w:p w14:paraId="6BE5E3A2" w14:textId="77777777" w:rsidR="00CF3055" w:rsidRPr="00CA33BF" w:rsidRDefault="00A5408D" w:rsidP="00A540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CF3055" w:rsidRPr="00CA33BF">
        <w:rPr>
          <w:rFonts w:ascii="TH SarabunPSK" w:hAnsi="TH SarabunPSK" w:cs="TH SarabunPSK"/>
          <w:cs/>
        </w:rPr>
        <w:tab/>
      </w:r>
      <w:r w:rsidR="00CF3055" w:rsidRPr="00CA33BF">
        <w:rPr>
          <w:rFonts w:ascii="TH SarabunPSK" w:hAnsi="TH SarabunPSK" w:cs="TH SarabunPSK"/>
          <w:cs/>
        </w:rPr>
        <w:tab/>
      </w:r>
      <w:r w:rsidR="00CF3055" w:rsidRPr="00CA33BF">
        <w:rPr>
          <w:rFonts w:ascii="TH SarabunPSK" w:hAnsi="TH SarabunPSK" w:cs="TH SarabunPSK"/>
          <w:cs/>
        </w:rPr>
        <w:tab/>
      </w:r>
      <w:r w:rsidR="00CF3055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ค.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แรงโน้มถ่วงลดลงเมื่อความสูงเพิ่มขึ้น</w:t>
      </w:r>
      <w:r w:rsidR="00BA2393"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 w:hint="cs"/>
          <w:cs/>
        </w:rPr>
        <w:t xml:space="preserve">             </w:t>
      </w:r>
    </w:p>
    <w:p w14:paraId="6D5AB12A" w14:textId="77777777" w:rsidR="00BA2393" w:rsidRPr="00CA33BF" w:rsidRDefault="00CF3055" w:rsidP="00A540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ง.</w:t>
      </w:r>
      <w:r w:rsidR="00A5408D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 ฝนตกบ่อยขึ้นเมื่อความสูงเพิ่มขึ้น </w:t>
      </w:r>
    </w:p>
    <w:p w14:paraId="4B4B8714" w14:textId="77777777" w:rsidR="00BA2393" w:rsidRPr="00CA33BF" w:rsidRDefault="00CA0AD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hd w:val="clear" w:color="auto" w:fill="FFFFFF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CF3055" w:rsidRPr="00CA33BF">
        <w:rPr>
          <w:rFonts w:ascii="TH SarabunPSK" w:hAnsi="TH SarabunPSK" w:cs="TH SarabunPSK"/>
          <w:b/>
          <w:bCs/>
          <w:cs/>
        </w:rPr>
        <w:t xml:space="preserve">ลักษณะที่ </w:t>
      </w:r>
      <w:r w:rsidR="00CF3055" w:rsidRPr="00CA33BF">
        <w:rPr>
          <w:rFonts w:ascii="TH SarabunPSK" w:hAnsi="TH SarabunPSK" w:cs="TH SarabunPSK" w:hint="cs"/>
          <w:b/>
          <w:bCs/>
          <w:cs/>
        </w:rPr>
        <w:t>5</w:t>
      </w:r>
      <w:r w:rsidR="00CF3055" w:rsidRPr="00CA33BF">
        <w:rPr>
          <w:rFonts w:ascii="TH SarabunPSK" w:hAnsi="TH SarabunPSK" w:cs="TH SarabunPSK" w:hint="cs"/>
          <w:b/>
          <w:bCs/>
          <w:shd w:val="clear" w:color="auto" w:fill="FFFFFF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กำหนดสมมติฐาน</w:t>
      </w:r>
      <w:r w:rsidR="00ED136A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และวิธีดำเนินการทดลองให้แล้วให้นักเรียนระบุว่าผลการทดลองควรเป็นอย่างไร จึงจะสนับสนุนสมมติฐานที่ตั้งไว้ ตัวอย่างเช่น</w:t>
      </w:r>
      <w:r>
        <w:rPr>
          <w:rFonts w:ascii="TH SarabunPSK" w:hAnsi="TH SarabunPSK" w:cs="TH SarabunPSK"/>
          <w:b/>
          <w:bCs/>
          <w:shd w:val="clear" w:color="auto" w:fill="FFFFFF"/>
        </w:rPr>
        <w:t xml:space="preserve">  </w:t>
      </w:r>
      <w:r w:rsidRPr="00CA33BF">
        <w:rPr>
          <w:rFonts w:ascii="TH SarabunPSK" w:eastAsia="Times New Roman" w:hAnsi="TH SarabunPSK" w:cs="TH SarabunPSK" w:hint="cs"/>
          <w:cs/>
        </w:rPr>
        <w:t xml:space="preserve">(ภพ เลาหไพบูลย์, </w:t>
      </w:r>
      <w:r w:rsidRPr="00CA33BF">
        <w:rPr>
          <w:rFonts w:ascii="TH SarabunPSK" w:eastAsia="Times New Roman" w:hAnsi="TH SarabunPSK" w:cs="TH SarabunPSK"/>
        </w:rPr>
        <w:t>2542 : 378</w:t>
      </w:r>
      <w:r w:rsidRPr="00CA33BF">
        <w:rPr>
          <w:rFonts w:ascii="TH SarabunPSK" w:eastAsia="Times New Roman" w:hAnsi="TH SarabunPSK" w:cs="TH SarabunPSK" w:hint="cs"/>
          <w:cs/>
        </w:rPr>
        <w:t>)</w:t>
      </w:r>
    </w:p>
    <w:p w14:paraId="2B89D69E" w14:textId="0BD86763" w:rsidR="00BA2393" w:rsidRPr="00CA33BF" w:rsidRDefault="00CA0AD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b/>
          <w:bCs/>
          <w:shd w:val="clear" w:color="auto" w:fill="FFFFFF"/>
          <w:cs/>
        </w:rPr>
        <w:t>คำถาม</w:t>
      </w:r>
      <w:r w:rsidR="00BA2393" w:rsidRPr="00CA33BF">
        <w:rPr>
          <w:rFonts w:ascii="TH SarabunPSK" w:hAnsi="TH SarabunPSK" w:cs="TH SarabunPSK"/>
          <w:cs/>
        </w:rPr>
        <w:t xml:space="preserve"> ตารางต่อไปนี้ใช้สำหรับบันทึกผลการทดลองเพื่อศึกษาหาความรู้ใน</w:t>
      </w:r>
      <w:r w:rsidR="00D75A54">
        <w:rPr>
          <w:rFonts w:ascii="TH SarabunPSK" w:hAnsi="TH SarabunPSK" w:cs="TH SarabunPSK" w:hint="cs"/>
          <w:cs/>
        </w:rPr>
        <w:t xml:space="preserve">      </w:t>
      </w:r>
      <w:r w:rsidR="00BA2393" w:rsidRPr="00CA33BF">
        <w:rPr>
          <w:rFonts w:ascii="TH SarabunPSK" w:hAnsi="TH SarabunPSK" w:cs="TH SarabunPSK"/>
          <w:cs/>
        </w:rPr>
        <w:t>การละลายของสาร</w:t>
      </w:r>
    </w:p>
    <w:tbl>
      <w:tblPr>
        <w:tblW w:w="6750" w:type="dxa"/>
        <w:tblInd w:w="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50"/>
        <w:gridCol w:w="2250"/>
        <w:gridCol w:w="1890"/>
      </w:tblGrid>
      <w:tr w:rsidR="00CA33BF" w:rsidRPr="00CA33BF" w14:paraId="6CFAF93A" w14:textId="77777777" w:rsidTr="00CA0ADB">
        <w:trPr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B48C2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การทดลองครั้งที่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320C2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ปริมาตรของ</w:t>
            </w:r>
            <w:proofErr w:type="spellStart"/>
            <w:r w:rsidRPr="00CA33BF">
              <w:rPr>
                <w:rFonts w:ascii="TH SarabunPSK" w:eastAsia="Times New Roman" w:hAnsi="TH SarabunPSK" w:cs="TH SarabunPSK"/>
                <w:cs/>
              </w:rPr>
              <w:t>นํ้า</w:t>
            </w:r>
            <w:proofErr w:type="spellEnd"/>
            <w:r w:rsidRPr="00CA33BF">
              <w:rPr>
                <w:rFonts w:ascii="TH SarabunPSK" w:eastAsia="Times New Roman" w:hAnsi="TH SarabunPSK" w:cs="TH SarabunPSK"/>
                <w:cs/>
              </w:rPr>
              <w:t>ที่ใช้ (</w:t>
            </w:r>
            <w:r w:rsidRPr="00CA33BF">
              <w:rPr>
                <w:rFonts w:ascii="TH SarabunPSK" w:eastAsia="Times New Roman" w:hAnsi="TH SarabunPSK" w:cs="TH SarabunPSK"/>
              </w:rPr>
              <w:t>cm</w:t>
            </w:r>
            <w:r w:rsidRPr="00CA33BF">
              <w:rPr>
                <w:rFonts w:ascii="TH SarabunPSK" w:eastAsia="Times New Roman" w:hAnsi="TH SarabunPSK" w:cs="TH SarabunPSK"/>
                <w:vertAlign w:val="superscript"/>
              </w:rPr>
              <w:t>3</w:t>
            </w:r>
            <w:r w:rsidRPr="00CA33BF">
              <w:rPr>
                <w:rFonts w:ascii="TH SarabunPSK" w:eastAsia="Times New Roman" w:hAnsi="TH SarabunPSK" w:cs="TH SarabunPSK"/>
              </w:rPr>
              <w:t xml:space="preserve"> </w:t>
            </w:r>
            <w:r w:rsidRPr="00CA33BF"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C63A1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ละลายสารลงใน</w:t>
            </w:r>
            <w:proofErr w:type="spellStart"/>
            <w:r w:rsidRPr="00CA33BF">
              <w:rPr>
                <w:rFonts w:ascii="TH SarabunPSK" w:eastAsia="Times New Roman" w:hAnsi="TH SarabunPSK" w:cs="TH SarabunPSK"/>
                <w:cs/>
              </w:rPr>
              <w:t>นํ้า</w:t>
            </w:r>
            <w:proofErr w:type="spellEnd"/>
            <w:r w:rsidRPr="00CA33BF">
              <w:rPr>
                <w:rFonts w:ascii="TH SarabunPSK" w:eastAsia="Times New Roman" w:hAnsi="TH SarabunPSK" w:cs="TH SarabunPSK"/>
                <w:cs/>
              </w:rPr>
              <w:t xml:space="preserve">ที่มีอุณหภูมิ </w:t>
            </w:r>
            <w:r w:rsidRPr="00CA33BF">
              <w:rPr>
                <w:rFonts w:ascii="TH SarabunPSK" w:eastAsia="Times New Roman" w:hAnsi="TH SarabunPSK" w:cs="TH SarabunPSK"/>
              </w:rPr>
              <w:t>(</w:t>
            </w:r>
            <w:r w:rsidRPr="00CA33BF">
              <w:rPr>
                <w:rFonts w:ascii="TH SarabunPSK" w:eastAsia="Times New Roman" w:hAnsi="TH SarabunPSK" w:cs="TH SarabunPSK"/>
                <w:vertAlign w:val="superscript"/>
              </w:rPr>
              <w:sym w:font="Symbol" w:char="F0B0"/>
            </w:r>
            <w:r w:rsidRPr="00CA33BF">
              <w:rPr>
                <w:rFonts w:ascii="TH SarabunPSK" w:eastAsia="Times New Roman" w:hAnsi="TH SarabunPSK" w:cs="TH SarabunPSK"/>
              </w:rPr>
              <w:t>C)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6F753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ปริมาณของสาร</w:t>
            </w:r>
            <w:r w:rsidRPr="00CA33BF">
              <w:rPr>
                <w:rFonts w:ascii="TH SarabunPSK" w:eastAsia="Times New Roman" w:hAnsi="TH SarabunPSK" w:cs="TH SarabunPSK"/>
              </w:rPr>
              <w:t xml:space="preserve"> X </w:t>
            </w:r>
            <w:r w:rsidRPr="00CA33BF">
              <w:rPr>
                <w:rFonts w:ascii="TH SarabunPSK" w:eastAsia="Times New Roman" w:hAnsi="TH SarabunPSK" w:cs="TH SarabunPSK" w:hint="cs"/>
                <w:cs/>
              </w:rPr>
              <w:t xml:space="preserve">ที่ละลายได้มากที่สุด </w:t>
            </w:r>
            <w:r w:rsidRPr="00CA33BF">
              <w:rPr>
                <w:rFonts w:ascii="TH SarabunPSK" w:eastAsia="Times New Roman" w:hAnsi="TH SarabunPSK" w:cs="TH SarabunPSK"/>
              </w:rPr>
              <w:t>(g)</w:t>
            </w:r>
          </w:p>
        </w:tc>
      </w:tr>
      <w:tr w:rsidR="00CA33BF" w:rsidRPr="00CA33BF" w14:paraId="06E9CDF0" w14:textId="77777777" w:rsidTr="00CA0ADB">
        <w:trPr>
          <w:trHeight w:val="4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80A3F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E0D8B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A74AD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AC8E4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</w:rPr>
              <w:t>a</w:t>
            </w:r>
          </w:p>
        </w:tc>
      </w:tr>
      <w:tr w:rsidR="00CA33BF" w:rsidRPr="00CA33BF" w14:paraId="37146DC6" w14:textId="77777777" w:rsidTr="00CA0ADB">
        <w:trPr>
          <w:trHeight w:val="3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E345F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C0597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F4CF9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89B23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</w:rPr>
              <w:t>b</w:t>
            </w:r>
          </w:p>
        </w:tc>
      </w:tr>
      <w:tr w:rsidR="00CA33BF" w:rsidRPr="00CA33BF" w14:paraId="40FAACA5" w14:textId="77777777" w:rsidTr="00CA0ADB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41987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4064A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23233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CCF53" w14:textId="77777777" w:rsidR="00BA2393" w:rsidRPr="00CA33BF" w:rsidRDefault="00BA2393" w:rsidP="00CF3055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20" w:right="60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</w:rPr>
              <w:t>c</w:t>
            </w:r>
          </w:p>
        </w:tc>
      </w:tr>
    </w:tbl>
    <w:p w14:paraId="773C28A2" w14:textId="29C9518A" w:rsidR="00CF3055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CA0ADB">
        <w:rPr>
          <w:rFonts w:ascii="TH SarabunPSK" w:hAnsi="TH SarabunPSK" w:cs="TH SarabunPSK"/>
          <w:cs/>
        </w:rPr>
        <w:tab/>
      </w:r>
      <w:r w:rsidR="00CA0ADB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 xml:space="preserve">สาร </w:t>
      </w:r>
      <w:r w:rsidRPr="00CA33BF">
        <w:rPr>
          <w:rFonts w:ascii="TH SarabunPSK" w:hAnsi="TH SarabunPSK" w:cs="TH SarabunPSK"/>
        </w:rPr>
        <w:t xml:space="preserve">a, b </w:t>
      </w:r>
      <w:r w:rsidRPr="00CA33BF">
        <w:rPr>
          <w:rFonts w:ascii="TH SarabunPSK" w:hAnsi="TH SarabunPSK" w:cs="TH SarabunPSK" w:hint="cs"/>
          <w:cs/>
        </w:rPr>
        <w:t xml:space="preserve">และ </w:t>
      </w:r>
      <w:r w:rsidRPr="00CA33BF">
        <w:rPr>
          <w:rFonts w:ascii="TH SarabunPSK" w:hAnsi="TH SarabunPSK" w:cs="TH SarabunPSK"/>
        </w:rPr>
        <w:t xml:space="preserve">c </w:t>
      </w:r>
      <w:r w:rsidRPr="00CA33BF">
        <w:rPr>
          <w:rFonts w:ascii="TH SarabunPSK" w:hAnsi="TH SarabunPSK" w:cs="TH SarabunPSK" w:hint="cs"/>
          <w:cs/>
        </w:rPr>
        <w:t>จะต้องมีค่าอย่างไรจึงสนับสนุนสมมติฐานที่ว่า ยิ่งอุณหภูมิสูงขึ้น สาร</w:t>
      </w:r>
      <w:r w:rsidRPr="00CA33BF">
        <w:rPr>
          <w:rFonts w:ascii="TH SarabunPSK" w:hAnsi="TH SarabunPSK" w:cs="TH SarabunPSK"/>
        </w:rPr>
        <w:t xml:space="preserve"> x </w:t>
      </w:r>
      <w:r w:rsidRPr="00CA33BF">
        <w:rPr>
          <w:rFonts w:ascii="TH SarabunPSK" w:hAnsi="TH SarabunPSK" w:cs="TH SarabunPSK" w:hint="cs"/>
          <w:cs/>
        </w:rPr>
        <w:t>จะละลาย</w:t>
      </w:r>
      <w:proofErr w:type="spellStart"/>
      <w:r w:rsidRPr="00CA33BF">
        <w:rPr>
          <w:rFonts w:ascii="TH SarabunPSK" w:hAnsi="TH SarabunPSK" w:cs="TH SarabunPSK" w:hint="cs"/>
          <w:cs/>
        </w:rPr>
        <w:t>นํ้า</w:t>
      </w:r>
      <w:proofErr w:type="spellEnd"/>
      <w:r w:rsidRPr="00CA33BF">
        <w:rPr>
          <w:rFonts w:ascii="TH SarabunPSK" w:hAnsi="TH SarabunPSK" w:cs="TH SarabunPSK" w:hint="cs"/>
          <w:cs/>
        </w:rPr>
        <w:t>ได้น้อยลง</w:t>
      </w:r>
    </w:p>
    <w:p w14:paraId="2B49D19B" w14:textId="77777777" w:rsidR="008F3189" w:rsidRDefault="008F318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9EFC78F" w14:textId="77777777" w:rsidR="00BA2393" w:rsidRPr="00CA33BF" w:rsidRDefault="00CA0AD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lastRenderedPageBreak/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การสร้าง การทดสอบ และการปรับปรุงแบบจำลองเชิงทฤษฎี</w:t>
      </w:r>
      <w:r>
        <w:rPr>
          <w:rFonts w:ascii="TH SarabunPSK" w:hAnsi="TH SarabunPSK" w:cs="TH SarabunPSK"/>
        </w:rPr>
        <w:t xml:space="preserve"> </w:t>
      </w:r>
    </w:p>
    <w:p w14:paraId="5EC7AAC4" w14:textId="77777777" w:rsidR="00CA0ADB" w:rsidRDefault="003E1DE6" w:rsidP="003E1DE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พฤติกรรมในกลุ่มนี้ที่อาจวัดได้ด้วยข้อสอบแบบเขียนตอบ ได้แก่ พฤติกรรม การระบุปรากฏการณ์และหลักการต่าง ๆ ที่อธิบายได้ด้วยแบบจำลองเชิงทฤษฎี การสร้าง สมมติฐานจากแบบจำลองเชิงทฤษฎี การแปลความหมายและการประเมินผลการทดลอง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 xml:space="preserve">เพื่อตรวจสอบแบบจำลองเชิงทฤษฎี การปรับปรุงแก้ไขหรือเพิ่มเติมแบบจำลองเชิงทฤษฎี ข้อสอบ วัดพฤติกรรมเหล่านี้ </w:t>
      </w:r>
      <w:r w:rsidR="00B91ACF" w:rsidRPr="00CA33BF">
        <w:rPr>
          <w:rFonts w:ascii="TH SarabunPSK" w:eastAsia="Times New Roman" w:hAnsi="TH SarabunPSK" w:cs="TH SarabunPSK" w:hint="cs"/>
          <w:cs/>
        </w:rPr>
        <w:t>โจทย์กำหนดข้อมูล</w:t>
      </w:r>
      <w:r w:rsidR="00B91ACF" w:rsidRPr="00CA33BF">
        <w:rPr>
          <w:rFonts w:ascii="TH SarabunPSK" w:hAnsi="TH SarabunPSK" w:cs="TH SarabunPSK"/>
          <w:cs/>
        </w:rPr>
        <w:t>แบบจำลองเชิงทฤษฎี</w:t>
      </w:r>
      <w:r w:rsidR="00B91ACF" w:rsidRPr="00CA33BF">
        <w:rPr>
          <w:rFonts w:ascii="TH SarabunPSK" w:hAnsi="TH SarabunPSK" w:cs="TH SarabunPSK" w:hint="cs"/>
          <w:cs/>
        </w:rPr>
        <w:t xml:space="preserve"> </w:t>
      </w:r>
      <w:r w:rsidR="00B91ACF" w:rsidRPr="00CA33BF">
        <w:rPr>
          <w:rFonts w:ascii="TH SarabunPSK" w:hAnsi="TH SarabunPSK" w:cs="TH SarabunPSK"/>
          <w:cs/>
        </w:rPr>
        <w:t>และปรากฏการณ์มาให้แล้วให้วิเคราะห์ว่าแบบจำลองเชิงทฤษฎีที่กำหนดให้นั้นสามารถอธิบายปรากฏการณ์ได้หรือไม่ โดยใช้ส่วนใดของแบบจำลอง หรือกำหนดแบบจำลองเชิงทฤษฎีและปรากฏการณ์มาให้ แล้วให้วิเคราะห์ว่าแบบจำลองเชิงทฤษฎีนั้นสามารถอธิบายปรากฏการณ์ที่กำหนดให้หรือไม่ ถ้าไม่ได้ต้องเปลี่ยนแปลงปรับปรุงอย่างไร ตัวอย่างเช่น</w:t>
      </w:r>
      <w:r w:rsidR="00B91ACF" w:rsidRPr="00CA33BF">
        <w:rPr>
          <w:rFonts w:ascii="TH SarabunPSK" w:eastAsia="Times New Roman" w:hAnsi="TH SarabunPSK" w:cs="TH SarabunPSK" w:hint="cs"/>
          <w:cs/>
        </w:rPr>
        <w:t xml:space="preserve"> </w:t>
      </w:r>
    </w:p>
    <w:p w14:paraId="2CEEF7AC" w14:textId="77777777" w:rsidR="00BA2393" w:rsidRPr="00CA33BF" w:rsidRDefault="00B91ACF" w:rsidP="003E1DE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 w:hint="cs"/>
          <w:cs/>
        </w:rPr>
        <w:t>(</w:t>
      </w:r>
      <w:r w:rsidR="00454247" w:rsidRPr="00CA33BF">
        <w:rPr>
          <w:rFonts w:ascii="TH SarabunPSK" w:eastAsia="Times New Roman" w:hAnsi="TH SarabunPSK" w:cs="TH SarabunPSK" w:hint="cs"/>
          <w:cs/>
        </w:rPr>
        <w:t>ภพ เลาหไพบูลย์</w:t>
      </w:r>
      <w:r w:rsidRPr="00CA33BF">
        <w:rPr>
          <w:rFonts w:ascii="TH SarabunPSK" w:eastAsia="Times New Roman" w:hAnsi="TH SarabunPSK" w:cs="TH SarabunPSK" w:hint="cs"/>
          <w:cs/>
        </w:rPr>
        <w:t xml:space="preserve">, </w:t>
      </w:r>
      <w:r w:rsidRPr="00CA33BF">
        <w:rPr>
          <w:rFonts w:ascii="TH SarabunPSK" w:eastAsia="Times New Roman" w:hAnsi="TH SarabunPSK" w:cs="TH SarabunPSK"/>
        </w:rPr>
        <w:t>25</w:t>
      </w:r>
      <w:r w:rsidR="00454247" w:rsidRPr="00CA33BF">
        <w:rPr>
          <w:rFonts w:ascii="TH SarabunPSK" w:eastAsia="Times New Roman" w:hAnsi="TH SarabunPSK" w:cs="TH SarabunPSK"/>
        </w:rPr>
        <w:t>42</w:t>
      </w:r>
      <w:r w:rsidRPr="00CA33BF">
        <w:rPr>
          <w:rFonts w:ascii="TH SarabunPSK" w:eastAsia="Times New Roman" w:hAnsi="TH SarabunPSK" w:cs="TH SarabunPSK"/>
        </w:rPr>
        <w:t xml:space="preserve"> : 3</w:t>
      </w:r>
      <w:r w:rsidR="00454247" w:rsidRPr="00CA33BF">
        <w:rPr>
          <w:rFonts w:ascii="TH SarabunPSK" w:eastAsia="Times New Roman" w:hAnsi="TH SarabunPSK" w:cs="TH SarabunPSK"/>
        </w:rPr>
        <w:t>80</w:t>
      </w:r>
      <w:r w:rsidRPr="00CA33BF">
        <w:rPr>
          <w:rFonts w:ascii="TH SarabunPSK" w:eastAsia="Times New Roman" w:hAnsi="TH SarabunPSK" w:cs="TH SarabunPSK" w:hint="cs"/>
          <w:cs/>
        </w:rPr>
        <w:t xml:space="preserve">) </w:t>
      </w:r>
    </w:p>
    <w:p w14:paraId="66A04C7C" w14:textId="77777777" w:rsidR="00BA2393" w:rsidRPr="00CA33BF" w:rsidRDefault="00CA0AD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b/>
          <w:bCs/>
          <w:cs/>
        </w:rPr>
        <w:t xml:space="preserve">คำถาม </w:t>
      </w:r>
      <w:r w:rsidR="00BA2393" w:rsidRPr="00CA33BF">
        <w:rPr>
          <w:rFonts w:ascii="TH SarabunPSK" w:hAnsi="TH SarabunPSK" w:cs="TH SarabunPSK"/>
          <w:cs/>
        </w:rPr>
        <w:t>ผลการสังเกตต่อไปนี้ข้อใดที่สามารถอธิบายได้ด้วยทฤษฎีที่ว่า โลกเป็น ศูนย์กลางของจักรวาล สิ่งอื่น ๆ หมุนรอบโลกโดยมีแนวโคจรเป็นรูปวงกลม</w:t>
      </w:r>
    </w:p>
    <w:p w14:paraId="2EA32A6F" w14:textId="77777777" w:rsidR="00BA2393" w:rsidRPr="00CA33BF" w:rsidRDefault="003619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91ACF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ก.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ดวงอาทิตย์เคลื่อนที่ช้าลงในฤดูร้อนและเคลื่อนที่เร็วขึ้นในฤดูหนาว </w:t>
      </w:r>
    </w:p>
    <w:p w14:paraId="449FA1B1" w14:textId="77777777" w:rsidR="00BA2393" w:rsidRPr="00CA33BF" w:rsidRDefault="003619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91ACF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ข.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ในช่วงเดือนหนึ่ง ๆ ดวงจันทร์จะปรากฏให้เห็นในระยะต่าง ๆ กัน </w:t>
      </w:r>
    </w:p>
    <w:p w14:paraId="3B0AD413" w14:textId="77777777" w:rsidR="00BA2393" w:rsidRPr="00CA33BF" w:rsidRDefault="003619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91ACF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ค.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อัตราเร็วในการเคลื่อนที่ของดาวเคราะห์ที่ตำแหน่งต่าง ๆ กันในวงโคจรของมันจะแตกต่างกันออกไป </w:t>
      </w:r>
    </w:p>
    <w:p w14:paraId="2976AF66" w14:textId="77777777" w:rsidR="00BA2393" w:rsidRPr="00CA33BF" w:rsidRDefault="003619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91ACF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ง.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 ขนาดและระยะเวลาที่ใช้ในการเคลื่อนที่ถอยหลังของดาวอังคารไม่เท่ากันกับขณะเมื่อมันเคลื่อนที่กลับคืนสู่ตำแหน่งเดิม </w:t>
      </w:r>
    </w:p>
    <w:p w14:paraId="4933B55E" w14:textId="77777777" w:rsidR="000C37CF" w:rsidRPr="00CA33BF" w:rsidRDefault="003619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91ACF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จ.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ที่ตำแหน่งต่าง ๆ กันในวงโคจรของมันนั้น ดาวเคราะห์จะเคลื่อนที่ ผ่านดาวฤกษ</w:t>
      </w:r>
      <w:r w:rsidRPr="00CA33BF">
        <w:rPr>
          <w:rFonts w:ascii="TH SarabunPSK" w:hAnsi="TH SarabunPSK" w:cs="TH SarabunPSK" w:hint="cs"/>
          <w:cs/>
        </w:rPr>
        <w:t>์</w:t>
      </w:r>
      <w:r w:rsidR="00BA2393" w:rsidRPr="00CA33BF">
        <w:rPr>
          <w:rFonts w:ascii="TH SarabunPSK" w:hAnsi="TH SarabunPSK" w:cs="TH SarabunPSK"/>
          <w:cs/>
        </w:rPr>
        <w:t>ด้วยความเร็วที่แตกต่างกัน</w:t>
      </w:r>
    </w:p>
    <w:p w14:paraId="5FC1C4C4" w14:textId="77777777" w:rsidR="000C37CF" w:rsidRPr="00CA33BF" w:rsidRDefault="000C37CF" w:rsidP="000C37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ลักษณะของข้อสอบวัดพฤติกรรมด้านการนำความรู้และวิธีการวิทยาศาสตร์ไปใช้</w:t>
      </w:r>
    </w:p>
    <w:p w14:paraId="6984B482" w14:textId="279263C0" w:rsidR="007B1B04" w:rsidRDefault="000C37C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ข้อสอบวัดพฤติกรรมด้านการนำไปใช้ส่วนใหญ่ จะมีลักษณะแบบยกสถานการณ์ ใหม่หรือปัญหาใหม่ ซึ่งนักเรียนต้องใช้ความค</w:t>
      </w:r>
      <w:r w:rsidR="001F3105">
        <w:rPr>
          <w:rFonts w:ascii="TH SarabunPSK" w:hAnsi="TH SarabunPSK" w:cs="TH SarabunPSK" w:hint="cs"/>
          <w:cs/>
        </w:rPr>
        <w:t>ิ</w:t>
      </w:r>
      <w:r w:rsidR="00BA2393" w:rsidRPr="00CA33BF">
        <w:rPr>
          <w:rFonts w:ascii="TH SarabunPSK" w:hAnsi="TH SarabunPSK" w:cs="TH SarabunPSK"/>
          <w:cs/>
        </w:rPr>
        <w:t xml:space="preserve">ดหลายขั้นตอนมากกว่าข้อสอบวัดความเข้าใจ </w:t>
      </w:r>
      <w:r w:rsidR="00CA0ADB" w:rsidRPr="00CA33BF">
        <w:rPr>
          <w:rFonts w:ascii="TH SarabunPSK" w:hAnsi="TH SarabunPSK" w:cs="TH SarabunPSK" w:hint="cs"/>
          <w:cs/>
        </w:rPr>
        <w:t>(</w:t>
      </w:r>
      <w:r w:rsidR="00CA0ADB" w:rsidRPr="00CA33BF">
        <w:rPr>
          <w:rFonts w:ascii="TH SarabunPSK" w:eastAsia="Times New Roman" w:hAnsi="TH SarabunPSK" w:cs="TH SarabunPSK" w:hint="cs"/>
          <w:cs/>
        </w:rPr>
        <w:t xml:space="preserve">ภพ เลาหไพบูลย์, </w:t>
      </w:r>
      <w:r w:rsidR="00CA0ADB" w:rsidRPr="00CA33BF">
        <w:rPr>
          <w:rFonts w:ascii="TH SarabunPSK" w:eastAsia="Times New Roman" w:hAnsi="TH SarabunPSK" w:cs="TH SarabunPSK"/>
        </w:rPr>
        <w:t xml:space="preserve">2542 : </w:t>
      </w:r>
      <w:r w:rsidR="00CA0ADB" w:rsidRPr="00CA33BF">
        <w:rPr>
          <w:rFonts w:ascii="TH SarabunPSK" w:hAnsi="TH SarabunPSK" w:cs="TH SarabunPSK"/>
        </w:rPr>
        <w:t>386 - 387</w:t>
      </w:r>
      <w:r w:rsidR="00CA0ADB" w:rsidRPr="00CA33BF">
        <w:rPr>
          <w:rFonts w:ascii="TH SarabunPSK" w:hAnsi="TH SarabunPSK" w:cs="TH SarabunPSK" w:hint="cs"/>
          <w:cs/>
        </w:rPr>
        <w:t>)</w:t>
      </w:r>
      <w:r w:rsidR="00CA0ADB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ตัวอย่าง</w:t>
      </w:r>
      <w:r w:rsidR="00D75A54">
        <w:rPr>
          <w:rFonts w:ascii="TH SarabunPSK" w:hAnsi="TH SarabunPSK" w:cs="TH SarabunPSK" w:hint="cs"/>
          <w:cs/>
        </w:rPr>
        <w:t>จากการ</w:t>
      </w:r>
      <w:r w:rsidR="00D75A54" w:rsidRPr="00CA33BF">
        <w:rPr>
          <w:rFonts w:ascii="TH SarabunPSK" w:hAnsi="TH SarabunPSK" w:cs="TH SarabunPSK"/>
          <w:cs/>
        </w:rPr>
        <w:t>อ่านบทความต่อไปนี้</w:t>
      </w:r>
    </w:p>
    <w:p w14:paraId="18385DA2" w14:textId="77777777" w:rsidR="007B1B04" w:rsidRPr="00CA33BF" w:rsidRDefault="007B1B0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AF37FA7" w14:textId="77777777" w:rsidR="00B91ACF" w:rsidRPr="00CA0ADB" w:rsidRDefault="00BA2393" w:rsidP="00CA0AD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b/>
          <w:bCs/>
          <w:cs/>
        </w:rPr>
        <w:t xml:space="preserve">คำชี้แจง </w:t>
      </w:r>
      <w:r w:rsidRPr="00CA33BF">
        <w:rPr>
          <w:rFonts w:ascii="TH SarabunPSK" w:hAnsi="TH SarabunPSK" w:cs="TH SarabunPSK"/>
          <w:cs/>
        </w:rPr>
        <w:t>อ่านบทความต่อไปนี้</w:t>
      </w:r>
      <w:r w:rsidR="00CA0ADB">
        <w:rPr>
          <w:rFonts w:ascii="TH SarabunPSK" w:hAnsi="TH SarabunPSK" w:cs="TH SarabunPSK"/>
        </w:rPr>
        <w:t xml:space="preserve"> </w:t>
      </w:r>
      <w:r w:rsidR="00CA0ADB">
        <w:rPr>
          <w:rFonts w:ascii="TH SarabunPSK" w:eastAsia="Times New Roman" w:hAnsi="TH SarabunPSK" w:cs="TH SarabunPSK" w:hint="cs"/>
          <w:cs/>
        </w:rPr>
        <w:t>(</w:t>
      </w:r>
      <w:r w:rsidR="00CA0ADB" w:rsidRPr="00CA33BF">
        <w:rPr>
          <w:rFonts w:ascii="TH SarabunPSK" w:eastAsia="Times New Roman" w:hAnsi="TH SarabunPSK" w:cs="TH SarabunPSK"/>
          <w:cs/>
        </w:rPr>
        <w:t>สถาบันส่งเสริมการสอนวิทยาศาสตร์และเทคโนโลยี</w:t>
      </w:r>
      <w:r w:rsidR="00CA0ADB">
        <w:rPr>
          <w:rFonts w:ascii="TH SarabunPSK" w:eastAsia="Times New Roman" w:hAnsi="TH SarabunPSK" w:cs="TH SarabunPSK"/>
        </w:rPr>
        <w:t xml:space="preserve">, </w:t>
      </w:r>
      <w:r w:rsidR="00CA0ADB" w:rsidRPr="00CA33BF">
        <w:rPr>
          <w:rFonts w:ascii="TH SarabunPSK" w:eastAsia="Times New Roman" w:hAnsi="TH SarabunPSK" w:cs="TH SarabunPSK"/>
          <w:cs/>
        </w:rPr>
        <w:t>25</w:t>
      </w:r>
      <w:r w:rsidR="00CA0ADB">
        <w:rPr>
          <w:rFonts w:ascii="TH SarabunPSK" w:eastAsia="Times New Roman" w:hAnsi="TH SarabunPSK" w:cs="TH SarabunPSK" w:hint="cs"/>
          <w:cs/>
        </w:rPr>
        <w:t>61</w:t>
      </w:r>
      <w:r w:rsidR="00CA0ADB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CA0ADB" w:rsidRPr="00CA33BF">
        <w:rPr>
          <w:rFonts w:ascii="TH SarabunPSK" w:eastAsia="Times New Roman" w:hAnsi="TH SarabunPSK" w:cs="TH SarabunPSK"/>
        </w:rPr>
        <w:t xml:space="preserve">: </w:t>
      </w:r>
      <w:r w:rsidR="00CA0ADB">
        <w:rPr>
          <w:rFonts w:ascii="TH SarabunPSK" w:eastAsia="Times New Roman" w:hAnsi="TH SarabunPSK" w:cs="TH SarabunPSK" w:hint="cs"/>
          <w:cs/>
        </w:rPr>
        <w:t>ออนไลน์</w:t>
      </w:r>
      <w:r w:rsidR="00CA0ADB" w:rsidRPr="00CA33BF">
        <w:rPr>
          <w:rFonts w:ascii="TH SarabunPSK" w:eastAsia="Times New Roman" w:hAnsi="TH SarabunPSK" w:cs="TH SarabunPSK"/>
          <w:cs/>
        </w:rPr>
        <w:t>)</w:t>
      </w:r>
    </w:p>
    <w:p w14:paraId="2A750E13" w14:textId="77777777" w:rsidR="00BA2393" w:rsidRPr="00CA33BF" w:rsidRDefault="00BA2393" w:rsidP="00CA0AD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>การทำฟาร์มเลี้ยงปลาอย่างยั่งยืน</w:t>
      </w:r>
    </w:p>
    <w:p w14:paraId="67A9B1A9" w14:textId="13D32E01" w:rsidR="00BA2393" w:rsidRPr="00CA33BF" w:rsidRDefault="00CA0AD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ความต้องการอาหารทะเลที่เพิ่มขึ้นเป็นปัญหาใหญ่ต่อจำนวนปลาในธรรมชาติ</w:t>
      </w:r>
      <w:r w:rsidR="00A5574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เพื่อลดปัญหานี้ นักวิจัยได้หาวิธีที่ทำให้การเลี้ยงปลาในฟาร์มเลี้ยงปลาเกิดขึ้นอย่างยั่งยืน</w:t>
      </w:r>
    </w:p>
    <w:p w14:paraId="74119A86" w14:textId="77777777" w:rsidR="00B91ACF" w:rsidRPr="00CA33BF" w:rsidRDefault="00CA0AD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ความท้าทายสองประการในการสร้างฟาร์มเลี้ยงปลาอย่างยั่งยืน คือ (</w:t>
      </w:r>
      <w:r w:rsidR="00BA2393" w:rsidRPr="00CA33BF">
        <w:rPr>
          <w:rFonts w:ascii="TH SarabunPSK" w:hAnsi="TH SarabunPSK" w:cs="TH SarabunPSK"/>
        </w:rPr>
        <w:t xml:space="preserve">1) </w:t>
      </w:r>
      <w:r w:rsidR="00BA2393" w:rsidRPr="00CA33BF">
        <w:rPr>
          <w:rFonts w:ascii="TH SarabunPSK" w:hAnsi="TH SarabunPSK" w:cs="TH SarabunPSK" w:hint="cs"/>
          <w:cs/>
        </w:rPr>
        <w:t>การให้อาหารปลาที่เลี้ยง และ (</w:t>
      </w:r>
      <w:r w:rsidR="00BA2393" w:rsidRPr="00CA33BF">
        <w:rPr>
          <w:rFonts w:ascii="TH SarabunPSK" w:hAnsi="TH SarabunPSK" w:cs="TH SarabunPSK"/>
        </w:rPr>
        <w:t xml:space="preserve">2) </w:t>
      </w:r>
      <w:r w:rsidR="00BA2393" w:rsidRPr="00CA33BF">
        <w:rPr>
          <w:rFonts w:ascii="TH SarabunPSK" w:hAnsi="TH SarabunPSK" w:cs="TH SarabunPSK" w:hint="cs"/>
          <w:cs/>
        </w:rPr>
        <w:t>การรักษาคุณภาพน้ำ</w:t>
      </w:r>
      <w:r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</w:p>
    <w:p w14:paraId="5EF56609" w14:textId="7AD2E50F" w:rsidR="00BA2393" w:rsidRDefault="00CA0AD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 w:hint="cs"/>
          <w:cs/>
        </w:rPr>
        <w:t>ปลาที่เลี้ยงในฟาร์มต้องการอาหารจำนวนมาก การทำฟาร์มเลี้ยงปลาอย่างยั่งยืนต้องสร้างอาหารที่ใช้สำหรับเลี้ยงปลาในฟาร์มได้เอง ของเสียจากปลาที่สะสมมากขึ้นในฟาร์มจนถึงระดับหนึ่งจะทำให้เป็นอันตรายต่อปลาได้ ในฟาร์มเลี้ยงปลาอย่างยั่งยืนจึงมีน้ำทะเลไหลผ่านอย่างคงที่</w:t>
      </w:r>
      <w:r w:rsidR="00BA2393" w:rsidRPr="00CA33BF">
        <w:rPr>
          <w:rFonts w:ascii="TH SarabunPSK" w:hAnsi="TH SarabunPSK" w:cs="TH SarabunPSK" w:hint="cs"/>
          <w:cs/>
        </w:rPr>
        <w:lastRenderedPageBreak/>
        <w:t>ตลอดทั้งฟาร์ม ของเสียและสารอาหารส่วนเกิน (อาหารที่สาหร่ายและพืชใช้เจริญเติบโต) จะถูกกำจัดออกจากน้ำก่อนที่จะปล่อยน้ำกลับสู่ทะเล</w:t>
      </w:r>
    </w:p>
    <w:p w14:paraId="07AA7BBF" w14:textId="3259F547" w:rsidR="007B1B04" w:rsidRDefault="007B1B0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02362AF" w14:textId="77777777" w:rsidR="007B1B04" w:rsidRPr="00CA33BF" w:rsidRDefault="007B1B0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7583F9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noProof/>
        </w:rPr>
        <w:drawing>
          <wp:inline distT="0" distB="0" distL="0" distR="0" wp14:anchorId="3C0CDE03" wp14:editId="54ADF912">
            <wp:extent cx="4930775" cy="3335020"/>
            <wp:effectExtent l="0" t="0" r="3175" b="0"/>
            <wp:docPr id="226" name="รูปภาพ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3" r="8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236E" w14:textId="77777777" w:rsidR="000C37CF" w:rsidRPr="00CA33BF" w:rsidRDefault="000C37CF" w:rsidP="000C37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495120C" w14:textId="77777777" w:rsidR="008B10F5" w:rsidRPr="00CA33BF" w:rsidRDefault="008B10F5" w:rsidP="000C37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5E21D18" w14:textId="77777777" w:rsidR="008B10F5" w:rsidRPr="00CA33BF" w:rsidRDefault="000C37CF" w:rsidP="000C37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b/>
          <w:bCs/>
          <w:cs/>
        </w:rPr>
        <w:t>ภาพประกอบ</w:t>
      </w:r>
      <w:r w:rsidR="00576CF2" w:rsidRPr="00CA33B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576CF2" w:rsidRPr="00CA33BF">
        <w:rPr>
          <w:rFonts w:ascii="TH SarabunPSK" w:eastAsia="Times New Roman" w:hAnsi="TH SarabunPSK" w:cs="TH SarabunPSK"/>
          <w:b/>
          <w:bCs/>
        </w:rPr>
        <w:t>9.</w:t>
      </w:r>
      <w:r w:rsidR="00D33947">
        <w:rPr>
          <w:rFonts w:ascii="TH SarabunPSK" w:eastAsia="Times New Roman" w:hAnsi="TH SarabunPSK" w:cs="TH SarabunPSK"/>
          <w:b/>
          <w:bCs/>
        </w:rPr>
        <w:t>7</w:t>
      </w:r>
      <w:r w:rsidR="007B4D52" w:rsidRPr="00CA33BF">
        <w:rPr>
          <w:rFonts w:ascii="TH SarabunPSK" w:eastAsia="Times New Roman" w:hAnsi="TH SarabunPSK" w:cs="TH SarabunPSK"/>
        </w:rPr>
        <w:t xml:space="preserve"> </w:t>
      </w:r>
      <w:r w:rsidR="007B4D52" w:rsidRPr="00CA33BF">
        <w:rPr>
          <w:rFonts w:ascii="TH SarabunPSK" w:eastAsia="Times New Roman" w:hAnsi="TH SarabunPSK" w:cs="TH SarabunPSK" w:hint="cs"/>
          <w:cs/>
        </w:rPr>
        <w:t>แผนผังการทำฟาร์มเลี้ยงปลาแบบยั่งยืน</w:t>
      </w:r>
    </w:p>
    <w:p w14:paraId="6E82E72D" w14:textId="77777777" w:rsidR="000C37CF" w:rsidRPr="00CA33BF" w:rsidRDefault="000C37CF" w:rsidP="000C37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eastAsia="Times New Roman" w:hAnsi="TH SarabunPSK" w:cs="TH SarabunPSK"/>
          <w:b/>
          <w:bCs/>
        </w:rPr>
        <w:t>:</w:t>
      </w:r>
      <w:r w:rsidR="008B10F5" w:rsidRPr="00CA33BF">
        <w:rPr>
          <w:rFonts w:ascii="TH SarabunPSK" w:eastAsia="Times New Roman" w:hAnsi="TH SarabunPSK" w:cs="TH SarabunPSK"/>
        </w:rPr>
        <w:t xml:space="preserve"> </w:t>
      </w:r>
      <w:r w:rsidR="00CA33BF" w:rsidRPr="00CA33BF">
        <w:rPr>
          <w:rFonts w:ascii="TH SarabunPSK" w:eastAsiaTheme="minorHAnsi" w:hAnsi="TH SarabunPSK" w:cs="TH SarabunPSK" w:hint="cs"/>
          <w:cs/>
        </w:rPr>
        <w:t xml:space="preserve">ดัดแปลงจาก </w:t>
      </w:r>
      <w:r w:rsidR="008B10F5" w:rsidRPr="00CA33BF">
        <w:rPr>
          <w:rFonts w:ascii="TH SarabunPSK" w:eastAsiaTheme="minorHAnsi" w:hAnsi="TH SarabunPSK" w:cs="TH SarabunPSK"/>
          <w:cs/>
        </w:rPr>
        <w:t>สถาบันส่งเสริมการสอนวิทยาศาสตร์และเทคโนโลยี</w:t>
      </w:r>
      <w:r w:rsidR="0030215F" w:rsidRPr="00CA33BF">
        <w:rPr>
          <w:rFonts w:ascii="TH SarabunPSK" w:eastAsiaTheme="minorHAnsi" w:hAnsi="TH SarabunPSK" w:cs="TH SarabunPSK" w:hint="cs"/>
          <w:cs/>
        </w:rPr>
        <w:t xml:space="preserve"> (</w:t>
      </w:r>
      <w:r w:rsidR="008B10F5" w:rsidRPr="00CA33BF">
        <w:rPr>
          <w:rFonts w:ascii="TH SarabunPSK" w:eastAsiaTheme="minorHAnsi" w:hAnsi="TH SarabunPSK" w:cs="TH SarabunPSK" w:hint="cs"/>
          <w:cs/>
        </w:rPr>
        <w:t>2561</w:t>
      </w:r>
      <w:r w:rsidR="00CA0ADB">
        <w:rPr>
          <w:rFonts w:ascii="TH SarabunPSK" w:eastAsiaTheme="minorHAnsi" w:hAnsi="TH SarabunPSK" w:cs="TH SarabunPSK"/>
        </w:rPr>
        <w:t xml:space="preserve">, </w:t>
      </w:r>
      <w:r w:rsidR="00CA0ADB">
        <w:rPr>
          <w:rFonts w:ascii="TH SarabunPSK" w:eastAsiaTheme="minorHAnsi" w:hAnsi="TH SarabunPSK" w:cs="TH SarabunPSK" w:hint="cs"/>
          <w:cs/>
        </w:rPr>
        <w:t>ออนไลน์</w:t>
      </w:r>
      <w:r w:rsidR="008B10F5" w:rsidRPr="00CA33BF">
        <w:rPr>
          <w:rFonts w:ascii="TH SarabunPSK" w:eastAsiaTheme="minorHAnsi" w:hAnsi="TH SarabunPSK" w:cs="TH SarabunPSK"/>
          <w:cs/>
        </w:rPr>
        <w:t>)</w:t>
      </w:r>
    </w:p>
    <w:p w14:paraId="2EEB91CD" w14:textId="77777777" w:rsidR="000C37CF" w:rsidRPr="00CA33BF" w:rsidRDefault="000C37CF" w:rsidP="000C37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252EA19F" w14:textId="77777777" w:rsidR="00A5574F" w:rsidRDefault="00CA0ADB" w:rsidP="000C37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FA54DA">
        <w:rPr>
          <w:rFonts w:ascii="TH SarabunPSK" w:hAnsi="TH SarabunPSK" w:cs="TH SarabunPSK" w:hint="cs"/>
          <w:cs/>
        </w:rPr>
        <w:t>จาก</w:t>
      </w:r>
      <w:r w:rsidR="000C37CF" w:rsidRPr="00CA33BF">
        <w:rPr>
          <w:rFonts w:ascii="TH SarabunPSK" w:hAnsi="TH SarabunPSK" w:cs="TH SarabunPSK" w:hint="cs"/>
          <w:cs/>
        </w:rPr>
        <w:t>ภาพประกอบ</w:t>
      </w:r>
      <w:r w:rsidR="00576CF2" w:rsidRPr="00CA33BF">
        <w:rPr>
          <w:rFonts w:ascii="TH SarabunPSK" w:hAnsi="TH SarabunPSK" w:cs="TH SarabunPSK" w:hint="cs"/>
          <w:cs/>
        </w:rPr>
        <w:t xml:space="preserve"> </w:t>
      </w:r>
      <w:r w:rsidR="00576CF2" w:rsidRPr="00CA33BF">
        <w:rPr>
          <w:rFonts w:ascii="TH SarabunPSK" w:hAnsi="TH SarabunPSK" w:cs="TH SarabunPSK"/>
        </w:rPr>
        <w:t>9.</w:t>
      </w:r>
      <w:r w:rsidR="00D33947">
        <w:rPr>
          <w:rFonts w:ascii="TH SarabunPSK" w:hAnsi="TH SarabunPSK" w:cs="TH SarabunPSK"/>
        </w:rPr>
        <w:t>7</w:t>
      </w:r>
      <w:r w:rsidR="00BA2393" w:rsidRPr="00CA33BF">
        <w:rPr>
          <w:rFonts w:ascii="TH SarabunPSK" w:hAnsi="TH SarabunPSK" w:cs="TH SarabunPSK"/>
          <w:cs/>
        </w:rPr>
        <w:t xml:space="preserve"> แสดงการออกแบบสำหรับทดลองทำฟาร์มเลี้ยงปลาที่มีบ่อน้ำขนาดใหญ่สามบ่อ น้ำเค็มที่สูบมาจากทะเลจะถูกกรอง ก่อนที่จะไหลจากบ่อหนึ่งไปสู่อีกบ่อหนึ่งจนกระทั่งไหลกลับสู่ทะเล จุดมุ่งหมายหลักของฟาร์มเลี้ยงปลา คือ เพื่อเลี้ยงปลาลิ้นหมา</w:t>
      </w:r>
    </w:p>
    <w:p w14:paraId="2356CD62" w14:textId="77777777" w:rsidR="00A5574F" w:rsidRDefault="00BA2393" w:rsidP="000C37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ให้เจริญเติบโตพอที่จะได้ผลผลิตด้วยวิธีการที่ยั่งยืน ปลาลิ้นหมาเป็นปลาที่นำมาเลี้ยงในฟาร์ม</w:t>
      </w:r>
    </w:p>
    <w:p w14:paraId="5D1165FB" w14:textId="5411E9B7" w:rsidR="00BA2393" w:rsidRPr="00CA33BF" w:rsidRDefault="00BA2393" w:rsidP="000C37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มักชอบกินหนอนทะเลเป็นอาหาร </w:t>
      </w:r>
    </w:p>
    <w:p w14:paraId="7F8236DB" w14:textId="77777777" w:rsidR="00BA2393" w:rsidRPr="00CA33BF" w:rsidRDefault="00CA0ADB" w:rsidP="000C37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สิ่งมีชีวิตต่อไปนี้จะนำมาใช้ในฟาร์ม ได้แก่ </w:t>
      </w:r>
      <w:r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 </w:t>
      </w:r>
      <w:r w:rsidR="000C37CF" w:rsidRPr="00CA33BF">
        <w:rPr>
          <w:rFonts w:ascii="TH SarabunPSK" w:hAnsi="TH SarabunPSK" w:cs="TH SarabunPSK"/>
        </w:rPr>
        <w:t xml:space="preserve"> </w:t>
      </w:r>
    </w:p>
    <w:p w14:paraId="417F663F" w14:textId="77777777" w:rsidR="00BA2393" w:rsidRPr="00CA33BF" w:rsidRDefault="000C37C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1.  สาหร่ายขนาดเล็ก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: สิ่งมีชีวิตขนาดเล็กมากที่ต้องการเพียงแสง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และสารอาหารในการเติบโต</w:t>
      </w:r>
    </w:p>
    <w:p w14:paraId="4F824DEF" w14:textId="77777777" w:rsidR="00BA2393" w:rsidRPr="00CA33BF" w:rsidRDefault="000C37C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2.  หนอนทะเล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: สัตว์ไม่มีกระดูกสันหลังที่เติบโตอย่างรวดเร็วจากการกินสาหร่ายขนาดเล็กเป็นอาหาร</w:t>
      </w:r>
    </w:p>
    <w:p w14:paraId="54F4BBDD" w14:textId="77777777" w:rsidR="00BA2393" w:rsidRPr="00CA33BF" w:rsidRDefault="000C37C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3.  หอย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: สิ่งมีชีวิตที่กินสาหร่ายขนาดเล็กและสิ่งมีชีวิตขนาดเล็กอื่น ๆ ในน้ำ</w:t>
      </w:r>
    </w:p>
    <w:p w14:paraId="4BD7F8A8" w14:textId="77777777" w:rsidR="00BA2393" w:rsidRPr="00CA33BF" w:rsidRDefault="000C37C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4.  หญ้าที่อยู่ในน้ำ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: หญ้าจะดูดสารอาหารและของเสียจากน้ำ </w:t>
      </w:r>
    </w:p>
    <w:p w14:paraId="376B2A09" w14:textId="77777777" w:rsidR="00BA2393" w:rsidRPr="00CA33BF" w:rsidRDefault="00CA0ADB" w:rsidP="003F5E2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lastRenderedPageBreak/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b/>
          <w:bCs/>
          <w:cs/>
        </w:rPr>
        <w:t>คำถามข้อที่ 1</w:t>
      </w:r>
      <w:r w:rsidR="00BA2393" w:rsidRPr="00CA33BF">
        <w:rPr>
          <w:rFonts w:ascii="TH SarabunPSK" w:hAnsi="TH SarabunPSK" w:cs="TH SarabunPSK"/>
          <w:cs/>
        </w:rPr>
        <w:t xml:space="preserve"> นักวิจัยต้องตัดสินใจว่าควรวางสิ่งมีชีวิตแต่ละชนิดลงในบ่อใด จงเลือกและวาดภาพสิ่งมีชีวิตแต่ละชนิดที่อยู่ข้างล่างนี้ลงในบ่อน้ำข้างบนอย่างเหมาะสม เพื่อให้แน่ใจว่าปลาลิ้นหมาจะได้รับอาหาร และน้ำเค็มที่ไหลกลับสู่ทะเลไม่เปลี่ยนแปลงไปจากเดิม โดยสาหร่ายขนาดเล็กอยู่ในบ่อน้ำที่ถูกต้องแล้ว</w:t>
      </w:r>
      <w:r>
        <w:rPr>
          <w:rFonts w:ascii="TH SarabunPSK" w:hAnsi="TH SarabunPSK" w:cs="TH SarabunPSK"/>
        </w:rPr>
        <w:t xml:space="preserve"> </w:t>
      </w:r>
    </w:p>
    <w:p w14:paraId="25386F6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 w:firstLine="72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noProof/>
        </w:rPr>
        <w:drawing>
          <wp:inline distT="0" distB="0" distL="0" distR="0" wp14:anchorId="31391B87" wp14:editId="76E1EAC6">
            <wp:extent cx="691763" cy="643618"/>
            <wp:effectExtent l="0" t="0" r="0" b="4445"/>
            <wp:docPr id="225" name="รูปภาพ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30" cy="64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3BF">
        <w:rPr>
          <w:rFonts w:ascii="TH SarabunPSK" w:hAnsi="TH SarabunPSK" w:cs="TH SarabunPSK"/>
        </w:rPr>
        <w:tab/>
        <w:t xml:space="preserve"> </w:t>
      </w:r>
      <w:r w:rsidR="003F5E29"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/>
          <w:noProof/>
        </w:rPr>
        <w:drawing>
          <wp:inline distT="0" distB="0" distL="0" distR="0" wp14:anchorId="53F89AE0" wp14:editId="035A616A">
            <wp:extent cx="742702" cy="691012"/>
            <wp:effectExtent l="0" t="0" r="635" b="0"/>
            <wp:docPr id="224" name="รูปภาพ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6" cy="69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3BF">
        <w:rPr>
          <w:rFonts w:ascii="TH SarabunPSK" w:hAnsi="TH SarabunPSK" w:cs="TH SarabunPSK"/>
        </w:rPr>
        <w:t xml:space="preserve"> </w:t>
      </w:r>
      <w:r w:rsidR="00CA33BF" w:rsidRPr="00CA33BF">
        <w:rPr>
          <w:rFonts w:ascii="TH SarabunPSK" w:hAnsi="TH SarabunPSK" w:cs="TH SarabunPSK"/>
        </w:rPr>
        <w:t xml:space="preserve">  </w:t>
      </w:r>
      <w:r w:rsidRPr="00CA33BF">
        <w:rPr>
          <w:rFonts w:ascii="TH SarabunPSK" w:hAnsi="TH SarabunPSK" w:cs="TH SarabunPSK"/>
        </w:rPr>
        <w:t xml:space="preserve">   </w:t>
      </w:r>
      <w:r w:rsidRPr="00CA33BF">
        <w:rPr>
          <w:rFonts w:ascii="TH SarabunPSK" w:hAnsi="TH SarabunPSK" w:cs="TH SarabunPSK"/>
          <w:noProof/>
        </w:rPr>
        <w:drawing>
          <wp:inline distT="0" distB="0" distL="0" distR="0" wp14:anchorId="3D57D169" wp14:editId="6D0981EF">
            <wp:extent cx="683813" cy="636222"/>
            <wp:effectExtent l="0" t="0" r="254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70" cy="64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3BF">
        <w:rPr>
          <w:rFonts w:ascii="TH SarabunPSK" w:hAnsi="TH SarabunPSK" w:cs="TH SarabunPSK"/>
        </w:rPr>
        <w:tab/>
      </w:r>
      <w:r w:rsidR="003F5E29" w:rsidRPr="00CA33BF">
        <w:rPr>
          <w:rFonts w:ascii="TH SarabunPSK" w:hAnsi="TH SarabunPSK" w:cs="TH SarabunPSK"/>
        </w:rPr>
        <w:t xml:space="preserve">       </w:t>
      </w:r>
      <w:r w:rsidRPr="00CA33BF">
        <w:rPr>
          <w:rFonts w:ascii="TH SarabunPSK" w:hAnsi="TH SarabunPSK" w:cs="TH SarabunPSK"/>
          <w:noProof/>
        </w:rPr>
        <w:drawing>
          <wp:inline distT="0" distB="0" distL="0" distR="0" wp14:anchorId="20CA9108" wp14:editId="162AA644">
            <wp:extent cx="858741" cy="798975"/>
            <wp:effectExtent l="0" t="0" r="0" b="127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44" cy="8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0EA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 w:firstLine="72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ปลาลิ้นหมา</w:t>
      </w:r>
      <w:r w:rsidRPr="00CA33BF">
        <w:rPr>
          <w:rFonts w:ascii="TH SarabunPSK" w:hAnsi="TH SarabunPSK" w:cs="TH SarabunPSK"/>
        </w:rPr>
        <w:t xml:space="preserve">  </w:t>
      </w:r>
      <w:r w:rsidRPr="00CA33BF">
        <w:rPr>
          <w:rFonts w:ascii="TH SarabunPSK" w:hAnsi="TH SarabunPSK" w:cs="TH SarabunPSK" w:hint="cs"/>
          <w:cs/>
        </w:rPr>
        <w:t xml:space="preserve">          หนอนทะเล            หอย</w:t>
      </w:r>
      <w:r w:rsidRPr="00CA33BF">
        <w:rPr>
          <w:rFonts w:ascii="TH SarabunPSK" w:hAnsi="TH SarabunPSK" w:cs="TH SarabunPSK"/>
        </w:rPr>
        <w:t xml:space="preserve">  </w:t>
      </w:r>
      <w:r w:rsidRPr="00CA33BF">
        <w:rPr>
          <w:rFonts w:ascii="TH SarabunPSK" w:hAnsi="TH SarabunPSK" w:cs="TH SarabunPSK" w:hint="cs"/>
          <w:cs/>
        </w:rPr>
        <w:t xml:space="preserve">           หญ้าที่อยู่ในน้ำ</w:t>
      </w:r>
    </w:p>
    <w:p w14:paraId="6C9ABC2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</w:p>
    <w:p w14:paraId="073195BE" w14:textId="77777777" w:rsidR="003F5E29" w:rsidRPr="00CA33BF" w:rsidRDefault="00CA0ADB" w:rsidP="003F5E2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คำถามข้อที่ 2</w:t>
      </w:r>
      <w:r w:rsidR="00BA2393" w:rsidRPr="00CA33BF">
        <w:rPr>
          <w:rFonts w:ascii="TH SarabunPSK" w:eastAsia="Times New Roman" w:hAnsi="TH SarabunPSK" w:cs="TH SarabunPSK"/>
          <w:cs/>
        </w:rPr>
        <w:t xml:space="preserve"> นักวิจัยได้ตั้งข้อสังเกตว่าน้ำที่ไหลกลับสู่ทะเลมีสารอาหารอยู่ในปริมาณมาก การเพิ่มสิ่งใดต่อไปนี้เข้าไปในฟาร์มจะช่วยลดปัญหานี้ได้</w:t>
      </w:r>
    </w:p>
    <w:p w14:paraId="144A4A0E" w14:textId="77777777" w:rsidR="00BA2393" w:rsidRPr="00CA33BF" w:rsidRDefault="003F5E29" w:rsidP="003F5E2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CA0ADB">
        <w:rPr>
          <w:rFonts w:ascii="TH SarabunPSK" w:eastAsia="Times New Roman" w:hAnsi="TH SarabunPSK" w:cs="TH SarabunPSK"/>
          <w:cs/>
        </w:rPr>
        <w:tab/>
      </w:r>
      <w:r w:rsidR="00CA0ADB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ก. 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เพิ่มสารอาหาร</w:t>
      </w:r>
    </w:p>
    <w:p w14:paraId="0107BF20" w14:textId="77777777" w:rsidR="00BA2393" w:rsidRPr="00CA33BF" w:rsidRDefault="003F5E29" w:rsidP="003F5E2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CA0ADB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ข.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 xml:space="preserve"> เพิ่มหนอนทะเล</w:t>
      </w:r>
    </w:p>
    <w:p w14:paraId="213BDF68" w14:textId="77777777" w:rsidR="00BA2393" w:rsidRPr="00CA33BF" w:rsidRDefault="003F5E29" w:rsidP="003F5E2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CA0ADB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ค. 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เพิ่มหอย</w:t>
      </w:r>
    </w:p>
    <w:p w14:paraId="10F655C7" w14:textId="77777777" w:rsidR="003F5E29" w:rsidRPr="00CA33BF" w:rsidRDefault="003F5E29" w:rsidP="003F5E2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CA0ADB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ง. 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เพิ่มหญ้าที่อยู่ในน้ำ</w:t>
      </w:r>
    </w:p>
    <w:p w14:paraId="55456CB9" w14:textId="77777777" w:rsidR="00BA2393" w:rsidRPr="00CA33BF" w:rsidRDefault="00CA0ADB" w:rsidP="003F5E2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 xml:space="preserve">คำถามข้อที่ 3 </w:t>
      </w:r>
      <w:r w:rsidR="00BA2393" w:rsidRPr="00CA33BF">
        <w:rPr>
          <w:rFonts w:ascii="TH SarabunPSK" w:eastAsia="Times New Roman" w:hAnsi="TH SarabunPSK" w:cs="TH SarabunPSK"/>
          <w:cs/>
        </w:rPr>
        <w:t>กระบวนการใดที่ทำให้ฟาร์มเลี้ยงปลามีความยั่งยืนมากขึ้น</w:t>
      </w:r>
    </w:p>
    <w:p w14:paraId="6368EAF4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 </w:t>
      </w:r>
      <w:r w:rsidR="003F5E29" w:rsidRPr="00CA33BF">
        <w:rPr>
          <w:rFonts w:ascii="TH SarabunPSK" w:eastAsia="Times New Roman" w:hAnsi="TH SarabunPSK" w:cs="TH SarabunPSK"/>
          <w:cs/>
        </w:rPr>
        <w:tab/>
      </w:r>
      <w:r w:rsidR="003F5E29" w:rsidRPr="00CA33BF">
        <w:rPr>
          <w:rFonts w:ascii="TH SarabunPSK" w:eastAsia="Times New Roman" w:hAnsi="TH SarabunPSK" w:cs="TH SarabunPSK"/>
          <w:cs/>
        </w:rPr>
        <w:tab/>
      </w:r>
      <w:r w:rsidR="00CA0ADB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>ก.</w:t>
      </w:r>
      <w:r w:rsidR="003F5E29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 xml:space="preserve"> การเพิ่มอัตราการไหลของน้ำผ่านบ่อ</w:t>
      </w:r>
    </w:p>
    <w:p w14:paraId="4B0A90D2" w14:textId="77777777" w:rsidR="00BA2393" w:rsidRPr="00CA33BF" w:rsidRDefault="003F5E29" w:rsidP="003F5E2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CA0ADB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ข. 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การเพิ่มปริมาณสารอาหารที่ใส่ลงในบ่อแรก</w:t>
      </w:r>
    </w:p>
    <w:p w14:paraId="6F629DA1" w14:textId="77777777" w:rsidR="00BA2393" w:rsidRPr="00CA33BF" w:rsidRDefault="003F5E29" w:rsidP="003F5E2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CA0ADB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ค.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 xml:space="preserve"> การใช้ตัวกรองที่ยอมให้สิ่งมีชีวิตขนาดใหญ่กว่าเดิมผ่านระหว่างบ่อได้</w:t>
      </w:r>
    </w:p>
    <w:p w14:paraId="3546256C" w14:textId="77777777" w:rsidR="00BA2393" w:rsidRPr="00CA33BF" w:rsidRDefault="003F5E29" w:rsidP="003F5E2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CA0ADB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ง. 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การใช้ของเสียที่เกิดจากสิ่งมีชีวิตในการสร้างเชื้อเพลิงเพื่อใช้กับเครื่องสูบน้ำ</w:t>
      </w:r>
    </w:p>
    <w:p w14:paraId="5F16647E" w14:textId="77777777" w:rsidR="00CA0ADB" w:rsidRDefault="007E51E4" w:rsidP="007E51E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การใช้แบบทดสอบเพื่อวัดและประเมินพฤติกรรมด้านความรู้ความจำ พฤติกรรมด้าน</w:t>
      </w:r>
    </w:p>
    <w:p w14:paraId="3DB57CFC" w14:textId="77777777" w:rsidR="008F3189" w:rsidRDefault="00BA2393" w:rsidP="007E51E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ความเข้าใจ พฤติกรรมด้านกระบวนการสืบเสาะหาความรู้ และพฤติกรรมด้านการนำความรู้</w:t>
      </w:r>
      <w:r w:rsidR="007E51E4" w:rsidRPr="00CA33BF">
        <w:rPr>
          <w:rFonts w:ascii="TH SarabunPSK" w:eastAsia="Times New Roman" w:hAnsi="TH SarabunPSK" w:cs="TH SarabunPSK" w:hint="cs"/>
          <w:cs/>
        </w:rPr>
        <w:t xml:space="preserve"> </w:t>
      </w:r>
    </w:p>
    <w:p w14:paraId="045064AE" w14:textId="77777777" w:rsidR="00A5574F" w:rsidRDefault="00BA2393" w:rsidP="007E51E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และวิธีการวิทยาศาสตร์ไปใช้ ครูต้องออกข้อสอบตามตารางการวิเคราะห์เนื้อห</w:t>
      </w:r>
      <w:r w:rsidR="00CA0ADB">
        <w:rPr>
          <w:rFonts w:ascii="TH SarabunPSK" w:eastAsia="Times New Roman" w:hAnsi="TH SarabunPSK" w:cs="TH SarabunPSK" w:hint="cs"/>
          <w:cs/>
        </w:rPr>
        <w:t>า</w:t>
      </w:r>
      <w:r w:rsidRPr="00CA33BF">
        <w:rPr>
          <w:rFonts w:ascii="TH SarabunPSK" w:eastAsia="Times New Roman" w:hAnsi="TH SarabunPSK" w:cs="TH SarabunPSK"/>
          <w:cs/>
        </w:rPr>
        <w:t xml:space="preserve">และพฤติกรรม </w:t>
      </w:r>
    </w:p>
    <w:p w14:paraId="791A21D1" w14:textId="4E3FE566" w:rsidR="00BA2393" w:rsidRPr="00CA33BF" w:rsidRDefault="00CA0ADB" w:rsidP="007E51E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ใน</w:t>
      </w:r>
      <w:r w:rsidR="00BA2393" w:rsidRPr="00CA33BF">
        <w:rPr>
          <w:rFonts w:ascii="TH SarabunPSK" w:eastAsia="Times New Roman" w:hAnsi="TH SarabunPSK" w:cs="TH SarabunPSK"/>
          <w:cs/>
        </w:rPr>
        <w:t>การใช้แบบทดสอบนี้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 xml:space="preserve">สามารถใช้เพื่อประเมินว่าหลังจากที่ผ่านการเรียนการสอนแล้ว </w:t>
      </w:r>
      <w:r>
        <w:rPr>
          <w:rFonts w:ascii="TH SarabunPSK" w:eastAsia="Times New Roman" w:hAnsi="TH SarabunPSK" w:cs="TH SarabunPSK" w:hint="cs"/>
          <w:cs/>
        </w:rPr>
        <w:t>เพื่อประเมินว่า</w:t>
      </w:r>
      <w:r w:rsidR="00BA2393" w:rsidRPr="00CA33BF">
        <w:rPr>
          <w:rFonts w:ascii="TH SarabunPSK" w:eastAsia="Times New Roman" w:hAnsi="TH SarabunPSK" w:cs="TH SarabunPSK"/>
          <w:cs/>
        </w:rPr>
        <w:t>นักเรียนมีพฤติกรรมของนักเรียนด้านต่าง ๆ เปลี่ยนแปลงไปในทางที่เหมาะสมหรือไม่ ถ้ายังไม่เปลี่ยนแปลงไปในทางที่ดี ครูก็ต้องหาทางปรับปรุงกิจกรรมการเรียนการสอนให้สอดคล้องและเหมาะสมกับบริบทและความแตกต่างของผู้เรียนต่อไป</w:t>
      </w:r>
    </w:p>
    <w:p w14:paraId="7A904C47" w14:textId="77777777" w:rsidR="00BA2393" w:rsidRPr="00CA33BF" w:rsidRDefault="00BA2393" w:rsidP="007E51E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78"/>
        <w:rPr>
          <w:rFonts w:ascii="TH SarabunPSK" w:eastAsia="Times New Roman" w:hAnsi="TH SarabunPSK" w:cs="TH SarabunPSK"/>
        </w:rPr>
      </w:pPr>
    </w:p>
    <w:p w14:paraId="0CCB3BA7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การวัดผลการเรียนการสอนแบบต่าง ๆ </w:t>
      </w:r>
    </w:p>
    <w:p w14:paraId="403E5255" w14:textId="288DAEC4" w:rsidR="006056BC" w:rsidRPr="00CA33BF" w:rsidRDefault="006A598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พฤติกรรมการเรียนรู้ที่พึงประสงค์มีหลายพฤติกรรม เป็นพฤติกรรมที่คาดหวังในการเรียนการสอนวิทยาศาสตร์ บางพฤติกรรมก็สามารถวัดได้ด้วยข้อสอบแบบเขียนตอบที่ใช้กันทั่วไป แต่บางพฤติกรรมก็ต้องวัดโดยวิธีอื่น เช่น การตรวจรายงานผลการปฏิบัติการ การซักถามในขณะมีการเรียนการสอน การสังเกตขณะปฏิบัติการ และการให้นักเรียนทำแบบสอบต่าง ๆ เช่น แบบสอบถาม </w:t>
      </w:r>
      <w:r w:rsidR="00A33085">
        <w:rPr>
          <w:rFonts w:ascii="TH SarabunPSK" w:eastAsia="Times New Roman" w:hAnsi="TH SarabunPSK" w:cs="TH SarabunPSK" w:hint="cs"/>
          <w:cs/>
        </w:rPr>
        <w:t xml:space="preserve">    </w:t>
      </w:r>
      <w:r w:rsidR="00BA2393" w:rsidRPr="00CA33BF">
        <w:rPr>
          <w:rFonts w:ascii="TH SarabunPSK" w:eastAsia="Times New Roman" w:hAnsi="TH SarabunPSK" w:cs="TH SarabunPSK"/>
          <w:cs/>
        </w:rPr>
        <w:t>แบบสำรวจ เป็นต้น ในการวัดผลการเรียนการสอนจึงจำเป็นต้องวางแผนไว้ล่วงหน้าว่าจะจัดอะไร เมื่อใด และด้วยวิธีการใด</w:t>
      </w:r>
    </w:p>
    <w:p w14:paraId="2DF8F14D" w14:textId="77777777" w:rsidR="00BA2393" w:rsidRPr="00CA33BF" w:rsidRDefault="006A598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lastRenderedPageBreak/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1.  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การวางแผนการวัดผลประจำภาคเรียน</w:t>
      </w:r>
    </w:p>
    <w:p w14:paraId="154E2430" w14:textId="77777777" w:rsidR="00A5574F" w:rsidRDefault="006A598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การวัดผลประจำภาคเรียนซึ่งเป็นการวัดผลเพื่อตัดสินผลการเรียนนั้น เป็นเรื่องที่</w:t>
      </w:r>
      <w:r w:rsidR="006056BC">
        <w:rPr>
          <w:rFonts w:ascii="TH SarabunPSK" w:eastAsia="Times New Roman" w:hAnsi="TH SarabunPSK" w:cs="TH SarabunPSK" w:hint="cs"/>
          <w:cs/>
        </w:rPr>
        <w:t xml:space="preserve">      </w:t>
      </w:r>
      <w:r w:rsidR="00BA2393" w:rsidRPr="00CA33BF">
        <w:rPr>
          <w:rFonts w:ascii="TH SarabunPSK" w:eastAsia="Times New Roman" w:hAnsi="TH SarabunPSK" w:cs="TH SarabunPSK"/>
          <w:cs/>
        </w:rPr>
        <w:t>มีความหมายและมีความสำคัญสำหรับนักเรียนมาก ครูผู้สอนควรได้จัดทำแผนการวัดผลให้แน่นอนว่าจะวัดผลด้วยวิธีการใดบ้าง เมื่อใดและอย่างไร แล้วแจ้งให้นักเรียนทราบล่วงหน้าตั้งแต่ต้นภาคเรียน เพื่อว่านักเรียนจะได้มีความเข้าใจและสามารถเตรียมตัวได้ถูกต้อง แผนการวัดผลอาจทำได้</w:t>
      </w:r>
    </w:p>
    <w:p w14:paraId="39E872DC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หลายรูปแบบ ยกตัวอย่างแผนการวัดผลวิชาวิทยาศาสตร์ชั้น</w:t>
      </w:r>
      <w:r w:rsidR="003141C7">
        <w:rPr>
          <w:rFonts w:ascii="TH SarabunPSK" w:eastAsia="Times New Roman" w:hAnsi="TH SarabunPSK" w:cs="TH SarabunPSK" w:hint="cs"/>
          <w:cs/>
        </w:rPr>
        <w:t xml:space="preserve">มัธยมศึกษาปีที่ 1 </w:t>
      </w:r>
      <w:r w:rsidRPr="00CA33BF">
        <w:rPr>
          <w:rFonts w:ascii="TH SarabunPSK" w:eastAsia="Times New Roman" w:hAnsi="TH SarabunPSK" w:cs="TH SarabunPSK" w:hint="cs"/>
          <w:cs/>
        </w:rPr>
        <w:t xml:space="preserve">ภาคเรียนที่ </w:t>
      </w:r>
      <w:r w:rsidRPr="00CA33BF">
        <w:rPr>
          <w:rFonts w:ascii="TH SarabunPSK" w:eastAsia="Times New Roman" w:hAnsi="TH SarabunPSK" w:cs="TH SarabunPSK"/>
        </w:rPr>
        <w:t xml:space="preserve">2 </w:t>
      </w:r>
    </w:p>
    <w:p w14:paraId="424DF1B6" w14:textId="26EE5BE2" w:rsidR="00BA2393" w:rsidRPr="00CA33BF" w:rsidRDefault="00A5574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ดัง</w:t>
      </w:r>
      <w:r w:rsidR="003141C7">
        <w:rPr>
          <w:rFonts w:ascii="TH SarabunPSK" w:eastAsia="Times New Roman" w:hAnsi="TH SarabunPSK" w:cs="TH SarabunPSK" w:hint="cs"/>
          <w:cs/>
        </w:rPr>
        <w:t>รายละเอียด</w:t>
      </w:r>
      <w:r w:rsidR="00BA2393" w:rsidRPr="00CA33BF">
        <w:rPr>
          <w:rFonts w:ascii="TH SarabunPSK" w:eastAsia="Times New Roman" w:hAnsi="TH SarabunPSK" w:cs="TH SarabunPSK" w:hint="cs"/>
          <w:cs/>
        </w:rPr>
        <w:t>ดัง</w:t>
      </w:r>
      <w:r w:rsidR="003141C7">
        <w:rPr>
          <w:rFonts w:ascii="TH SarabunPSK" w:eastAsia="Times New Roman" w:hAnsi="TH SarabunPSK" w:cs="TH SarabunPSK" w:hint="cs"/>
          <w:cs/>
        </w:rPr>
        <w:t>ตารางที่</w:t>
      </w:r>
      <w:r w:rsidR="00BA2393" w:rsidRPr="00CA33BF">
        <w:rPr>
          <w:rFonts w:ascii="TH SarabunPSK" w:eastAsia="Times New Roman" w:hAnsi="TH SarabunPSK" w:cs="TH SarabunPSK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</w:rPr>
        <w:t>9.2</w:t>
      </w:r>
    </w:p>
    <w:p w14:paraId="433EABAF" w14:textId="77777777" w:rsidR="0091651B" w:rsidRPr="00CA33BF" w:rsidRDefault="0091651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564D26E0" w14:textId="77777777" w:rsidR="00BA2393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10094">
        <w:rPr>
          <w:rFonts w:ascii="TH SarabunPSK" w:eastAsia="Times New Roman" w:hAnsi="TH SarabunPSK" w:cs="TH SarabunPSK"/>
          <w:b/>
          <w:bCs/>
          <w:cs/>
        </w:rPr>
        <w:t xml:space="preserve">ตารางที่ </w:t>
      </w:r>
      <w:r w:rsidRPr="00D10094">
        <w:rPr>
          <w:rFonts w:ascii="TH SarabunPSK" w:eastAsia="Times New Roman" w:hAnsi="TH SarabunPSK" w:cs="TH SarabunPSK"/>
          <w:b/>
          <w:bCs/>
        </w:rPr>
        <w:t>9.2</w:t>
      </w:r>
      <w:r w:rsidRPr="00CA33BF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ตัวอย่างแผนการวัดผลและประเมินผลวิชาวิทยาศาสตร์</w:t>
      </w:r>
    </w:p>
    <w:p w14:paraId="68D93218" w14:textId="77777777" w:rsidR="00D10094" w:rsidRPr="00CA33BF" w:rsidRDefault="00D1009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3372"/>
      </w:tblGrid>
      <w:tr w:rsidR="00CA33BF" w:rsidRPr="00CA33BF" w14:paraId="1A218E90" w14:textId="77777777" w:rsidTr="002079AA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B0F0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วิธีการวัด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C871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น้ำหนักคะแนน</w:t>
            </w:r>
          </w:p>
        </w:tc>
      </w:tr>
      <w:tr w:rsidR="00CA33BF" w:rsidRPr="00CA33BF" w14:paraId="39589E9F" w14:textId="77777777" w:rsidTr="002079AA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F94A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</w:rPr>
              <w:t>1.</w:t>
            </w:r>
            <w:r w:rsidR="00454247" w:rsidRPr="00CA33B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A33B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การวัดผลระหว่างภาคเรียน</w:t>
            </w:r>
          </w:p>
          <w:p w14:paraId="4D765097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 xml:space="preserve">   </w:t>
            </w:r>
            <w:r w:rsidR="00454247" w:rsidRPr="00CA33B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CA33BF">
              <w:rPr>
                <w:rFonts w:ascii="TH SarabunPSK" w:eastAsia="Times New Roman" w:hAnsi="TH SarabunPSK" w:cs="TH SarabunPSK"/>
                <w:cs/>
              </w:rPr>
              <w:t>สอบย่อยหลังจากจบบทเรียน</w:t>
            </w:r>
          </w:p>
          <w:p w14:paraId="4EFEA059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 xml:space="preserve">   </w:t>
            </w:r>
            <w:r w:rsidR="00454247" w:rsidRPr="00CA33B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CA33BF">
              <w:rPr>
                <w:rFonts w:ascii="TH SarabunPSK" w:eastAsia="Times New Roman" w:hAnsi="TH SarabunPSK" w:cs="TH SarabunPSK"/>
                <w:cs/>
              </w:rPr>
              <w:t>การสังเกตพฤติกรรมขณะปฏิบัติการ</w:t>
            </w:r>
          </w:p>
          <w:p w14:paraId="195A5AF7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 xml:space="preserve">   </w:t>
            </w:r>
            <w:r w:rsidR="00454247" w:rsidRPr="00CA33B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CA33BF">
              <w:rPr>
                <w:rFonts w:ascii="TH SarabunPSK" w:eastAsia="Times New Roman" w:hAnsi="TH SarabunPSK" w:cs="TH SarabunPSK"/>
                <w:cs/>
              </w:rPr>
              <w:t>การตรวจจากรายงานผลการปฏิบัติการ</w:t>
            </w:r>
          </w:p>
          <w:p w14:paraId="3A606709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 xml:space="preserve">   </w:t>
            </w:r>
            <w:r w:rsidR="00454247" w:rsidRPr="00CA33B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CA33BF">
              <w:rPr>
                <w:rFonts w:ascii="TH SarabunPSK" w:eastAsia="Times New Roman" w:hAnsi="TH SarabunPSK" w:cs="TH SarabunPSK"/>
                <w:cs/>
              </w:rPr>
              <w:t>การสอบภาคปฏิบัติ</w:t>
            </w:r>
          </w:p>
          <w:p w14:paraId="1F5D8BAE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 xml:space="preserve">   </w:t>
            </w:r>
            <w:r w:rsidR="00454247" w:rsidRPr="00CA33B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CA33BF">
              <w:rPr>
                <w:rFonts w:ascii="TH SarabunPSK" w:eastAsia="Times New Roman" w:hAnsi="TH SarabunPSK" w:cs="TH SarabunPSK"/>
                <w:cs/>
              </w:rPr>
              <w:t>การสังเกตพฤติกรรมความสนใจ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49A8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  <w:p w14:paraId="1F4A9BC2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</w:rPr>
              <w:t>20</w:t>
            </w:r>
          </w:p>
          <w:p w14:paraId="0C462045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</w:rPr>
              <w:t>10</w:t>
            </w:r>
          </w:p>
          <w:p w14:paraId="7950B2C8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</w:rPr>
              <w:t>10</w:t>
            </w:r>
          </w:p>
          <w:p w14:paraId="27E799F2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</w:rPr>
              <w:t>10</w:t>
            </w:r>
          </w:p>
          <w:p w14:paraId="7B0992FB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BA2393" w:rsidRPr="00CA33BF" w14:paraId="6E2ABA57" w14:textId="77777777" w:rsidTr="002079AA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01EC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</w:rPr>
              <w:t>2.</w:t>
            </w:r>
            <w:r w:rsidR="00454247" w:rsidRPr="00CA33BF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  <w:r w:rsidRPr="00CA33B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การวัดผลปลายภาคเรียน</w:t>
            </w:r>
          </w:p>
          <w:p w14:paraId="3BB86B23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 xml:space="preserve">     สอบประจำภาค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0498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</w:p>
          <w:p w14:paraId="0203FDC2" w14:textId="77777777" w:rsidR="00BA2393" w:rsidRPr="00CA33BF" w:rsidRDefault="00BA2393" w:rsidP="002079AA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</w:rPr>
              <w:t>40</w:t>
            </w:r>
          </w:p>
        </w:tc>
      </w:tr>
    </w:tbl>
    <w:p w14:paraId="783B84A7" w14:textId="77777777" w:rsidR="0091651B" w:rsidRPr="00CA33BF" w:rsidRDefault="0091651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E5D04EA" w14:textId="77777777" w:rsidR="00BA2393" w:rsidRPr="00CA33BF" w:rsidRDefault="00EE71C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hAnsi="TH SarabunPSK" w:cs="TH SarabunPSK"/>
          <w:b/>
          <w:bCs/>
        </w:rPr>
        <w:t>:</w:t>
      </w:r>
      <w:r w:rsidR="00BA2393" w:rsidRPr="00CA33BF">
        <w:rPr>
          <w:rFonts w:ascii="TH SarabunPSK" w:hAnsi="TH SarabunPSK" w:cs="TH SarabunPSK"/>
          <w:cs/>
        </w:rPr>
        <w:t xml:space="preserve"> </w:t>
      </w:r>
      <w:r w:rsidR="001E0056">
        <w:rPr>
          <w:rFonts w:ascii="TH SarabunPSK" w:hAnsi="TH SarabunPSK" w:cs="TH SarabunPSK" w:hint="cs"/>
          <w:cs/>
        </w:rPr>
        <w:t>ดัดแปลง</w:t>
      </w:r>
      <w:r w:rsidR="00454247" w:rsidRPr="00CA33BF">
        <w:rPr>
          <w:rFonts w:ascii="TH SarabunPSK" w:eastAsia="Times New Roman" w:hAnsi="TH SarabunPSK" w:cs="TH SarabunPSK" w:hint="cs"/>
          <w:cs/>
        </w:rPr>
        <w:t>จาก</w:t>
      </w:r>
      <w:r w:rsidR="00D10094">
        <w:rPr>
          <w:rFonts w:ascii="TH SarabunPSK" w:eastAsia="Times New Roman" w:hAnsi="TH SarabunPSK" w:cs="TH SarabunPSK" w:hint="cs"/>
          <w:cs/>
        </w:rPr>
        <w:t xml:space="preserve"> </w:t>
      </w:r>
      <w:r w:rsidR="00454247" w:rsidRPr="00CA33BF">
        <w:rPr>
          <w:rFonts w:ascii="TH SarabunPSK" w:eastAsia="Times New Roman" w:hAnsi="TH SarabunPSK" w:cs="TH SarabunPSK" w:hint="cs"/>
          <w:cs/>
        </w:rPr>
        <w:t xml:space="preserve">ภพ เลาหไพบูลย์ </w:t>
      </w:r>
      <w:r w:rsidR="0030215F" w:rsidRPr="00CA33BF">
        <w:rPr>
          <w:rFonts w:ascii="TH SarabunPSK" w:eastAsia="Times New Roman" w:hAnsi="TH SarabunPSK" w:cs="TH SarabunPSK"/>
        </w:rPr>
        <w:t>(</w:t>
      </w:r>
      <w:r w:rsidR="00454247" w:rsidRPr="00CA33BF">
        <w:rPr>
          <w:rFonts w:ascii="TH SarabunPSK" w:eastAsia="Times New Roman" w:hAnsi="TH SarabunPSK" w:cs="TH SarabunPSK"/>
        </w:rPr>
        <w:t>2542 :</w:t>
      </w:r>
      <w:r w:rsidR="0030215F" w:rsidRPr="00CA33BF">
        <w:rPr>
          <w:rFonts w:ascii="TH SarabunPSK" w:hAnsi="TH SarabunPSK" w:cs="TH SarabunPSK"/>
        </w:rPr>
        <w:t xml:space="preserve"> </w:t>
      </w:r>
      <w:r w:rsidR="00C8498B" w:rsidRPr="00CA33BF">
        <w:rPr>
          <w:rFonts w:ascii="TH SarabunPSK" w:hAnsi="TH SarabunPSK" w:cs="TH SarabunPSK"/>
        </w:rPr>
        <w:t>3</w:t>
      </w:r>
      <w:r w:rsidR="00454247" w:rsidRPr="00CA33BF">
        <w:rPr>
          <w:rFonts w:ascii="TH SarabunPSK" w:hAnsi="TH SarabunPSK" w:cs="TH SarabunPSK"/>
        </w:rPr>
        <w:t>42</w:t>
      </w:r>
      <w:r w:rsidR="00C8498B" w:rsidRPr="00CA33BF">
        <w:rPr>
          <w:rFonts w:ascii="TH SarabunPSK" w:hAnsi="TH SarabunPSK" w:cs="TH SarabunPSK" w:hint="cs"/>
          <w:cs/>
        </w:rPr>
        <w:t>)</w:t>
      </w:r>
      <w:r w:rsidR="00BA2393" w:rsidRPr="00CA33BF">
        <w:rPr>
          <w:rFonts w:ascii="TH SarabunPSK" w:hAnsi="TH SarabunPSK" w:cs="TH SarabunPSK"/>
          <w:cs/>
        </w:rPr>
        <w:tab/>
      </w:r>
    </w:p>
    <w:p w14:paraId="71923D6D" w14:textId="77777777" w:rsidR="00877488" w:rsidRPr="00CA33BF" w:rsidRDefault="0087748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</w:p>
    <w:p w14:paraId="7E6D3FC1" w14:textId="77777777" w:rsidR="008F3189" w:rsidRDefault="00EE71C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จากตารางจะเห็นได้ว่า น้ำหนักคะแนนของคะแนนระหว่างภาคเรียน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และคะแนนปลายภาคเรียนเป็นอัตราส่วน </w:t>
      </w:r>
      <w:r w:rsidR="00BA2393" w:rsidRPr="00CA33BF">
        <w:rPr>
          <w:rFonts w:ascii="TH SarabunPSK" w:hAnsi="TH SarabunPSK" w:cs="TH SarabunPSK"/>
        </w:rPr>
        <w:t xml:space="preserve">60 : 40 </w:t>
      </w:r>
      <w:r w:rsidR="00BA2393" w:rsidRPr="00CA33BF">
        <w:rPr>
          <w:rFonts w:ascii="TH SarabunPSK" w:hAnsi="TH SarabunPSK" w:cs="TH SarabunPSK" w:hint="cs"/>
          <w:cs/>
        </w:rPr>
        <w:t xml:space="preserve">การสอบย่อยหลังจากบทเรียนแต่ละบทรวม </w:t>
      </w:r>
      <w:r w:rsidR="00BA2393" w:rsidRPr="00CA33BF">
        <w:rPr>
          <w:rFonts w:ascii="TH SarabunPSK" w:hAnsi="TH SarabunPSK" w:cs="TH SarabunPSK"/>
        </w:rPr>
        <w:t xml:space="preserve">3 </w:t>
      </w:r>
      <w:r w:rsidR="00BA2393" w:rsidRPr="00CA33BF">
        <w:rPr>
          <w:rFonts w:ascii="TH SarabunPSK" w:hAnsi="TH SarabunPSK" w:cs="TH SarabunPSK" w:hint="cs"/>
          <w:cs/>
        </w:rPr>
        <w:t xml:space="preserve">บท เป็น </w:t>
      </w:r>
      <w:r w:rsidR="00BA2393" w:rsidRPr="00CA33BF">
        <w:rPr>
          <w:rFonts w:ascii="TH SarabunPSK" w:hAnsi="TH SarabunPSK" w:cs="TH SarabunPSK"/>
        </w:rPr>
        <w:t xml:space="preserve">20 </w:t>
      </w:r>
      <w:r w:rsidR="00BA2393" w:rsidRPr="00CA33BF">
        <w:rPr>
          <w:rFonts w:ascii="TH SarabunPSK" w:hAnsi="TH SarabunPSK" w:cs="TH SarabunPSK" w:hint="cs"/>
          <w:cs/>
        </w:rPr>
        <w:t xml:space="preserve">คะแนน และเป็นการสอบเพื่อปรับปรุงการเรียนการสอน พฤติกรรมขณะที่นักเรียนทำกิจกรรมปฏิบัติการ </w:t>
      </w:r>
      <w:r w:rsidR="00BA2393" w:rsidRPr="00CA33BF">
        <w:rPr>
          <w:rFonts w:ascii="TH SarabunPSK" w:hAnsi="TH SarabunPSK" w:cs="TH SarabunPSK"/>
        </w:rPr>
        <w:t xml:space="preserve">10 </w:t>
      </w:r>
      <w:r w:rsidR="00BA2393" w:rsidRPr="00CA33BF">
        <w:rPr>
          <w:rFonts w:ascii="TH SarabunPSK" w:hAnsi="TH SarabunPSK" w:cs="TH SarabunPSK" w:hint="cs"/>
          <w:cs/>
        </w:rPr>
        <w:t xml:space="preserve">คะแนน ตรวจจากรายงานผลการทำกิจกรรมปฏิบัติการ </w:t>
      </w:r>
      <w:r w:rsidR="00BA2393" w:rsidRPr="00CA33BF">
        <w:rPr>
          <w:rFonts w:ascii="TH SarabunPSK" w:hAnsi="TH SarabunPSK" w:cs="TH SarabunPSK"/>
        </w:rPr>
        <w:t xml:space="preserve">10 </w:t>
      </w:r>
      <w:r w:rsidR="00BA2393" w:rsidRPr="00CA33BF">
        <w:rPr>
          <w:rFonts w:ascii="TH SarabunPSK" w:hAnsi="TH SarabunPSK" w:cs="TH SarabunPSK" w:hint="cs"/>
          <w:cs/>
        </w:rPr>
        <w:t xml:space="preserve">คะแนน การสอบภาคปฏิบัติเกี่ยวกับกิจกรรมการทดลอง </w:t>
      </w:r>
      <w:r w:rsidR="00BA2393" w:rsidRPr="00CA33BF">
        <w:rPr>
          <w:rFonts w:ascii="TH SarabunPSK" w:hAnsi="TH SarabunPSK" w:cs="TH SarabunPSK"/>
        </w:rPr>
        <w:t xml:space="preserve">10 </w:t>
      </w:r>
      <w:r w:rsidR="00BA2393" w:rsidRPr="00CA33BF">
        <w:rPr>
          <w:rFonts w:ascii="TH SarabunPSK" w:hAnsi="TH SarabunPSK" w:cs="TH SarabunPSK" w:hint="cs"/>
          <w:cs/>
        </w:rPr>
        <w:t>คะแนน สังเกตจากพฤติกรรมทั่วไป เช่น ความสนใจ ความมีเหตุผล</w:t>
      </w:r>
    </w:p>
    <w:p w14:paraId="77287E4C" w14:textId="77777777" w:rsidR="008F318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ความตรงต่อเวลา ความละเอียดรอบคอบ การมีส่วนร่วมในชั้นเรียน </w:t>
      </w:r>
      <w:r w:rsidR="008F3189">
        <w:rPr>
          <w:rFonts w:ascii="TH SarabunPSK" w:hAnsi="TH SarabunPSK" w:cs="TH SarabunPSK" w:hint="cs"/>
          <w:cs/>
        </w:rPr>
        <w:t>และ</w:t>
      </w:r>
      <w:r w:rsidRPr="00CA33BF">
        <w:rPr>
          <w:rFonts w:ascii="TH SarabunPSK" w:hAnsi="TH SarabunPSK" w:cs="TH SarabunPSK" w:hint="cs"/>
          <w:cs/>
        </w:rPr>
        <w:t xml:space="preserve">การซักถามอภิปราย </w:t>
      </w:r>
      <w:r w:rsidRPr="00CA33BF">
        <w:rPr>
          <w:rFonts w:ascii="TH SarabunPSK" w:hAnsi="TH SarabunPSK" w:cs="TH SarabunPSK"/>
        </w:rPr>
        <w:t xml:space="preserve">10 </w:t>
      </w:r>
      <w:r w:rsidRPr="00CA33BF">
        <w:rPr>
          <w:rFonts w:ascii="TH SarabunPSK" w:hAnsi="TH SarabunPSK" w:cs="TH SarabunPSK" w:hint="cs"/>
          <w:cs/>
        </w:rPr>
        <w:t xml:space="preserve">คะแนน แผนการวัดผลนี้เป็นการวัดโดยใช้ข้อสอบสูงถึงร้อยละ </w:t>
      </w:r>
      <w:r w:rsidRPr="00CA33BF">
        <w:rPr>
          <w:rFonts w:ascii="TH SarabunPSK" w:hAnsi="TH SarabunPSK" w:cs="TH SarabunPSK"/>
        </w:rPr>
        <w:t xml:space="preserve">60 </w:t>
      </w:r>
      <w:r w:rsidRPr="00CA33BF">
        <w:rPr>
          <w:rFonts w:ascii="TH SarabunPSK" w:hAnsi="TH SarabunPSK" w:cs="TH SarabunPSK" w:hint="cs"/>
          <w:cs/>
        </w:rPr>
        <w:t>ซึ่งส่วนมากเป็นการวัดพฤติกรรมพุทธิพิสัย หรือด้านความรู้ ความคิด และวัดพฤติกรรมด้านจิตพิสัย</w:t>
      </w:r>
      <w:r w:rsidR="00EE71C2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หรือเจตคติ</w:t>
      </w:r>
      <w:r w:rsidR="00EE71C2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และความสนใจ</w:t>
      </w:r>
      <w:r w:rsidR="008F3189">
        <w:rPr>
          <w:rFonts w:ascii="TH SarabunPSK" w:hAnsi="TH SarabunPSK" w:cs="TH SarabunPSK" w:hint="cs"/>
          <w:cs/>
        </w:rPr>
        <w:t xml:space="preserve">    </w:t>
      </w:r>
      <w:r w:rsidRPr="00CA33BF">
        <w:rPr>
          <w:rFonts w:ascii="TH SarabunPSK" w:hAnsi="TH SarabunPSK" w:cs="TH SarabunPSK" w:hint="cs"/>
          <w:cs/>
        </w:rPr>
        <w:t xml:space="preserve">เพียงร้อยละ </w:t>
      </w:r>
      <w:r w:rsidRPr="00CA33BF">
        <w:rPr>
          <w:rFonts w:ascii="TH SarabunPSK" w:hAnsi="TH SarabunPSK" w:cs="TH SarabunPSK"/>
        </w:rPr>
        <w:t xml:space="preserve">10 </w:t>
      </w:r>
      <w:r w:rsidRPr="00CA33BF">
        <w:rPr>
          <w:rFonts w:ascii="TH SarabunPSK" w:hAnsi="TH SarabunPSK" w:cs="TH SarabunPSK" w:hint="cs"/>
          <w:cs/>
        </w:rPr>
        <w:t>เท่านั้น ถ้าให้น้ำหนักของพฤติกรรมด้านนี้มากอาจขาดความยุติธรรมเพราะคะแนน</w:t>
      </w:r>
    </w:p>
    <w:p w14:paraId="124B7630" w14:textId="0DCC7170" w:rsidR="00BA2393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ที่ได้จะนำไปใช้ในการตัดสินผลการเรียนของนักเรียน แผนการวัดผลนี้เป็นเพียงตัวอย่างเท่านั้น ครูผู้สอนอาจดัดแปลงเพิ่มเติมได้ตามความเหมาะสม</w:t>
      </w:r>
    </w:p>
    <w:p w14:paraId="7B226921" w14:textId="72281251" w:rsidR="007B1B04" w:rsidRDefault="007B1B0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2A64E07" w14:textId="77777777" w:rsidR="007B1B04" w:rsidRPr="00CA33BF" w:rsidRDefault="007B1B0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401BF04" w14:textId="77777777" w:rsidR="00BA2393" w:rsidRPr="00CA33BF" w:rsidRDefault="00E3641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lastRenderedPageBreak/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2.  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การวัดพฤติกรรมด้านปฏิบัติการ</w:t>
      </w:r>
    </w:p>
    <w:p w14:paraId="0209E369" w14:textId="174F0DF5" w:rsidR="0091651B" w:rsidRPr="00CA33BF" w:rsidRDefault="00E3641D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กิจกรรมปฏิบัติการและการทดลองวิทยาศาสตร์ เป็นส่วนหนึ่งของกระบวนการ</w:t>
      </w:r>
      <w:r w:rsidR="00D75A54">
        <w:rPr>
          <w:rFonts w:ascii="TH SarabunPSK" w:eastAsia="Times New Roman" w:hAnsi="TH SarabunPSK" w:cs="TH SarabunPSK" w:hint="cs"/>
          <w:cs/>
        </w:rPr>
        <w:t xml:space="preserve">      </w:t>
      </w:r>
      <w:r w:rsidR="00BA2393" w:rsidRPr="00CA33BF">
        <w:rPr>
          <w:rFonts w:ascii="TH SarabunPSK" w:eastAsia="Times New Roman" w:hAnsi="TH SarabunPSK" w:cs="TH SarabunPSK"/>
          <w:cs/>
        </w:rPr>
        <w:t>การเรียนการสอนในการประเมินผลวิชาวิทยาศาสตร์ทุกสาขา จึงไม่ควรประเมินผลพฤติกรรมด้านความรู้ความคิดเท่านั้น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 xml:space="preserve">แต่ควรประเมินผลพฤติกรรมด้านปฏิบัติการด้วย เช่น ความสามารถในการใช้เครื่องมือ การดำเนินการทดลอง การสังเกต การบันทึก การสื่อความหมาย และการรายงานผล </w:t>
      </w:r>
      <w:r w:rsidR="001E0056">
        <w:rPr>
          <w:rFonts w:ascii="TH SarabunPSK" w:eastAsia="Times New Roman" w:hAnsi="TH SarabunPSK" w:cs="TH SarabunPSK" w:hint="cs"/>
          <w:cs/>
        </w:rPr>
        <w:t xml:space="preserve">    </w:t>
      </w:r>
      <w:r w:rsidR="00BA2393" w:rsidRPr="00CA33BF">
        <w:rPr>
          <w:rFonts w:ascii="TH SarabunPSK" w:eastAsia="Times New Roman" w:hAnsi="TH SarabunPSK" w:cs="TH SarabunPSK"/>
          <w:cs/>
        </w:rPr>
        <w:t>เป็นต้น วิธีการประเมินผลพฤติกรรมด้านปฏิบัติการอาจทำได้ดังนี้ คือ การสังเกตพฤติกรรมขณะปฏิบัติการ การตรวจจากรายงานผลปฏิบัติการ และการสอบภาคปฏิบัติ</w:t>
      </w:r>
      <w:r w:rsidR="006D0E02" w:rsidRPr="00CA33BF">
        <w:rPr>
          <w:rFonts w:ascii="TH SarabunPSK" w:eastAsia="Times New Roman" w:hAnsi="TH SarabunPSK" w:cs="TH SarabunPSK"/>
        </w:rPr>
        <w:t xml:space="preserve"> </w:t>
      </w:r>
      <w:r w:rsidR="004400F0">
        <w:rPr>
          <w:rFonts w:ascii="TH SarabunPSK" w:eastAsia="Times New Roman" w:hAnsi="TH SarabunPSK" w:cs="TH SarabunPSK"/>
        </w:rPr>
        <w:t>(</w:t>
      </w:r>
      <w:r w:rsidR="004400F0" w:rsidRPr="00CA33BF">
        <w:rPr>
          <w:rFonts w:ascii="TH SarabunPSK" w:eastAsiaTheme="minorHAnsi" w:hAnsi="TH SarabunPSK" w:cs="TH SarabunPSK"/>
          <w:cs/>
        </w:rPr>
        <w:t>สถาบันส่งเสริมการสอนวิทยาศาสตร์และเทคโนโลยี</w:t>
      </w:r>
      <w:r w:rsidR="004400F0">
        <w:rPr>
          <w:rFonts w:ascii="TH SarabunPSK" w:eastAsia="Times New Roman" w:hAnsi="TH SarabunPSK" w:cs="TH SarabunPSK"/>
        </w:rPr>
        <w:t xml:space="preserve">, </w:t>
      </w:r>
      <w:r w:rsidR="004400F0" w:rsidRPr="00CA33BF">
        <w:rPr>
          <w:rFonts w:ascii="TH SarabunPSK" w:eastAsia="Times New Roman" w:hAnsi="TH SarabunPSK" w:cs="TH SarabunPSK"/>
        </w:rPr>
        <w:t>2</w:t>
      </w:r>
      <w:r w:rsidR="004400F0" w:rsidRPr="00CA33BF">
        <w:rPr>
          <w:rFonts w:ascii="TH SarabunPSK" w:eastAsia="Times New Roman" w:hAnsi="TH SarabunPSK" w:cs="TH SarabunPSK"/>
          <w:cs/>
        </w:rPr>
        <w:t>546</w:t>
      </w:r>
      <w:r w:rsidR="004400F0">
        <w:rPr>
          <w:rFonts w:ascii="TH SarabunPSK" w:eastAsia="Times New Roman" w:hAnsi="TH SarabunPSK" w:cs="TH SarabunPSK" w:hint="cs"/>
          <w:cs/>
        </w:rPr>
        <w:t xml:space="preserve"> </w:t>
      </w:r>
      <w:r w:rsidR="004400F0" w:rsidRPr="00CA33BF">
        <w:rPr>
          <w:rFonts w:ascii="TH SarabunPSK" w:eastAsia="Times New Roman" w:hAnsi="TH SarabunPSK" w:cs="TH SarabunPSK"/>
        </w:rPr>
        <w:t>: 4</w:t>
      </w:r>
      <w:r w:rsidR="004400F0">
        <w:rPr>
          <w:rFonts w:ascii="TH SarabunPSK" w:eastAsia="Times New Roman" w:hAnsi="TH SarabunPSK" w:cs="TH SarabunPSK"/>
        </w:rPr>
        <w:t xml:space="preserve">0 </w:t>
      </w:r>
      <w:r w:rsidR="004400F0" w:rsidRPr="00CA33BF">
        <w:rPr>
          <w:rFonts w:ascii="TH SarabunPSK" w:eastAsia="Times New Roman" w:hAnsi="TH SarabunPSK" w:cs="TH SarabunPSK"/>
        </w:rPr>
        <w:t>-</w:t>
      </w:r>
      <w:r w:rsidR="004400F0">
        <w:rPr>
          <w:rFonts w:ascii="TH SarabunPSK" w:eastAsia="Times New Roman" w:hAnsi="TH SarabunPSK" w:cs="TH SarabunPSK"/>
        </w:rPr>
        <w:t xml:space="preserve"> </w:t>
      </w:r>
      <w:r w:rsidR="004400F0" w:rsidRPr="00CA33BF">
        <w:rPr>
          <w:rFonts w:ascii="TH SarabunPSK" w:eastAsia="Times New Roman" w:hAnsi="TH SarabunPSK" w:cs="TH SarabunPSK"/>
        </w:rPr>
        <w:t>4</w:t>
      </w:r>
      <w:r w:rsidR="004400F0">
        <w:rPr>
          <w:rFonts w:ascii="TH SarabunPSK" w:eastAsia="Times New Roman" w:hAnsi="TH SarabunPSK" w:cs="TH SarabunPSK"/>
        </w:rPr>
        <w:t>1</w:t>
      </w:r>
      <w:r w:rsidR="004400F0" w:rsidRPr="00CA33BF">
        <w:rPr>
          <w:rFonts w:ascii="TH SarabunPSK" w:eastAsia="Times New Roman" w:hAnsi="TH SarabunPSK" w:cs="TH SarabunPSK" w:hint="cs"/>
          <w:cs/>
        </w:rPr>
        <w:t>)</w:t>
      </w:r>
    </w:p>
    <w:p w14:paraId="5065D66F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b/>
          <w:bCs/>
        </w:rPr>
        <w:t xml:space="preserve"> </w:t>
      </w:r>
      <w:r w:rsidR="006D0E02" w:rsidRPr="00CA33BF">
        <w:rPr>
          <w:rFonts w:ascii="TH SarabunPSK" w:hAnsi="TH SarabunPSK" w:cs="TH SarabunPSK"/>
          <w:b/>
          <w:bCs/>
        </w:rPr>
        <w:tab/>
      </w:r>
      <w:r w:rsidR="006D0E02" w:rsidRPr="00CA33BF">
        <w:rPr>
          <w:rFonts w:ascii="TH SarabunPSK" w:hAnsi="TH SarabunPSK" w:cs="TH SarabunPSK"/>
          <w:b/>
          <w:bCs/>
        </w:rPr>
        <w:tab/>
      </w:r>
      <w:r w:rsidRPr="00CA33BF">
        <w:rPr>
          <w:rFonts w:ascii="TH SarabunPSK" w:hAnsi="TH SarabunPSK" w:cs="TH SarabunPSK"/>
        </w:rPr>
        <w:t>2.1</w:t>
      </w:r>
      <w:r w:rsidRPr="00CA33BF">
        <w:rPr>
          <w:rFonts w:ascii="TH SarabunPSK" w:hAnsi="TH SarabunPSK" w:cs="TH SarabunPSK" w:hint="cs"/>
          <w:cs/>
        </w:rPr>
        <w:t xml:space="preserve"> การสังเกตพฤติกรรมขณะปฏิบัติการ</w:t>
      </w:r>
    </w:p>
    <w:p w14:paraId="6DE04F5E" w14:textId="77777777" w:rsidR="006D0E02" w:rsidRPr="00CA33BF" w:rsidRDefault="006D0E0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การสังเกตพฤติกรรมขณะปฏิบัติการนั้น ควรสังเกตพฤติกรรมด้านต่าง ๆ ดังนี้</w:t>
      </w:r>
    </w:p>
    <w:p w14:paraId="5151C155" w14:textId="77777777" w:rsidR="00BA2393" w:rsidRPr="00CA33BF" w:rsidRDefault="006D0E0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="00BA2393" w:rsidRPr="00CA33BF">
        <w:rPr>
          <w:rFonts w:ascii="TH SarabunPSK" w:eastAsia="Times New Roman" w:hAnsi="TH SarabunPSK" w:cs="TH SarabunPSK"/>
        </w:rPr>
        <w:t xml:space="preserve">2.1.1 </w:t>
      </w:r>
      <w:r w:rsidR="00BA2393" w:rsidRPr="00CA33BF">
        <w:rPr>
          <w:rFonts w:ascii="TH SarabunPSK" w:eastAsia="Times New Roman" w:hAnsi="TH SarabunPSK" w:cs="TH SarabunPSK" w:hint="cs"/>
          <w:cs/>
        </w:rPr>
        <w:t>ทักษะปฏิบัติการ เป็นการประเมินความสามารถของนักเรียนในด้านต่าง ๆ ดังนี้</w:t>
      </w:r>
    </w:p>
    <w:p w14:paraId="4872C134" w14:textId="77777777" w:rsidR="00BA2393" w:rsidRPr="00CA33BF" w:rsidRDefault="006D0E0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 w:hint="cs"/>
          <w:cs/>
        </w:rPr>
        <w:t xml:space="preserve">   </w:t>
      </w:r>
      <w:r w:rsidR="00BA2393" w:rsidRPr="00CA33BF">
        <w:rPr>
          <w:rFonts w:ascii="TH SarabunPSK" w:hAnsi="TH SarabunPSK" w:cs="TH SarabunPSK"/>
          <w:cs/>
        </w:rPr>
        <w:t>ด้านเทคนิคการทดลอง หมายถึง นักเรียนสามรถใช้วัสดุอุปกรณ์เครื่องมือต่าง ๆ ได้ถูกต้องมีความปลอดภัย</w:t>
      </w:r>
    </w:p>
    <w:p w14:paraId="756AD43C" w14:textId="77777777" w:rsidR="00BA2393" w:rsidRPr="00CA33BF" w:rsidRDefault="006D0E0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 w:hint="cs"/>
          <w:cs/>
        </w:rPr>
        <w:t xml:space="preserve">   </w:t>
      </w:r>
      <w:r w:rsidR="00BA2393" w:rsidRPr="00CA33BF">
        <w:rPr>
          <w:rFonts w:ascii="TH SarabunPSK" w:hAnsi="TH SarabunPSK" w:cs="TH SarabunPSK"/>
          <w:cs/>
        </w:rPr>
        <w:t>การดำเนินการทดลอง หมายถึง นักเรียนสามารถปฏิบัติการทดลองแต่ละขั้นตอนถูกต้องตามวิธีการ</w:t>
      </w:r>
    </w:p>
    <w:p w14:paraId="1E5CF4AA" w14:textId="77777777" w:rsidR="00BA2393" w:rsidRPr="00CA33BF" w:rsidRDefault="006D0E0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 w:hint="cs"/>
          <w:cs/>
        </w:rPr>
        <w:t xml:space="preserve">   </w:t>
      </w:r>
      <w:r w:rsidR="00BA2393" w:rsidRPr="00CA33BF">
        <w:rPr>
          <w:rFonts w:ascii="TH SarabunPSK" w:hAnsi="TH SarabunPSK" w:cs="TH SarabunPSK"/>
          <w:cs/>
        </w:rPr>
        <w:t>ความคล่องแคล่ว หมายถึง นักเรียนสามารถปฏิบัติกิจกรรมการทดลองด้วยความว่องไว มีความมั่นใจในการปฏิบัติงาน</w:t>
      </w:r>
    </w:p>
    <w:p w14:paraId="6F22E2C4" w14:textId="77777777" w:rsidR="00BA2393" w:rsidRPr="00CA33BF" w:rsidRDefault="006D0E0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 w:hint="cs"/>
          <w:cs/>
        </w:rPr>
        <w:t xml:space="preserve">   </w:t>
      </w:r>
      <w:r w:rsidR="00BA2393" w:rsidRPr="00CA33BF">
        <w:rPr>
          <w:rFonts w:ascii="TH SarabunPSK" w:hAnsi="TH SarabunPSK" w:cs="TH SarabunPSK"/>
          <w:cs/>
        </w:rPr>
        <w:t>ความมีระเบียบ หมายถึง นักเรียนทำงานเป็นระเบียบเรียบร้อย ติดตั้งเครื่องมือเรียบร้อยเก็บอุปกรณ์เครื่องมือเข้าที่เรียบร้อย โต๊ะปฏิบัติการสะอาดเรียบร้อย</w:t>
      </w:r>
    </w:p>
    <w:p w14:paraId="7B9E594B" w14:textId="77777777" w:rsidR="007B1B04" w:rsidRDefault="006D0E0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2.1.2 การสังเกตผลการทดลอง เป็นการสังเกตวัสดุ อุปกรณ์ เครื่องมือ และ</w:t>
      </w:r>
    </w:p>
    <w:p w14:paraId="28625E35" w14:textId="753B3648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ผลการทดลองขณะที่นักเรียนเก็บข้อมูลบันทึกผล </w:t>
      </w:r>
    </w:p>
    <w:p w14:paraId="674C4D37" w14:textId="77777777" w:rsidR="007B1B04" w:rsidRDefault="006D0E0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="00BA2393" w:rsidRPr="00CA33BF">
        <w:rPr>
          <w:rFonts w:ascii="TH SarabunPSK" w:eastAsia="Times New Roman" w:hAnsi="TH SarabunPSK" w:cs="TH SarabunPSK"/>
        </w:rPr>
        <w:t xml:space="preserve">2.1.3 </w:t>
      </w:r>
      <w:r w:rsidR="00BA2393" w:rsidRPr="00CA33BF">
        <w:rPr>
          <w:rFonts w:ascii="TH SarabunPSK" w:eastAsia="Times New Roman" w:hAnsi="TH SarabunPSK" w:cs="TH SarabunPSK" w:hint="cs"/>
          <w:cs/>
        </w:rPr>
        <w:t>การแก้ปัญหา เป็นการประเมินผลความสามารถในการแก้ปัญหา</w:t>
      </w:r>
    </w:p>
    <w:p w14:paraId="60C4EB66" w14:textId="6D797361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ในภาคปฏิบัติ การแก้ปัญหาปรับปรุงวิธีการ</w:t>
      </w:r>
      <w:r w:rsidR="006D0E02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หรือปัญหาต่าง ๆ ที่พบได้อย่างเหมาะสม</w:t>
      </w:r>
    </w:p>
    <w:p w14:paraId="6BA104E6" w14:textId="26098883" w:rsidR="007B1B04" w:rsidRDefault="0094214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การวัดผลโดยการสังเกตพฤติกรรมขณะปฏิบัติการนี้ อาจมีปัญหาอยู่บ้าง กล่าวคือ </w:t>
      </w:r>
      <w:r w:rsidR="001E0056">
        <w:rPr>
          <w:rFonts w:ascii="TH SarabunPSK" w:eastAsia="Times New Roman" w:hAnsi="TH SarabunPSK" w:cs="TH SarabunPSK" w:hint="cs"/>
          <w:cs/>
        </w:rPr>
        <w:t xml:space="preserve">  </w:t>
      </w:r>
      <w:r w:rsidR="00BA2393" w:rsidRPr="00CA33BF">
        <w:rPr>
          <w:rFonts w:ascii="TH SarabunPSK" w:eastAsia="Times New Roman" w:hAnsi="TH SarabunPSK" w:cs="TH SarabunPSK"/>
          <w:cs/>
        </w:rPr>
        <w:t xml:space="preserve">ครูจะต้องวัดผลการปฏิบัติของนักเรียนพร้อมกับการสอนของครู จำนวนนักเรียนในชั้นเรียนมีมาก และแต่ละคนอาจจะกระทำกิจกรรมต่าง ๆ กันในเวลาเดียวกัน ทำให้ครูสังเกตนักเรียนได้ไม่ทั่วถึง หรือถ้าจะแบ่งสังเกตครั้งละกลุ่ม กลุ่มละ </w:t>
      </w:r>
      <w:r w:rsidR="00BA2393" w:rsidRPr="00CA33BF">
        <w:rPr>
          <w:rFonts w:ascii="TH SarabunPSK" w:eastAsia="Times New Roman" w:hAnsi="TH SarabunPSK" w:cs="TH SarabunPSK"/>
        </w:rPr>
        <w:t xml:space="preserve">3 </w:t>
      </w:r>
      <w:r w:rsidR="009263B8">
        <w:rPr>
          <w:rFonts w:ascii="TH SarabunPSK" w:eastAsia="Times New Roman" w:hAnsi="TH SarabunPSK" w:cs="TH SarabunPSK"/>
        </w:rPr>
        <w:t>-</w:t>
      </w:r>
      <w:r w:rsidR="00BA2393" w:rsidRPr="00CA33BF">
        <w:rPr>
          <w:rFonts w:ascii="TH SarabunPSK" w:eastAsia="Times New Roman" w:hAnsi="TH SarabunPSK" w:cs="TH SarabunPSK"/>
        </w:rPr>
        <w:t xml:space="preserve"> 4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คน นักเรียนจะถูกสังเกตไม่พร้อมกัน และกิจกรรมการทดลองแต่ละการทดลองจะเปิดโอกาสให้นักเรียนได้แสดงทักษะต่าง ๆ ได้มากน้อยต่างกัน </w:t>
      </w:r>
    </w:p>
    <w:p w14:paraId="7D8D580D" w14:textId="04D49D3E" w:rsidR="0091651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ครูควรให้นักเรียนได้มีโอกาสฝึกทักษะต่าง</w:t>
      </w:r>
      <w:r w:rsidR="00942144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ๆ ได้ทั่วถึงด้วย ไม่ควรให้คนใดคนหนึ่งปฏิบัติอย่างเดียวกันตลอดเวลา เพื่อครูจะได้สังเกตทักษะต่าง ๆ ได้ครบ นอกจากการวัดผลจากการปฏิบัติตามหนังสือเรียนแล้ว ครูอาจกำหนดการทดลองขึ้นใหม่เพื่อวัดผลเพิ่มเติมด้วยก็ได้ สำหรับการให้คะแนนนักเรียนแต่ละคนนั้น อาจบันทึกลงในแบบบันทึก</w:t>
      </w:r>
      <w:r w:rsidR="00A94217" w:rsidRPr="00CA33BF">
        <w:rPr>
          <w:rFonts w:ascii="TH SarabunPSK" w:eastAsia="Times New Roman" w:hAnsi="TH SarabunPSK" w:cs="TH SarabunPSK"/>
          <w:cs/>
        </w:rPr>
        <w:t>จากการสังเกตพฤติกรรมขณะปฏิบัติการ</w:t>
      </w:r>
      <w:r w:rsidR="00454247" w:rsidRPr="00CA33BF">
        <w:rPr>
          <w:rFonts w:ascii="TH SarabunPSK" w:eastAsia="Times New Roman" w:hAnsi="TH SarabunPSK" w:cs="TH SarabunPSK" w:hint="cs"/>
          <w:cs/>
        </w:rPr>
        <w:t xml:space="preserve"> ดังนี้</w:t>
      </w:r>
    </w:p>
    <w:p w14:paraId="60666B63" w14:textId="5432AF2C" w:rsidR="007B1B04" w:rsidRDefault="007B1B0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37770EA4" w14:textId="77777777" w:rsidR="007B1B04" w:rsidRPr="00CA33BF" w:rsidRDefault="007B1B0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3277DDBD" w14:textId="77777777" w:rsidR="0091651B" w:rsidRPr="00CA33BF" w:rsidRDefault="0091651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3B826E9B" w14:textId="77777777" w:rsidR="00BA2393" w:rsidRPr="001E0056" w:rsidRDefault="00BA2393" w:rsidP="00B91A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="Times New Roman" w:hAnsi="TH SarabunPSK" w:cs="TH SarabunPSK"/>
          <w:b/>
          <w:bCs/>
        </w:rPr>
      </w:pPr>
      <w:r w:rsidRPr="001E0056">
        <w:rPr>
          <w:rFonts w:ascii="TH SarabunPSK" w:eastAsia="Times New Roman" w:hAnsi="TH SarabunPSK" w:cs="TH SarabunPSK"/>
          <w:b/>
          <w:bCs/>
          <w:cs/>
        </w:rPr>
        <w:lastRenderedPageBreak/>
        <w:t>แบบบันทึกคะแนนจากการสังเกตพฤติกรรมขณะปฏิบัติการ</w:t>
      </w:r>
    </w:p>
    <w:p w14:paraId="15DA0D13" w14:textId="77777777" w:rsidR="00454247" w:rsidRPr="001E0056" w:rsidRDefault="00454247" w:rsidP="0045424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1E0056">
        <w:rPr>
          <w:rFonts w:ascii="TH SarabunPSK" w:eastAsia="Times New Roman" w:hAnsi="TH SarabunPSK" w:cs="TH SarabunPSK"/>
          <w:cs/>
        </w:rPr>
        <w:t xml:space="preserve">ชื่อ </w:t>
      </w:r>
      <w:r w:rsidRPr="001E0056">
        <w:rPr>
          <w:rFonts w:ascii="TH SarabunPSK" w:eastAsia="Times New Roman" w:hAnsi="TH SarabunPSK" w:cs="TH SarabunPSK"/>
        </w:rPr>
        <w:t xml:space="preserve">…………………………………………………….. </w:t>
      </w:r>
      <w:r w:rsidRPr="001E0056">
        <w:rPr>
          <w:rFonts w:ascii="TH SarabunPSK" w:eastAsia="Times New Roman" w:hAnsi="TH SarabunPSK" w:cs="TH SarabunPSK" w:hint="cs"/>
          <w:cs/>
        </w:rPr>
        <w:t xml:space="preserve">เลขที่ </w:t>
      </w:r>
      <w:r w:rsidRPr="001E0056">
        <w:rPr>
          <w:rFonts w:ascii="TH SarabunPSK" w:eastAsia="Times New Roman" w:hAnsi="TH SarabunPSK" w:cs="TH SarabunPSK"/>
        </w:rPr>
        <w:t xml:space="preserve">…………… </w:t>
      </w:r>
      <w:r w:rsidRPr="001E0056">
        <w:rPr>
          <w:rFonts w:ascii="TH SarabunPSK" w:eastAsia="Times New Roman" w:hAnsi="TH SarabunPSK" w:cs="TH SarabunPSK" w:hint="cs"/>
          <w:cs/>
        </w:rPr>
        <w:t xml:space="preserve">ชั้น </w:t>
      </w:r>
      <w:r w:rsidRPr="001E0056">
        <w:rPr>
          <w:rFonts w:ascii="TH SarabunPSK" w:eastAsia="Times New Roman" w:hAnsi="TH SarabunPSK" w:cs="TH SarabunPSK"/>
        </w:rPr>
        <w:t>……………………………………...</w:t>
      </w:r>
    </w:p>
    <w:p w14:paraId="6934406E" w14:textId="77777777" w:rsidR="00454247" w:rsidRPr="001E0056" w:rsidRDefault="00454247" w:rsidP="0045424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1E0056">
        <w:rPr>
          <w:rFonts w:ascii="TH SarabunPSK" w:eastAsia="Times New Roman" w:hAnsi="TH SarabunPSK" w:cs="TH SarabunPSK"/>
          <w:cs/>
        </w:rPr>
        <w:t xml:space="preserve">วิชา </w:t>
      </w:r>
      <w:r w:rsidRPr="001E0056">
        <w:rPr>
          <w:rFonts w:ascii="TH SarabunPSK" w:eastAsia="Times New Roman" w:hAnsi="TH SarabunPSK" w:cs="TH SarabunPSK"/>
        </w:rPr>
        <w:t xml:space="preserve">…………………………………………………… </w:t>
      </w:r>
      <w:r w:rsidRPr="001E0056">
        <w:rPr>
          <w:rFonts w:ascii="TH SarabunPSK" w:eastAsia="Times New Roman" w:hAnsi="TH SarabunPSK" w:cs="TH SarabunPSK" w:hint="cs"/>
          <w:cs/>
        </w:rPr>
        <w:t xml:space="preserve">ภาคเรียนที่ </w:t>
      </w:r>
      <w:r w:rsidRPr="001E0056">
        <w:rPr>
          <w:rFonts w:ascii="TH SarabunPSK" w:eastAsia="Times New Roman" w:hAnsi="TH SarabunPSK" w:cs="TH SarabunPSK"/>
        </w:rPr>
        <w:t xml:space="preserve">……………… </w:t>
      </w:r>
      <w:r w:rsidRPr="001E0056">
        <w:rPr>
          <w:rFonts w:ascii="TH SarabunPSK" w:eastAsia="Times New Roman" w:hAnsi="TH SarabunPSK" w:cs="TH SarabunPSK" w:hint="cs"/>
          <w:cs/>
        </w:rPr>
        <w:t xml:space="preserve">ปีการศึกษา </w:t>
      </w:r>
      <w:r w:rsidRPr="001E0056">
        <w:rPr>
          <w:rFonts w:ascii="TH SarabunPSK" w:eastAsia="Times New Roman" w:hAnsi="TH SarabunPSK" w:cs="TH SarabunPSK"/>
        </w:rPr>
        <w:t>……………….</w:t>
      </w:r>
    </w:p>
    <w:p w14:paraId="1498B473" w14:textId="77777777" w:rsidR="007B2342" w:rsidRPr="00CA33BF" w:rsidRDefault="007B23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tbl>
      <w:tblPr>
        <w:tblW w:w="8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98"/>
        <w:gridCol w:w="846"/>
        <w:gridCol w:w="322"/>
        <w:gridCol w:w="322"/>
        <w:gridCol w:w="322"/>
        <w:gridCol w:w="334"/>
        <w:gridCol w:w="346"/>
        <w:gridCol w:w="340"/>
        <w:gridCol w:w="322"/>
        <w:gridCol w:w="360"/>
        <w:gridCol w:w="400"/>
        <w:gridCol w:w="322"/>
        <w:gridCol w:w="322"/>
        <w:gridCol w:w="322"/>
        <w:gridCol w:w="322"/>
        <w:gridCol w:w="322"/>
        <w:gridCol w:w="322"/>
        <w:gridCol w:w="531"/>
        <w:gridCol w:w="658"/>
      </w:tblGrid>
      <w:tr w:rsidR="00CA33BF" w:rsidRPr="00CA33BF" w14:paraId="314A7746" w14:textId="77777777" w:rsidTr="00454247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40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1BACB11D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การสังเกตครั้งที่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7389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  <w:p w14:paraId="44442BFB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06581487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 เดือน ปี</w:t>
            </w:r>
          </w:p>
          <w:p w14:paraId="7C18386F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ที่สังเกต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FFC5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  <w:p w14:paraId="741615BC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กิจกรรมหรือการทดลองที่สังเกต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017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3171F053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เทคนิคการทดลอง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5BF1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การดำเนินการทดลอง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2ACE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ความคล่องแคล่ว ความมีระเบียบ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FD3A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การสังเกตผลการทดลอง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C20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1A8F27FE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การแก้ปัญหา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FB61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2AA167A2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435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71A3BB04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CA33BF" w:rsidRPr="00CA33BF" w14:paraId="4C1B036C" w14:textId="77777777" w:rsidTr="004542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84C9" w14:textId="77777777" w:rsidR="00BA2393" w:rsidRPr="00CA33BF" w:rsidRDefault="00BA239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CA04" w14:textId="77777777" w:rsidR="00BA2393" w:rsidRPr="00CA33BF" w:rsidRDefault="00BA239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E1BA" w14:textId="77777777" w:rsidR="00BA2393" w:rsidRPr="00CA33BF" w:rsidRDefault="00BA239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9A74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0D9D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FFBA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452F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E1E8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6635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F2CB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3307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9937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E9F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C2DC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3523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3091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14FF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712D" w14:textId="77777777" w:rsidR="00BA2393" w:rsidRPr="00CA33BF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C9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E8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A33BF" w:rsidRPr="00CA33BF" w14:paraId="1AA425B1" w14:textId="77777777" w:rsidTr="0045424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3308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  <w:p w14:paraId="363589DB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  <w:p w14:paraId="3EF66921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  <w:p w14:paraId="0E2BF746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B91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9E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12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182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134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A2E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BF3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67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4A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EBE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B22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67EB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95F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8E1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B88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84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7E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5A2E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18F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</w:tr>
      <w:tr w:rsidR="00CA33BF" w:rsidRPr="00CA33BF" w14:paraId="7A97D116" w14:textId="77777777" w:rsidTr="00454247"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A981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829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5FB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B60B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EE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1D2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A30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D0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</w:tr>
    </w:tbl>
    <w:p w14:paraId="2D3D2BA2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ab/>
        <w:t>หมายเหตุ ความหมายของคะแนน</w:t>
      </w:r>
    </w:p>
    <w:p w14:paraId="1EBFBC65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 xml:space="preserve">                              2 </w:t>
      </w:r>
      <w:r w:rsidRPr="00CA33BF">
        <w:rPr>
          <w:rFonts w:ascii="TH SarabunPSK" w:eastAsia="Times New Roman" w:hAnsi="TH SarabunPSK" w:cs="TH SarabunPSK" w:hint="cs"/>
          <w:cs/>
        </w:rPr>
        <w:t>หมายถึง ดี</w:t>
      </w:r>
    </w:p>
    <w:p w14:paraId="3CAB40A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 xml:space="preserve">                              1 </w:t>
      </w:r>
      <w:r w:rsidRPr="00CA33BF">
        <w:rPr>
          <w:rFonts w:ascii="TH SarabunPSK" w:eastAsia="Times New Roman" w:hAnsi="TH SarabunPSK" w:cs="TH SarabunPSK" w:hint="cs"/>
          <w:cs/>
        </w:rPr>
        <w:t>หมายถึง พอใช้</w:t>
      </w:r>
    </w:p>
    <w:p w14:paraId="10DC88A9" w14:textId="77777777" w:rsidR="00BA2393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 xml:space="preserve">                              0 </w:t>
      </w:r>
      <w:r w:rsidRPr="00CA33BF">
        <w:rPr>
          <w:rFonts w:ascii="TH SarabunPSK" w:eastAsia="Times New Roman" w:hAnsi="TH SarabunPSK" w:cs="TH SarabunPSK" w:hint="cs"/>
          <w:cs/>
        </w:rPr>
        <w:t>หมายถึง ใช้ไม่ได้</w:t>
      </w:r>
    </w:p>
    <w:p w14:paraId="77737922" w14:textId="77777777" w:rsidR="008C4C5B" w:rsidRPr="00CA33BF" w:rsidRDefault="008C4C5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23FB00F8" w14:textId="046046C8" w:rsidR="007B2342" w:rsidRPr="00CA33BF" w:rsidRDefault="007B23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eastAsia="Times New Roman" w:hAnsi="TH SarabunPSK" w:cs="TH SarabunPSK"/>
          <w:b/>
          <w:bCs/>
        </w:rPr>
        <w:t>:</w:t>
      </w:r>
      <w:r w:rsidR="00D91C23" w:rsidRPr="00CA33BF">
        <w:rPr>
          <w:rFonts w:ascii="TH SarabunPSK" w:eastAsia="Times New Roman" w:hAnsi="TH SarabunPSK" w:cs="TH SarabunPSK"/>
        </w:rPr>
        <w:t xml:space="preserve"> </w:t>
      </w:r>
      <w:r w:rsidR="001E0056">
        <w:rPr>
          <w:rFonts w:ascii="TH SarabunPSK" w:eastAsia="Times New Roman" w:hAnsi="TH SarabunPSK" w:cs="TH SarabunPSK" w:hint="cs"/>
          <w:cs/>
        </w:rPr>
        <w:t>ดัดแปลง</w:t>
      </w:r>
      <w:r w:rsidR="00D91C23" w:rsidRPr="00CA33BF">
        <w:rPr>
          <w:rFonts w:ascii="TH SarabunPSK" w:eastAsia="Times New Roman" w:hAnsi="TH SarabunPSK" w:cs="TH SarabunPSK" w:hint="cs"/>
          <w:cs/>
        </w:rPr>
        <w:t>จาก</w:t>
      </w:r>
      <w:r w:rsidR="004400F0">
        <w:rPr>
          <w:rFonts w:ascii="TH SarabunPSK" w:eastAsiaTheme="minorHAnsi" w:hAnsi="TH SarabunPSK" w:cs="TH SarabunPSK" w:hint="cs"/>
          <w:cs/>
        </w:rPr>
        <w:t xml:space="preserve"> </w:t>
      </w:r>
      <w:r w:rsidR="00A95BA6" w:rsidRPr="00CA33BF">
        <w:rPr>
          <w:rFonts w:ascii="TH SarabunPSK" w:eastAsiaTheme="minorHAnsi" w:hAnsi="TH SarabunPSK" w:cs="TH SarabunPSK"/>
          <w:cs/>
        </w:rPr>
        <w:t>สถาบันส่งเสริมการสอนวิทยาศาสตร์และเทคโนโลยี</w:t>
      </w:r>
      <w:r w:rsidR="0091651B" w:rsidRPr="00CA33BF">
        <w:rPr>
          <w:rFonts w:ascii="TH SarabunPSK" w:eastAsia="Times New Roman" w:hAnsi="TH SarabunPSK" w:cs="TH SarabunPSK"/>
        </w:rPr>
        <w:t xml:space="preserve"> </w:t>
      </w:r>
      <w:r w:rsidR="0030215F" w:rsidRPr="00CA33BF">
        <w:rPr>
          <w:rFonts w:ascii="TH SarabunPSK" w:eastAsia="Times New Roman" w:hAnsi="TH SarabunPSK" w:cs="TH SarabunPSK"/>
        </w:rPr>
        <w:t>(</w:t>
      </w:r>
      <w:r w:rsidR="0091651B" w:rsidRPr="00CA33BF">
        <w:rPr>
          <w:rFonts w:ascii="TH SarabunPSK" w:eastAsia="Times New Roman" w:hAnsi="TH SarabunPSK" w:cs="TH SarabunPSK"/>
        </w:rPr>
        <w:t>2</w:t>
      </w:r>
      <w:r w:rsidR="0091651B" w:rsidRPr="00CA33BF">
        <w:rPr>
          <w:rFonts w:ascii="TH SarabunPSK" w:eastAsia="Times New Roman" w:hAnsi="TH SarabunPSK" w:cs="TH SarabunPSK"/>
          <w:cs/>
        </w:rPr>
        <w:t>546</w:t>
      </w:r>
      <w:r w:rsidR="008C4C5B">
        <w:rPr>
          <w:rFonts w:ascii="TH SarabunPSK" w:eastAsia="Times New Roman" w:hAnsi="TH SarabunPSK" w:cs="TH SarabunPSK" w:hint="cs"/>
          <w:cs/>
        </w:rPr>
        <w:t xml:space="preserve"> </w:t>
      </w:r>
      <w:r w:rsidR="00D91C23" w:rsidRPr="00CA33BF">
        <w:rPr>
          <w:rFonts w:ascii="TH SarabunPSK" w:eastAsia="Times New Roman" w:hAnsi="TH SarabunPSK" w:cs="TH SarabunPSK"/>
        </w:rPr>
        <w:t xml:space="preserve">: </w:t>
      </w:r>
      <w:r w:rsidR="0091651B" w:rsidRPr="00CA33BF">
        <w:rPr>
          <w:rFonts w:ascii="TH SarabunPSK" w:eastAsia="Times New Roman" w:hAnsi="TH SarabunPSK" w:cs="TH SarabunPSK"/>
        </w:rPr>
        <w:t>42</w:t>
      </w:r>
      <w:r w:rsidR="008F3189">
        <w:rPr>
          <w:rFonts w:ascii="TH SarabunPSK" w:eastAsia="Times New Roman" w:hAnsi="TH SarabunPSK" w:cs="TH SarabunPSK"/>
        </w:rPr>
        <w:t xml:space="preserve"> </w:t>
      </w:r>
      <w:r w:rsidR="0091651B" w:rsidRPr="00CA33BF">
        <w:rPr>
          <w:rFonts w:ascii="TH SarabunPSK" w:eastAsia="Times New Roman" w:hAnsi="TH SarabunPSK" w:cs="TH SarabunPSK"/>
        </w:rPr>
        <w:t>-</w:t>
      </w:r>
      <w:r w:rsidR="008F3189">
        <w:rPr>
          <w:rFonts w:ascii="TH SarabunPSK" w:eastAsia="Times New Roman" w:hAnsi="TH SarabunPSK" w:cs="TH SarabunPSK"/>
        </w:rPr>
        <w:t xml:space="preserve"> </w:t>
      </w:r>
      <w:r w:rsidR="0091651B" w:rsidRPr="00CA33BF">
        <w:rPr>
          <w:rFonts w:ascii="TH SarabunPSK" w:eastAsia="Times New Roman" w:hAnsi="TH SarabunPSK" w:cs="TH SarabunPSK"/>
        </w:rPr>
        <w:t>43</w:t>
      </w:r>
      <w:r w:rsidR="00D91C23" w:rsidRPr="00CA33BF">
        <w:rPr>
          <w:rFonts w:ascii="TH SarabunPSK" w:eastAsia="Times New Roman" w:hAnsi="TH SarabunPSK" w:cs="TH SarabunPSK" w:hint="cs"/>
          <w:cs/>
        </w:rPr>
        <w:t>)</w:t>
      </w:r>
      <w:r w:rsidR="00A95BA6" w:rsidRPr="00CA33BF">
        <w:rPr>
          <w:rFonts w:ascii="TH SarabunPSK" w:eastAsia="Times New Roman" w:hAnsi="TH SarabunPSK" w:cs="TH SarabunPSK" w:hint="cs"/>
          <w:cs/>
        </w:rPr>
        <w:t xml:space="preserve"> </w:t>
      </w:r>
    </w:p>
    <w:p w14:paraId="6F60E80F" w14:textId="77777777" w:rsidR="00D91C23" w:rsidRPr="00CA33BF" w:rsidRDefault="00D91C2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73B3699A" w14:textId="77777777" w:rsidR="00BA2393" w:rsidRPr="00CA33BF" w:rsidRDefault="007B23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3.  </w:t>
      </w:r>
      <w:r w:rsidR="00BA2393" w:rsidRPr="00CA33BF">
        <w:rPr>
          <w:rFonts w:ascii="TH SarabunPSK" w:eastAsia="Times New Roman" w:hAnsi="TH SarabunPSK" w:cs="TH SarabunPSK" w:hint="cs"/>
          <w:b/>
          <w:bCs/>
          <w:cs/>
        </w:rPr>
        <w:t>การตรวจจากรายงานผลการปฏิบัติการ</w:t>
      </w:r>
    </w:p>
    <w:p w14:paraId="258B61A7" w14:textId="1B45E04C" w:rsidR="00D75A54" w:rsidRPr="00CA33BF" w:rsidRDefault="007B23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รายงานผลการปฏิบัติกานนั้นสะท้อนให้เห็นถึงความสามารถของผู้ปฏิบัติการหลายด้าน เช่น การสังเกตและจดบันทึก การใช้ภาษาเพื่อสื่อความหมาย การจัดกระทำและนำเสนอข้อมูล การแปลความหมายของข้อมูลและการสรุป ความถูกต้องของผลการทดลอง เป็นต้น การวัดพฤติกรรมด้านการปฏิบัติการอีกทางหนึ่งจึงอาจทำได้โดยการตรวจจากรายงานผลการปฏิบัติการ</w:t>
      </w:r>
      <w:r w:rsidRPr="00CA33BF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(</w:t>
      </w:r>
      <w:r w:rsidR="00ED4F66" w:rsidRPr="00CA33BF">
        <w:rPr>
          <w:rFonts w:ascii="TH SarabunPSK" w:eastAsia="Times New Roman" w:hAnsi="TH SarabunPSK" w:cs="TH SarabunPSK" w:hint="cs"/>
          <w:cs/>
        </w:rPr>
        <w:t xml:space="preserve">แสงจันทร์ กะลาม, </w:t>
      </w:r>
      <w:r w:rsidR="00ED4F66" w:rsidRPr="00CA33BF">
        <w:rPr>
          <w:rFonts w:ascii="TH SarabunPSK" w:eastAsia="Times New Roman" w:hAnsi="TH SarabunPSK" w:cs="TH SarabunPSK"/>
        </w:rPr>
        <w:t>2560 : 263</w:t>
      </w:r>
      <w:r w:rsidRPr="00CA33BF">
        <w:rPr>
          <w:rFonts w:ascii="TH SarabunPSK" w:eastAsia="Times New Roman" w:hAnsi="TH SarabunPSK" w:cs="TH SarabunPSK" w:hint="cs"/>
          <w:cs/>
        </w:rPr>
        <w:t>)</w:t>
      </w:r>
    </w:p>
    <w:p w14:paraId="75433BA7" w14:textId="3C4D7771" w:rsidR="00BA2393" w:rsidRPr="00CA33BF" w:rsidRDefault="007B23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8C4C5B">
        <w:rPr>
          <w:rFonts w:ascii="TH SarabunPSK" w:eastAsia="Times New Roman" w:hAnsi="TH SarabunPSK" w:cs="TH SarabunPSK"/>
          <w:cs/>
        </w:rPr>
        <w:tab/>
      </w:r>
      <w:r w:rsidR="008C4C5B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การสังเกตและจดบันทึก</w:t>
      </w:r>
      <w:r w:rsidR="00D75A54">
        <w:rPr>
          <w:rFonts w:ascii="TH SarabunPSK" w:eastAsia="Times New Roman" w:hAnsi="TH SarabunPSK" w:cs="TH SarabunPSK" w:hint="cs"/>
          <w:cs/>
        </w:rPr>
        <w:t>เป็น</w:t>
      </w:r>
      <w:r w:rsidR="00BA2393" w:rsidRPr="00CA33BF">
        <w:rPr>
          <w:rFonts w:ascii="TH SarabunPSK" w:eastAsia="Times New Roman" w:hAnsi="TH SarabunPSK" w:cs="TH SarabunPSK"/>
          <w:cs/>
        </w:rPr>
        <w:t>การสังเกตครบถ้วนตามที่ควรจะสังเกต</w:t>
      </w:r>
      <w:r w:rsidR="00D75A54">
        <w:rPr>
          <w:rFonts w:ascii="TH SarabunPSK" w:eastAsia="Times New Roman" w:hAnsi="TH SarabunPSK" w:cs="TH SarabunPSK" w:hint="cs"/>
          <w:cs/>
        </w:rPr>
        <w:t xml:space="preserve">                </w:t>
      </w:r>
      <w:r w:rsidR="00BA2393" w:rsidRPr="00CA33BF">
        <w:rPr>
          <w:rFonts w:ascii="TH SarabunPSK" w:eastAsia="Times New Roman" w:hAnsi="TH SarabunPSK" w:cs="TH SarabunPSK"/>
          <w:cs/>
        </w:rPr>
        <w:t>ในการปฏิบัติการหนึ่ง ๆ ซึ่งดูได้จากการบันทึกผลการสังเกต</w:t>
      </w:r>
      <w:r w:rsidR="008C4C5B">
        <w:rPr>
          <w:rFonts w:ascii="TH SarabunPSK" w:eastAsia="Times New Roman" w:hAnsi="TH SarabunPSK" w:cs="TH SarabunPSK"/>
        </w:rPr>
        <w:t xml:space="preserve"> </w:t>
      </w:r>
      <w:r w:rsidR="008C4C5B" w:rsidRPr="00CA33BF">
        <w:rPr>
          <w:rFonts w:ascii="TH SarabunPSK" w:eastAsia="Times New Roman" w:hAnsi="TH SarabunPSK" w:cs="TH SarabunPSK"/>
          <w:cs/>
        </w:rPr>
        <w:t>ดังนี้</w:t>
      </w:r>
      <w:r w:rsidR="008C4C5B">
        <w:rPr>
          <w:rFonts w:ascii="TH SarabunPSK" w:eastAsia="Times New Roman" w:hAnsi="TH SarabunPSK" w:cs="TH SarabunPSK"/>
        </w:rPr>
        <w:t xml:space="preserve"> </w:t>
      </w:r>
    </w:p>
    <w:p w14:paraId="2F546C35" w14:textId="77777777" w:rsidR="00BA2393" w:rsidRPr="00CA33BF" w:rsidRDefault="007B23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="008C4C5B">
        <w:rPr>
          <w:rFonts w:ascii="TH SarabunPSK" w:eastAsia="Times New Roman" w:hAnsi="TH SarabunPSK" w:cs="TH SarabunPSK"/>
        </w:rPr>
        <w:tab/>
      </w:r>
      <w:r w:rsidR="008C4C5B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>3.</w:t>
      </w:r>
      <w:r w:rsidR="00BA2393" w:rsidRPr="00CA33BF">
        <w:rPr>
          <w:rFonts w:ascii="TH SarabunPSK" w:eastAsia="Times New Roman" w:hAnsi="TH SarabunPSK" w:cs="TH SarabunPSK"/>
        </w:rPr>
        <w:t xml:space="preserve">1 </w:t>
      </w:r>
      <w:r w:rsidR="00BA2393" w:rsidRPr="00CA33BF">
        <w:rPr>
          <w:rFonts w:ascii="TH SarabunPSK" w:eastAsia="Times New Roman" w:hAnsi="TH SarabunPSK" w:cs="TH SarabunPSK" w:hint="cs"/>
          <w:cs/>
        </w:rPr>
        <w:t>ภาษาที่ใช้บันทึก หมายถึง การใช้ภาษาได้สละสลวย รัดกุม และสื่อความหมายได้ดี</w:t>
      </w:r>
    </w:p>
    <w:p w14:paraId="54C7EE84" w14:textId="1FFCBF08" w:rsidR="00BA2393" w:rsidRDefault="007B23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="008C4C5B">
        <w:rPr>
          <w:rFonts w:ascii="TH SarabunPSK" w:eastAsia="Times New Roman" w:hAnsi="TH SarabunPSK" w:cs="TH SarabunPSK"/>
        </w:rPr>
        <w:tab/>
      </w:r>
      <w:r w:rsidR="008C4C5B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>3.</w:t>
      </w:r>
      <w:r w:rsidR="00BA2393" w:rsidRPr="00CA33BF">
        <w:rPr>
          <w:rFonts w:ascii="TH SarabunPSK" w:eastAsia="Times New Roman" w:hAnsi="TH SarabunPSK" w:cs="TH SarabunPSK"/>
        </w:rPr>
        <w:t xml:space="preserve">2 </w:t>
      </w:r>
      <w:r w:rsidR="00BA2393" w:rsidRPr="00CA33BF">
        <w:rPr>
          <w:rFonts w:ascii="TH SarabunPSK" w:eastAsia="Times New Roman" w:hAnsi="TH SarabunPSK" w:cs="TH SarabunPSK" w:hint="cs"/>
          <w:cs/>
        </w:rPr>
        <w:t>การจัดกระทำและนำเสนอข้อมูล หมายถึง ความสามารถในการจัดกระทำ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 w:hint="cs"/>
          <w:cs/>
        </w:rPr>
        <w:t>และนำเสนอข้อมูลโดยนำตัวเลขจากการบันทึกผลการทดลองมาคำนวณ นำเสนอในตาราง เขียนกราฟ เขียนแผนภาพได้ถูกต้องเหมาะสม</w:t>
      </w:r>
    </w:p>
    <w:p w14:paraId="3E3961A9" w14:textId="77777777" w:rsidR="007B1B04" w:rsidRPr="00CA33BF" w:rsidRDefault="007B1B0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267758AA" w14:textId="77777777" w:rsidR="007B1B04" w:rsidRDefault="008C4C5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lastRenderedPageBreak/>
        <w:tab/>
      </w:r>
      <w:r w:rsidRPr="00CA33BF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 w:rsidR="00BA2393" w:rsidRPr="00CA33BF">
        <w:rPr>
          <w:rFonts w:ascii="TH SarabunPSK" w:eastAsia="Times New Roman" w:hAnsi="TH SarabunPSK" w:cs="TH SarabunPSK"/>
        </w:rPr>
        <w:t>3.</w:t>
      </w:r>
      <w:r w:rsidR="007B2342" w:rsidRPr="00CA33BF">
        <w:rPr>
          <w:rFonts w:ascii="TH SarabunPSK" w:eastAsia="Times New Roman" w:hAnsi="TH SarabunPSK" w:cs="TH SarabunPSK"/>
        </w:rPr>
        <w:t>3</w:t>
      </w:r>
      <w:r w:rsidR="00BA2393" w:rsidRPr="00CA33BF">
        <w:rPr>
          <w:rFonts w:ascii="TH SarabunPSK" w:eastAsia="Times New Roman" w:hAnsi="TH SarabunPSK" w:cs="TH SarabunPSK"/>
        </w:rPr>
        <w:t xml:space="preserve"> </w:t>
      </w:r>
      <w:r w:rsidR="00BA2393" w:rsidRPr="00CA33BF">
        <w:rPr>
          <w:rFonts w:ascii="TH SarabunPSK" w:eastAsia="Times New Roman" w:hAnsi="TH SarabunPSK" w:cs="TH SarabunPSK" w:hint="cs"/>
          <w:cs/>
        </w:rPr>
        <w:t>การแปลความหมายของข้อมูลและการสรุป หมายถึง ความสามารถ</w:t>
      </w:r>
    </w:p>
    <w:p w14:paraId="15161FD0" w14:textId="4B914B26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ในการแปลความหมายของข้อมูลและสรุปได้รัดกุม สมเหตุสมผล</w:t>
      </w:r>
      <w:r w:rsidR="008C4C5B">
        <w:rPr>
          <w:rFonts w:ascii="TH SarabunPSK" w:eastAsia="Times New Roman" w:hAnsi="TH SarabunPSK" w:cs="TH SarabunPSK"/>
        </w:rPr>
        <w:t xml:space="preserve"> </w:t>
      </w:r>
    </w:p>
    <w:p w14:paraId="1FD794AD" w14:textId="77777777" w:rsidR="00A5574F" w:rsidRDefault="008C4C5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 w:rsidR="007B2342" w:rsidRPr="00CA33BF">
        <w:rPr>
          <w:rFonts w:ascii="TH SarabunPSK" w:eastAsia="Times New Roman" w:hAnsi="TH SarabunPSK" w:cs="TH SarabunPSK"/>
        </w:rPr>
        <w:t>3.</w:t>
      </w:r>
      <w:r w:rsidR="00BA2393" w:rsidRPr="00CA33BF">
        <w:rPr>
          <w:rFonts w:ascii="TH SarabunPSK" w:eastAsia="Times New Roman" w:hAnsi="TH SarabunPSK" w:cs="TH SarabunPSK"/>
        </w:rPr>
        <w:t xml:space="preserve">4 </w:t>
      </w:r>
      <w:r w:rsidR="00BA2393" w:rsidRPr="00CA33BF">
        <w:rPr>
          <w:rFonts w:ascii="TH SarabunPSK" w:eastAsia="Times New Roman" w:hAnsi="TH SarabunPSK" w:cs="TH SarabunPSK" w:hint="cs"/>
          <w:cs/>
        </w:rPr>
        <w:t>ความถูกต้องของผลการทดลอง หมายถึง ความสามารถในการทดลองและ</w:t>
      </w:r>
    </w:p>
    <w:p w14:paraId="0CCF2A95" w14:textId="591543D1" w:rsidR="008C4C5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 xml:space="preserve">ได้ค่าผลการทดลองถูกต้องตามหลักการ โดยผิดพลาดไม่เกิน </w:t>
      </w:r>
      <w:r w:rsidRPr="00CA33BF">
        <w:rPr>
          <w:rFonts w:ascii="TH SarabunPSK" w:eastAsia="Times New Roman" w:hAnsi="TH SarabunPSK" w:cs="TH SarabunPSK"/>
        </w:rPr>
        <w:t xml:space="preserve">5 </w:t>
      </w:r>
      <w:r w:rsidR="006056BC">
        <w:rPr>
          <w:rFonts w:ascii="TH SarabunPSK" w:eastAsia="Times New Roman" w:hAnsi="TH SarabunPSK" w:cs="TH SarabunPSK"/>
        </w:rPr>
        <w:t>-</w:t>
      </w:r>
      <w:r w:rsidRPr="00CA33BF">
        <w:rPr>
          <w:rFonts w:ascii="TH SarabunPSK" w:eastAsia="Times New Roman" w:hAnsi="TH SarabunPSK" w:cs="TH SarabunPSK"/>
        </w:rPr>
        <w:t xml:space="preserve"> 10 % </w:t>
      </w:r>
      <w:r w:rsidR="008C4C5B">
        <w:rPr>
          <w:rFonts w:ascii="TH SarabunPSK" w:eastAsia="Times New Roman" w:hAnsi="TH SarabunPSK" w:cs="TH SarabunPSK"/>
        </w:rPr>
        <w:t xml:space="preserve"> </w:t>
      </w:r>
    </w:p>
    <w:p w14:paraId="709671D5" w14:textId="77777777" w:rsidR="00D75A54" w:rsidRDefault="008C4C5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ถึงแม้ว่าความสามารถของนักเรียนเกี่ยวกับการจัดกระทำและนำเสนอข้อมูล </w:t>
      </w:r>
    </w:p>
    <w:p w14:paraId="02A15C91" w14:textId="3ECD99EA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การแปลความหมายของข้อมูลและการสรุป อาจวัดได้ด้วยข้อสอบ แต่ก็ควรได้วัดจาการตรวจรายงานผลการปฏิบัติการด้วย ครูควรได้จัดทำแบบบันทึกไว้สำหรับบันทึกผลการตรวจ รายงานการปฏิบัติการ</w:t>
      </w:r>
      <w:r w:rsidR="001E0056">
        <w:rPr>
          <w:rFonts w:ascii="TH SarabunPSK" w:eastAsia="Times New Roman" w:hAnsi="TH SarabunPSK" w:cs="TH SarabunPSK" w:hint="cs"/>
          <w:cs/>
        </w:rPr>
        <w:t xml:space="preserve">      </w:t>
      </w:r>
      <w:r w:rsidRPr="00CA33BF">
        <w:rPr>
          <w:rFonts w:ascii="TH SarabunPSK" w:eastAsia="Times New Roman" w:hAnsi="TH SarabunPSK" w:cs="TH SarabunPSK"/>
          <w:cs/>
        </w:rPr>
        <w:t>ดังตัวอย่างต่อไปนี้</w:t>
      </w:r>
    </w:p>
    <w:p w14:paraId="0368D044" w14:textId="77777777" w:rsidR="0091651B" w:rsidRPr="00CA33BF" w:rsidRDefault="0091651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670A6CE9" w14:textId="77777777" w:rsidR="00BA2393" w:rsidRPr="00CA33BF" w:rsidRDefault="00BA2393" w:rsidP="0091651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>แบบบันทึกคะแนนจากการตรวจรายงานผลการปฏิบัติการ</w:t>
      </w:r>
    </w:p>
    <w:p w14:paraId="16011DED" w14:textId="77777777" w:rsidR="00BA2393" w:rsidRPr="00CA33BF" w:rsidRDefault="00BA2393" w:rsidP="0045424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E82D09">
        <w:rPr>
          <w:rFonts w:ascii="TH SarabunPSK" w:eastAsia="Times New Roman" w:hAnsi="TH SarabunPSK" w:cs="TH SarabunPSK"/>
          <w:b/>
          <w:bCs/>
          <w:cs/>
        </w:rPr>
        <w:t>ชื่อ</w:t>
      </w:r>
      <w:r w:rsidRPr="00CA33BF">
        <w:rPr>
          <w:rFonts w:ascii="TH SarabunPSK" w:eastAsia="Times New Roman" w:hAnsi="TH SarabunPSK" w:cs="TH SarabunPSK"/>
          <w:cs/>
        </w:rPr>
        <w:t xml:space="preserve"> </w:t>
      </w:r>
      <w:r w:rsidRPr="00CA33BF">
        <w:rPr>
          <w:rFonts w:ascii="TH SarabunPSK" w:eastAsia="Times New Roman" w:hAnsi="TH SarabunPSK" w:cs="TH SarabunPSK"/>
        </w:rPr>
        <w:t>…………………………</w:t>
      </w:r>
      <w:r w:rsidR="00454247" w:rsidRPr="00CA33BF">
        <w:rPr>
          <w:rFonts w:ascii="TH SarabunPSK" w:eastAsia="Times New Roman" w:hAnsi="TH SarabunPSK" w:cs="TH SarabunPSK"/>
        </w:rPr>
        <w:t>………………………….</w:t>
      </w:r>
      <w:r w:rsidRPr="00CA33BF">
        <w:rPr>
          <w:rFonts w:ascii="TH SarabunPSK" w:eastAsia="Times New Roman" w:hAnsi="TH SarabunPSK" w:cs="TH SarabunPSK"/>
        </w:rPr>
        <w:t xml:space="preserve">. </w:t>
      </w:r>
      <w:r w:rsidRPr="00E82D09">
        <w:rPr>
          <w:rFonts w:ascii="TH SarabunPSK" w:eastAsia="Times New Roman" w:hAnsi="TH SarabunPSK" w:cs="TH SarabunPSK" w:hint="cs"/>
          <w:b/>
          <w:bCs/>
          <w:cs/>
        </w:rPr>
        <w:t>เลขที่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</w:rPr>
        <w:t xml:space="preserve">…………… </w:t>
      </w:r>
      <w:r w:rsidRPr="00E82D09">
        <w:rPr>
          <w:rFonts w:ascii="TH SarabunPSK" w:eastAsia="Times New Roman" w:hAnsi="TH SarabunPSK" w:cs="TH SarabunPSK" w:hint="cs"/>
          <w:b/>
          <w:bCs/>
          <w:cs/>
        </w:rPr>
        <w:t>ชั้น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</w:rPr>
        <w:t>……………………</w:t>
      </w:r>
      <w:r w:rsidR="00454247" w:rsidRPr="00CA33BF">
        <w:rPr>
          <w:rFonts w:ascii="TH SarabunPSK" w:eastAsia="Times New Roman" w:hAnsi="TH SarabunPSK" w:cs="TH SarabunPSK"/>
        </w:rPr>
        <w:t>………………...</w:t>
      </w:r>
    </w:p>
    <w:p w14:paraId="43E5B7E2" w14:textId="77777777" w:rsidR="007B2342" w:rsidRPr="00CA33BF" w:rsidRDefault="00BA2393" w:rsidP="0045424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E82D09">
        <w:rPr>
          <w:rFonts w:ascii="TH SarabunPSK" w:eastAsia="Times New Roman" w:hAnsi="TH SarabunPSK" w:cs="TH SarabunPSK"/>
          <w:b/>
          <w:bCs/>
          <w:cs/>
        </w:rPr>
        <w:t>วิชา</w:t>
      </w:r>
      <w:r w:rsidRPr="00CA33BF">
        <w:rPr>
          <w:rFonts w:ascii="TH SarabunPSK" w:eastAsia="Times New Roman" w:hAnsi="TH SarabunPSK" w:cs="TH SarabunPSK"/>
          <w:cs/>
        </w:rPr>
        <w:t xml:space="preserve"> </w:t>
      </w:r>
      <w:r w:rsidRPr="00CA33BF">
        <w:rPr>
          <w:rFonts w:ascii="TH SarabunPSK" w:eastAsia="Times New Roman" w:hAnsi="TH SarabunPSK" w:cs="TH SarabunPSK"/>
        </w:rPr>
        <w:t>………………………</w:t>
      </w:r>
      <w:r w:rsidR="00454247" w:rsidRPr="00CA33BF">
        <w:rPr>
          <w:rFonts w:ascii="TH SarabunPSK" w:eastAsia="Times New Roman" w:hAnsi="TH SarabunPSK" w:cs="TH SarabunPSK"/>
        </w:rPr>
        <w:t>……………………………</w:t>
      </w:r>
      <w:r w:rsidRPr="00CA33BF">
        <w:rPr>
          <w:rFonts w:ascii="TH SarabunPSK" w:eastAsia="Times New Roman" w:hAnsi="TH SarabunPSK" w:cs="TH SarabunPSK"/>
        </w:rPr>
        <w:t xml:space="preserve"> </w:t>
      </w:r>
      <w:r w:rsidRPr="00E82D09">
        <w:rPr>
          <w:rFonts w:ascii="TH SarabunPSK" w:eastAsia="Times New Roman" w:hAnsi="TH SarabunPSK" w:cs="TH SarabunPSK" w:hint="cs"/>
          <w:b/>
          <w:bCs/>
          <w:cs/>
        </w:rPr>
        <w:t>ภาคเรียนที่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</w:rPr>
        <w:t xml:space="preserve">……………… </w:t>
      </w:r>
      <w:r w:rsidRPr="00E82D09">
        <w:rPr>
          <w:rFonts w:ascii="TH SarabunPSK" w:eastAsia="Times New Roman" w:hAnsi="TH SarabunPSK" w:cs="TH SarabunPSK" w:hint="cs"/>
          <w:b/>
          <w:bCs/>
          <w:cs/>
        </w:rPr>
        <w:t>ปีการศึกษา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</w:rPr>
        <w:t>………</w:t>
      </w:r>
      <w:r w:rsidR="00454247" w:rsidRPr="00CA33BF">
        <w:rPr>
          <w:rFonts w:ascii="TH SarabunPSK" w:eastAsia="Times New Roman" w:hAnsi="TH SarabunPSK" w:cs="TH SarabunPSK"/>
        </w:rPr>
        <w:t>……….</w:t>
      </w:r>
    </w:p>
    <w:p w14:paraId="5ECC2813" w14:textId="77777777" w:rsidR="00CD5FA7" w:rsidRPr="00CA33BF" w:rsidRDefault="00CD5FA7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44"/>
        <w:gridCol w:w="848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44"/>
        <w:gridCol w:w="365"/>
        <w:gridCol w:w="379"/>
        <w:gridCol w:w="322"/>
        <w:gridCol w:w="322"/>
        <w:gridCol w:w="323"/>
        <w:gridCol w:w="541"/>
        <w:gridCol w:w="665"/>
      </w:tblGrid>
      <w:tr w:rsidR="00CA33BF" w:rsidRPr="00CA33BF" w14:paraId="7185303D" w14:textId="77777777" w:rsidTr="00BA2393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BF9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46B17EF3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การตรวจครั้งที่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14E8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5B0EDFF2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 เดือน ปี</w:t>
            </w:r>
          </w:p>
          <w:p w14:paraId="64B234AF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ที่ตรวจ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FB63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กิจกรรมหรือการทดลองที่ตรวจ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854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6F9CFD4E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การสังเกต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B6A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64C188DE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ภาษาที่ใช้บันทึก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941F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การนำเสนอข้อมูล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638B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การแปลความหมายข้อมูลและสรุป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61F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5AE588F2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ความถูกต้อง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2E8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1181D3B4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690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14:paraId="613CB8AA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CA33BF" w:rsidRPr="00CA33BF" w14:paraId="5FC54B4B" w14:textId="77777777" w:rsidTr="00BA23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63D" w14:textId="77777777" w:rsidR="00BA2393" w:rsidRPr="00CA33BF" w:rsidRDefault="00BA239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623A" w14:textId="77777777" w:rsidR="00BA2393" w:rsidRPr="00CA33BF" w:rsidRDefault="00BA239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0A28" w14:textId="77777777" w:rsidR="00BA2393" w:rsidRPr="00CA33BF" w:rsidRDefault="00BA239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9E7E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8DA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9C0F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D59F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1D5D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4223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323F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8CB4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ABDB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E1ED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141E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A6A0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3F42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BFD6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4E21" w14:textId="77777777" w:rsidR="00BA2393" w:rsidRPr="00E82D09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3C93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C58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A33BF" w:rsidRPr="00CA33BF" w14:paraId="56A44D12" w14:textId="77777777" w:rsidTr="00BA239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D21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568F8F82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  <w:p w14:paraId="5C8143DE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  <w:p w14:paraId="66158D16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  <w:p w14:paraId="63D28558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  <w:p w14:paraId="1E526094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82D09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  <w:p w14:paraId="594FDEE9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5FB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D941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21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2A6F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25B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49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6C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82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CB2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44E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34A8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CF4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E46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133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F56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FF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FBE3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F2E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F00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A33BF" w:rsidRPr="00CA33BF" w14:paraId="136A2A93" w14:textId="77777777" w:rsidTr="00BA239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C9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B0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7DE7" w14:textId="77777777" w:rsidR="00BA2393" w:rsidRPr="00E82D09" w:rsidRDefault="00BA2393" w:rsidP="00E82D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E82D09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6A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59B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67F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40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4843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383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66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14:paraId="6AF0099D" w14:textId="77777777" w:rsidR="001E0056" w:rsidRDefault="001E0056" w:rsidP="0091651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</w:p>
    <w:p w14:paraId="15ADBF6D" w14:textId="5699F1B0" w:rsidR="0091651B" w:rsidRDefault="0091651B" w:rsidP="0091651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eastAsia="Times New Roman" w:hAnsi="TH SarabunPSK" w:cs="TH SarabunPSK"/>
          <w:b/>
          <w:bCs/>
        </w:rPr>
        <w:t>:</w:t>
      </w:r>
      <w:r w:rsidRPr="00CA33BF">
        <w:rPr>
          <w:rFonts w:ascii="TH SarabunPSK" w:eastAsia="Times New Roman" w:hAnsi="TH SarabunPSK" w:cs="TH SarabunPSK"/>
        </w:rPr>
        <w:t xml:space="preserve"> </w:t>
      </w:r>
      <w:r w:rsidR="001E0056">
        <w:rPr>
          <w:rFonts w:ascii="TH SarabunPSK" w:eastAsia="Times New Roman" w:hAnsi="TH SarabunPSK" w:cs="TH SarabunPSK" w:hint="cs"/>
          <w:cs/>
        </w:rPr>
        <w:t>ดัดแปลง</w:t>
      </w:r>
      <w:r w:rsidRPr="00CA33BF">
        <w:rPr>
          <w:rFonts w:ascii="TH SarabunPSK" w:eastAsia="Times New Roman" w:hAnsi="TH SarabunPSK" w:cs="TH SarabunPSK" w:hint="cs"/>
          <w:cs/>
        </w:rPr>
        <w:t>จาก</w:t>
      </w:r>
      <w:r w:rsidR="008C4C5B">
        <w:rPr>
          <w:rFonts w:ascii="TH SarabunPSK" w:eastAsiaTheme="minorHAnsi" w:hAnsi="TH SarabunPSK" w:cs="TH SarabunPSK" w:hint="cs"/>
          <w:cs/>
        </w:rPr>
        <w:t xml:space="preserve"> </w:t>
      </w:r>
      <w:r w:rsidR="00A95BA6" w:rsidRPr="00CA33BF">
        <w:rPr>
          <w:rFonts w:ascii="TH SarabunPSK" w:eastAsiaTheme="minorHAnsi" w:hAnsi="TH SarabunPSK" w:cs="TH SarabunPSK"/>
          <w:cs/>
        </w:rPr>
        <w:t>สถาบันส่งเสริมการสอนวิทยาศาสตร์และเทคโนโลยี</w:t>
      </w:r>
      <w:r w:rsidRPr="00CA33BF">
        <w:rPr>
          <w:rFonts w:ascii="TH SarabunPSK" w:eastAsia="Times New Roman" w:hAnsi="TH SarabunPSK" w:cs="TH SarabunPSK"/>
        </w:rPr>
        <w:t xml:space="preserve"> </w:t>
      </w:r>
      <w:r w:rsidR="0030215F" w:rsidRPr="00CA33BF">
        <w:rPr>
          <w:rFonts w:ascii="TH SarabunPSK" w:eastAsia="Times New Roman" w:hAnsi="TH SarabunPSK" w:cs="TH SarabunPSK"/>
        </w:rPr>
        <w:t>(</w:t>
      </w:r>
      <w:r w:rsidRPr="00CA33BF">
        <w:rPr>
          <w:rFonts w:ascii="TH SarabunPSK" w:eastAsia="Times New Roman" w:hAnsi="TH SarabunPSK" w:cs="TH SarabunPSK"/>
        </w:rPr>
        <w:t>2</w:t>
      </w:r>
      <w:r w:rsidRPr="00CA33BF">
        <w:rPr>
          <w:rFonts w:ascii="TH SarabunPSK" w:eastAsia="Times New Roman" w:hAnsi="TH SarabunPSK" w:cs="TH SarabunPSK"/>
          <w:cs/>
        </w:rPr>
        <w:t>546</w:t>
      </w:r>
      <w:r w:rsidR="008C4C5B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</w:rPr>
        <w:t>: 116</w:t>
      </w:r>
      <w:r w:rsidR="006056BC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/>
        </w:rPr>
        <w:t>-</w:t>
      </w:r>
      <w:r w:rsidR="006056BC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/>
        </w:rPr>
        <w:t>117</w:t>
      </w:r>
      <w:r w:rsidRPr="00CA33BF">
        <w:rPr>
          <w:rFonts w:ascii="TH SarabunPSK" w:eastAsia="Times New Roman" w:hAnsi="TH SarabunPSK" w:cs="TH SarabunPSK" w:hint="cs"/>
          <w:cs/>
        </w:rPr>
        <w:t>)</w:t>
      </w:r>
      <w:r w:rsidR="00A95BA6" w:rsidRPr="00CA33BF">
        <w:rPr>
          <w:rFonts w:ascii="TH SarabunPSK" w:eastAsia="Times New Roman" w:hAnsi="TH SarabunPSK" w:cs="TH SarabunPSK" w:hint="cs"/>
          <w:cs/>
        </w:rPr>
        <w:t xml:space="preserve"> </w:t>
      </w:r>
    </w:p>
    <w:p w14:paraId="459587F2" w14:textId="77777777" w:rsidR="007B2342" w:rsidRPr="00CA33BF" w:rsidRDefault="007B23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</w:p>
    <w:p w14:paraId="148D3678" w14:textId="77777777" w:rsidR="00BA2393" w:rsidRPr="00CA33BF" w:rsidRDefault="007B23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4.  </w:t>
      </w:r>
      <w:r w:rsidR="00BA2393" w:rsidRPr="00CA33BF">
        <w:rPr>
          <w:rFonts w:ascii="TH SarabunPSK" w:eastAsia="Times New Roman" w:hAnsi="TH SarabunPSK" w:cs="TH SarabunPSK" w:hint="cs"/>
          <w:b/>
          <w:bCs/>
          <w:cs/>
        </w:rPr>
        <w:t>การสอบภาคปฏิบัติ</w:t>
      </w:r>
    </w:p>
    <w:p w14:paraId="6A51724D" w14:textId="77777777" w:rsidR="00A5574F" w:rsidRDefault="007B23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การวัดพฤติกรรมด้านปฏิบัติการอีกแบบหนึ่ง อาจใช้วิธีจัดให้มีการสอบภาคปฏิบัติ ในการสอบภาคปฏิบัติ ครูอาจเลือกกิจกรรม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และการทดลองที่นักเรียนเคยทำการทดลองแล้ว</w:t>
      </w:r>
    </w:p>
    <w:p w14:paraId="1F8BFDE8" w14:textId="519AD41B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ในชั้นเรียน หรือครูอาจกำหนดการทดลองใหม่ ซึ่งนักเรียนไม่เคยทำการทดลองมาก่อน</w:t>
      </w:r>
      <w:r w:rsidR="007B2342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เพื่อเน้น</w:t>
      </w:r>
    </w:p>
    <w:p w14:paraId="6A703942" w14:textId="5F56C9E3" w:rsidR="007B1B04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การแก้ปัญหา สังเกตว่านักเรียนจะสามารถออกแบบการทดลอง ดำเนินการทดลองและได้ทดลองถูกต้องเพียงใด</w:t>
      </w:r>
    </w:p>
    <w:p w14:paraId="7F9D7400" w14:textId="6B0139EE" w:rsidR="00A5574F" w:rsidRDefault="007B234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ในกรณีที่ครูเลือกกิจกรรมและการทดลองที่นักเรียนเคยทำการทดลองแล้วใน</w:t>
      </w:r>
      <w:r w:rsidR="007B1B04">
        <w:rPr>
          <w:rFonts w:ascii="TH SarabunPSK" w:eastAsia="Times New Roman" w:hAnsi="TH SarabunPSK" w:cs="TH SarabunPSK" w:hint="cs"/>
          <w:cs/>
        </w:rPr>
        <w:t xml:space="preserve">    </w:t>
      </w:r>
      <w:r w:rsidR="00BA2393" w:rsidRPr="00CA33BF">
        <w:rPr>
          <w:rFonts w:ascii="TH SarabunPSK" w:eastAsia="Times New Roman" w:hAnsi="TH SarabunPSK" w:cs="TH SarabunPSK"/>
          <w:cs/>
        </w:rPr>
        <w:t>ชั้นเรียน โดยเลือกกิจกรรมหรือการทดลองที่ใช้เวลาในการทำปฏิบัติการใกล้เคียงกัน มีความยากง่าย</w:t>
      </w:r>
      <w:r w:rsidR="00BA2393" w:rsidRPr="00CA33BF">
        <w:rPr>
          <w:rFonts w:ascii="TH SarabunPSK" w:eastAsia="Times New Roman" w:hAnsi="TH SarabunPSK" w:cs="TH SarabunPSK"/>
          <w:cs/>
        </w:rPr>
        <w:lastRenderedPageBreak/>
        <w:t xml:space="preserve">ใกล้เคียงกันมาจำนวนหนึ่ง แล้วแบ่งนักเรียนเป็นกลุ่ม กลุ่มละ </w:t>
      </w:r>
      <w:r w:rsidR="00BA2393" w:rsidRPr="00CA33BF">
        <w:rPr>
          <w:rFonts w:ascii="TH SarabunPSK" w:eastAsia="Times New Roman" w:hAnsi="TH SarabunPSK" w:cs="TH SarabunPSK"/>
        </w:rPr>
        <w:t xml:space="preserve">2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คน ให้นักเรียนช่วยกันทำการทดลอง </w:t>
      </w:r>
      <w:r w:rsidR="00BA2393" w:rsidRPr="00CA33BF">
        <w:rPr>
          <w:rFonts w:ascii="TH SarabunPSK" w:eastAsia="Times New Roman" w:hAnsi="TH SarabunPSK" w:cs="TH SarabunPSK"/>
        </w:rPr>
        <w:t xml:space="preserve">2 </w:t>
      </w:r>
      <w:r w:rsidR="00BA2393" w:rsidRPr="00CA33BF">
        <w:rPr>
          <w:rFonts w:ascii="TH SarabunPSK" w:eastAsia="Times New Roman" w:hAnsi="TH SarabunPSK" w:cs="TH SarabunPSK" w:hint="cs"/>
          <w:cs/>
        </w:rPr>
        <w:t>คน หรือบางกิจกรรมอาจให้ทำคนเดียวก็ได้ เพื่อความยุติธรรมครูอาจให้นักเรียนจับฉลากว่าจะได้สอบปฏิบัติการทดลองเรื่องอะไร ได้ทำการทดลองกับผู้ใดหรือได้ทำคนเดียว โดยวิธีการนี้ครูสามารถจัดสอบปฏิบัตินักเรียนทั้งห้องเรียนในเวลาเดียวกันได้ ซึ่งอาจจับสอบปฏิบัติในคาบสุดท้ายของ</w:t>
      </w:r>
    </w:p>
    <w:p w14:paraId="574BB081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 xml:space="preserve">การสอนปกติตอนปลายภาคเรียน และให้นักเรียนทำการทดลองให้แล้วเสร็จ พร้อมทั้งเขียนรายงานให้แล้วเสร็จส่งในเวลาที่กำหนดให้ในการสอบ กรรมการในการสอบปฏิบัติ ควรต้องมี </w:t>
      </w:r>
      <w:r w:rsidRPr="00CA33BF">
        <w:rPr>
          <w:rFonts w:ascii="TH SarabunPSK" w:eastAsia="Times New Roman" w:hAnsi="TH SarabunPSK" w:cs="TH SarabunPSK"/>
        </w:rPr>
        <w:t xml:space="preserve">2 </w:t>
      </w:r>
      <w:r w:rsidR="006056BC">
        <w:rPr>
          <w:rFonts w:ascii="TH SarabunPSK" w:eastAsia="Times New Roman" w:hAnsi="TH SarabunPSK" w:cs="TH SarabunPSK"/>
        </w:rPr>
        <w:t>-</w:t>
      </w:r>
      <w:r w:rsidRPr="00CA33BF">
        <w:rPr>
          <w:rFonts w:ascii="TH SarabunPSK" w:eastAsia="Times New Roman" w:hAnsi="TH SarabunPSK" w:cs="TH SarabunPSK"/>
        </w:rPr>
        <w:t xml:space="preserve"> 3 </w:t>
      </w:r>
      <w:r w:rsidRPr="00CA33BF">
        <w:rPr>
          <w:rFonts w:ascii="TH SarabunPSK" w:eastAsia="Times New Roman" w:hAnsi="TH SarabunPSK" w:cs="TH SarabunPSK" w:hint="cs"/>
          <w:cs/>
        </w:rPr>
        <w:t xml:space="preserve">คน </w:t>
      </w:r>
    </w:p>
    <w:p w14:paraId="7B092E87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เพื่อจะได้ช่วยสังเกตพฤติกรรมของนักเรียน ส่วนในกรณีที่ครูกำหนดการทดลองใหม่ ซึ่งนักเรียนไม่เคยทำการทดลองมาก่อน ครูอาจกำหนดการทดลองใหม่เพียงการทดลองเดียว แต่จัดเครื่องมืออุปกรณ์</w:t>
      </w:r>
    </w:p>
    <w:p w14:paraId="0241C2DD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 xml:space="preserve">ไว้หลายชุดให้พียงพอกับจำนวนกลุ่มของนักเรียน ซึ่งถ้าเป็นไปได้ก็ควรจัดให้นักเรียนสอบคราวละ </w:t>
      </w:r>
    </w:p>
    <w:p w14:paraId="07ABF09F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 xml:space="preserve">15 </w:t>
      </w:r>
      <w:r w:rsidRPr="00CA33BF">
        <w:rPr>
          <w:rFonts w:ascii="TH SarabunPSK" w:eastAsia="Times New Roman" w:hAnsi="TH SarabunPSK" w:cs="TH SarabunPSK" w:hint="cs"/>
          <w:cs/>
        </w:rPr>
        <w:t>คน</w:t>
      </w:r>
      <w:r w:rsidR="00A5574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จึงทำให้ต้องมีการสอบหลายรอบ</w:t>
      </w:r>
      <w:r w:rsidR="007B2342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เมื่อเป็นเช่นนี้ครูต้องระวังไม่ให้นักเรียนที่สอบก่อนไปบอกเล่าให้เพื่อนนักเรียนที่สอบรอบหลัง ๆ ได้รับทราบ ผู้เข้าสอบรอบหลัง ๆ ก็จะได้เปรียบในแง่ที่ว่า</w:t>
      </w:r>
    </w:p>
    <w:p w14:paraId="03403F90" w14:textId="56153C02" w:rsidR="008C4C5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รู้วิธีการทดลองและอาจรู้ผลการทดลองอย่างหยาบ ๆ ไว้ล่วงหน้าอีกด้วย ซึ่งจะสามารถทำการทดลองได้รวดเร็วขึ้น สำหรับการบันทึกคะแนนในการสอบปฏิบัตินั้น</w:t>
      </w:r>
      <w:r w:rsidR="008C4C5B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ครูอาจใช้แบบบันทึกคะแนนจาก</w:t>
      </w:r>
    </w:p>
    <w:p w14:paraId="52D32F5C" w14:textId="77777777" w:rsidR="008C4C5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การสังเกตพฤติกรรมขณะปฏิบัติการและแบบบันทึกคะแนนจาการตรวจรายงานผลการปฏิบัติการ</w:t>
      </w:r>
    </w:p>
    <w:p w14:paraId="0ACCBCAB" w14:textId="77777777" w:rsidR="00BA2393" w:rsidRPr="008C4C5B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ก็ได้</w:t>
      </w:r>
    </w:p>
    <w:p w14:paraId="6B6EA7FD" w14:textId="77777777" w:rsidR="00BA2393" w:rsidRPr="00CA33BF" w:rsidRDefault="00BF62C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5.  </w:t>
      </w:r>
      <w:r w:rsidR="00BA2393" w:rsidRPr="00CA33BF">
        <w:rPr>
          <w:rFonts w:ascii="TH SarabunPSK" w:eastAsia="Times New Roman" w:hAnsi="TH SarabunPSK" w:cs="TH SarabunPSK" w:hint="cs"/>
          <w:b/>
          <w:bCs/>
          <w:cs/>
        </w:rPr>
        <w:t>การวัดพฤติกรรมด้านความสนใจและเจตคติทางวิทยาศาสตร์</w:t>
      </w:r>
      <w:r w:rsidR="00BA2393" w:rsidRPr="00CA33BF">
        <w:rPr>
          <w:rFonts w:ascii="TH SarabunPSK" w:eastAsia="Times New Roman" w:hAnsi="TH SarabunPSK" w:cs="TH SarabunPSK" w:hint="cs"/>
          <w:b/>
          <w:bCs/>
          <w:cs/>
        </w:rPr>
        <w:tab/>
      </w:r>
    </w:p>
    <w:p w14:paraId="69F34C90" w14:textId="77777777" w:rsidR="00A5574F" w:rsidRDefault="00BF62C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ในการประเมินผลการเรียนการสอนในวิชาวิทยาศาสตร์นั้น พฤติกรรมของนักเรียน</w:t>
      </w:r>
    </w:p>
    <w:p w14:paraId="2FCDF3A4" w14:textId="6A3AB9B5" w:rsidR="00D75A5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>ในด้านความสนใจในการเข้าร่วมกิจกรรมการเรียนการสอนวิทยาศาสตร์</w:t>
      </w:r>
      <w:r w:rsidR="00BF62C9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และเจตคติทางวิทยาศาสตร์ก็เป็นอีกด้านหนึ่งที่ต้องมีการประเมินผลเช่นเดียวกัน การวัดพฤติกรรมด้าน</w:t>
      </w:r>
      <w:r w:rsidRPr="00CA33BF">
        <w:rPr>
          <w:rFonts w:ascii="TH SarabunPSK" w:eastAsia="Times New Roman" w:hAnsi="TH SarabunPSK" w:cs="TH SarabunPSK"/>
          <w:cs/>
        </w:rPr>
        <w:t>ความสนใจ</w:t>
      </w:r>
      <w:r w:rsidR="00BF62C9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และเจตคติ</w:t>
      </w:r>
    </w:p>
    <w:p w14:paraId="0F2F73C6" w14:textId="452822DB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ทางวิทยาศาสตร์</w:t>
      </w:r>
      <w:r w:rsidRPr="00CA33BF">
        <w:rPr>
          <w:rFonts w:ascii="TH SarabunPSK" w:hAnsi="TH SarabunPSK" w:cs="TH SarabunPSK"/>
          <w:cs/>
        </w:rPr>
        <w:t xml:space="preserve">สามารถวัดได้ </w:t>
      </w:r>
      <w:r w:rsidRPr="00CA33BF">
        <w:rPr>
          <w:rFonts w:ascii="TH SarabunPSK" w:hAnsi="TH SarabunPSK" w:cs="TH SarabunPSK"/>
        </w:rPr>
        <w:t xml:space="preserve">2 </w:t>
      </w:r>
      <w:r w:rsidRPr="00CA33BF">
        <w:rPr>
          <w:rFonts w:ascii="TH SarabunPSK" w:hAnsi="TH SarabunPSK" w:cs="TH SarabunPSK" w:hint="cs"/>
          <w:cs/>
        </w:rPr>
        <w:t>วิธี คือ การสังเกตความสนใจการเข้าร่วมกิจกรรมการเรียนการสอนวิทยาศาสตร์ และการใช้แบบสอบถามวัดเจตคติทางวิทยาศาสตร์</w:t>
      </w:r>
      <w:r w:rsidR="00BF62C9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 xml:space="preserve">และความสนใจต่อวิทยาศาสตร์ </w:t>
      </w:r>
    </w:p>
    <w:p w14:paraId="2A7924E9" w14:textId="77777777" w:rsidR="00BA2393" w:rsidRPr="00CA33BF" w:rsidRDefault="00CA53F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b/>
          <w:bCs/>
        </w:rPr>
        <w:tab/>
      </w:r>
      <w:r w:rsidRPr="00CA33BF">
        <w:rPr>
          <w:rFonts w:ascii="TH SarabunPSK" w:eastAsia="Times New Roman" w:hAnsi="TH SarabunPSK" w:cs="TH SarabunPSK"/>
          <w:b/>
          <w:bCs/>
        </w:rPr>
        <w:tab/>
      </w:r>
      <w:r w:rsidR="00BA2393" w:rsidRPr="00CA33BF">
        <w:rPr>
          <w:rFonts w:ascii="TH SarabunPSK" w:eastAsia="Times New Roman" w:hAnsi="TH SarabunPSK" w:cs="TH SarabunPSK"/>
        </w:rPr>
        <w:t>5.1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การสังเกตความสนใจการเข้าร่วมกิจกรรมการเรียนการสอนวิทยาศาสตร์ </w:t>
      </w:r>
    </w:p>
    <w:p w14:paraId="1897CE7C" w14:textId="77777777" w:rsidR="00A5574F" w:rsidRDefault="00CA53F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การสังเกตความสนใจการเข้าร่วมกิจกรรมการเรียนการสอนวิทยาศาสตร์</w:t>
      </w:r>
    </w:p>
    <w:p w14:paraId="6CCE424C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เป็นการประเมินพฤติกรรมความสนใจของนักเรียนในการเข้าร่วมกิจกรรมการเรียนการสอนวิชาวิทยาศาสตร์ พฤติกรรมที่ควรส่งเสริม</w:t>
      </w:r>
      <w:r w:rsidR="00CA53F9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 xml:space="preserve">และให้นักเรียนปฏิบัติ มี </w:t>
      </w:r>
      <w:r w:rsidRPr="00CA33BF">
        <w:rPr>
          <w:rFonts w:ascii="TH SarabunPSK" w:eastAsia="Times New Roman" w:hAnsi="TH SarabunPSK" w:cs="TH SarabunPSK"/>
        </w:rPr>
        <w:t xml:space="preserve">5 </w:t>
      </w:r>
      <w:r w:rsidRPr="00CA33BF">
        <w:rPr>
          <w:rFonts w:ascii="TH SarabunPSK" w:eastAsia="Times New Roman" w:hAnsi="TH SarabunPSK" w:cs="TH SarabunPSK" w:hint="cs"/>
          <w:cs/>
        </w:rPr>
        <w:t>ด้าน คือ การมาเรียน ความตั้งใจเรียน</w:t>
      </w:r>
      <w:r w:rsidR="00CA53F9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และความรับผิดชอบ ความร่วมมือ ความมีระเบียบในการทำงาน และการใช้วิธีการ</w:t>
      </w:r>
    </w:p>
    <w:p w14:paraId="0489B80B" w14:textId="31ED0464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 w:hint="cs"/>
          <w:cs/>
        </w:rPr>
        <w:t>ทางวิทยาศาสตร์</w:t>
      </w:r>
    </w:p>
    <w:p w14:paraId="241B50F6" w14:textId="77777777" w:rsidR="00E82D09" w:rsidRDefault="0014170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5.1.1 การมาเรียน ตามระเบียบว่าด้วยการประเมินผลการเรียน ถือว่าผู้ที่มีเวลาเรียนร้อยละ </w:t>
      </w:r>
      <w:r w:rsidR="00BA2393" w:rsidRPr="00CA33BF">
        <w:rPr>
          <w:rFonts w:ascii="TH SarabunPSK" w:eastAsia="Times New Roman" w:hAnsi="TH SarabunPSK" w:cs="TH SarabunPSK"/>
        </w:rPr>
        <w:t xml:space="preserve">80 </w:t>
      </w:r>
      <w:r w:rsidR="00BA2393" w:rsidRPr="00CA33BF">
        <w:rPr>
          <w:rFonts w:ascii="TH SarabunPSK" w:eastAsia="Times New Roman" w:hAnsi="TH SarabunPSK" w:cs="TH SarabunPSK" w:hint="cs"/>
          <w:cs/>
        </w:rPr>
        <w:t>ของเวลาเรียนเต็มในวิชานั้น ๆ จึงจะมีสิทธิ์เข้าสอบปลายภาค อาจกำหนดวิธี</w:t>
      </w:r>
      <w:r w:rsidR="00A5574F">
        <w:rPr>
          <w:rFonts w:ascii="TH SarabunPSK" w:eastAsia="Times New Roman" w:hAnsi="TH SarabunPSK" w:cs="TH SarabunPSK" w:hint="cs"/>
          <w:cs/>
        </w:rPr>
        <w:t>การ</w:t>
      </w:r>
    </w:p>
    <w:p w14:paraId="326636B8" w14:textId="29184BA9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ให้คะแนนการเรียน ดังนี้</w:t>
      </w:r>
    </w:p>
    <w:p w14:paraId="164DF794" w14:textId="77777777" w:rsidR="0014170E" w:rsidRPr="00CA33BF" w:rsidRDefault="0014170E" w:rsidP="0014170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584" w:hanging="1584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454247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เวลาเรียนต่ำกว่าร้อยละ </w:t>
      </w:r>
      <w:r w:rsidR="00BA2393" w:rsidRPr="00CA33BF">
        <w:rPr>
          <w:rFonts w:ascii="TH SarabunPSK" w:eastAsia="Times New Roman" w:hAnsi="TH SarabunPSK" w:cs="TH SarabunPSK"/>
        </w:rPr>
        <w:t xml:space="preserve">80      </w:t>
      </w:r>
      <w:r w:rsidR="00BA2393" w:rsidRPr="00CA33BF">
        <w:rPr>
          <w:rFonts w:ascii="TH SarabunPSK" w:eastAsia="Times New Roman" w:hAnsi="TH SarabunPSK" w:cs="TH SarabunPSK"/>
        </w:rPr>
        <w:tab/>
        <w:t xml:space="preserve">0 </w:t>
      </w:r>
      <w:r w:rsidR="00BA2393" w:rsidRPr="00CA33BF">
        <w:rPr>
          <w:rFonts w:ascii="TH SarabunPSK" w:eastAsia="Times New Roman" w:hAnsi="TH SarabunPSK" w:cs="TH SarabunPSK" w:hint="cs"/>
          <w:cs/>
        </w:rPr>
        <w:t>คะแนน</w:t>
      </w:r>
    </w:p>
    <w:p w14:paraId="481FAE39" w14:textId="77777777" w:rsidR="0014170E" w:rsidRPr="00CA33BF" w:rsidRDefault="0014170E" w:rsidP="0014170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584" w:hanging="1584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454247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เวลาเรียนระหว่างร้อยละ 80 </w:t>
      </w:r>
      <w:r w:rsidR="00BA2393" w:rsidRPr="00CA33BF">
        <w:rPr>
          <w:rFonts w:ascii="TH SarabunPSK" w:eastAsia="Times New Roman" w:hAnsi="TH SarabunPSK" w:cs="TH SarabunPSK"/>
        </w:rPr>
        <w:t>- 90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 </w:t>
      </w:r>
      <w:r w:rsidR="00BA2393" w:rsidRPr="00CA33BF">
        <w:rPr>
          <w:rFonts w:ascii="TH SarabunPSK" w:eastAsia="Times New Roman" w:hAnsi="TH SarabunPSK" w:cs="TH SarabunPSK"/>
        </w:rPr>
        <w:tab/>
        <w:t>1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คะแนน</w:t>
      </w:r>
    </w:p>
    <w:p w14:paraId="026BA929" w14:textId="77777777" w:rsidR="00BA2393" w:rsidRPr="00CA33BF" w:rsidRDefault="0014170E" w:rsidP="0014170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584" w:hanging="1584"/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454247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เวลาเรียนมากกว่าร้อยละ </w:t>
      </w:r>
      <w:r w:rsidR="00BA2393" w:rsidRPr="00CA33BF">
        <w:rPr>
          <w:rFonts w:ascii="TH SarabunPSK" w:eastAsia="Times New Roman" w:hAnsi="TH SarabunPSK" w:cs="TH SarabunPSK"/>
        </w:rPr>
        <w:t>9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0 </w:t>
      </w:r>
      <w:r w:rsidR="00BA2393" w:rsidRPr="00CA33BF">
        <w:rPr>
          <w:rFonts w:ascii="TH SarabunPSK" w:eastAsia="Times New Roman" w:hAnsi="TH SarabunPSK" w:cs="TH SarabunPSK"/>
        </w:rPr>
        <w:t xml:space="preserve">         </w:t>
      </w:r>
      <w:r w:rsidR="00BA2393" w:rsidRPr="00CA33BF">
        <w:rPr>
          <w:rFonts w:ascii="TH SarabunPSK" w:eastAsia="Times New Roman" w:hAnsi="TH SarabunPSK" w:cs="TH SarabunPSK"/>
        </w:rPr>
        <w:tab/>
        <w:t>2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คะแนน</w:t>
      </w:r>
    </w:p>
    <w:p w14:paraId="7745454F" w14:textId="0DC43CF5" w:rsidR="00BA2393" w:rsidRPr="00CA33BF" w:rsidRDefault="00AF4E2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5.1.2 ความตั้งใจเรียนและความรับผิดชอบ หมายถึง ความเอาใจใส่ในการเรียน </w:t>
      </w:r>
      <w:r w:rsidR="001E0056">
        <w:rPr>
          <w:rFonts w:ascii="TH SarabunPSK" w:eastAsia="Times New Roman" w:hAnsi="TH SarabunPSK" w:cs="TH SarabunPSK" w:hint="cs"/>
          <w:cs/>
        </w:rPr>
        <w:t xml:space="preserve">    </w:t>
      </w:r>
      <w:r w:rsidR="00BA2393" w:rsidRPr="00CA33BF">
        <w:rPr>
          <w:rFonts w:ascii="TH SarabunPSK" w:eastAsia="Times New Roman" w:hAnsi="TH SarabunPSK" w:cs="TH SarabunPSK"/>
          <w:cs/>
        </w:rPr>
        <w:t>มีความตั้งใจในการทำกิจกรรมการทดลอง ไม่ละทิ้งงานที่ได้รับมอบหมาย มีความกระตือรือร้นที่จะทำงานให้เป็นผลดี การให้คะแนนอาจกำหนดว่า ถ้านักเรียนตั้งใจเอาใจใส่ทั้งขณะเรียนและขณะ</w:t>
      </w:r>
      <w:r w:rsidR="00BA2393" w:rsidRPr="00CA33BF">
        <w:rPr>
          <w:rFonts w:ascii="TH SarabunPSK" w:eastAsia="Times New Roman" w:hAnsi="TH SarabunPSK" w:cs="TH SarabunPSK"/>
          <w:cs/>
        </w:rPr>
        <w:lastRenderedPageBreak/>
        <w:t>ทำงานการทดลองเป็นประจำทุกครั้งหรือเกินกว่าร้อยละ 90 ให้ 2 คะแนน ถ้าส่วนใหญ่ตั้งใจแต่ไม่ถึงร้อยละ 90 ให้ 1 คะแนนถ้ามีความตั้งใจเป็นบางครั้ง ส่วนใหญ่ไม่ตั้งใจให้ 0 คะแนน</w:t>
      </w:r>
    </w:p>
    <w:p w14:paraId="59CD5F19" w14:textId="77777777" w:rsidR="00A5574F" w:rsidRDefault="00A7386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5.1.3 ความร่วมมือ หมายถึง การที่นักเรียนเข้าช่วยในกิจกรรมทุกอย่าง</w:t>
      </w:r>
    </w:p>
    <w:p w14:paraId="4322B5E5" w14:textId="36C628F6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ในการเรียนการสอนวิทยาศาสตร์ ร่วมอภิปรายในขณะเรียนหรือก่อนและหลังการทดลอง แสดง</w:t>
      </w:r>
    </w:p>
    <w:p w14:paraId="3780E97A" w14:textId="3C6328D8" w:rsidR="00134EAA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ความคิดเห็นอย่างมีเหตุผล ทำงานร่วมกับครูและเพื่อนในการทดลองหรือการเตรียมการก่อนและหลัง</w:t>
      </w:r>
    </w:p>
    <w:p w14:paraId="6789CEF3" w14:textId="77777777" w:rsidR="00134EAA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การทดลอง การให้คะแนนอาจกำหนดว่า ถ้านักเรียนให้ความร่วมมือกับเพื่อน</w:t>
      </w:r>
      <w:r w:rsidR="00C4592F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และครูเป็นอย่างดี</w:t>
      </w:r>
    </w:p>
    <w:p w14:paraId="2CD5341E" w14:textId="77777777" w:rsidR="00134EAA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ทุกครั้งที่มีกิจกรรมทางวิทยาศาสตร์ให้ 2 คะแนน ถ้าให้ความร่วมมือบ้างพอสมควรให้ 1 คะแนน </w:t>
      </w:r>
    </w:p>
    <w:p w14:paraId="0A3D35B3" w14:textId="77777777" w:rsidR="00FA27B1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หากนักเรียนไม่ให้ความร่วมมือเลยให้ 0 คะแนน</w:t>
      </w:r>
    </w:p>
    <w:p w14:paraId="6941BC7D" w14:textId="22225086" w:rsidR="00BA2393" w:rsidRPr="00CA33BF" w:rsidRDefault="00FA27B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5.1.4 ความมีระเบียบในการทำงาน หมายถึง</w:t>
      </w:r>
      <w:r w:rsidR="006064E5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ความมีระเบียบในการใช้เครื่องมือต่าง</w:t>
      </w:r>
      <w:r w:rsidR="006064E5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ๆ ในการทำกิจกรรมการทดลอง ใช้เครื่องมืออย่างถูกวิธี</w:t>
      </w:r>
      <w:r w:rsidR="006064E5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และถูกต้องตามประโยชน์ของเครื่องมือนั้น ๆ รู้จักระวังรักษาความปลอดภัยของตนเองและเพื่อน รวมทั้งการระวังรักษาเครื่องมือที่ใช้</w:t>
      </w:r>
      <w:r w:rsidR="00A5574F">
        <w:rPr>
          <w:rFonts w:ascii="TH SarabunPSK" w:eastAsia="Times New Roman" w:hAnsi="TH SarabunPSK" w:cs="TH SarabunPSK" w:hint="cs"/>
          <w:cs/>
        </w:rPr>
        <w:t>ไ</w:t>
      </w:r>
      <w:r w:rsidR="00BA2393" w:rsidRPr="00CA33BF">
        <w:rPr>
          <w:rFonts w:ascii="TH SarabunPSK" w:eastAsia="Times New Roman" w:hAnsi="TH SarabunPSK" w:cs="TH SarabunPSK"/>
          <w:cs/>
        </w:rPr>
        <w:t>ม</w:t>
      </w:r>
      <w:r w:rsidR="00A5574F">
        <w:rPr>
          <w:rFonts w:ascii="TH SarabunPSK" w:eastAsia="Times New Roman" w:hAnsi="TH SarabunPSK" w:cs="TH SarabunPSK" w:hint="cs"/>
          <w:cs/>
        </w:rPr>
        <w:t>่</w:t>
      </w:r>
      <w:r w:rsidR="00BA2393" w:rsidRPr="00CA33BF">
        <w:rPr>
          <w:rFonts w:ascii="TH SarabunPSK" w:eastAsia="Times New Roman" w:hAnsi="TH SarabunPSK" w:cs="TH SarabunPSK"/>
          <w:cs/>
        </w:rPr>
        <w:t xml:space="preserve">ให้แตกหักเสียหายเพราะความประมาทเลินเล่อ เมื่อใช้เครื่องมือแล้วทำความสะอาดและกำหนดว่า </w:t>
      </w:r>
      <w:r w:rsidR="001E0056">
        <w:rPr>
          <w:rFonts w:ascii="TH SarabunPSK" w:eastAsia="Times New Roman" w:hAnsi="TH SarabunPSK" w:cs="TH SarabunPSK" w:hint="cs"/>
          <w:cs/>
        </w:rPr>
        <w:t xml:space="preserve">     </w:t>
      </w:r>
      <w:r w:rsidR="00BA2393" w:rsidRPr="00CA33BF">
        <w:rPr>
          <w:rFonts w:ascii="TH SarabunPSK" w:eastAsia="Times New Roman" w:hAnsi="TH SarabunPSK" w:cs="TH SarabunPSK"/>
          <w:cs/>
        </w:rPr>
        <w:t>ถ้านักเรียนทำงานอย่างมีระเบียบเสมอ ร้อยละ 90 ขึ้นไปให้ 2 คะแนน</w:t>
      </w:r>
      <w:r w:rsidR="006064E5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ถ้าทำงานมีระเบียบพอสมควรให้ 1 คะแนน ถ้าส่วนใหญ่ทำงานไม่เป็นระเบียบหรือไม่มีระเบียบเลยให้ 0 คะแนน</w:t>
      </w:r>
    </w:p>
    <w:p w14:paraId="64FE01FF" w14:textId="77777777" w:rsidR="00D75A54" w:rsidRDefault="00454FF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5.1.5 การใช้วิธีการทางวิทยาศาสตร์ในการแก้ปัญหา หมายถึง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การที่นักเรียนแก้ปัญหาโดยการหาสาเหตุของปัญหาและหาข้อมูลต่าง ๆ มาพิสูจน์ว่าสิ่งนั้น ๆ คือ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สาเหตุของปัญหาใช่หรือไม่ ถ้าใช่ก็ต้องแก้โดยขจัดสิ่งที่เป็นสาเหตุของปัญหานั้นออกไป ซึ่งจะสังเกตได้ขณะที่มี</w:t>
      </w:r>
    </w:p>
    <w:p w14:paraId="2727B722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การอภิปรายในชั้นเรียน</w:t>
      </w:r>
      <w:r w:rsidR="00454FFB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หรือขณะอภิปรายก่อน</w:t>
      </w:r>
      <w:r w:rsidR="00454FFB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หรือหลังการทดลองว่านักเรียนสรุปอย่างไรสรุปบันทึกหรือหาข้อมูลมาประกอบการพิจารณาเสียก่อน หรือสังเกตุจากการวางแผนงานที่จะทำงานร่วมกันในชั้นหรือนอกชั้นเรียนว่า เป็นการนำวิธีการทางวิทยาศาสตร์ไปใช้ในการแก้ปัญหาเพียงใด การให้คะแนนอาจกำหนดว่า ถ</w:t>
      </w:r>
      <w:r w:rsidR="00454FFB" w:rsidRPr="00CA33BF">
        <w:rPr>
          <w:rFonts w:ascii="TH SarabunPSK" w:eastAsia="Times New Roman" w:hAnsi="TH SarabunPSK" w:cs="TH SarabunPSK" w:hint="cs"/>
          <w:cs/>
        </w:rPr>
        <w:t>้</w:t>
      </w:r>
      <w:r w:rsidRPr="00CA33BF">
        <w:rPr>
          <w:rFonts w:ascii="TH SarabunPSK" w:eastAsia="Times New Roman" w:hAnsi="TH SarabunPSK" w:cs="TH SarabunPSK"/>
          <w:cs/>
        </w:rPr>
        <w:t xml:space="preserve">านักเรียนใช้วิธีการทางวิทยาศาสตร์ในการแก้ปัญหาเสมอ ๆ ให้ 2 คะแนน  ถ้านักเรียนใช้วิธีการทางวิทยาศาสตร์ในการแก้ปัญหาบ้างให้ 1 คะแนน ถ้าไม่ได้ใช้เลยให้ </w:t>
      </w:r>
    </w:p>
    <w:p w14:paraId="19E8E48C" w14:textId="1977E20C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0 คะแนน</w:t>
      </w:r>
    </w:p>
    <w:p w14:paraId="1694A03C" w14:textId="77777777" w:rsidR="00BA2393" w:rsidRPr="00CA33BF" w:rsidRDefault="00454FF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การให้คะแนนพฤติกรรมนี้ ครูผู้สอนจะต้องสังเกตให้คะแนนพฤติกรรมละหลาย ๆ ครั้</w:t>
      </w:r>
      <w:r w:rsidRPr="00CA33BF">
        <w:rPr>
          <w:rFonts w:ascii="TH SarabunPSK" w:eastAsia="Times New Roman" w:hAnsi="TH SarabunPSK" w:cs="TH SarabunPSK" w:hint="cs"/>
          <w:cs/>
        </w:rPr>
        <w:t xml:space="preserve">ง </w:t>
      </w:r>
      <w:r w:rsidR="00BA2393" w:rsidRPr="00CA33BF">
        <w:rPr>
          <w:rFonts w:ascii="TH SarabunPSK" w:eastAsia="Times New Roman" w:hAnsi="TH SarabunPSK" w:cs="TH SarabunPSK"/>
          <w:cs/>
        </w:rPr>
        <w:t>และหาค่าเฉลี่ยของคะแนนของพฤติกรรมนั้น ๆ ทั้งนี้เพื่อป้องกันความไม่ยุติธรรม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ซึ่งอาจเกิดขึ้นได้จากการที่ครูผู้สังเกตบังเอิญสังเกตในขณะที่นักเรียนบางคนบังเอิญทำไม่ดี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ซึ่งโดยปกติแล้วทำดีเสมอ  หรือบางคนครูบังเอิญสังเกตในขณะที่ทำดีแต่โดยปกติแล้วทำไม่ดี การสังเกตหลาย ๆ ครั้งจะเป็นตัวแทนของพฤติกรรมจริง ๆ ของนักเรียนได้ดีกว่าการสังเกตครั้งเดียวหรือน้อยครั้ง</w:t>
      </w:r>
    </w:p>
    <w:p w14:paraId="32B50F26" w14:textId="77777777" w:rsidR="00A5574F" w:rsidRDefault="001C03B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ก่อนที่ครูผู้สอนจะสังเกตให้คะแนนพฤติกรรมของนักเรียน ครูจะต้องแจ้งให้นักเรียนทราบตั้งแต่ต้นภาคเรียนว่าจะสังเกตและให้คะแนนพฤติกรรมอะไรบ้าง และพฤติกรรมนั้น ๆ ครูหวังให้นักเรียนทำอย่างไรจึงจะได้คะแนนดี อนึ่งในการสังเกตพฤติกรรมของนักเรียนนั้น เมื่อสังเกตพบว่านักเรียนคนใดมีพฤติกรรมที่ไม่ถูกต้อง ครูจะต้องคอยตักเตือนแนะนำให้แก้ไขอยู่เสมอ เพื่อนักเรียน</w:t>
      </w:r>
      <w:r w:rsidR="001E0056">
        <w:rPr>
          <w:rFonts w:ascii="TH SarabunPSK" w:eastAsia="Times New Roman" w:hAnsi="TH SarabunPSK" w:cs="TH SarabunPSK" w:hint="cs"/>
          <w:cs/>
        </w:rPr>
        <w:t xml:space="preserve">  </w:t>
      </w:r>
      <w:r w:rsidR="00BA2393" w:rsidRPr="00CA33BF">
        <w:rPr>
          <w:rFonts w:ascii="TH SarabunPSK" w:eastAsia="Times New Roman" w:hAnsi="TH SarabunPSK" w:cs="TH SarabunPSK"/>
          <w:cs/>
        </w:rPr>
        <w:t xml:space="preserve">จะได้ปรับปรุงและฝึกฝนตนเองให้มีพฤติกรรมที่พึงประสงค์ สำหรับการให้คะแนนนักเรียนแต่ละคนนั้นอาจบันทึกลงในแบบบันทึก </w:t>
      </w:r>
      <w:r w:rsidR="0091651B" w:rsidRPr="00CA33BF">
        <w:rPr>
          <w:rFonts w:ascii="TH SarabunPSK" w:eastAsia="Times New Roman" w:hAnsi="TH SarabunPSK" w:cs="TH SarabunPSK" w:hint="cs"/>
          <w:cs/>
        </w:rPr>
        <w:t>ดัง</w:t>
      </w:r>
      <w:r w:rsidR="0091651B" w:rsidRPr="00CA33BF">
        <w:rPr>
          <w:rFonts w:ascii="TH SarabunPSK" w:hAnsi="TH SarabunPSK" w:cs="TH SarabunPSK"/>
          <w:cs/>
        </w:rPr>
        <w:t>ตัวอย่างแบบบันทึกคะแนนการสังเกตพฤติกรรมความสนใจ</w:t>
      </w:r>
    </w:p>
    <w:p w14:paraId="5ED3DB50" w14:textId="5BF6F1AF" w:rsidR="0091651B" w:rsidRDefault="0091651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>ในการเข้าร่วมกิจกรรมการเรียนการสอนรายวิชาวิทยาศาสตร์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ต่อไปนี้</w:t>
      </w:r>
      <w:r w:rsidR="009B137A" w:rsidRPr="00CA33BF">
        <w:rPr>
          <w:rFonts w:ascii="TH SarabunPSK" w:eastAsia="Times New Roman" w:hAnsi="TH SarabunPSK" w:cs="TH SarabunPSK"/>
        </w:rPr>
        <w:t xml:space="preserve"> </w:t>
      </w:r>
    </w:p>
    <w:p w14:paraId="00916AC7" w14:textId="77777777" w:rsidR="008C4C5B" w:rsidRPr="008C4C5B" w:rsidRDefault="008C4C5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65B9F82F" w14:textId="77777777" w:rsidR="0091651B" w:rsidRPr="00CA33BF" w:rsidRDefault="0091651B" w:rsidP="0091651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b/>
          <w:bCs/>
          <w:cs/>
        </w:rPr>
        <w:lastRenderedPageBreak/>
        <w:t>แบบบันทึกการสังเกตพฤติกรรมความสนใจในการเข้าร่วมกิจกรรมการเรียนการสอน</w:t>
      </w:r>
    </w:p>
    <w:p w14:paraId="2A72FD24" w14:textId="77777777" w:rsidR="00BA2393" w:rsidRPr="00CA33BF" w:rsidRDefault="0091651B" w:rsidP="0091651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b/>
          <w:bCs/>
          <w:cs/>
        </w:rPr>
        <w:t>รายวิชาวิทยาศาสตร์</w:t>
      </w:r>
      <w:r w:rsidRPr="00CA33BF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186619C2" w14:textId="77777777" w:rsidR="0091651B" w:rsidRPr="00CA33BF" w:rsidRDefault="0091651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FF6EC7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ชื่อ.....................................................................เลขที่..........................ชั้น..................................</w:t>
      </w:r>
    </w:p>
    <w:p w14:paraId="5EDB360C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วิชา............................................ ภาคเรียนที่................ปีการศึกษา...............................................</w:t>
      </w:r>
      <w:r w:rsidRPr="00CA33BF">
        <w:rPr>
          <w:rFonts w:ascii="TH SarabunPSK" w:hAnsi="TH SarabunPSK" w:cs="TH SarabunPSK"/>
        </w:rPr>
        <w:t>..</w:t>
      </w:r>
    </w:p>
    <w:p w14:paraId="1AB564DF" w14:textId="77777777" w:rsidR="00FB30F0" w:rsidRPr="00CA33BF" w:rsidRDefault="00FB30F0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</w:p>
    <w:tbl>
      <w:tblPr>
        <w:tblStyle w:val="af2"/>
        <w:tblW w:w="8895" w:type="dxa"/>
        <w:tblLayout w:type="fixed"/>
        <w:tblLook w:val="04A0" w:firstRow="1" w:lastRow="0" w:firstColumn="1" w:lastColumn="0" w:noHBand="0" w:noVBand="1"/>
      </w:tblPr>
      <w:tblGrid>
        <w:gridCol w:w="809"/>
        <w:gridCol w:w="848"/>
        <w:gridCol w:w="995"/>
        <w:gridCol w:w="284"/>
        <w:gridCol w:w="284"/>
        <w:gridCol w:w="283"/>
        <w:gridCol w:w="285"/>
        <w:gridCol w:w="283"/>
        <w:gridCol w:w="284"/>
        <w:gridCol w:w="283"/>
        <w:gridCol w:w="288"/>
        <w:gridCol w:w="283"/>
        <w:gridCol w:w="284"/>
        <w:gridCol w:w="283"/>
        <w:gridCol w:w="284"/>
        <w:gridCol w:w="283"/>
        <w:gridCol w:w="284"/>
        <w:gridCol w:w="283"/>
        <w:gridCol w:w="1134"/>
        <w:gridCol w:w="851"/>
      </w:tblGrid>
      <w:tr w:rsidR="00CA33BF" w:rsidRPr="00CA33BF" w14:paraId="76B72CD2" w14:textId="77777777" w:rsidTr="00BA2393">
        <w:trPr>
          <w:trHeight w:val="1832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1D0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27A183F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การสังเกตครั้งที่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101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14:paraId="0E904E38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วันเดือนปีที่สังเกต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F6D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0C66492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0511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C88105B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เวลาเรียน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28DB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774436F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ความตั้งใจ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60D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FF9BA91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ความร่วมมือ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F7FB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11457F0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ความมีระเบียบ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607D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</w:t>
            </w:r>
          </w:p>
          <w:p w14:paraId="3F486E22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วิธีการวิทยา</w:t>
            </w:r>
          </w:p>
          <w:p w14:paraId="58B5D635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083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89FC297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DBE5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D18AD25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CA33BF" w:rsidRPr="00CA33BF" w14:paraId="3F695409" w14:textId="77777777" w:rsidTr="00BA2393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5FF5" w14:textId="77777777" w:rsidR="00BA2393" w:rsidRPr="00CA33BF" w:rsidRDefault="00BA239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3AF4" w14:textId="77777777" w:rsidR="00BA2393" w:rsidRPr="00CA33BF" w:rsidRDefault="00BA239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3B6" w14:textId="77777777" w:rsidR="00BA2393" w:rsidRPr="00CA33BF" w:rsidRDefault="00BA239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6443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528F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E0D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3881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9A43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B750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29A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4209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5DF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889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348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8B1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A53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D67F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AEF6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1A1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744B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3BF" w:rsidRPr="00CA33BF" w14:paraId="47DF8ECD" w14:textId="77777777" w:rsidTr="00BA2393">
        <w:trPr>
          <w:trHeight w:val="23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C199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4514ECBD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4ECAE68D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14:paraId="58FB8B88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14:paraId="4524D837" w14:textId="77777777" w:rsidR="00BA2393" w:rsidRPr="00CA33BF" w:rsidRDefault="00BA2393" w:rsidP="00454247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0D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BF9B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7EF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8B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2FF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60E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0B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6D61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2F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10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A8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AA6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8CF9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0EE9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469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2C0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24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012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7CF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33BF" w:rsidRPr="00CA33BF" w14:paraId="203585F0" w14:textId="77777777" w:rsidTr="00BA2393">
        <w:trPr>
          <w:trHeight w:val="4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6B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520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0F61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58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45E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7BE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DA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F3E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39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2E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CF5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E48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32E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91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50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322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24E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F19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418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7878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06002DB" w14:textId="77777777" w:rsidR="001E0056" w:rsidRDefault="001E005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3E5A6E04" w14:textId="190411D4" w:rsidR="00BA2393" w:rsidRPr="00CA33BF" w:rsidRDefault="009B137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hAnsi="TH SarabunPSK" w:cs="TH SarabunPSK"/>
          <w:b/>
          <w:bCs/>
        </w:rPr>
        <w:t>:</w:t>
      </w:r>
      <w:r w:rsidR="00FB30F0" w:rsidRPr="00CA33BF">
        <w:rPr>
          <w:rFonts w:ascii="TH SarabunPSK" w:hAnsi="TH SarabunPSK" w:cs="TH SarabunPSK"/>
        </w:rPr>
        <w:t xml:space="preserve"> </w:t>
      </w:r>
      <w:r w:rsidR="001E0056">
        <w:rPr>
          <w:rFonts w:ascii="TH SarabunPSK" w:eastAsia="Times New Roman" w:hAnsi="TH SarabunPSK" w:cs="TH SarabunPSK" w:hint="cs"/>
          <w:cs/>
        </w:rPr>
        <w:t>ดัดแปลง</w:t>
      </w:r>
      <w:r w:rsidR="00FB30F0" w:rsidRPr="00CA33BF">
        <w:rPr>
          <w:rFonts w:ascii="TH SarabunPSK" w:hAnsi="TH SarabunPSK" w:cs="TH SarabunPSK" w:hint="cs"/>
          <w:cs/>
        </w:rPr>
        <w:t>จาก</w:t>
      </w:r>
      <w:r w:rsidR="006056BC">
        <w:rPr>
          <w:rFonts w:ascii="TH SarabunPSK" w:eastAsiaTheme="minorHAnsi" w:hAnsi="TH SarabunPSK" w:cs="TH SarabunPSK" w:hint="cs"/>
          <w:cs/>
        </w:rPr>
        <w:t xml:space="preserve"> </w:t>
      </w:r>
      <w:r w:rsidR="00A95BA6" w:rsidRPr="00CA33BF">
        <w:rPr>
          <w:rFonts w:ascii="TH SarabunPSK" w:eastAsiaTheme="minorHAnsi" w:hAnsi="TH SarabunPSK" w:cs="TH SarabunPSK"/>
          <w:cs/>
        </w:rPr>
        <w:t>สถาบันส่งเสริมการสอนวิทยาศาสตร์และเทคโนโลยี</w:t>
      </w:r>
      <w:r w:rsidR="00FB30F0" w:rsidRPr="00CA33BF">
        <w:rPr>
          <w:rFonts w:ascii="TH SarabunPSK" w:hAnsi="TH SarabunPSK" w:cs="TH SarabunPSK" w:hint="cs"/>
          <w:cs/>
        </w:rPr>
        <w:t xml:space="preserve"> </w:t>
      </w:r>
      <w:r w:rsidR="0030215F" w:rsidRPr="00CA33BF">
        <w:rPr>
          <w:rFonts w:ascii="TH SarabunPSK" w:hAnsi="TH SarabunPSK" w:cs="TH SarabunPSK"/>
        </w:rPr>
        <w:t>(</w:t>
      </w:r>
      <w:r w:rsidR="00FB30F0" w:rsidRPr="00CA33BF">
        <w:rPr>
          <w:rFonts w:ascii="TH SarabunPSK" w:hAnsi="TH SarabunPSK" w:cs="TH SarabunPSK"/>
        </w:rPr>
        <w:t>25</w:t>
      </w:r>
      <w:r w:rsidR="00A95BA6" w:rsidRPr="00CA33BF">
        <w:rPr>
          <w:rFonts w:ascii="TH SarabunPSK" w:hAnsi="TH SarabunPSK" w:cs="TH SarabunPSK"/>
        </w:rPr>
        <w:t>46</w:t>
      </w:r>
      <w:r w:rsidR="00FB30F0" w:rsidRPr="00CA33BF">
        <w:rPr>
          <w:rFonts w:ascii="TH SarabunPSK" w:hAnsi="TH SarabunPSK" w:cs="TH SarabunPSK"/>
        </w:rPr>
        <w:t xml:space="preserve"> : </w:t>
      </w:r>
      <w:r w:rsidR="00A95BA6" w:rsidRPr="00CA33BF">
        <w:rPr>
          <w:rFonts w:ascii="TH SarabunPSK" w:hAnsi="TH SarabunPSK" w:cs="TH SarabunPSK"/>
        </w:rPr>
        <w:t>120</w:t>
      </w:r>
      <w:r w:rsidR="006056BC">
        <w:rPr>
          <w:rFonts w:ascii="TH SarabunPSK" w:hAnsi="TH SarabunPSK" w:cs="TH SarabunPSK"/>
        </w:rPr>
        <w:t xml:space="preserve"> </w:t>
      </w:r>
      <w:r w:rsidR="00A95BA6" w:rsidRPr="00CA33BF">
        <w:rPr>
          <w:rFonts w:ascii="TH SarabunPSK" w:hAnsi="TH SarabunPSK" w:cs="TH SarabunPSK"/>
        </w:rPr>
        <w:t>-</w:t>
      </w:r>
      <w:r w:rsidR="006056BC">
        <w:rPr>
          <w:rFonts w:ascii="TH SarabunPSK" w:hAnsi="TH SarabunPSK" w:cs="TH SarabunPSK"/>
        </w:rPr>
        <w:t xml:space="preserve"> </w:t>
      </w:r>
      <w:r w:rsidR="00A95BA6" w:rsidRPr="00CA33BF">
        <w:rPr>
          <w:rFonts w:ascii="TH SarabunPSK" w:hAnsi="TH SarabunPSK" w:cs="TH SarabunPSK"/>
        </w:rPr>
        <w:t>121</w:t>
      </w:r>
      <w:r w:rsidR="00FB30F0" w:rsidRPr="00CA33BF">
        <w:rPr>
          <w:rFonts w:ascii="TH SarabunPSK" w:hAnsi="TH SarabunPSK" w:cs="TH SarabunPSK" w:hint="cs"/>
          <w:cs/>
        </w:rPr>
        <w:t>)</w:t>
      </w:r>
    </w:p>
    <w:p w14:paraId="2E3B5CDB" w14:textId="77777777" w:rsidR="009B137A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</w:p>
    <w:p w14:paraId="36660963" w14:textId="77777777" w:rsidR="006647FA" w:rsidRPr="00CA33BF" w:rsidRDefault="009B137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6647FA" w:rsidRPr="00CA33BF">
        <w:rPr>
          <w:rFonts w:ascii="TH SarabunPSK" w:hAnsi="TH SarabunPSK" w:cs="TH SarabunPSK"/>
        </w:rPr>
        <w:t>5.</w:t>
      </w:r>
      <w:r w:rsidR="00BA2393" w:rsidRPr="00CA33BF">
        <w:rPr>
          <w:rFonts w:ascii="TH SarabunPSK" w:hAnsi="TH SarabunPSK" w:cs="TH SarabunPSK"/>
          <w:cs/>
        </w:rPr>
        <w:t>2 การใช้แบบสอบถามวัดเจตคติทางวิทยาศาสตร์และความสนใจต่อวิชาวิทยาศาสตร์</w:t>
      </w:r>
    </w:p>
    <w:p w14:paraId="1C8E6A8A" w14:textId="77777777" w:rsidR="00A5574F" w:rsidRDefault="006647F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ในการวัดพฤติกรรมด้านความรู้สึก เจตคติทางวิทยาศาสตร์ และเจตคติต่อวิชาวิทยาศาสตร์ด้วยวิธีใช้แบบสอบถามนั้น ผลที่ได้ไม่ควรนำไปใช้ในการตัดสินผลการเรียนการสอน</w:t>
      </w:r>
      <w:r w:rsidR="00D75A54">
        <w:rPr>
          <w:rFonts w:ascii="TH SarabunPSK" w:hAnsi="TH SarabunPSK" w:cs="TH SarabunPSK" w:hint="cs"/>
          <w:cs/>
        </w:rPr>
        <w:t xml:space="preserve">    </w:t>
      </w:r>
      <w:r w:rsidR="00BA2393" w:rsidRPr="00CA33BF">
        <w:rPr>
          <w:rFonts w:ascii="TH SarabunPSK" w:hAnsi="TH SarabunPSK" w:cs="TH SarabunPSK"/>
          <w:cs/>
        </w:rPr>
        <w:t>ของนักเรียน แต่จะใช้ในการพิจารณาว่านักเรียนคนนั้นมีพฤติกรรมทางด้านนี้เป็นอย่างไร ถ้าหากว่า</w:t>
      </w:r>
    </w:p>
    <w:p w14:paraId="0382EDEA" w14:textId="2BA2B88B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ใช้ผลจากการตอบแบบสอบถามนี้ไปตัดสินผลการเรียนของนักเรียนแล้วนักเรียนอาจทำแบบสอบถาม</w:t>
      </w:r>
      <w:r w:rsidR="00D75A54">
        <w:rPr>
          <w:rFonts w:ascii="TH SarabunPSK" w:hAnsi="TH SarabunPSK" w:cs="TH SarabunPSK" w:hint="cs"/>
          <w:cs/>
        </w:rPr>
        <w:t xml:space="preserve">   </w:t>
      </w:r>
      <w:r w:rsidRPr="00CA33BF">
        <w:rPr>
          <w:rFonts w:ascii="TH SarabunPSK" w:hAnsi="TH SarabunPSK" w:cs="TH SarabunPSK"/>
          <w:cs/>
        </w:rPr>
        <w:t>ไม่ตรงตามความเป็นจริง แต่จะทำเพื่อให้ได้คะแนนมาก ๆ เท่านั้น</w:t>
      </w:r>
    </w:p>
    <w:p w14:paraId="13080EF7" w14:textId="77777777" w:rsidR="00A5574F" w:rsidRDefault="006647F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คุณลักษณะสำคัญของบุคคลที่มีเจตคติทางวิทยาศาสตร์ คือ เป็นผู้ที่มีเหตุผล </w:t>
      </w:r>
      <w:r w:rsidR="00D75A54">
        <w:rPr>
          <w:rFonts w:ascii="TH SarabunPSK" w:hAnsi="TH SarabunPSK" w:cs="TH SarabunPSK" w:hint="cs"/>
          <w:cs/>
        </w:rPr>
        <w:t xml:space="preserve">      </w:t>
      </w:r>
      <w:r w:rsidR="00BA2393" w:rsidRPr="00CA33BF">
        <w:rPr>
          <w:rFonts w:ascii="TH SarabunPSK" w:hAnsi="TH SarabunPSK" w:cs="TH SarabunPSK"/>
          <w:cs/>
        </w:rPr>
        <w:t>มีความอยากรู้อยากเห็น มีใจกว้าง มีความซื่อสัตย์และมีใจเป็นกลาง มีความเพียรพยายาม และมีความละเอียดรอบคอบก่อนตัดสินใจ สำหรับการวัดเจตคตินั้น ไม่สามารถจะวัดโดยตรงได้ จึงควร</w:t>
      </w:r>
    </w:p>
    <w:p w14:paraId="30368455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ใช้วิธีวัดเจตคติจากการตอบว่า </w:t>
      </w:r>
      <w:r w:rsidRPr="00CA33BF">
        <w:rPr>
          <w:rFonts w:ascii="TH SarabunPSK" w:hAnsi="TH SarabunPSK" w:cs="TH SarabunPSK"/>
        </w:rPr>
        <w:t>“</w:t>
      </w:r>
      <w:r w:rsidRPr="00CA33BF">
        <w:rPr>
          <w:rFonts w:ascii="TH SarabunPSK" w:hAnsi="TH SarabunPSK" w:cs="TH SarabunPSK" w:hint="cs"/>
          <w:cs/>
        </w:rPr>
        <w:t>เห็นด้วย</w:t>
      </w:r>
      <w:r w:rsidRPr="00CA33BF">
        <w:rPr>
          <w:rFonts w:ascii="TH SarabunPSK" w:hAnsi="TH SarabunPSK" w:cs="TH SarabunPSK"/>
        </w:rPr>
        <w:t>”</w:t>
      </w:r>
      <w:r w:rsidRPr="00CA33BF">
        <w:rPr>
          <w:rFonts w:ascii="TH SarabunPSK" w:hAnsi="TH SarabunPSK" w:cs="TH SarabunPSK" w:hint="cs"/>
          <w:cs/>
        </w:rPr>
        <w:t xml:space="preserve"> หรือ </w:t>
      </w:r>
      <w:r w:rsidRPr="00CA33BF">
        <w:rPr>
          <w:rFonts w:ascii="TH SarabunPSK" w:hAnsi="TH SarabunPSK" w:cs="TH SarabunPSK"/>
        </w:rPr>
        <w:t>“</w:t>
      </w:r>
      <w:r w:rsidRPr="00CA33BF">
        <w:rPr>
          <w:rFonts w:ascii="TH SarabunPSK" w:hAnsi="TH SarabunPSK" w:cs="TH SarabunPSK" w:hint="cs"/>
          <w:cs/>
        </w:rPr>
        <w:t>ไม่เห็นด้วย</w:t>
      </w:r>
      <w:r w:rsidRPr="00CA33BF">
        <w:rPr>
          <w:rFonts w:ascii="TH SarabunPSK" w:hAnsi="TH SarabunPSK" w:cs="TH SarabunPSK"/>
        </w:rPr>
        <w:t>”</w:t>
      </w:r>
      <w:r w:rsidRPr="00CA33BF">
        <w:rPr>
          <w:rFonts w:ascii="TH SarabunPSK" w:hAnsi="TH SarabunPSK" w:cs="TH SarabunPSK" w:hint="cs"/>
          <w:cs/>
        </w:rPr>
        <w:t xml:space="preserve"> กับข้อความที่ใช้วัดเจตคติหรือ</w:t>
      </w:r>
    </w:p>
    <w:p w14:paraId="50C6CAAD" w14:textId="33647703" w:rsidR="00D02A59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การสร้างข้อความ ข้อคำถามเกี่ยวกับความรู้สึกนึกคิดในเรื่องที่ต้องการศึกษาว่ามีเจตคติที่ดีหรือไม่ได้ สำหรับตัวอย่างแบบสอบถามในการวัดพฤติกรรมมีดังต่อไปนี้</w:t>
      </w:r>
      <w:r w:rsidR="006647FA" w:rsidRPr="00CA33BF">
        <w:rPr>
          <w:rFonts w:ascii="TH SarabunPSK" w:hAnsi="TH SarabunPSK" w:cs="TH SarabunPSK"/>
        </w:rPr>
        <w:t xml:space="preserve"> </w:t>
      </w:r>
      <w:r w:rsidR="008C4C5B">
        <w:rPr>
          <w:rFonts w:ascii="TH SarabunPSK" w:hAnsi="TH SarabunPSK" w:cs="TH SarabunPSK" w:hint="cs"/>
          <w:cs/>
        </w:rPr>
        <w:t>(</w:t>
      </w:r>
      <w:r w:rsidR="008C4C5B" w:rsidRPr="00CA33BF">
        <w:rPr>
          <w:rFonts w:ascii="TH SarabunPSK" w:eastAsiaTheme="minorHAnsi" w:hAnsi="TH SarabunPSK" w:cs="TH SarabunPSK" w:hint="cs"/>
          <w:cs/>
        </w:rPr>
        <w:t>ภพ เลาหไพบูลย์</w:t>
      </w:r>
      <w:r w:rsidR="008C4C5B">
        <w:rPr>
          <w:rFonts w:ascii="TH SarabunPSK" w:hAnsi="TH SarabunPSK" w:cs="TH SarabunPSK"/>
        </w:rPr>
        <w:t xml:space="preserve">, </w:t>
      </w:r>
      <w:r w:rsidR="008C4C5B" w:rsidRPr="00CA33BF">
        <w:rPr>
          <w:rFonts w:ascii="TH SarabunPSK" w:hAnsi="TH SarabunPSK" w:cs="TH SarabunPSK"/>
        </w:rPr>
        <w:t>2542 : 345</w:t>
      </w:r>
      <w:r w:rsidR="008C4C5B">
        <w:rPr>
          <w:rFonts w:ascii="TH SarabunPSK" w:hAnsi="TH SarabunPSK" w:cs="TH SarabunPSK"/>
        </w:rPr>
        <w:t xml:space="preserve"> </w:t>
      </w:r>
      <w:r w:rsidR="008C4C5B" w:rsidRPr="00CA33BF">
        <w:rPr>
          <w:rFonts w:ascii="TH SarabunPSK" w:hAnsi="TH SarabunPSK" w:cs="TH SarabunPSK"/>
        </w:rPr>
        <w:t>-</w:t>
      </w:r>
      <w:r w:rsidR="008C4C5B">
        <w:rPr>
          <w:rFonts w:ascii="TH SarabunPSK" w:hAnsi="TH SarabunPSK" w:cs="TH SarabunPSK"/>
        </w:rPr>
        <w:t xml:space="preserve"> </w:t>
      </w:r>
      <w:r w:rsidR="008C4C5B" w:rsidRPr="00CA33BF">
        <w:rPr>
          <w:rFonts w:ascii="TH SarabunPSK" w:hAnsi="TH SarabunPSK" w:cs="TH SarabunPSK"/>
        </w:rPr>
        <w:t>346</w:t>
      </w:r>
      <w:r w:rsidR="008C4C5B" w:rsidRPr="00CA33BF">
        <w:rPr>
          <w:rFonts w:ascii="TH SarabunPSK" w:hAnsi="TH SarabunPSK" w:cs="TH SarabunPSK" w:hint="cs"/>
          <w:cs/>
        </w:rPr>
        <w:t>)</w:t>
      </w:r>
    </w:p>
    <w:p w14:paraId="369D977A" w14:textId="77777777" w:rsidR="007B1B04" w:rsidRDefault="007B1B0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55A20F7" w14:textId="77777777" w:rsidR="00BA2393" w:rsidRPr="00CA33BF" w:rsidRDefault="00D02A5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cs/>
        </w:rPr>
        <w:lastRenderedPageBreak/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b/>
          <w:bCs/>
          <w:cs/>
        </w:rPr>
        <w:t>แบบที่  1</w:t>
      </w:r>
      <w:r>
        <w:rPr>
          <w:rFonts w:ascii="TH SarabunPSK" w:hAnsi="TH SarabunPSK" w:cs="TH SarabunPSK"/>
          <w:b/>
          <w:bCs/>
        </w:rPr>
        <w:t xml:space="preserve"> </w:t>
      </w:r>
    </w:p>
    <w:p w14:paraId="565E21FD" w14:textId="77777777" w:rsidR="00A5574F" w:rsidRDefault="00D02A5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คำชี้แจง </w:t>
      </w:r>
      <w:r w:rsidR="00BA2393" w:rsidRPr="00CA33BF">
        <w:rPr>
          <w:rFonts w:ascii="TH SarabunPSK" w:hAnsi="TH SarabunPSK" w:cs="TH SarabunPSK"/>
        </w:rPr>
        <w:t xml:space="preserve">: </w:t>
      </w:r>
      <w:r w:rsidR="00BA2393" w:rsidRPr="00CA33BF">
        <w:rPr>
          <w:rFonts w:ascii="TH SarabunPSK" w:hAnsi="TH SarabunPSK" w:cs="TH SarabunPSK" w:hint="cs"/>
          <w:cs/>
        </w:rPr>
        <w:t>ต่อไปนี้เป็นข้อความเกี่ยวกับเรื่องของวิทยาศาสตร์ นักวิทยาศาสตร์</w:t>
      </w:r>
      <w:r w:rsidR="008618BE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หรือมื</w:t>
      </w:r>
      <w:r w:rsidR="008618BE" w:rsidRPr="00CA33BF">
        <w:rPr>
          <w:rFonts w:ascii="TH SarabunPSK" w:hAnsi="TH SarabunPSK" w:cs="TH SarabunPSK" w:hint="cs"/>
          <w:cs/>
        </w:rPr>
        <w:t>อ</w:t>
      </w:r>
      <w:r w:rsidR="00BA2393" w:rsidRPr="00CA33BF">
        <w:rPr>
          <w:rFonts w:ascii="TH SarabunPSK" w:hAnsi="TH SarabunPSK" w:cs="TH SarabunPSK" w:hint="cs"/>
          <w:cs/>
        </w:rPr>
        <w:t xml:space="preserve">อาชีพที่เกี่ยวข้องกับวิทยาศาสตร์ เมื่ออ่านข้อความนี้แล้ว นักเรียนมีความคิดเห็นอย่างไร </w:t>
      </w:r>
    </w:p>
    <w:p w14:paraId="1DAFA6EF" w14:textId="367F8D5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ให้ทำเครื่องหมายวงกลมล้อมรอบตัวอักษรที่กำกับข้อความตามความคิดเห็นของนักเรียน ดังต่อไปนี้</w:t>
      </w:r>
    </w:p>
    <w:p w14:paraId="76A3D465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935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8A01B1" w:rsidRPr="00CA33BF">
        <w:rPr>
          <w:rFonts w:ascii="TH SarabunPSK" w:eastAsia="Times New Roman" w:hAnsi="TH SarabunPSK" w:cs="TH SarabunPSK" w:hint="cs"/>
          <w:cs/>
        </w:rPr>
        <w:t>5</w:t>
      </w:r>
      <w:r w:rsidRPr="00CA33BF">
        <w:rPr>
          <w:rFonts w:ascii="TH SarabunPSK" w:eastAsia="Times New Roman" w:hAnsi="TH SarabunPSK" w:cs="TH SarabunPSK"/>
          <w:cs/>
        </w:rPr>
        <w:t>.  เห็นด้วยอย่างยิ่ง</w:t>
      </w:r>
    </w:p>
    <w:p w14:paraId="06182207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935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8A01B1" w:rsidRPr="00CA33BF">
        <w:rPr>
          <w:rFonts w:ascii="TH SarabunPSK" w:eastAsia="Times New Roman" w:hAnsi="TH SarabunPSK" w:cs="TH SarabunPSK" w:hint="cs"/>
          <w:cs/>
        </w:rPr>
        <w:t>4</w:t>
      </w:r>
      <w:r w:rsidRPr="00CA33BF">
        <w:rPr>
          <w:rFonts w:ascii="TH SarabunPSK" w:eastAsia="Times New Roman" w:hAnsi="TH SarabunPSK" w:cs="TH SarabunPSK"/>
          <w:cs/>
        </w:rPr>
        <w:t>.  เห็นด้วย</w:t>
      </w:r>
    </w:p>
    <w:p w14:paraId="66DE196B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935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8A01B1" w:rsidRPr="00CA33BF">
        <w:rPr>
          <w:rFonts w:ascii="TH SarabunPSK" w:eastAsia="Times New Roman" w:hAnsi="TH SarabunPSK" w:cs="TH SarabunPSK" w:hint="cs"/>
          <w:cs/>
        </w:rPr>
        <w:t>3</w:t>
      </w:r>
      <w:r w:rsidRPr="00CA33BF">
        <w:rPr>
          <w:rFonts w:ascii="TH SarabunPSK" w:eastAsia="Times New Roman" w:hAnsi="TH SarabunPSK" w:cs="TH SarabunPSK"/>
          <w:cs/>
        </w:rPr>
        <w:t>.  ไม่แน่ใจ</w:t>
      </w:r>
    </w:p>
    <w:p w14:paraId="71820485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935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8A01B1" w:rsidRPr="00CA33BF">
        <w:rPr>
          <w:rFonts w:ascii="TH SarabunPSK" w:eastAsia="Times New Roman" w:hAnsi="TH SarabunPSK" w:cs="TH SarabunPSK" w:hint="cs"/>
          <w:cs/>
        </w:rPr>
        <w:t>2</w:t>
      </w:r>
      <w:r w:rsidRPr="00CA33BF">
        <w:rPr>
          <w:rFonts w:ascii="TH SarabunPSK" w:eastAsia="Times New Roman" w:hAnsi="TH SarabunPSK" w:cs="TH SarabunPSK"/>
          <w:cs/>
        </w:rPr>
        <w:t>.  ไม่เห็นด้วย</w:t>
      </w:r>
    </w:p>
    <w:p w14:paraId="23F45CA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935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8A01B1" w:rsidRPr="00CA33BF">
        <w:rPr>
          <w:rFonts w:ascii="TH SarabunPSK" w:eastAsia="Times New Roman" w:hAnsi="TH SarabunPSK" w:cs="TH SarabunPSK" w:hint="cs"/>
          <w:cs/>
        </w:rPr>
        <w:t>1</w:t>
      </w:r>
      <w:r w:rsidRPr="00CA33BF">
        <w:rPr>
          <w:rFonts w:ascii="TH SarabunPSK" w:eastAsia="Times New Roman" w:hAnsi="TH SarabunPSK" w:cs="TH SarabunPSK"/>
          <w:cs/>
        </w:rPr>
        <w:t>.  ไม่เห็นด้วยอย่างยิ่ง</w:t>
      </w:r>
    </w:p>
    <w:tbl>
      <w:tblPr>
        <w:tblW w:w="0" w:type="auto"/>
        <w:tblInd w:w="669" w:type="dxa"/>
        <w:tblLook w:val="01E0" w:firstRow="1" w:lastRow="1" w:firstColumn="1" w:lastColumn="1" w:noHBand="0" w:noVBand="0"/>
      </w:tblPr>
      <w:tblGrid>
        <w:gridCol w:w="475"/>
        <w:gridCol w:w="5225"/>
        <w:gridCol w:w="388"/>
        <w:gridCol w:w="388"/>
        <w:gridCol w:w="388"/>
        <w:gridCol w:w="385"/>
        <w:gridCol w:w="388"/>
      </w:tblGrid>
      <w:tr w:rsidR="00CA33BF" w:rsidRPr="00CA33BF" w14:paraId="57E6F1C6" w14:textId="77777777" w:rsidTr="008A01B1">
        <w:tc>
          <w:tcPr>
            <w:tcW w:w="475" w:type="dxa"/>
            <w:hideMark/>
          </w:tcPr>
          <w:p w14:paraId="70942426" w14:textId="77777777" w:rsidR="00BA2393" w:rsidRPr="00CA33BF" w:rsidRDefault="00BA2393" w:rsidP="0091651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ข้อ</w:t>
            </w:r>
          </w:p>
        </w:tc>
        <w:tc>
          <w:tcPr>
            <w:tcW w:w="5225" w:type="dxa"/>
            <w:hideMark/>
          </w:tcPr>
          <w:p w14:paraId="7E3BB4B2" w14:textId="77777777" w:rsidR="00BA2393" w:rsidRPr="00CA33BF" w:rsidRDefault="00BA2393" w:rsidP="0091651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ข้อความ</w:t>
            </w:r>
          </w:p>
        </w:tc>
        <w:tc>
          <w:tcPr>
            <w:tcW w:w="1937" w:type="dxa"/>
            <w:gridSpan w:val="5"/>
            <w:hideMark/>
          </w:tcPr>
          <w:p w14:paraId="53900A46" w14:textId="77777777" w:rsidR="00BA2393" w:rsidRPr="00CA33BF" w:rsidRDefault="00BA2393" w:rsidP="0091651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ตัวเลือก</w:t>
            </w:r>
          </w:p>
        </w:tc>
      </w:tr>
      <w:tr w:rsidR="00CA33BF" w:rsidRPr="00CA33BF" w14:paraId="74DFD0D0" w14:textId="77777777" w:rsidTr="008A01B1">
        <w:tc>
          <w:tcPr>
            <w:tcW w:w="475" w:type="dxa"/>
            <w:hideMark/>
          </w:tcPr>
          <w:p w14:paraId="51D62AA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(1)</w:t>
            </w:r>
          </w:p>
        </w:tc>
        <w:tc>
          <w:tcPr>
            <w:tcW w:w="5225" w:type="dxa"/>
            <w:hideMark/>
          </w:tcPr>
          <w:p w14:paraId="202FD7F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ความก้าวหน้าของมนุษยชาติเป็นความก้าวหน้าทางวิทยาศาสตร์</w:t>
            </w:r>
          </w:p>
        </w:tc>
        <w:tc>
          <w:tcPr>
            <w:tcW w:w="388" w:type="dxa"/>
            <w:hideMark/>
          </w:tcPr>
          <w:p w14:paraId="667DADAB" w14:textId="77777777" w:rsidR="00BA2393" w:rsidRPr="00CA33BF" w:rsidRDefault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cs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</w:tc>
        <w:tc>
          <w:tcPr>
            <w:tcW w:w="388" w:type="dxa"/>
            <w:hideMark/>
          </w:tcPr>
          <w:p w14:paraId="7E7C7220" w14:textId="77777777" w:rsidR="00BA2393" w:rsidRPr="00CA33BF" w:rsidRDefault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4</w:t>
            </w:r>
          </w:p>
        </w:tc>
        <w:tc>
          <w:tcPr>
            <w:tcW w:w="388" w:type="dxa"/>
            <w:hideMark/>
          </w:tcPr>
          <w:p w14:paraId="0733433E" w14:textId="77777777" w:rsidR="00BA2393" w:rsidRPr="00CA33BF" w:rsidRDefault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3</w:t>
            </w:r>
          </w:p>
        </w:tc>
        <w:tc>
          <w:tcPr>
            <w:tcW w:w="385" w:type="dxa"/>
            <w:hideMark/>
          </w:tcPr>
          <w:p w14:paraId="54A760B0" w14:textId="77777777" w:rsidR="00BA2393" w:rsidRPr="00CA33BF" w:rsidRDefault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2</w:t>
            </w:r>
          </w:p>
        </w:tc>
        <w:tc>
          <w:tcPr>
            <w:tcW w:w="388" w:type="dxa"/>
            <w:hideMark/>
          </w:tcPr>
          <w:p w14:paraId="34351E80" w14:textId="77777777" w:rsidR="00BA2393" w:rsidRPr="00CA33BF" w:rsidRDefault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1</w:t>
            </w:r>
          </w:p>
        </w:tc>
      </w:tr>
      <w:tr w:rsidR="00CA33BF" w:rsidRPr="00CA33BF" w14:paraId="04AF613B" w14:textId="77777777" w:rsidTr="008A01B1">
        <w:tc>
          <w:tcPr>
            <w:tcW w:w="475" w:type="dxa"/>
            <w:hideMark/>
          </w:tcPr>
          <w:p w14:paraId="495AC43B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(2)</w:t>
            </w:r>
          </w:p>
        </w:tc>
        <w:tc>
          <w:tcPr>
            <w:tcW w:w="5225" w:type="dxa"/>
            <w:hideMark/>
          </w:tcPr>
          <w:p w14:paraId="3A26F143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วิทยาศาสตร์เป็นเพียงส่วนประกอบหนึ่งที่ทำให้สังคมของเราเป็นอยู่ ซึ่งมีความสำคัญไม่น้อยกว่าสิ่งอื่น ๆ แต่ไม่มากไปกว่า</w:t>
            </w:r>
          </w:p>
        </w:tc>
        <w:tc>
          <w:tcPr>
            <w:tcW w:w="388" w:type="dxa"/>
            <w:hideMark/>
          </w:tcPr>
          <w:p w14:paraId="03026B6A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cs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</w:tc>
        <w:tc>
          <w:tcPr>
            <w:tcW w:w="388" w:type="dxa"/>
            <w:hideMark/>
          </w:tcPr>
          <w:p w14:paraId="0EDF6D58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4</w:t>
            </w:r>
          </w:p>
        </w:tc>
        <w:tc>
          <w:tcPr>
            <w:tcW w:w="388" w:type="dxa"/>
            <w:hideMark/>
          </w:tcPr>
          <w:p w14:paraId="2C72866A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3</w:t>
            </w:r>
          </w:p>
        </w:tc>
        <w:tc>
          <w:tcPr>
            <w:tcW w:w="385" w:type="dxa"/>
            <w:hideMark/>
          </w:tcPr>
          <w:p w14:paraId="409B58E4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2</w:t>
            </w:r>
          </w:p>
        </w:tc>
        <w:tc>
          <w:tcPr>
            <w:tcW w:w="388" w:type="dxa"/>
            <w:hideMark/>
          </w:tcPr>
          <w:p w14:paraId="22ADE824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1</w:t>
            </w:r>
          </w:p>
        </w:tc>
      </w:tr>
      <w:tr w:rsidR="00CA33BF" w:rsidRPr="00CA33BF" w14:paraId="787061E8" w14:textId="77777777" w:rsidTr="008A01B1">
        <w:tc>
          <w:tcPr>
            <w:tcW w:w="475" w:type="dxa"/>
            <w:hideMark/>
          </w:tcPr>
          <w:p w14:paraId="5731D818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(3)</w:t>
            </w:r>
          </w:p>
        </w:tc>
        <w:tc>
          <w:tcPr>
            <w:tcW w:w="5225" w:type="dxa"/>
            <w:hideMark/>
          </w:tcPr>
          <w:p w14:paraId="2E3BEB62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วิทยาศาสตร์สามารถแนะแนวทางให้ไปสู่อนาคตที่ดีกว่าได้เหนือกว่าการสืบเสาะหาความรู้แนวอื่น</w:t>
            </w:r>
          </w:p>
        </w:tc>
        <w:tc>
          <w:tcPr>
            <w:tcW w:w="388" w:type="dxa"/>
            <w:hideMark/>
          </w:tcPr>
          <w:p w14:paraId="4BC1E033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cs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</w:tc>
        <w:tc>
          <w:tcPr>
            <w:tcW w:w="388" w:type="dxa"/>
            <w:hideMark/>
          </w:tcPr>
          <w:p w14:paraId="67C2D6F2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4</w:t>
            </w:r>
          </w:p>
        </w:tc>
        <w:tc>
          <w:tcPr>
            <w:tcW w:w="388" w:type="dxa"/>
            <w:hideMark/>
          </w:tcPr>
          <w:p w14:paraId="38BCFAA0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3</w:t>
            </w:r>
          </w:p>
        </w:tc>
        <w:tc>
          <w:tcPr>
            <w:tcW w:w="385" w:type="dxa"/>
            <w:hideMark/>
          </w:tcPr>
          <w:p w14:paraId="44E79781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2</w:t>
            </w:r>
          </w:p>
        </w:tc>
        <w:tc>
          <w:tcPr>
            <w:tcW w:w="388" w:type="dxa"/>
            <w:hideMark/>
          </w:tcPr>
          <w:p w14:paraId="03ABFF5E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1</w:t>
            </w:r>
          </w:p>
        </w:tc>
      </w:tr>
      <w:tr w:rsidR="00CA33BF" w:rsidRPr="00CA33BF" w14:paraId="187B06BA" w14:textId="77777777" w:rsidTr="008A01B1">
        <w:tc>
          <w:tcPr>
            <w:tcW w:w="475" w:type="dxa"/>
            <w:hideMark/>
          </w:tcPr>
          <w:p w14:paraId="0A68FA4B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(4)</w:t>
            </w:r>
          </w:p>
        </w:tc>
        <w:tc>
          <w:tcPr>
            <w:tcW w:w="5225" w:type="dxa"/>
            <w:hideMark/>
          </w:tcPr>
          <w:p w14:paraId="7856D035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นักวิทยาศาสตร์เป็นผู้มีอิทธิพลต่อสังคมของเราอย่างยิ่ง</w:t>
            </w:r>
          </w:p>
        </w:tc>
        <w:tc>
          <w:tcPr>
            <w:tcW w:w="388" w:type="dxa"/>
            <w:hideMark/>
          </w:tcPr>
          <w:p w14:paraId="357E6D9A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cs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</w:tc>
        <w:tc>
          <w:tcPr>
            <w:tcW w:w="388" w:type="dxa"/>
            <w:hideMark/>
          </w:tcPr>
          <w:p w14:paraId="4E3F7999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4</w:t>
            </w:r>
          </w:p>
        </w:tc>
        <w:tc>
          <w:tcPr>
            <w:tcW w:w="388" w:type="dxa"/>
            <w:hideMark/>
          </w:tcPr>
          <w:p w14:paraId="7428B573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3</w:t>
            </w:r>
          </w:p>
        </w:tc>
        <w:tc>
          <w:tcPr>
            <w:tcW w:w="385" w:type="dxa"/>
            <w:hideMark/>
          </w:tcPr>
          <w:p w14:paraId="58C5F8EF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2</w:t>
            </w:r>
          </w:p>
        </w:tc>
        <w:tc>
          <w:tcPr>
            <w:tcW w:w="388" w:type="dxa"/>
            <w:hideMark/>
          </w:tcPr>
          <w:p w14:paraId="3DEBC1EA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1</w:t>
            </w:r>
          </w:p>
        </w:tc>
      </w:tr>
      <w:tr w:rsidR="00CA33BF" w:rsidRPr="00CA33BF" w14:paraId="244FBED2" w14:textId="77777777" w:rsidTr="008A01B1">
        <w:tc>
          <w:tcPr>
            <w:tcW w:w="475" w:type="dxa"/>
            <w:hideMark/>
          </w:tcPr>
          <w:p w14:paraId="42BDC372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(5)</w:t>
            </w:r>
          </w:p>
        </w:tc>
        <w:tc>
          <w:tcPr>
            <w:tcW w:w="5225" w:type="dxa"/>
            <w:hideMark/>
          </w:tcPr>
          <w:p w14:paraId="04FFB6E6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วิทยาศาสตร์สมัยใหม่เป็นสิ่งลึกซึ้งพิสดาร ยากที่สามัญชนอย่างเราจะเข้าใจ</w:t>
            </w:r>
          </w:p>
        </w:tc>
        <w:tc>
          <w:tcPr>
            <w:tcW w:w="388" w:type="dxa"/>
            <w:hideMark/>
          </w:tcPr>
          <w:p w14:paraId="611837CC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cs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</w:tc>
        <w:tc>
          <w:tcPr>
            <w:tcW w:w="388" w:type="dxa"/>
            <w:hideMark/>
          </w:tcPr>
          <w:p w14:paraId="79216752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4</w:t>
            </w:r>
          </w:p>
        </w:tc>
        <w:tc>
          <w:tcPr>
            <w:tcW w:w="388" w:type="dxa"/>
            <w:hideMark/>
          </w:tcPr>
          <w:p w14:paraId="1185A94E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3</w:t>
            </w:r>
          </w:p>
        </w:tc>
        <w:tc>
          <w:tcPr>
            <w:tcW w:w="385" w:type="dxa"/>
            <w:hideMark/>
          </w:tcPr>
          <w:p w14:paraId="4FBCDA32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2</w:t>
            </w:r>
          </w:p>
        </w:tc>
        <w:tc>
          <w:tcPr>
            <w:tcW w:w="388" w:type="dxa"/>
            <w:hideMark/>
          </w:tcPr>
          <w:p w14:paraId="1B0B873C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1</w:t>
            </w:r>
          </w:p>
        </w:tc>
      </w:tr>
      <w:tr w:rsidR="00CA33BF" w:rsidRPr="00CA33BF" w14:paraId="35B7C1BA" w14:textId="77777777" w:rsidTr="008A01B1">
        <w:tc>
          <w:tcPr>
            <w:tcW w:w="475" w:type="dxa"/>
            <w:hideMark/>
          </w:tcPr>
          <w:p w14:paraId="225856B5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(6)</w:t>
            </w:r>
          </w:p>
        </w:tc>
        <w:tc>
          <w:tcPr>
            <w:tcW w:w="5225" w:type="dxa"/>
            <w:hideMark/>
          </w:tcPr>
          <w:p w14:paraId="32031E1E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วิทยาศาสตร์และประ</w:t>
            </w:r>
            <w:proofErr w:type="spellStart"/>
            <w:r w:rsidRPr="00CA33BF">
              <w:rPr>
                <w:rFonts w:ascii="TH SarabunPSK" w:eastAsia="Times New Roman" w:hAnsi="TH SarabunPSK" w:cs="TH SarabunPSK"/>
                <w:cs/>
              </w:rPr>
              <w:t>ดิษฐ</w:t>
            </w:r>
            <w:proofErr w:type="spellEnd"/>
            <w:r w:rsidRPr="00CA33BF">
              <w:rPr>
                <w:rFonts w:ascii="TH SarabunPSK" w:eastAsia="Times New Roman" w:hAnsi="TH SarabunPSK" w:cs="TH SarabunPSK"/>
                <w:cs/>
              </w:rPr>
              <w:t>กรรมทางวิทยาศาสตร์ทั้งหลายนั้นมีผลร้ายมากกว่าดี</w:t>
            </w:r>
          </w:p>
        </w:tc>
        <w:tc>
          <w:tcPr>
            <w:tcW w:w="388" w:type="dxa"/>
            <w:hideMark/>
          </w:tcPr>
          <w:p w14:paraId="3CA73FDD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cs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</w:tc>
        <w:tc>
          <w:tcPr>
            <w:tcW w:w="388" w:type="dxa"/>
            <w:hideMark/>
          </w:tcPr>
          <w:p w14:paraId="7749C864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4</w:t>
            </w:r>
          </w:p>
        </w:tc>
        <w:tc>
          <w:tcPr>
            <w:tcW w:w="388" w:type="dxa"/>
            <w:hideMark/>
          </w:tcPr>
          <w:p w14:paraId="64998CA0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3</w:t>
            </w:r>
          </w:p>
        </w:tc>
        <w:tc>
          <w:tcPr>
            <w:tcW w:w="385" w:type="dxa"/>
            <w:hideMark/>
          </w:tcPr>
          <w:p w14:paraId="71B4D055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2</w:t>
            </w:r>
          </w:p>
        </w:tc>
        <w:tc>
          <w:tcPr>
            <w:tcW w:w="388" w:type="dxa"/>
            <w:hideMark/>
          </w:tcPr>
          <w:p w14:paraId="40A93089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1</w:t>
            </w:r>
          </w:p>
        </w:tc>
      </w:tr>
      <w:tr w:rsidR="008A01B1" w:rsidRPr="00CA33BF" w14:paraId="65CEEA64" w14:textId="77777777" w:rsidTr="008A01B1">
        <w:tc>
          <w:tcPr>
            <w:tcW w:w="475" w:type="dxa"/>
            <w:hideMark/>
          </w:tcPr>
          <w:p w14:paraId="658FBAC2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(7)</w:t>
            </w:r>
          </w:p>
        </w:tc>
        <w:tc>
          <w:tcPr>
            <w:tcW w:w="5225" w:type="dxa"/>
            <w:hideMark/>
          </w:tcPr>
          <w:p w14:paraId="55FC9B89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/>
                <w:cs/>
              </w:rPr>
              <w:t>พัฒนาการของแนวความคิดใหม่ ๆ นั้นเป็นสิ่งที่นักเรียนวิทยาศาสตร์พอใจอย่างยิ่ง</w:t>
            </w:r>
          </w:p>
        </w:tc>
        <w:tc>
          <w:tcPr>
            <w:tcW w:w="388" w:type="dxa"/>
            <w:hideMark/>
          </w:tcPr>
          <w:p w14:paraId="56E7C8A9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cs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</w:tc>
        <w:tc>
          <w:tcPr>
            <w:tcW w:w="388" w:type="dxa"/>
            <w:hideMark/>
          </w:tcPr>
          <w:p w14:paraId="1509D8D5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4</w:t>
            </w:r>
          </w:p>
        </w:tc>
        <w:tc>
          <w:tcPr>
            <w:tcW w:w="388" w:type="dxa"/>
            <w:hideMark/>
          </w:tcPr>
          <w:p w14:paraId="35D02A43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3</w:t>
            </w:r>
          </w:p>
        </w:tc>
        <w:tc>
          <w:tcPr>
            <w:tcW w:w="385" w:type="dxa"/>
            <w:hideMark/>
          </w:tcPr>
          <w:p w14:paraId="0DF21FBD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2</w:t>
            </w:r>
          </w:p>
        </w:tc>
        <w:tc>
          <w:tcPr>
            <w:tcW w:w="388" w:type="dxa"/>
            <w:hideMark/>
          </w:tcPr>
          <w:p w14:paraId="1CB84F82" w14:textId="77777777" w:rsidR="008A01B1" w:rsidRPr="00CA33BF" w:rsidRDefault="008A01B1" w:rsidP="008A01B1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  <w:r w:rsidRPr="00CA33BF">
              <w:rPr>
                <w:rFonts w:ascii="TH SarabunPSK" w:eastAsia="Times New Roman" w:hAnsi="TH SarabunPSK" w:cs="TH SarabunPSK" w:hint="cs"/>
                <w:cs/>
              </w:rPr>
              <w:t>1</w:t>
            </w:r>
          </w:p>
        </w:tc>
      </w:tr>
    </w:tbl>
    <w:p w14:paraId="33598007" w14:textId="77777777" w:rsidR="007B1B04" w:rsidRPr="00CA33BF" w:rsidRDefault="007B1B0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</w:p>
    <w:p w14:paraId="6319A284" w14:textId="77777777" w:rsidR="00851925" w:rsidRPr="00CA33BF" w:rsidRDefault="00D02A5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แบบที่  2</w:t>
      </w:r>
    </w:p>
    <w:p w14:paraId="697C9BA2" w14:textId="77777777" w:rsidR="00851925" w:rsidRPr="00CA33BF" w:rsidRDefault="00851925" w:rsidP="0085192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b/>
          <w:bCs/>
          <w:cs/>
        </w:rPr>
        <w:tab/>
      </w:r>
      <w:r w:rsidR="008A01B1" w:rsidRPr="00CA33BF">
        <w:rPr>
          <w:rFonts w:ascii="TH SarabunPSK" w:eastAsia="Times New Roman" w:hAnsi="TH SarabunPSK" w:cs="TH SarabunPSK"/>
          <w:b/>
          <w:bCs/>
          <w:cs/>
        </w:rPr>
        <w:tab/>
      </w:r>
      <w:r w:rsidR="00D02A59">
        <w:rPr>
          <w:rFonts w:ascii="TH SarabunPSK" w:eastAsia="Times New Roman" w:hAnsi="TH SarabunPSK" w:cs="TH SarabunPSK"/>
          <w:b/>
          <w:bCs/>
          <w:cs/>
        </w:rPr>
        <w:tab/>
      </w:r>
      <w:r w:rsidR="00D02A59">
        <w:rPr>
          <w:rFonts w:ascii="TH SarabunPSK" w:eastAsia="Times New Roman" w:hAnsi="TH SarabunPSK" w:cs="TH SarabunPSK"/>
          <w:b/>
          <w:bCs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คำชี้แจง </w:t>
      </w:r>
      <w:r w:rsidR="00BA2393" w:rsidRPr="00CA33BF">
        <w:rPr>
          <w:rFonts w:ascii="TH SarabunPSK" w:eastAsia="Times New Roman" w:hAnsi="TH SarabunPSK" w:cs="TH SarabunPSK"/>
        </w:rPr>
        <w:t xml:space="preserve">: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จงทำเครื่องหมาย </w:t>
      </w:r>
      <w:r w:rsidR="00BA2393" w:rsidRPr="00CA33BF">
        <w:rPr>
          <w:rFonts w:ascii="TH SarabunPSK" w:eastAsia="Times New Roman" w:hAnsi="TH SarabunPSK" w:cs="TH SarabunPSK"/>
        </w:rPr>
        <w:sym w:font="Wingdings" w:char="F0FC"/>
      </w:r>
      <w:r w:rsidR="00BA2393" w:rsidRPr="00CA33BF">
        <w:rPr>
          <w:rFonts w:ascii="TH SarabunPSK" w:eastAsia="Times New Roman" w:hAnsi="TH SarabunPSK" w:cs="TH SarabunPSK"/>
          <w:cs/>
        </w:rPr>
        <w:t xml:space="preserve"> หน้าข้อความที่ท่านเห็นด้วยดังต่อไปนี้</w:t>
      </w:r>
    </w:p>
    <w:p w14:paraId="6C6B9574" w14:textId="77777777" w:rsidR="00BA2393" w:rsidRPr="00CA33BF" w:rsidRDefault="00D02A59" w:rsidP="0085192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 xml:space="preserve">.......  </w:t>
      </w:r>
      <w:r>
        <w:rPr>
          <w:rFonts w:ascii="TH SarabunPSK" w:eastAsia="Times New Roman" w:hAnsi="TH SarabunPSK" w:cs="TH SarabunPSK" w:hint="cs"/>
          <w:cs/>
        </w:rPr>
        <w:t xml:space="preserve">1.  </w:t>
      </w:r>
      <w:r w:rsidR="00BA2393" w:rsidRPr="00CA33BF">
        <w:rPr>
          <w:rFonts w:ascii="TH SarabunPSK" w:eastAsia="Times New Roman" w:hAnsi="TH SarabunPSK" w:cs="TH SarabunPSK"/>
          <w:cs/>
        </w:rPr>
        <w:t>วิทยาศาสตร์มิได้เป็นสิ่งที่สัมพันธ์กับชีวิตประจำวัน</w:t>
      </w:r>
    </w:p>
    <w:p w14:paraId="765169CA" w14:textId="77777777" w:rsidR="00BA2393" w:rsidRPr="00CA33BF" w:rsidRDefault="00851925" w:rsidP="0085192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8A01B1" w:rsidRPr="00CA33BF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D02A59" w:rsidRPr="00CA33BF">
        <w:rPr>
          <w:rFonts w:ascii="TH SarabunPSK" w:eastAsia="Times New Roman" w:hAnsi="TH SarabunPSK" w:cs="TH SarabunPSK"/>
          <w:cs/>
        </w:rPr>
        <w:t xml:space="preserve">.......  </w:t>
      </w:r>
      <w:r w:rsidR="00D02A59">
        <w:rPr>
          <w:rFonts w:ascii="TH SarabunPSK" w:eastAsia="Times New Roman" w:hAnsi="TH SarabunPSK" w:cs="TH SarabunPSK" w:hint="cs"/>
          <w:cs/>
        </w:rPr>
        <w:t xml:space="preserve">2.  </w:t>
      </w:r>
      <w:r w:rsidR="00BA2393" w:rsidRPr="00CA33BF">
        <w:rPr>
          <w:rFonts w:ascii="TH SarabunPSK" w:eastAsia="Times New Roman" w:hAnsi="TH SarabunPSK" w:cs="TH SarabunPSK"/>
          <w:cs/>
        </w:rPr>
        <w:t>วิทยาศาสตร์นั้นดูเหมือนจะเป็นสิ่งที่สูงเกินไปสำหรับข้าพเจ้า</w:t>
      </w:r>
    </w:p>
    <w:p w14:paraId="2C5464E4" w14:textId="77777777" w:rsidR="00BA2393" w:rsidRPr="00CA33BF" w:rsidRDefault="00D02A59" w:rsidP="0085192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 xml:space="preserve">.......  </w:t>
      </w:r>
      <w:r>
        <w:rPr>
          <w:rFonts w:ascii="TH SarabunPSK" w:eastAsia="Times New Roman" w:hAnsi="TH SarabunPSK" w:cs="TH SarabunPSK" w:hint="cs"/>
          <w:cs/>
        </w:rPr>
        <w:t xml:space="preserve">3.  </w:t>
      </w:r>
      <w:r w:rsidR="00BA2393" w:rsidRPr="00CA33BF">
        <w:rPr>
          <w:rFonts w:ascii="TH SarabunPSK" w:eastAsia="Times New Roman" w:hAnsi="TH SarabunPSK" w:cs="TH SarabunPSK"/>
          <w:cs/>
        </w:rPr>
        <w:t>ข้าพเจ้ามักจะสนใจที่จะเรียนรู้เรื่องราวที่เกี่ยวกับวิทยาศาสตร์ให้มากขึ้น</w:t>
      </w:r>
    </w:p>
    <w:p w14:paraId="3CAF5811" w14:textId="77777777" w:rsidR="00BA2393" w:rsidRPr="00CA33BF" w:rsidRDefault="00D02A59" w:rsidP="0085192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 xml:space="preserve">.......  </w:t>
      </w:r>
      <w:r>
        <w:rPr>
          <w:rFonts w:ascii="TH SarabunPSK" w:eastAsia="Times New Roman" w:hAnsi="TH SarabunPSK" w:cs="TH SarabunPSK" w:hint="cs"/>
          <w:cs/>
        </w:rPr>
        <w:t xml:space="preserve">4.  </w:t>
      </w:r>
      <w:r w:rsidR="00BA2393" w:rsidRPr="00CA33BF">
        <w:rPr>
          <w:rFonts w:ascii="TH SarabunPSK" w:eastAsia="Times New Roman" w:hAnsi="TH SarabunPSK" w:cs="TH SarabunPSK"/>
          <w:cs/>
        </w:rPr>
        <w:t>ในยุคปัจจุบันนี้  วิทยาศาสตร์เป็นสิ่งที่มีความสำคัญอย่างยิ่ง</w:t>
      </w:r>
    </w:p>
    <w:p w14:paraId="2DD26AD4" w14:textId="77777777" w:rsidR="006B7C6C" w:rsidRDefault="00D02A59" w:rsidP="00D02A5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-483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 xml:space="preserve">.......  </w:t>
      </w:r>
      <w:r>
        <w:rPr>
          <w:rFonts w:ascii="TH SarabunPSK" w:eastAsia="Times New Roman" w:hAnsi="TH SarabunPSK" w:cs="TH SarabunPSK" w:hint="cs"/>
          <w:cs/>
        </w:rPr>
        <w:t xml:space="preserve">5.  </w:t>
      </w:r>
      <w:r w:rsidR="00BA2393" w:rsidRPr="00CA33BF">
        <w:rPr>
          <w:rFonts w:ascii="TH SarabunPSK" w:eastAsia="Times New Roman" w:hAnsi="TH SarabunPSK" w:cs="TH SarabunPSK"/>
          <w:cs/>
        </w:rPr>
        <w:t>วิทยาศาสตร์เป็นวิชาที่น่าสนใจ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แต่ก็มิได้มีความสำคัญทัดเทียมกับวิชาอื่น ๆ</w:t>
      </w:r>
    </w:p>
    <w:p w14:paraId="7C591B02" w14:textId="77777777" w:rsidR="00D02A59" w:rsidRPr="00CA33BF" w:rsidRDefault="00D02A59" w:rsidP="00D02A5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-483"/>
        <w:rPr>
          <w:rFonts w:ascii="TH SarabunPSK" w:eastAsia="Times New Roman" w:hAnsi="TH SarabunPSK" w:cs="TH SarabunPSK"/>
        </w:rPr>
      </w:pPr>
    </w:p>
    <w:p w14:paraId="21E11FBF" w14:textId="56C903AD" w:rsidR="007B1B04" w:rsidRDefault="008A01B1" w:rsidP="006B7C6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hAnsi="TH SarabunPSK" w:cs="TH SarabunPSK"/>
          <w:b/>
          <w:bCs/>
        </w:rPr>
        <w:t>:</w:t>
      </w:r>
      <w:r w:rsidRPr="00CA33BF">
        <w:rPr>
          <w:rFonts w:ascii="TH SarabunPSK" w:hAnsi="TH SarabunPSK" w:cs="TH SarabunPSK"/>
        </w:rPr>
        <w:t xml:space="preserve"> </w:t>
      </w:r>
      <w:r w:rsidR="001E0056">
        <w:rPr>
          <w:rFonts w:ascii="TH SarabunPSK" w:eastAsia="Times New Roman" w:hAnsi="TH SarabunPSK" w:cs="TH SarabunPSK" w:hint="cs"/>
          <w:cs/>
        </w:rPr>
        <w:t>ดัดแปลง</w:t>
      </w:r>
      <w:r w:rsidRPr="00CA33BF">
        <w:rPr>
          <w:rFonts w:ascii="TH SarabunPSK" w:hAnsi="TH SarabunPSK" w:cs="TH SarabunPSK" w:hint="cs"/>
          <w:cs/>
        </w:rPr>
        <w:t>จาก</w:t>
      </w:r>
      <w:r w:rsidR="008C4C5B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 w:hint="cs"/>
          <w:cs/>
        </w:rPr>
        <w:t>ภพ เลาหไพบูลย์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30215F" w:rsidRPr="00CA33BF">
        <w:rPr>
          <w:rFonts w:ascii="TH SarabunPSK" w:hAnsi="TH SarabunPSK" w:cs="TH SarabunPSK"/>
        </w:rPr>
        <w:t>(</w:t>
      </w:r>
      <w:r w:rsidRPr="00CA33BF">
        <w:rPr>
          <w:rFonts w:ascii="TH SarabunPSK" w:hAnsi="TH SarabunPSK" w:cs="TH SarabunPSK"/>
        </w:rPr>
        <w:t>2542 : 346</w:t>
      </w:r>
      <w:r w:rsidRPr="00CA33BF">
        <w:rPr>
          <w:rFonts w:ascii="TH SarabunPSK" w:hAnsi="TH SarabunPSK" w:cs="TH SarabunPSK" w:hint="cs"/>
          <w:cs/>
        </w:rPr>
        <w:t>)</w:t>
      </w:r>
    </w:p>
    <w:p w14:paraId="789EF450" w14:textId="050F938F" w:rsidR="007B1B04" w:rsidRDefault="007B1B04" w:rsidP="006B7C6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19C770B" w14:textId="2A8FAD46" w:rsidR="007B1B04" w:rsidRDefault="007B1B04" w:rsidP="006B7C6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4F72CD2" w14:textId="77777777" w:rsidR="007B1B04" w:rsidRPr="00CA33BF" w:rsidRDefault="007B1B04" w:rsidP="006B7C6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26C7D22" w14:textId="5FFCBAF8" w:rsidR="00D02A59" w:rsidRPr="00D02A59" w:rsidRDefault="00D02A59" w:rsidP="00D02A5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lastRenderedPageBreak/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  <w:cs/>
        </w:rPr>
        <w:t xml:space="preserve">แบบที่  </w:t>
      </w:r>
      <w:r w:rsidR="007B1B04">
        <w:rPr>
          <w:rFonts w:ascii="TH SarabunPSK" w:eastAsia="Times New Roman" w:hAnsi="TH SarabunPSK" w:cs="TH SarabunPSK" w:hint="cs"/>
          <w:b/>
          <w:bCs/>
          <w:cs/>
        </w:rPr>
        <w:t>3</w:t>
      </w:r>
      <w:r>
        <w:rPr>
          <w:rFonts w:ascii="TH SarabunPSK" w:eastAsia="Times New Roman" w:hAnsi="TH SarabunPSK" w:cs="TH SarabunPSK"/>
          <w:b/>
          <w:bCs/>
        </w:rPr>
        <w:t xml:space="preserve"> </w:t>
      </w:r>
    </w:p>
    <w:p w14:paraId="270954C0" w14:textId="77777777" w:rsidR="006A3209" w:rsidRPr="00CA33BF" w:rsidRDefault="006A3209" w:rsidP="008A01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>คำชี้แจง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 xml:space="preserve"> </w:t>
      </w:r>
    </w:p>
    <w:p w14:paraId="7421A84A" w14:textId="77777777" w:rsidR="00A5574F" w:rsidRDefault="008A01B1" w:rsidP="008A01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6A3209" w:rsidRPr="00CA33BF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6A3209" w:rsidRPr="00CA33BF">
        <w:rPr>
          <w:rFonts w:ascii="TH SarabunPSK" w:eastAsia="Times New Roman" w:hAnsi="TH SarabunPSK" w:cs="TH SarabunPSK" w:hint="cs"/>
          <w:cs/>
        </w:rPr>
        <w:t xml:space="preserve">1. </w:t>
      </w:r>
      <w:r w:rsidRPr="00CA33BF">
        <w:rPr>
          <w:rFonts w:ascii="TH SarabunPSK" w:eastAsia="Times New Roman" w:hAnsi="TH SarabunPSK" w:cs="TH SarabunPSK"/>
          <w:cs/>
        </w:rPr>
        <w:t>ข้อความที่เกี่ยวข้องกับวิทยาศาสตร์ที่จะกล่าวถึงต่อไปนี้ บางข้อความ</w:t>
      </w:r>
    </w:p>
    <w:p w14:paraId="13DE382B" w14:textId="77777777" w:rsidR="00A5574F" w:rsidRDefault="008A01B1" w:rsidP="008A01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จะเกี่ยวกับธรรมชาติของวิทยาศาสตร์ บางข้อความจะเกี่ยวกับการทำงานของนักวิทยาศาสตร์ </w:t>
      </w:r>
    </w:p>
    <w:p w14:paraId="2C050399" w14:textId="570FCAA6" w:rsidR="008A01B1" w:rsidRPr="00CA33BF" w:rsidRDefault="008A01B1" w:rsidP="008A01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บางข้อความจะบรรยายเกี่ยวกับความรู้สึกของนักเรียนต่อวิชาวิทยาศาสตร์ นักเรียนอาจจะเห็นด้วยหรือไม่เห็นด้วยกับข้อความเหล่านี้</w:t>
      </w:r>
    </w:p>
    <w:p w14:paraId="3D79AA08" w14:textId="77777777" w:rsidR="00A5574F" w:rsidRDefault="006A3209" w:rsidP="00D02A5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="00D02A59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 w:hint="cs"/>
          <w:cs/>
        </w:rPr>
        <w:t xml:space="preserve">2. </w:t>
      </w:r>
      <w:r w:rsidR="008A01B1" w:rsidRPr="00CA33BF">
        <w:rPr>
          <w:rFonts w:ascii="TH SarabunPSK" w:eastAsia="Times New Roman" w:hAnsi="TH SarabunPSK" w:cs="TH SarabunPSK"/>
          <w:cs/>
        </w:rPr>
        <w:t>หลังจากที่นักเรียนได้อ่านข้อความแต่ละข้ออย่างละเอียดแล้ว ให้นักเรียนตัดสินใจว่า นักเรียนเห็นด้วยกับข้อความนั้นหรือไม่ ถ้าเห็นด้วย ให้นักเรียนตัดสินใจว่าเห็นด้วย</w:t>
      </w:r>
    </w:p>
    <w:p w14:paraId="7416CFE8" w14:textId="77777777" w:rsidR="00A5574F" w:rsidRDefault="008A01B1" w:rsidP="00D02A5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อย่างยิ่ง หรือเพียงเห็นด้วย หรือถ้านักเรียนไม่เห็นด้วยกับข้อความนั้น ให้นักเรียนตัดสินใจว่า</w:t>
      </w:r>
    </w:p>
    <w:p w14:paraId="5767C0C0" w14:textId="7F7CDC27" w:rsidR="00D02A59" w:rsidRDefault="008A01B1" w:rsidP="00D02A5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ไม่เห็นด้วยอย่างยิ่ง หรือเพียงไม่เห็นด้วย หรือในบางข้อความนักเรียนอาจจะมีความเห็น</w:t>
      </w:r>
      <w:r w:rsidR="006A3209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เป็นกลาง หรือไม่สามารถตัดสินใจได้ จากนั้นให้นักเรียนทำเครื่องหมาย</w:t>
      </w:r>
      <w:r w:rsidR="006A3209" w:rsidRPr="00CA33BF">
        <w:rPr>
          <w:rFonts w:ascii="TH SarabunPSK" w:eastAsia="Times New Roman" w:hAnsi="TH SarabunPSK" w:cs="TH SarabunPSK" w:hint="cs"/>
          <w:cs/>
        </w:rPr>
        <w:t xml:space="preserve">ถูก </w:t>
      </w:r>
      <w:r w:rsidR="006A3209" w:rsidRPr="00CA33BF">
        <w:rPr>
          <w:rFonts w:ascii="TH SarabunPSK" w:eastAsia="Times New Roman" w:hAnsi="TH SarabunPSK" w:cs="TH SarabunPSK" w:hint="cs"/>
        </w:rPr>
        <w:sym w:font="Wingdings" w:char="F0FC"/>
      </w:r>
      <w:r w:rsidRPr="00CA33BF">
        <w:rPr>
          <w:rFonts w:ascii="TH SarabunPSK" w:eastAsia="Times New Roman" w:hAnsi="TH SarabunPSK" w:cs="TH SarabunPSK"/>
          <w:cs/>
        </w:rPr>
        <w:t xml:space="preserve"> ลงในช่องที่ตรงกับความคิดเห็นของนักเรียนมากที่สุด</w:t>
      </w:r>
      <w:r w:rsidR="00D02A59">
        <w:rPr>
          <w:rFonts w:ascii="TH SarabunPSK" w:eastAsia="Times New Roman" w:hAnsi="TH SarabunPSK" w:cs="TH SarabunPSK"/>
        </w:rPr>
        <w:t xml:space="preserve"> (</w:t>
      </w:r>
      <w:r w:rsidR="00D02A59" w:rsidRPr="00CA33BF">
        <w:rPr>
          <w:rFonts w:ascii="TH SarabunPSK" w:hAnsi="TH SarabunPSK" w:cs="TH SarabunPSK"/>
        </w:rPr>
        <w:t>Lomarak</w:t>
      </w:r>
      <w:r w:rsidR="00D02A59">
        <w:rPr>
          <w:rFonts w:ascii="TH SarabunPSK" w:hAnsi="TH SarabunPSK" w:cs="TH SarabunPSK"/>
        </w:rPr>
        <w:t xml:space="preserve">, </w:t>
      </w:r>
      <w:r w:rsidR="00D02A59" w:rsidRPr="00CA33BF">
        <w:rPr>
          <w:rFonts w:ascii="TH SarabunPSK" w:hAnsi="TH SarabunPSK" w:cs="TH SarabunPSK"/>
        </w:rPr>
        <w:t>2012</w:t>
      </w:r>
      <w:r w:rsidR="00D02A59">
        <w:rPr>
          <w:rFonts w:ascii="TH SarabunPSK" w:hAnsi="TH SarabunPSK" w:cs="TH SarabunPSK"/>
        </w:rPr>
        <w:t xml:space="preserve"> </w:t>
      </w:r>
      <w:r w:rsidR="00D02A59" w:rsidRPr="00CA33BF">
        <w:rPr>
          <w:rFonts w:ascii="TH SarabunPSK" w:hAnsi="TH SarabunPSK" w:cs="TH SarabunPSK"/>
        </w:rPr>
        <w:t>: 115</w:t>
      </w:r>
      <w:r w:rsidR="006056BC">
        <w:rPr>
          <w:rFonts w:ascii="TH SarabunPSK" w:hAnsi="TH SarabunPSK" w:cs="TH SarabunPSK"/>
        </w:rPr>
        <w:t xml:space="preserve"> </w:t>
      </w:r>
      <w:r w:rsidR="00D02A59" w:rsidRPr="00CA33BF">
        <w:rPr>
          <w:rFonts w:ascii="TH SarabunPSK" w:hAnsi="TH SarabunPSK" w:cs="TH SarabunPSK"/>
        </w:rPr>
        <w:t>-</w:t>
      </w:r>
      <w:r w:rsidR="006056BC">
        <w:rPr>
          <w:rFonts w:ascii="TH SarabunPSK" w:hAnsi="TH SarabunPSK" w:cs="TH SarabunPSK"/>
        </w:rPr>
        <w:t xml:space="preserve"> </w:t>
      </w:r>
      <w:r w:rsidR="00D02A59" w:rsidRPr="00CA33BF">
        <w:rPr>
          <w:rFonts w:ascii="TH SarabunPSK" w:hAnsi="TH SarabunPSK" w:cs="TH SarabunPSK"/>
        </w:rPr>
        <w:t>116</w:t>
      </w:r>
      <w:r w:rsidR="00D02A59">
        <w:rPr>
          <w:rFonts w:ascii="TH SarabunPSK" w:hAnsi="TH SarabunPSK" w:cs="TH SarabunPSK"/>
        </w:rPr>
        <w:t xml:space="preserve">) </w:t>
      </w:r>
    </w:p>
    <w:p w14:paraId="425A5A1F" w14:textId="77777777" w:rsidR="006A3209" w:rsidRPr="00D02A59" w:rsidRDefault="00D02A59" w:rsidP="00D02A5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6A3209" w:rsidRPr="00CA33BF">
        <w:rPr>
          <w:rFonts w:ascii="TH SarabunPSK" w:hAnsi="TH SarabunPSK" w:cs="TH SarabunPSK"/>
          <w:cs/>
        </w:rPr>
        <w:t>กำหนดให้ ระดับความคิดเห็น</w:t>
      </w:r>
      <w:r w:rsidR="006A3209" w:rsidRPr="00CA33BF">
        <w:rPr>
          <w:rFonts w:ascii="TH SarabunPSK" w:hAnsi="TH SarabunPSK" w:cs="TH SarabunPSK"/>
        </w:rPr>
        <w:t xml:space="preserve"> </w:t>
      </w:r>
      <w:r w:rsidR="006A3209" w:rsidRPr="00CA33BF">
        <w:rPr>
          <w:rFonts w:ascii="TH SarabunPSK" w:hAnsi="TH SarabunPSK" w:cs="TH SarabunPSK"/>
          <w:cs/>
        </w:rPr>
        <w:t>แทนด้วยสัญลักษณ์ดังนี้</w:t>
      </w:r>
    </w:p>
    <w:p w14:paraId="1F401EF8" w14:textId="77777777" w:rsidR="006A3209" w:rsidRPr="00CA33BF" w:rsidRDefault="006A3209" w:rsidP="006A3209">
      <w:pPr>
        <w:ind w:left="1440" w:firstLine="72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 xml:space="preserve">5 = </w:t>
      </w:r>
      <w:r w:rsidRPr="00CA33BF">
        <w:rPr>
          <w:rFonts w:ascii="TH SarabunPSK" w:hAnsi="TH SarabunPSK" w:cs="TH SarabunPSK"/>
          <w:cs/>
        </w:rPr>
        <w:t>เห็นด้วยอย่างยิ่ง</w:t>
      </w:r>
    </w:p>
    <w:p w14:paraId="79F0E369" w14:textId="77777777" w:rsidR="006A3209" w:rsidRPr="00CA33BF" w:rsidRDefault="006A3209" w:rsidP="006A3209">
      <w:pPr>
        <w:ind w:left="1440" w:firstLine="72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 xml:space="preserve">4 = </w:t>
      </w:r>
      <w:r w:rsidRPr="00CA33BF">
        <w:rPr>
          <w:rFonts w:ascii="TH SarabunPSK" w:hAnsi="TH SarabunPSK" w:cs="TH SarabunPSK"/>
          <w:cs/>
        </w:rPr>
        <w:t>เห็นด้วย</w:t>
      </w:r>
    </w:p>
    <w:p w14:paraId="295132C0" w14:textId="77777777" w:rsidR="006A3209" w:rsidRPr="00CA33BF" w:rsidRDefault="006A3209" w:rsidP="006A3209">
      <w:pPr>
        <w:ind w:left="1440" w:firstLine="72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 xml:space="preserve">3 = </w:t>
      </w:r>
      <w:r w:rsidRPr="00CA33BF">
        <w:rPr>
          <w:rFonts w:ascii="TH SarabunPSK" w:hAnsi="TH SarabunPSK" w:cs="TH SarabunPSK"/>
          <w:cs/>
        </w:rPr>
        <w:t>เป็นกลาง</w:t>
      </w:r>
      <w:r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/>
          <w:cs/>
        </w:rPr>
        <w:t>หรือไม่สามารถตัดสินใจได้</w:t>
      </w:r>
    </w:p>
    <w:p w14:paraId="2B14B01D" w14:textId="77777777" w:rsidR="006A3209" w:rsidRPr="00CA33BF" w:rsidRDefault="006A3209" w:rsidP="006A3209">
      <w:pPr>
        <w:ind w:left="1440" w:firstLine="72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 xml:space="preserve">2 = </w:t>
      </w:r>
      <w:r w:rsidRPr="00CA33BF">
        <w:rPr>
          <w:rFonts w:ascii="TH SarabunPSK" w:hAnsi="TH SarabunPSK" w:cs="TH SarabunPSK"/>
          <w:cs/>
        </w:rPr>
        <w:t>ไม่เห็นด้วย</w:t>
      </w:r>
    </w:p>
    <w:p w14:paraId="53B5237F" w14:textId="77777777" w:rsidR="006A3209" w:rsidRPr="00CA33BF" w:rsidRDefault="006A3209" w:rsidP="006A3209">
      <w:pPr>
        <w:ind w:left="1440" w:firstLine="720"/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 xml:space="preserve">1 = </w:t>
      </w:r>
      <w:r w:rsidRPr="00CA33BF">
        <w:rPr>
          <w:rFonts w:ascii="TH SarabunPSK" w:hAnsi="TH SarabunPSK" w:cs="TH SarabunPSK"/>
          <w:cs/>
        </w:rPr>
        <w:t>ไม่เห็นด้วยอย่างยิ่ง</w:t>
      </w:r>
    </w:p>
    <w:p w14:paraId="671FAC9B" w14:textId="77777777" w:rsidR="006A3209" w:rsidRPr="00CA33BF" w:rsidRDefault="006A3209" w:rsidP="008A01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895"/>
        <w:gridCol w:w="853"/>
        <w:gridCol w:w="750"/>
        <w:gridCol w:w="958"/>
        <w:gridCol w:w="854"/>
        <w:gridCol w:w="854"/>
      </w:tblGrid>
      <w:tr w:rsidR="00CA33BF" w:rsidRPr="00CA33BF" w14:paraId="37769D9C" w14:textId="77777777" w:rsidTr="00367C10">
        <w:tc>
          <w:tcPr>
            <w:tcW w:w="4360" w:type="dxa"/>
            <w:gridSpan w:val="2"/>
            <w:vMerge w:val="restart"/>
            <w:vAlign w:val="center"/>
            <w:hideMark/>
          </w:tcPr>
          <w:p w14:paraId="452D9E9C" w14:textId="77777777" w:rsidR="009C1F6F" w:rsidRPr="00CA33BF" w:rsidRDefault="006A3209" w:rsidP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ข้อความ</w:t>
            </w:r>
          </w:p>
        </w:tc>
        <w:tc>
          <w:tcPr>
            <w:tcW w:w="4269" w:type="dxa"/>
            <w:gridSpan w:val="5"/>
            <w:vAlign w:val="center"/>
            <w:hideMark/>
          </w:tcPr>
          <w:p w14:paraId="022A9A85" w14:textId="77777777" w:rsidR="009C1F6F" w:rsidRPr="00CA33BF" w:rsidRDefault="006A3209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ระดับ</w:t>
            </w:r>
            <w:r w:rsidR="00F8610F" w:rsidRPr="00CA33B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ความ</w:t>
            </w:r>
            <w:r w:rsidRPr="00CA33BF">
              <w:rPr>
                <w:rFonts w:ascii="TH SarabunPSK" w:eastAsia="Times New Roman" w:hAnsi="TH SarabunPSK" w:cs="TH SarabunPSK"/>
                <w:b/>
                <w:bCs/>
                <w:cs/>
              </w:rPr>
              <w:t>คิดเห็น</w:t>
            </w:r>
          </w:p>
        </w:tc>
      </w:tr>
      <w:tr w:rsidR="00CA33BF" w:rsidRPr="00CA33BF" w14:paraId="226DAB44" w14:textId="77777777" w:rsidTr="00367C10">
        <w:tc>
          <w:tcPr>
            <w:tcW w:w="4360" w:type="dxa"/>
            <w:gridSpan w:val="2"/>
            <w:vMerge/>
            <w:vAlign w:val="center"/>
            <w:hideMark/>
          </w:tcPr>
          <w:p w14:paraId="5C89337A" w14:textId="77777777" w:rsidR="006A3209" w:rsidRPr="00CA33BF" w:rsidRDefault="006A3209" w:rsidP="006A3209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853" w:type="dxa"/>
            <w:vAlign w:val="center"/>
            <w:hideMark/>
          </w:tcPr>
          <w:p w14:paraId="1688BCF1" w14:textId="77777777" w:rsidR="006A3209" w:rsidRPr="00CA33BF" w:rsidRDefault="006A3209" w:rsidP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14:paraId="16C5396D" w14:textId="77777777" w:rsidR="006A3209" w:rsidRPr="00CA33BF" w:rsidRDefault="006A3209" w:rsidP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</w:rPr>
              <w:t>2</w:t>
            </w:r>
          </w:p>
        </w:tc>
        <w:tc>
          <w:tcPr>
            <w:tcW w:w="958" w:type="dxa"/>
            <w:vAlign w:val="center"/>
            <w:hideMark/>
          </w:tcPr>
          <w:p w14:paraId="2738D634" w14:textId="77777777" w:rsidR="006A3209" w:rsidRPr="00CA33BF" w:rsidRDefault="006A3209" w:rsidP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</w:rPr>
              <w:t>3</w:t>
            </w:r>
          </w:p>
        </w:tc>
        <w:tc>
          <w:tcPr>
            <w:tcW w:w="854" w:type="dxa"/>
            <w:vAlign w:val="center"/>
            <w:hideMark/>
          </w:tcPr>
          <w:p w14:paraId="4A7E46EE" w14:textId="77777777" w:rsidR="006A3209" w:rsidRPr="00CA33BF" w:rsidRDefault="006A3209" w:rsidP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</w:rPr>
              <w:t>4</w:t>
            </w:r>
          </w:p>
        </w:tc>
        <w:tc>
          <w:tcPr>
            <w:tcW w:w="854" w:type="dxa"/>
            <w:vAlign w:val="center"/>
            <w:hideMark/>
          </w:tcPr>
          <w:p w14:paraId="69740195" w14:textId="77777777" w:rsidR="006A3209" w:rsidRPr="00CA33BF" w:rsidRDefault="006A3209" w:rsidP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</w:tr>
      <w:tr w:rsidR="00CA33BF" w:rsidRPr="00CA33BF" w14:paraId="6573047F" w14:textId="77777777" w:rsidTr="006A3209">
        <w:tc>
          <w:tcPr>
            <w:tcW w:w="465" w:type="dxa"/>
            <w:hideMark/>
          </w:tcPr>
          <w:p w14:paraId="64500606" w14:textId="77777777" w:rsidR="009C1F6F" w:rsidRPr="00CA33BF" w:rsidRDefault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(1)</w:t>
            </w:r>
          </w:p>
        </w:tc>
        <w:tc>
          <w:tcPr>
            <w:tcW w:w="3895" w:type="dxa"/>
            <w:hideMark/>
          </w:tcPr>
          <w:p w14:paraId="6D040877" w14:textId="77777777" w:rsidR="009C1F6F" w:rsidRPr="00CA33BF" w:rsidRDefault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ฉันเรียนวิชาวิทยาศาสตร์ด้วยความสนุกสนาน</w:t>
            </w:r>
          </w:p>
        </w:tc>
        <w:tc>
          <w:tcPr>
            <w:tcW w:w="853" w:type="dxa"/>
          </w:tcPr>
          <w:p w14:paraId="4EC5B9D6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50" w:type="dxa"/>
          </w:tcPr>
          <w:p w14:paraId="12772348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8" w:type="dxa"/>
          </w:tcPr>
          <w:p w14:paraId="7F914124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14:paraId="027D06EE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14:paraId="117F8DE3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A33BF" w:rsidRPr="00CA33BF" w14:paraId="03EB4C9F" w14:textId="77777777" w:rsidTr="006A3209">
        <w:tc>
          <w:tcPr>
            <w:tcW w:w="465" w:type="dxa"/>
            <w:hideMark/>
          </w:tcPr>
          <w:p w14:paraId="0880747A" w14:textId="77777777" w:rsidR="009C1F6F" w:rsidRPr="00CA33BF" w:rsidRDefault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(2)</w:t>
            </w:r>
          </w:p>
        </w:tc>
        <w:tc>
          <w:tcPr>
            <w:tcW w:w="3895" w:type="dxa"/>
            <w:hideMark/>
          </w:tcPr>
          <w:p w14:paraId="430114DB" w14:textId="77777777" w:rsidR="009C1F6F" w:rsidRPr="00CA33BF" w:rsidRDefault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sz w:val="28"/>
                <w:szCs w:val="28"/>
                <w:cs/>
              </w:rPr>
              <w:t>ทุกสิ่งที่เราต้องการรู้ สามารถหาคำตอบได้จากวิทยาศาสตร์</w:t>
            </w:r>
          </w:p>
        </w:tc>
        <w:tc>
          <w:tcPr>
            <w:tcW w:w="853" w:type="dxa"/>
          </w:tcPr>
          <w:p w14:paraId="1B89F9AA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50" w:type="dxa"/>
          </w:tcPr>
          <w:p w14:paraId="173BBC03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8" w:type="dxa"/>
          </w:tcPr>
          <w:p w14:paraId="69A87CFA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14:paraId="7FCF845E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14:paraId="57160C86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A33BF" w:rsidRPr="00CA33BF" w14:paraId="61B13F50" w14:textId="77777777" w:rsidTr="006A3209">
        <w:tc>
          <w:tcPr>
            <w:tcW w:w="465" w:type="dxa"/>
            <w:hideMark/>
          </w:tcPr>
          <w:p w14:paraId="74E71E5D" w14:textId="77777777" w:rsidR="009C1F6F" w:rsidRPr="00CA33BF" w:rsidRDefault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(3)</w:t>
            </w:r>
          </w:p>
        </w:tc>
        <w:tc>
          <w:tcPr>
            <w:tcW w:w="3895" w:type="dxa"/>
            <w:hideMark/>
          </w:tcPr>
          <w:p w14:paraId="6184D53D" w14:textId="77777777" w:rsidR="009C1F6F" w:rsidRPr="00CA33BF" w:rsidRDefault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การรับฟังแนวความคิดใหม่เป็นเรื่องไร้ประโยชน์หากทุกคนไม่เห็นด้วยกับแนวคิดนั้น</w:t>
            </w:r>
          </w:p>
        </w:tc>
        <w:tc>
          <w:tcPr>
            <w:tcW w:w="853" w:type="dxa"/>
          </w:tcPr>
          <w:p w14:paraId="3FF55DF3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50" w:type="dxa"/>
          </w:tcPr>
          <w:p w14:paraId="4322167C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8" w:type="dxa"/>
          </w:tcPr>
          <w:p w14:paraId="0DC55968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14:paraId="6703B3C2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14:paraId="14141689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A33BF" w:rsidRPr="00CA33BF" w14:paraId="125F0C90" w14:textId="77777777" w:rsidTr="006A3209">
        <w:tc>
          <w:tcPr>
            <w:tcW w:w="465" w:type="dxa"/>
            <w:hideMark/>
          </w:tcPr>
          <w:p w14:paraId="67D6CD15" w14:textId="77777777" w:rsidR="009C1F6F" w:rsidRPr="00CA33BF" w:rsidRDefault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(4)</w:t>
            </w:r>
          </w:p>
        </w:tc>
        <w:tc>
          <w:tcPr>
            <w:tcW w:w="3895" w:type="dxa"/>
            <w:hideMark/>
          </w:tcPr>
          <w:p w14:paraId="3686837C" w14:textId="77777777" w:rsidR="009C1F6F" w:rsidRPr="00CA33BF" w:rsidRDefault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A33BF">
              <w:rPr>
                <w:rFonts w:ascii="TH SarabunPSK" w:hAnsi="TH SarabunPSK" w:cs="TH SarabunPSK"/>
                <w:sz w:val="28"/>
                <w:szCs w:val="28"/>
                <w:cs/>
              </w:rPr>
              <w:t>นักวิทยาศาสตร์มักจะสนใจที่จะหาคำอธิบายเกี่ยวกับสิ่งต่าง ๆ</w:t>
            </w:r>
          </w:p>
        </w:tc>
        <w:tc>
          <w:tcPr>
            <w:tcW w:w="853" w:type="dxa"/>
          </w:tcPr>
          <w:p w14:paraId="616EF241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50" w:type="dxa"/>
          </w:tcPr>
          <w:p w14:paraId="78508904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8" w:type="dxa"/>
          </w:tcPr>
          <w:p w14:paraId="44A563C0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14:paraId="17F09BFD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14:paraId="049CE738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A33BF" w:rsidRPr="00CA33BF" w14:paraId="6E5B6C5C" w14:textId="77777777" w:rsidTr="009C1F6F">
        <w:tc>
          <w:tcPr>
            <w:tcW w:w="465" w:type="dxa"/>
          </w:tcPr>
          <w:p w14:paraId="6371B326" w14:textId="77777777" w:rsidR="006A3209" w:rsidRPr="00CA33BF" w:rsidRDefault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A33B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(5)</w:t>
            </w:r>
          </w:p>
        </w:tc>
        <w:tc>
          <w:tcPr>
            <w:tcW w:w="3895" w:type="dxa"/>
          </w:tcPr>
          <w:p w14:paraId="1BF2938C" w14:textId="77777777" w:rsidR="006A3209" w:rsidRPr="00CA33BF" w:rsidRDefault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33BF">
              <w:rPr>
                <w:rFonts w:ascii="TH SarabunPSK" w:hAnsi="TH SarabunPSK" w:cs="TH SarabunPSK"/>
                <w:sz w:val="28"/>
                <w:szCs w:val="28"/>
                <w:cs/>
              </w:rPr>
              <w:t>หากมีนักวิทยาศาสตร์คนหนึ่งกล่าวว่าความคิดนั้นถูกต้อง นักวิทยาศาสตร์คน</w:t>
            </w:r>
            <w:proofErr w:type="spellStart"/>
            <w:r w:rsidRPr="00CA33BF">
              <w:rPr>
                <w:rFonts w:ascii="TH SarabunPSK" w:hAnsi="TH SarabunPSK" w:cs="TH SarabunPSK"/>
                <w:sz w:val="28"/>
                <w:szCs w:val="28"/>
                <w:cs/>
              </w:rPr>
              <w:t>อื่นๆ</w:t>
            </w:r>
            <w:proofErr w:type="spellEnd"/>
            <w:r w:rsidRPr="00CA33B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ก็จะเห็นด้วยกับความคิดนั้น</w:t>
            </w:r>
          </w:p>
        </w:tc>
        <w:tc>
          <w:tcPr>
            <w:tcW w:w="853" w:type="dxa"/>
          </w:tcPr>
          <w:p w14:paraId="44131410" w14:textId="77777777" w:rsidR="006A3209" w:rsidRPr="00CA33BF" w:rsidRDefault="006A3209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50" w:type="dxa"/>
          </w:tcPr>
          <w:p w14:paraId="2AF5781D" w14:textId="77777777" w:rsidR="006A3209" w:rsidRPr="00CA33BF" w:rsidRDefault="006A3209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8" w:type="dxa"/>
          </w:tcPr>
          <w:p w14:paraId="260DC342" w14:textId="77777777" w:rsidR="006A3209" w:rsidRPr="00CA33BF" w:rsidRDefault="006A3209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14:paraId="790882D4" w14:textId="77777777" w:rsidR="006A3209" w:rsidRPr="00CA33BF" w:rsidRDefault="006A3209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14:paraId="569006A3" w14:textId="77777777" w:rsidR="006A3209" w:rsidRPr="00CA33BF" w:rsidRDefault="006A3209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A33BF" w:rsidRPr="00CA33BF" w14:paraId="504291FE" w14:textId="77777777" w:rsidTr="009C1F6F">
        <w:tc>
          <w:tcPr>
            <w:tcW w:w="465" w:type="dxa"/>
          </w:tcPr>
          <w:p w14:paraId="4458FAC2" w14:textId="77777777" w:rsidR="006A3209" w:rsidRPr="00CA33BF" w:rsidRDefault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A33B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(6)</w:t>
            </w:r>
          </w:p>
        </w:tc>
        <w:tc>
          <w:tcPr>
            <w:tcW w:w="3895" w:type="dxa"/>
          </w:tcPr>
          <w:p w14:paraId="2498CFB3" w14:textId="77777777" w:rsidR="006A3209" w:rsidRPr="00CA33BF" w:rsidRDefault="006A3209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33BF">
              <w:rPr>
                <w:rFonts w:ascii="TH SarabunPSK" w:hAnsi="TH SarabunPSK" w:cs="TH SarabunPSK"/>
                <w:sz w:val="28"/>
                <w:szCs w:val="28"/>
                <w:cs/>
              </w:rPr>
              <w:t>นักวิทยาศาสตร์ที่ได้รับการฝึกฝนอย่างดีเท่านั้นที่จะสามารถเข้าใจวิทยาศาสตร์ได้</w:t>
            </w:r>
          </w:p>
        </w:tc>
        <w:tc>
          <w:tcPr>
            <w:tcW w:w="853" w:type="dxa"/>
          </w:tcPr>
          <w:p w14:paraId="1564DD19" w14:textId="77777777" w:rsidR="006A3209" w:rsidRPr="00CA33BF" w:rsidRDefault="006A3209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50" w:type="dxa"/>
          </w:tcPr>
          <w:p w14:paraId="5982BE1B" w14:textId="77777777" w:rsidR="006A3209" w:rsidRPr="00CA33BF" w:rsidRDefault="006A3209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8" w:type="dxa"/>
          </w:tcPr>
          <w:p w14:paraId="07C3EA3A" w14:textId="77777777" w:rsidR="006A3209" w:rsidRPr="00CA33BF" w:rsidRDefault="006A3209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14:paraId="01FD7370" w14:textId="77777777" w:rsidR="006A3209" w:rsidRPr="00CA33BF" w:rsidRDefault="006A3209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14:paraId="73424449" w14:textId="77777777" w:rsidR="006A3209" w:rsidRPr="00CA33BF" w:rsidRDefault="006A3209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14:paraId="24E79637" w14:textId="77777777" w:rsidR="006A3209" w:rsidRPr="00CA33BF" w:rsidRDefault="00BA2393" w:rsidP="006A320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b/>
          <w:bCs/>
          <w:cs/>
        </w:rPr>
        <w:t xml:space="preserve"> </w:t>
      </w:r>
    </w:p>
    <w:p w14:paraId="3E1514BC" w14:textId="797F5EAF" w:rsidR="00F07A5F" w:rsidRDefault="00F07A5F" w:rsidP="00822D2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26605D15" w14:textId="59DFABB2" w:rsidR="007B1B04" w:rsidRDefault="007B1B04" w:rsidP="00822D2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74CAA6EC" w14:textId="77777777" w:rsidR="007B1B04" w:rsidRPr="00CA33BF" w:rsidRDefault="007B1B04" w:rsidP="00822D2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49C93FF2" w14:textId="77777777" w:rsidR="00BA2393" w:rsidRPr="00CA33BF" w:rsidRDefault="00D02A59" w:rsidP="008A01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cs/>
        </w:rPr>
        <w:lastRenderedPageBreak/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b/>
          <w:bCs/>
          <w:cs/>
        </w:rPr>
        <w:t xml:space="preserve">แบบที่  4 </w:t>
      </w:r>
      <w:r>
        <w:rPr>
          <w:rFonts w:ascii="TH SarabunPSK" w:hAnsi="TH SarabunPSK" w:cs="TH SarabunPSK"/>
          <w:b/>
          <w:bCs/>
        </w:rPr>
        <w:t xml:space="preserve"> </w:t>
      </w:r>
    </w:p>
    <w:p w14:paraId="7EEE7191" w14:textId="77777777" w:rsidR="00A5574F" w:rsidRDefault="00D02A59" w:rsidP="00F36A7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-483"/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คำชี้แจง </w:t>
      </w:r>
      <w:r w:rsidR="00BA2393" w:rsidRPr="00CA33BF">
        <w:rPr>
          <w:rFonts w:ascii="TH SarabunPSK" w:eastAsia="Times New Roman" w:hAnsi="TH SarabunPSK" w:cs="TH SarabunPSK"/>
        </w:rPr>
        <w:t xml:space="preserve">: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จงทำเครื่องหมาย </w:t>
      </w:r>
      <w:r w:rsidR="00BA2393" w:rsidRPr="00CA33BF">
        <w:rPr>
          <w:rFonts w:ascii="TH SarabunPSK" w:eastAsia="Times New Roman" w:hAnsi="TH SarabunPSK" w:cs="TH SarabunPSK"/>
        </w:rPr>
        <w:sym w:font="Wingdings" w:char="F0FC"/>
      </w:r>
      <w:r w:rsidR="00BA2393" w:rsidRPr="00CA33BF">
        <w:rPr>
          <w:rFonts w:ascii="TH SarabunPSK" w:eastAsia="Times New Roman" w:hAnsi="TH SarabunPSK" w:cs="TH SarabunPSK"/>
          <w:cs/>
        </w:rPr>
        <w:t>ลงในช่องท้ายข้อความต่อไปนี้ ตามความเห็น</w:t>
      </w:r>
    </w:p>
    <w:p w14:paraId="48A703FA" w14:textId="2A32EE58" w:rsidR="00BA2393" w:rsidRPr="00CA33BF" w:rsidRDefault="00BA2393" w:rsidP="00F36A7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-483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ของนักเรียน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958"/>
        <w:gridCol w:w="662"/>
        <w:gridCol w:w="720"/>
        <w:gridCol w:w="810"/>
        <w:gridCol w:w="900"/>
      </w:tblGrid>
      <w:tr w:rsidR="00CA33BF" w:rsidRPr="00CA33BF" w14:paraId="72EB8016" w14:textId="77777777" w:rsidTr="00367C10"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05839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374" w:hanging="374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ข้อความ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6AB6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ความ</w:t>
            </w:r>
            <w:r w:rsidRPr="00CA33BF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คิด</w:t>
            </w:r>
            <w:r w:rsidRPr="00CA33B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เห็นของนักเรียน</w:t>
            </w:r>
          </w:p>
        </w:tc>
      </w:tr>
      <w:tr w:rsidR="00CA33BF" w:rsidRPr="00CA33BF" w14:paraId="4576E67B" w14:textId="77777777" w:rsidTr="00367C10"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C021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374" w:hanging="374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A0CE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เห็นด้วยอย่างยิ่ง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F17A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เห็นด้วย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ABDD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A33BF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0F42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ไม่เห็นด้วย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25E0" w14:textId="77777777" w:rsidR="009C1F6F" w:rsidRPr="00CA33BF" w:rsidRDefault="009C1F6F" w:rsidP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ไม่เห็นด้วยอย่างยิ่ง</w:t>
            </w:r>
          </w:p>
        </w:tc>
      </w:tr>
      <w:tr w:rsidR="00CA33BF" w:rsidRPr="00CA33BF" w14:paraId="5DCD4FFD" w14:textId="77777777" w:rsidTr="009C1F6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9EE" w14:textId="77777777" w:rsidR="009C1F6F" w:rsidRPr="00CA33BF" w:rsidRDefault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374" w:hanging="374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(1)  ถ้าไฟฟ้าในบ้านดับโดยไม่มีใครปิด</w:t>
            </w:r>
            <w:proofErr w:type="spellStart"/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สวิตซ์</w:t>
            </w:r>
            <w:proofErr w:type="spellEnd"/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แสดงว่าฟิวส์ขาด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BA15" w14:textId="77777777" w:rsidR="009C1F6F" w:rsidRPr="00CA33BF" w:rsidRDefault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C9A" w14:textId="77777777" w:rsidR="009C1F6F" w:rsidRPr="00CA33BF" w:rsidRDefault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9E4" w14:textId="77777777" w:rsidR="009C1F6F" w:rsidRPr="00CA33BF" w:rsidRDefault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D9E3" w14:textId="77777777" w:rsidR="009C1F6F" w:rsidRPr="00CA33BF" w:rsidRDefault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F42" w14:textId="77777777" w:rsidR="009C1F6F" w:rsidRPr="00CA33BF" w:rsidRDefault="009C1F6F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</w:tr>
      <w:tr w:rsidR="00CA33BF" w:rsidRPr="00CA33BF" w14:paraId="0F8BDF66" w14:textId="77777777" w:rsidTr="009C1F6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9506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374" w:hanging="374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(2)  ผู้ใหญ่มักห้ามเด็ก ๆ ว่าอย่าชี้รุ้งกินน้ำเพราะจะทำให้นิ้วด้วน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12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573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1F4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28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7AF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</w:tr>
      <w:tr w:rsidR="00CA33BF" w:rsidRPr="00CA33BF" w14:paraId="477B48D4" w14:textId="77777777" w:rsidTr="009C1F6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1018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374" w:hanging="374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(3)  การหุงต้มด้วยเตาแก๊ส  ทำให้อาหารไม่อร่อย  สู้เตาถ่านไม่ได้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97E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07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63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5119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DBF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</w:tr>
      <w:tr w:rsidR="00CA33BF" w:rsidRPr="00CA33BF" w14:paraId="7F130250" w14:textId="77777777" w:rsidTr="009C1F6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D7E6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374" w:hanging="374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</w:t>
            </w:r>
            <w:r w:rsidR="008A01B1" w:rsidRPr="00CA33B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</w:t>
            </w:r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  เมื่อได้รับมอบหมายให้ทำงานกิจกรรมทางวิทยาศาสตร์  ก็ทำไปตามอารมณ์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3D8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7E2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10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0FC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C6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</w:tr>
      <w:tr w:rsidR="00CA33BF" w:rsidRPr="00CA33BF" w14:paraId="47D42EB9" w14:textId="77777777" w:rsidTr="009C1F6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C60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374" w:hanging="374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</w:t>
            </w:r>
            <w:r w:rsidR="008A01B1" w:rsidRPr="00CA33B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  <w:r w:rsidRPr="00CA33B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  ในชั่วโมงวิทยาศาสตร์ เมื่อครูให้นักเรียนลงมือทำการทดลอง  ปรากฏว่าเมื่อใกล้หมดเวลามีนักเรียนกลุ่มหนึ่งยังทำการทดลองไม่เสร็จ นักเรียนกลุ่มนั้นควรหยุดทำการทดลอง  และใช้ผลการทดลองของเพื่อนกลุ่มอื่นแทน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3E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1B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A80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4A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DF4F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  <w:p w14:paraId="6B1CB838" w14:textId="77777777" w:rsidR="00F36A78" w:rsidRPr="00CA33BF" w:rsidRDefault="00F36A78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</w:rPr>
            </w:pPr>
          </w:p>
        </w:tc>
      </w:tr>
    </w:tbl>
    <w:p w14:paraId="32114081" w14:textId="77777777" w:rsidR="006A3209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ab/>
      </w:r>
    </w:p>
    <w:p w14:paraId="5AE471C6" w14:textId="77777777" w:rsidR="006A3209" w:rsidRPr="00CA33BF" w:rsidRDefault="006A320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hAnsi="TH SarabunPSK" w:cs="TH SarabunPSK"/>
          <w:b/>
          <w:bCs/>
        </w:rPr>
        <w:t>:</w:t>
      </w:r>
      <w:r w:rsidRPr="00CA33BF">
        <w:rPr>
          <w:rFonts w:ascii="TH SarabunPSK" w:hAnsi="TH SarabunPSK" w:cs="TH SarabunPSK"/>
        </w:rPr>
        <w:t xml:space="preserve"> </w:t>
      </w:r>
      <w:r w:rsidR="005B20A6">
        <w:rPr>
          <w:rFonts w:ascii="TH SarabunPSK" w:eastAsia="Times New Roman" w:hAnsi="TH SarabunPSK" w:cs="TH SarabunPSK" w:hint="cs"/>
          <w:cs/>
        </w:rPr>
        <w:t>ดัดแปลง</w:t>
      </w:r>
      <w:r w:rsidRPr="00CA33BF">
        <w:rPr>
          <w:rFonts w:ascii="TH SarabunPSK" w:hAnsi="TH SarabunPSK" w:cs="TH SarabunPSK" w:hint="cs"/>
          <w:cs/>
        </w:rPr>
        <w:t>จาก</w:t>
      </w:r>
      <w:r w:rsidR="008C4C5B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 w:hint="cs"/>
          <w:cs/>
        </w:rPr>
        <w:t>ภพ เลาหไพบูลย์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30215F" w:rsidRPr="00CA33BF">
        <w:rPr>
          <w:rFonts w:ascii="TH SarabunPSK" w:hAnsi="TH SarabunPSK" w:cs="TH SarabunPSK"/>
        </w:rPr>
        <w:t>(</w:t>
      </w:r>
      <w:r w:rsidRPr="00CA33BF">
        <w:rPr>
          <w:rFonts w:ascii="TH SarabunPSK" w:hAnsi="TH SarabunPSK" w:cs="TH SarabunPSK"/>
        </w:rPr>
        <w:t>2542 : 348</w:t>
      </w:r>
      <w:r w:rsidRPr="00CA33BF">
        <w:rPr>
          <w:rFonts w:ascii="TH SarabunPSK" w:hAnsi="TH SarabunPSK" w:cs="TH SarabunPSK" w:hint="cs"/>
          <w:cs/>
        </w:rPr>
        <w:t>)</w:t>
      </w:r>
      <w:r w:rsidR="005B20A6">
        <w:rPr>
          <w:rFonts w:ascii="TH SarabunPSK" w:hAnsi="TH SarabunPSK" w:cs="TH SarabunPSK"/>
        </w:rPr>
        <w:t xml:space="preserve"> </w:t>
      </w:r>
    </w:p>
    <w:p w14:paraId="08ED9BC4" w14:textId="77777777" w:rsidR="00CA33BF" w:rsidRPr="00CA33BF" w:rsidRDefault="00CA33B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E7D51B9" w14:textId="77777777" w:rsidR="00BA2393" w:rsidRPr="00CA33BF" w:rsidRDefault="00D02A5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แบบที่  5</w:t>
      </w:r>
      <w:r>
        <w:rPr>
          <w:rFonts w:ascii="TH SarabunPSK" w:eastAsia="Times New Roman" w:hAnsi="TH SarabunPSK" w:cs="TH SarabunPSK"/>
        </w:rPr>
        <w:t xml:space="preserve"> </w:t>
      </w:r>
    </w:p>
    <w:p w14:paraId="21A1222D" w14:textId="77777777" w:rsidR="00A5574F" w:rsidRDefault="00D02A5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คำชี้แจง </w:t>
      </w:r>
      <w:r w:rsidR="00BA2393" w:rsidRPr="00CA33BF">
        <w:rPr>
          <w:rFonts w:ascii="TH SarabunPSK" w:eastAsia="Times New Roman" w:hAnsi="TH SarabunPSK" w:cs="TH SarabunPSK"/>
        </w:rPr>
        <w:t xml:space="preserve">: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แบบสอบนี้เป็นแบบสอบวัดความเห็นหรือความรู้สึกของนักเรียน เกี่ยวกับวิชาวิทยาศาสตร์ ในด้านต่าง ๆ ถ้านักเรียนมีความรู้สึกอย่างไร ให้ทำเครื่องหมาย </w:t>
      </w:r>
      <w:r w:rsidR="00BA2393" w:rsidRPr="00CA33BF">
        <w:rPr>
          <w:rFonts w:ascii="TH SarabunPSK" w:eastAsia="Times New Roman" w:hAnsi="TH SarabunPSK" w:cs="TH SarabunPSK"/>
        </w:rPr>
        <w:sym w:font="Wingdings" w:char="F0FC"/>
      </w:r>
      <w:r w:rsidR="00BA2393" w:rsidRPr="00CA33BF">
        <w:rPr>
          <w:rFonts w:ascii="TH SarabunPSK" w:eastAsia="Times New Roman" w:hAnsi="TH SarabunPSK" w:cs="TH SarabunPSK"/>
          <w:cs/>
        </w:rPr>
        <w:t xml:space="preserve"> </w:t>
      </w:r>
    </w:p>
    <w:p w14:paraId="14771796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ลงในช่องว่าง</w:t>
      </w:r>
      <w:r w:rsidRPr="00CA33BF">
        <w:rPr>
          <w:rFonts w:ascii="TH SarabunPSK" w:eastAsia="Times New Roman" w:hAnsi="TH SarabunPSK" w:cs="TH SarabunPSK"/>
        </w:rPr>
        <w:t xml:space="preserve"> ___ </w:t>
      </w:r>
      <w:r w:rsidRPr="00CA33BF">
        <w:rPr>
          <w:rFonts w:ascii="TH SarabunPSK" w:eastAsia="Times New Roman" w:hAnsi="TH SarabunPSK" w:cs="TH SarabunPSK" w:hint="cs"/>
          <w:cs/>
        </w:rPr>
        <w:t xml:space="preserve">ที่กำหนดให้ ถ้านักเรียนมีความรู้สึกว่าวิชาวิทยาศาสตร์มีความน่าตื่นเต้นสูง </w:t>
      </w:r>
    </w:p>
    <w:p w14:paraId="48B4DD6E" w14:textId="3DA8EC1E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 w:hint="cs"/>
          <w:cs/>
        </w:rPr>
        <w:t>ให้ใส่เครื่องหมายดังนี้</w:t>
      </w:r>
      <w:r w:rsidR="00373A68" w:rsidRPr="00CA33BF">
        <w:rPr>
          <w:rFonts w:ascii="TH SarabunPSK" w:eastAsia="Times New Roman" w:hAnsi="TH SarabunPSK" w:cs="TH SarabunPSK" w:hint="cs"/>
          <w:cs/>
        </w:rPr>
        <w:t xml:space="preserve"> </w:t>
      </w:r>
    </w:p>
    <w:p w14:paraId="5D9F99C7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</w:p>
    <w:p w14:paraId="4EDB58CF" w14:textId="77777777" w:rsidR="00BA2393" w:rsidRPr="00CA33BF" w:rsidRDefault="00F36A78" w:rsidP="00F36A7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น่าเบื่อหน่าย</w:t>
      </w:r>
      <w:r w:rsidR="009407F7" w:rsidRPr="00CA33BF">
        <w:rPr>
          <w:rFonts w:ascii="TH SarabunPSK" w:eastAsia="Times New Roman" w:hAnsi="TH SarabunPSK" w:cs="TH SarabunPSK"/>
          <w:cs/>
        </w:rPr>
        <w:tab/>
      </w:r>
      <w:r w:rsidR="009407F7" w:rsidRPr="00CA33BF">
        <w:rPr>
          <w:rFonts w:ascii="TH SarabunPSK" w:eastAsia="Times New Roman" w:hAnsi="TH SarabunPSK" w:cs="TH SarabunPSK"/>
          <w:cs/>
        </w:rPr>
        <w:tab/>
      </w:r>
      <w:r w:rsidR="009407F7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</w:t>
      </w:r>
      <w:r w:rsidR="00BA2393" w:rsidRPr="00CA33BF">
        <w:rPr>
          <w:rFonts w:ascii="TH SarabunPSK" w:eastAsia="Times New Roman" w:hAnsi="TH SarabunPSK" w:cs="TH SarabunPSK"/>
        </w:rPr>
        <w:sym w:font="Wingdings" w:char="F0FC"/>
      </w:r>
      <w:r w:rsidR="00BA2393" w:rsidRPr="00CA33BF">
        <w:rPr>
          <w:rFonts w:ascii="TH SarabunPSK" w:eastAsia="Times New Roman" w:hAnsi="TH SarabunPSK" w:cs="TH SarabunPSK"/>
        </w:rPr>
        <w:t>__</w:t>
      </w:r>
      <w:r w:rsidR="009407F7" w:rsidRPr="00CA33BF">
        <w:rPr>
          <w:rFonts w:ascii="TH SarabunPSK" w:eastAsia="Times New Roman" w:hAnsi="TH SarabunPSK" w:cs="TH SarabunPSK"/>
        </w:rPr>
        <w:t xml:space="preserve"> </w:t>
      </w:r>
      <w:r w:rsidRPr="00CA33BF">
        <w:rPr>
          <w:rFonts w:ascii="TH SarabunPSK" w:eastAsia="Times New Roman" w:hAnsi="TH SarabunPSK" w:cs="TH SarabunPSK"/>
        </w:rPr>
        <w:t xml:space="preserve">  </w:t>
      </w:r>
      <w:r w:rsidR="009407F7" w:rsidRPr="00CA33BF">
        <w:rPr>
          <w:rFonts w:ascii="TH SarabunPSK" w:eastAsia="Times New Roman" w:hAnsi="TH SarabunPSK" w:cs="TH SarabunPSK"/>
        </w:rPr>
        <w:t xml:space="preserve">    </w:t>
      </w:r>
      <w:r w:rsidR="00BA2393" w:rsidRPr="00CA33BF">
        <w:rPr>
          <w:rFonts w:ascii="TH SarabunPSK" w:eastAsia="Times New Roman" w:hAnsi="TH SarabunPSK" w:cs="TH SarabunPSK" w:hint="cs"/>
          <w:cs/>
        </w:rPr>
        <w:t>น่าตื่นเต้น</w:t>
      </w:r>
    </w:p>
    <w:p w14:paraId="4FEADE28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935"/>
        <w:rPr>
          <w:rFonts w:ascii="TH SarabunPSK" w:eastAsia="Times New Roman" w:hAnsi="TH SarabunPSK" w:cs="TH SarabunPSK"/>
        </w:rPr>
      </w:pPr>
    </w:p>
    <w:p w14:paraId="00598006" w14:textId="77777777" w:rsidR="00BA2393" w:rsidRPr="00D02A59" w:rsidRDefault="00BA2393" w:rsidP="004C66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="Times New Roman" w:hAnsi="TH SarabunPSK" w:cs="TH SarabunPSK"/>
          <w:b/>
          <w:bCs/>
        </w:rPr>
      </w:pPr>
      <w:r w:rsidRPr="00D02A59">
        <w:rPr>
          <w:rFonts w:ascii="TH SarabunPSK" w:eastAsia="Times New Roman" w:hAnsi="TH SarabunPSK" w:cs="TH SarabunPSK"/>
          <w:b/>
          <w:bCs/>
          <w:cs/>
        </w:rPr>
        <w:t>การเรียนวิชาวิทยาศาสตร์</w:t>
      </w:r>
    </w:p>
    <w:p w14:paraId="04911158" w14:textId="77777777" w:rsidR="00BA2393" w:rsidRPr="00CA33BF" w:rsidRDefault="004C66CF" w:rsidP="004C66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ปลอดภัย</w:t>
      </w:r>
      <w:r w:rsidR="009407F7" w:rsidRPr="00CA33BF">
        <w:rPr>
          <w:rFonts w:ascii="TH SarabunPSK" w:eastAsia="Times New Roman" w:hAnsi="TH SarabunPSK" w:cs="TH SarabunPSK"/>
          <w:cs/>
        </w:rPr>
        <w:tab/>
      </w:r>
      <w:r w:rsidR="009407F7" w:rsidRPr="00CA33BF">
        <w:rPr>
          <w:rFonts w:ascii="TH SarabunPSK" w:eastAsia="Times New Roman" w:hAnsi="TH SarabunPSK" w:cs="TH SarabunPSK"/>
          <w:cs/>
        </w:rPr>
        <w:tab/>
      </w:r>
      <w:r w:rsidR="009407F7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="009407F7" w:rsidRPr="00CA33BF">
        <w:rPr>
          <w:rFonts w:ascii="TH SarabunPSK" w:eastAsia="Times New Roman" w:hAnsi="TH SarabunPSK" w:cs="TH SarabunPSK"/>
        </w:rPr>
        <w:t xml:space="preserve">       </w:t>
      </w:r>
      <w:r w:rsidR="009407F7" w:rsidRPr="00CA33BF">
        <w:rPr>
          <w:rFonts w:ascii="TH SarabunPSK" w:eastAsia="Times New Roman" w:hAnsi="TH SarabunPSK" w:cs="TH SarabunPSK" w:hint="cs"/>
          <w:cs/>
        </w:rPr>
        <w:t xml:space="preserve">    </w:t>
      </w:r>
      <w:r w:rsidR="00BA2393" w:rsidRPr="00CA33BF">
        <w:rPr>
          <w:rFonts w:ascii="TH SarabunPSK" w:eastAsia="Times New Roman" w:hAnsi="TH SarabunPSK" w:cs="TH SarabunPSK" w:hint="cs"/>
          <w:cs/>
        </w:rPr>
        <w:t>อันตราย</w:t>
      </w:r>
    </w:p>
    <w:p w14:paraId="4C53020F" w14:textId="77777777" w:rsidR="00BA2393" w:rsidRPr="00CA33BF" w:rsidRDefault="004C66CF" w:rsidP="004C66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ไม่ได้เข้าร่วม</w:t>
      </w:r>
      <w:r w:rsidR="009407F7" w:rsidRPr="00CA33BF">
        <w:rPr>
          <w:rFonts w:ascii="TH SarabunPSK" w:eastAsia="Times New Roman" w:hAnsi="TH SarabunPSK" w:cs="TH SarabunPSK"/>
          <w:cs/>
        </w:rPr>
        <w:tab/>
      </w:r>
      <w:r w:rsidR="009407F7" w:rsidRPr="00CA33BF">
        <w:rPr>
          <w:rFonts w:ascii="TH SarabunPSK" w:eastAsia="Times New Roman" w:hAnsi="TH SarabunPSK" w:cs="TH SarabunPSK"/>
          <w:cs/>
        </w:rPr>
        <w:tab/>
      </w:r>
      <w:r w:rsidR="009407F7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</w:t>
      </w:r>
      <w:r w:rsidR="009407F7" w:rsidRPr="00CA33BF">
        <w:rPr>
          <w:rFonts w:ascii="TH SarabunPSK" w:eastAsia="Times New Roman" w:hAnsi="TH SarabunPSK" w:cs="TH SarabunPSK" w:hint="cs"/>
          <w:cs/>
        </w:rPr>
        <w:t xml:space="preserve">        </w:t>
      </w:r>
      <w:r w:rsidR="00BA2393" w:rsidRPr="00CA33BF">
        <w:rPr>
          <w:rFonts w:ascii="TH SarabunPSK" w:eastAsia="Times New Roman" w:hAnsi="TH SarabunPSK" w:cs="TH SarabunPSK" w:hint="cs"/>
          <w:cs/>
        </w:rPr>
        <w:t>ได้เข้าร่วม</w:t>
      </w:r>
    </w:p>
    <w:p w14:paraId="2782DE4A" w14:textId="77777777" w:rsidR="00BA2393" w:rsidRPr="00CA33BF" w:rsidRDefault="004C66CF" w:rsidP="004C66C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สนุกสนาน</w:t>
      </w:r>
      <w:r w:rsidR="00BA2393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ab/>
      </w:r>
      <w:r w:rsidR="009407F7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</w:t>
      </w:r>
      <w:r w:rsidR="009407F7" w:rsidRPr="00CA33BF">
        <w:rPr>
          <w:rFonts w:ascii="TH SarabunPSK" w:eastAsia="Times New Roman" w:hAnsi="TH SarabunPSK" w:cs="TH SarabunPSK"/>
        </w:rPr>
        <w:t xml:space="preserve">        </w:t>
      </w:r>
      <w:r w:rsidR="00BA2393" w:rsidRPr="00CA33BF">
        <w:rPr>
          <w:rFonts w:ascii="TH SarabunPSK" w:eastAsia="Times New Roman" w:hAnsi="TH SarabunPSK" w:cs="TH SarabunPSK" w:hint="cs"/>
          <w:cs/>
        </w:rPr>
        <w:t>ไม่สนุกสนาน</w:t>
      </w:r>
    </w:p>
    <w:p w14:paraId="62969299" w14:textId="77777777" w:rsidR="00BA2393" w:rsidRPr="00CA33BF" w:rsidRDefault="00440443" w:rsidP="00D02A5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กังวล</w:t>
      </w:r>
      <w:r w:rsidR="00BA2393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 w:hint="cs"/>
          <w:cs/>
        </w:rPr>
        <w:t xml:space="preserve">     </w:t>
      </w:r>
      <w:r w:rsidR="009407F7" w:rsidRPr="00CA33BF">
        <w:rPr>
          <w:rFonts w:ascii="TH SarabunPSK" w:eastAsia="Times New Roman" w:hAnsi="TH SarabunPSK" w:cs="TH SarabunPSK"/>
          <w:cs/>
        </w:rPr>
        <w:tab/>
      </w:r>
      <w:r w:rsidR="009407F7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="00C74A41"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="00C74A41"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="00C74A41"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="00C74A41" w:rsidRPr="00CA33BF">
        <w:rPr>
          <w:rFonts w:ascii="TH SarabunPSK" w:eastAsia="Times New Roman" w:hAnsi="TH SarabunPSK" w:cs="TH SarabunPSK"/>
        </w:rPr>
        <w:t xml:space="preserve">   </w:t>
      </w:r>
      <w:r w:rsidR="009407F7" w:rsidRPr="00CA33BF">
        <w:rPr>
          <w:rFonts w:ascii="TH SarabunPSK" w:eastAsia="Times New Roman" w:hAnsi="TH SarabunPSK" w:cs="TH SarabunPSK"/>
        </w:rPr>
        <w:t xml:space="preserve">        </w:t>
      </w:r>
      <w:r w:rsidR="00BA2393" w:rsidRPr="00CA33BF">
        <w:rPr>
          <w:rFonts w:ascii="TH SarabunPSK" w:eastAsia="Times New Roman" w:hAnsi="TH SarabunPSK" w:cs="TH SarabunPSK" w:hint="cs"/>
          <w:cs/>
        </w:rPr>
        <w:t>สบายใจ</w:t>
      </w:r>
    </w:p>
    <w:p w14:paraId="4582EFFE" w14:textId="77777777" w:rsidR="00BA2393" w:rsidRPr="00CA33BF" w:rsidRDefault="009407F7" w:rsidP="009407F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เป็นระเบียบ</w:t>
      </w:r>
      <w:r w:rsidR="00BA2393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="002E56D8" w:rsidRPr="00CA33BF">
        <w:rPr>
          <w:rFonts w:ascii="TH SarabunPSK" w:eastAsia="Times New Roman" w:hAnsi="TH SarabunPSK" w:cs="TH SarabunPSK"/>
        </w:rPr>
        <w:t xml:space="preserve">           </w:t>
      </w:r>
      <w:r w:rsidR="00BA2393" w:rsidRPr="00CA33BF">
        <w:rPr>
          <w:rFonts w:ascii="TH SarabunPSK" w:eastAsia="Times New Roman" w:hAnsi="TH SarabunPSK" w:cs="TH SarabunPSK" w:hint="cs"/>
          <w:cs/>
        </w:rPr>
        <w:t>ยุ่งเหยิง</w:t>
      </w:r>
    </w:p>
    <w:p w14:paraId="4B3DB924" w14:textId="77777777" w:rsidR="00BA2393" w:rsidRPr="00CA33BF" w:rsidRDefault="002E56D8" w:rsidP="002E56D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ไม่ได้ผล</w:t>
      </w:r>
      <w:r w:rsidR="00BA2393"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</w:t>
      </w:r>
      <w:r w:rsidR="00BA2393" w:rsidRPr="00CA33BF">
        <w:rPr>
          <w:rFonts w:ascii="TH SarabunPSK" w:eastAsia="Times New Roman" w:hAnsi="TH SarabunPSK" w:cs="TH SarabunPSK"/>
        </w:rPr>
        <w:t>___</w:t>
      </w:r>
      <w:r w:rsidRPr="00CA33BF">
        <w:rPr>
          <w:rFonts w:ascii="TH SarabunPSK" w:eastAsia="Times New Roman" w:hAnsi="TH SarabunPSK" w:cs="TH SarabunPSK"/>
        </w:rPr>
        <w:t xml:space="preserve">           </w:t>
      </w:r>
      <w:r w:rsidR="00BA2393" w:rsidRPr="00CA33BF">
        <w:rPr>
          <w:rFonts w:ascii="TH SarabunPSK" w:eastAsia="Times New Roman" w:hAnsi="TH SarabunPSK" w:cs="TH SarabunPSK" w:hint="cs"/>
          <w:cs/>
        </w:rPr>
        <w:t>ได้ผล</w:t>
      </w:r>
    </w:p>
    <w:p w14:paraId="19F47A10" w14:textId="77777777" w:rsidR="006A3209" w:rsidRPr="00CA33BF" w:rsidRDefault="006A3209" w:rsidP="006A320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52FB8570" w14:textId="77777777" w:rsidR="00D35BDF" w:rsidRPr="00CA33BF" w:rsidRDefault="006A320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CA33BF">
        <w:rPr>
          <w:rFonts w:ascii="TH SarabunPSK" w:hAnsi="TH SarabunPSK" w:cs="TH SarabunPSK"/>
          <w:b/>
          <w:bCs/>
        </w:rPr>
        <w:t>:</w:t>
      </w:r>
      <w:r w:rsidRPr="00CA33BF">
        <w:rPr>
          <w:rFonts w:ascii="TH SarabunPSK" w:hAnsi="TH SarabunPSK" w:cs="TH SarabunPSK"/>
        </w:rPr>
        <w:t xml:space="preserve"> </w:t>
      </w:r>
      <w:r w:rsidR="005B20A6">
        <w:rPr>
          <w:rFonts w:ascii="TH SarabunPSK" w:eastAsia="Times New Roman" w:hAnsi="TH SarabunPSK" w:cs="TH SarabunPSK" w:hint="cs"/>
          <w:cs/>
        </w:rPr>
        <w:t>ดัดแปลง</w:t>
      </w:r>
      <w:r w:rsidRPr="00CA33BF">
        <w:rPr>
          <w:rFonts w:ascii="TH SarabunPSK" w:hAnsi="TH SarabunPSK" w:cs="TH SarabunPSK" w:hint="cs"/>
          <w:cs/>
        </w:rPr>
        <w:t>จาก</w:t>
      </w:r>
      <w:r w:rsidR="008C4C5B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 w:hint="cs"/>
          <w:cs/>
        </w:rPr>
        <w:t>ภพ เลาหไพบูลย์</w:t>
      </w:r>
      <w:r w:rsidR="0030215F" w:rsidRPr="00CA33BF">
        <w:rPr>
          <w:rFonts w:ascii="TH SarabunPSK" w:hAnsi="TH SarabunPSK" w:cs="TH SarabunPSK" w:hint="cs"/>
          <w:cs/>
        </w:rPr>
        <w:t xml:space="preserve"> </w:t>
      </w:r>
      <w:r w:rsidR="0030215F" w:rsidRPr="00CA33BF">
        <w:rPr>
          <w:rFonts w:ascii="TH SarabunPSK" w:hAnsi="TH SarabunPSK" w:cs="TH SarabunPSK"/>
        </w:rPr>
        <w:t>(</w:t>
      </w:r>
      <w:r w:rsidRPr="00CA33BF">
        <w:rPr>
          <w:rFonts w:ascii="TH SarabunPSK" w:hAnsi="TH SarabunPSK" w:cs="TH SarabunPSK"/>
        </w:rPr>
        <w:t>2542 : 3</w:t>
      </w:r>
      <w:r w:rsidR="00424ED4" w:rsidRPr="00CA33BF">
        <w:rPr>
          <w:rFonts w:ascii="TH SarabunPSK" w:hAnsi="TH SarabunPSK" w:cs="TH SarabunPSK"/>
        </w:rPr>
        <w:t>53</w:t>
      </w:r>
      <w:r w:rsidRPr="00CA33BF">
        <w:rPr>
          <w:rFonts w:ascii="TH SarabunPSK" w:hAnsi="TH SarabunPSK" w:cs="TH SarabunPSK" w:hint="cs"/>
          <w:cs/>
        </w:rPr>
        <w:t>)</w:t>
      </w:r>
    </w:p>
    <w:p w14:paraId="163AFA6C" w14:textId="77777777" w:rsidR="00BA2393" w:rsidRPr="00CA33BF" w:rsidRDefault="00D35BD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lastRenderedPageBreak/>
        <w:tab/>
      </w:r>
      <w:r w:rsidR="00BA2393" w:rsidRPr="00CA33BF">
        <w:rPr>
          <w:rFonts w:ascii="TH SarabunPSK" w:eastAsia="Times New Roman" w:hAnsi="TH SarabunPSK" w:cs="TH SarabunPSK"/>
          <w:cs/>
        </w:rPr>
        <w:t>ส่วนใหญ่</w:t>
      </w:r>
      <w:r w:rsidR="006A3209" w:rsidRPr="00CA33BF">
        <w:rPr>
          <w:rFonts w:ascii="TH SarabunPSK" w:eastAsia="Times New Roman" w:hAnsi="TH SarabunPSK" w:cs="TH SarabunPSK"/>
          <w:cs/>
        </w:rPr>
        <w:t>แบบ</w:t>
      </w:r>
      <w:r w:rsidR="006A3209" w:rsidRPr="00CA33BF">
        <w:rPr>
          <w:rFonts w:ascii="TH SarabunPSK" w:eastAsia="Times New Roman" w:hAnsi="TH SarabunPSK" w:cs="TH SarabunPSK" w:hint="cs"/>
          <w:cs/>
        </w:rPr>
        <w:t>ประเมินที่กล่าวมา</w:t>
      </w:r>
      <w:r w:rsidR="006A3209" w:rsidRPr="00CA33BF">
        <w:rPr>
          <w:rFonts w:ascii="TH SarabunPSK" w:eastAsia="Times New Roman" w:hAnsi="TH SarabunPSK" w:cs="TH SarabunPSK"/>
          <w:cs/>
        </w:rPr>
        <w:t>นี้</w:t>
      </w:r>
      <w:r w:rsidR="006A3209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ใช้เพื่อประเมินว่าหลังจากที่ผ่านการเรียนการสอนแล้ว  นักเรียนมีเจตคติ</w:t>
      </w:r>
      <w:r w:rsidR="006A3209" w:rsidRPr="00CA33BF">
        <w:rPr>
          <w:rFonts w:ascii="TH SarabunPSK" w:eastAsia="Times New Roman" w:hAnsi="TH SarabunPSK" w:cs="TH SarabunPSK" w:hint="cs"/>
          <w:cs/>
        </w:rPr>
        <w:t>ต่อวิทยาศาสตร์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6A3209" w:rsidRPr="00CA33BF">
        <w:rPr>
          <w:rFonts w:ascii="TH SarabunPSK" w:eastAsia="Times New Roman" w:hAnsi="TH SarabunPSK" w:cs="TH SarabunPSK" w:hint="cs"/>
          <w:cs/>
        </w:rPr>
        <w:t xml:space="preserve">เจตคติเชิงวิทยาศาสตร์ </w:t>
      </w:r>
      <w:r w:rsidR="00BA2393" w:rsidRPr="00CA33BF">
        <w:rPr>
          <w:rFonts w:ascii="TH SarabunPSK" w:eastAsia="Times New Roman" w:hAnsi="TH SarabunPSK" w:cs="TH SarabunPSK"/>
          <w:cs/>
        </w:rPr>
        <w:t>และความสนใจต่อวิชาวิทยาศาสตร์เปลี่ยนแปลงไปในทางที่เหมาะสมหรือไม่ ถ้ายังไม่เปลี่ยนแปลงไปในทางที่ดี ครูก็ต้องหาทางปรับปรุงกิจกรรมการเรียนการสอนในโอกาสต่อไป</w:t>
      </w:r>
      <w:r w:rsidR="006A3209" w:rsidRPr="00CA33BF">
        <w:rPr>
          <w:rFonts w:ascii="TH SarabunPSK" w:eastAsia="Times New Roman" w:hAnsi="TH SarabunPSK" w:cs="TH SarabunPSK"/>
        </w:rPr>
        <w:t xml:space="preserve"> </w:t>
      </w:r>
      <w:r w:rsidR="006A3209" w:rsidRPr="00CA33BF">
        <w:rPr>
          <w:rFonts w:ascii="TH SarabunPSK" w:eastAsia="Times New Roman" w:hAnsi="TH SarabunPSK" w:cs="TH SarabunPSK"/>
          <w:cs/>
        </w:rPr>
        <w:t>โดยทั่วไปแล้วจะไม่นำผลการทำแบบสอบถามวัดเจตคติทางวิทยาศาสตร์และความสนใจต่อวิชาวิทยาศาสตร์ไปใช้ในการตัดสินผลการเรียน</w:t>
      </w:r>
      <w:r w:rsidR="006A3209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D02A59">
        <w:rPr>
          <w:rFonts w:ascii="TH SarabunPSK" w:eastAsia="Times New Roman" w:hAnsi="TH SarabunPSK" w:cs="TH SarabunPSK" w:hint="cs"/>
          <w:cs/>
        </w:rPr>
        <w:t>เนื่องจาก</w:t>
      </w:r>
      <w:r w:rsidR="006A3209" w:rsidRPr="00CA33BF">
        <w:rPr>
          <w:rFonts w:ascii="TH SarabunPSK" w:eastAsia="Times New Roman" w:hAnsi="TH SarabunPSK" w:cs="TH SarabunPSK"/>
          <w:cs/>
        </w:rPr>
        <w:t>แบบสอบถามเหล่านี้วัดด้านความรู้สึกหรือความคิดเห็น</w:t>
      </w:r>
    </w:p>
    <w:p w14:paraId="6FA5C7D0" w14:textId="77777777" w:rsidR="00BA2393" w:rsidRPr="00CA33BF" w:rsidRDefault="00A43DE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b/>
          <w:bCs/>
        </w:rPr>
        <w:t xml:space="preserve">6.  </w:t>
      </w:r>
      <w:r w:rsidR="00BA2393" w:rsidRPr="00CA33BF">
        <w:rPr>
          <w:rFonts w:ascii="TH SarabunPSK" w:eastAsia="Times New Roman" w:hAnsi="TH SarabunPSK" w:cs="TH SarabunPSK"/>
          <w:b/>
          <w:bCs/>
          <w:cs/>
        </w:rPr>
        <w:t>การวัดด้านการมีแนวโน้มทางวิทยาศาสตร์</w:t>
      </w:r>
    </w:p>
    <w:p w14:paraId="45EF7AD0" w14:textId="77777777" w:rsidR="00BA2393" w:rsidRPr="00CA33BF" w:rsidRDefault="00A43DE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วัดพฤติกรรมในด้านที่เกี่ยวกับการมีแนวโน้มทางวิทยาศาสตร์ของนักเรียนระดับมัธยมศึกษาตอนต้นนั้น โดยทั่วไปแล้วจะเป็นเพียงการวัดความรู้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 xml:space="preserve">และความเข้าใจถึงความสัมพันธ์ระหว่างวิทยาศาสตร์กับความพยายามด้านอื่น ๆ ของมนุษยชาติ การยอมรับขีดจำกัดของคำอธิบายเชิงวิทยาศาสตร์ และความสัมพันธ์ระหว่างแนวคิดแบบวิทยาศาสตร์กับแนวคิดแบบอื่น ๆ แต่ในทางปฏิบัติแล้วการวัดความสามารถในด้านนี้ไม่ได้ทำกัน เนื่องจากการทดสอบนี้เป็นเรื่องของการพัฒนาการทั้งหมดของความรู้สึกที่มีความสัมพันธ์ที่กล่าวแล้ว จึงไม่จำเป็นต้องเร่งรัดนักเรียนในระดับนี้ เป็นแต่เพียงให้นักเรียนได้ตระหนัก ได้มีความเข้าใจในลักษณะ ขอบเขตวงจำกัดของวิทยาศาสตร์  และผลกระทบของวิทยาศาสตร์ อย่างไรก็ตามถ้าครูต้องการวัดพฤติกรรมด้านการมีแนวโน้มทางวิทยาศาสตร์ อาจทำได้ 2 วิธี คือ คำถามที่ใช้เป็นเรื่องของการมีแนวโน้มทางวิทยาศาสตร์แง่ใดแง่หนึ่ง  โดยใช้เนื้อหาในวิชาใดวิชาหนึ่ง </w:t>
      </w:r>
      <w:r w:rsidRPr="00CA33BF">
        <w:rPr>
          <w:rFonts w:ascii="TH SarabunPSK" w:eastAsia="Times New Roman" w:hAnsi="TH SarabunPSK" w:cs="TH SarabunPSK" w:hint="cs"/>
          <w:cs/>
        </w:rPr>
        <w:t>หรือ</w:t>
      </w:r>
      <w:r w:rsidR="00BA2393" w:rsidRPr="00CA33BF">
        <w:rPr>
          <w:rFonts w:ascii="TH SarabunPSK" w:eastAsia="Times New Roman" w:hAnsi="TH SarabunPSK" w:cs="TH SarabunPSK"/>
          <w:cs/>
        </w:rPr>
        <w:t>คำถามที่เป็นเรื่องของวิทยาศาสตร์โดยส่วนรวม หรือเกี่ยวกับแง่ใดแง่หนึ่งของเนื้อหาวิชาวิทยาศาสตร์ ซึ่งคำถามจะเน้นไปในเชิงความรู้ความคิด แต่ในบางครั้งคำถามที่ใช้ก็ผนวกการประเมินเจตคติเข้าไปด้วย</w:t>
      </w:r>
      <w:r w:rsidR="00B14859" w:rsidRPr="00CA33BF">
        <w:rPr>
          <w:rFonts w:ascii="TH SarabunPSK" w:eastAsia="Times New Roman" w:hAnsi="TH SarabunPSK" w:cs="TH SarabunPSK"/>
        </w:rPr>
        <w:t xml:space="preserve"> (</w:t>
      </w:r>
      <w:r w:rsidR="00424ED4" w:rsidRPr="00CA33BF">
        <w:rPr>
          <w:rFonts w:ascii="TH SarabunPSK" w:eastAsiaTheme="minorHAnsi" w:hAnsi="TH SarabunPSK" w:cs="TH SarabunPSK" w:hint="cs"/>
          <w:cs/>
        </w:rPr>
        <w:t>ภพ เลาหไพบูลย์</w:t>
      </w:r>
      <w:r w:rsidR="00424ED4" w:rsidRPr="00CA33BF">
        <w:rPr>
          <w:rFonts w:ascii="TH SarabunPSK" w:hAnsi="TH SarabunPSK" w:cs="TH SarabunPSK" w:hint="cs"/>
          <w:cs/>
        </w:rPr>
        <w:t xml:space="preserve">, </w:t>
      </w:r>
      <w:r w:rsidR="00424ED4" w:rsidRPr="00CA33BF">
        <w:rPr>
          <w:rFonts w:ascii="TH SarabunPSK" w:hAnsi="TH SarabunPSK" w:cs="TH SarabunPSK"/>
        </w:rPr>
        <w:t>2542 : 35</w:t>
      </w:r>
      <w:r w:rsidR="00A83F4B">
        <w:rPr>
          <w:rFonts w:ascii="TH SarabunPSK" w:hAnsi="TH SarabunPSK" w:cs="TH SarabunPSK"/>
        </w:rPr>
        <w:t>7</w:t>
      </w:r>
      <w:r w:rsidR="00424ED4" w:rsidRPr="00CA33BF">
        <w:rPr>
          <w:rFonts w:ascii="TH SarabunPSK" w:hAnsi="TH SarabunPSK" w:cs="TH SarabunPSK" w:hint="cs"/>
          <w:cs/>
        </w:rPr>
        <w:t>)</w:t>
      </w:r>
    </w:p>
    <w:p w14:paraId="0F4747F8" w14:textId="77777777" w:rsidR="00BA2393" w:rsidRPr="00CA33BF" w:rsidRDefault="00373A6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ตัวอย่างคำถามของการทดสอบพฤติกรรมการมีแนวโน้มทางวิทยาศาสตร์</w:t>
      </w:r>
    </w:p>
    <w:p w14:paraId="5A1A161D" w14:textId="77777777" w:rsidR="00A5574F" w:rsidRDefault="00373A6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ab/>
      </w:r>
      <w:r w:rsidR="00BA2393" w:rsidRPr="00CA33BF">
        <w:rPr>
          <w:rFonts w:ascii="TH SarabunPSK" w:eastAsia="Times New Roman" w:hAnsi="TH SarabunPSK" w:cs="TH SarabunPSK"/>
        </w:rPr>
        <w:t xml:space="preserve">1. </w:t>
      </w:r>
      <w:r w:rsidRPr="00CA33BF">
        <w:rPr>
          <w:rFonts w:ascii="TH SarabunPSK" w:eastAsia="Times New Roman" w:hAnsi="TH SarabunPSK" w:cs="TH SarabunPSK"/>
        </w:rPr>
        <w:t xml:space="preserve">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จงพิจารณาคำถามข้อ (1) </w:t>
      </w:r>
      <w:r w:rsidR="009263B8">
        <w:rPr>
          <w:rFonts w:ascii="TH SarabunPSK" w:eastAsia="Times New Roman" w:hAnsi="TH SarabunPSK" w:cs="TH SarabunPSK"/>
        </w:rPr>
        <w:t>-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(6) เป็นเรื่องเกี่ยวกับทฤษฎีจลน์ของแก๊ส ให้นักเรียน</w:t>
      </w:r>
    </w:p>
    <w:p w14:paraId="3CA0B6BB" w14:textId="37D0A36B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ทำเครื่องหมายวงกลมล้อมรอบตัวอักษรที่กำกับข้อความตามความคิดเห็นของนักเรียนดังต่อไปนี้</w:t>
      </w:r>
    </w:p>
    <w:p w14:paraId="7C8F0244" w14:textId="77777777" w:rsidR="00BA2393" w:rsidRPr="00CA33BF" w:rsidRDefault="00373A6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4"/>
        </w:rPr>
      </w:pPr>
      <w:r w:rsidRPr="00CA33BF">
        <w:rPr>
          <w:rFonts w:ascii="TH SarabunPSK" w:hAnsi="TH SarabunPSK" w:cs="TH SarabunPSK"/>
          <w:sz w:val="24"/>
          <w:cs/>
        </w:rPr>
        <w:tab/>
      </w:r>
      <w:r w:rsidR="00424ED4" w:rsidRPr="00CA33BF">
        <w:rPr>
          <w:rFonts w:ascii="TH SarabunPSK" w:hAnsi="TH SarabunPSK" w:cs="TH SarabunPSK"/>
          <w:sz w:val="24"/>
          <w:cs/>
        </w:rPr>
        <w:tab/>
      </w:r>
      <w:r w:rsidR="00BA2393" w:rsidRPr="00CA33BF">
        <w:rPr>
          <w:rFonts w:ascii="TH SarabunPSK" w:hAnsi="TH SarabunPSK" w:cs="TH SarabunPSK"/>
          <w:sz w:val="24"/>
          <w:cs/>
        </w:rPr>
        <w:t>ก.</w:t>
      </w:r>
      <w:r w:rsidRPr="00CA33BF">
        <w:rPr>
          <w:rFonts w:ascii="TH SarabunPSK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hAnsi="TH SarabunPSK" w:cs="TH SarabunPSK"/>
          <w:sz w:val="24"/>
          <w:cs/>
        </w:rPr>
        <w:t xml:space="preserve"> ถ้าข้อความนั้นเป็นหลักฐานที่ได้จากการสังเกตหรือการทดลองซึ่งสนับสนุนทฤษฎี</w:t>
      </w:r>
    </w:p>
    <w:p w14:paraId="1556DED8" w14:textId="77777777" w:rsidR="00BA2393" w:rsidRPr="00CA33BF" w:rsidRDefault="00373A6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4"/>
        </w:rPr>
      </w:pPr>
      <w:r w:rsidRPr="00CA33BF">
        <w:rPr>
          <w:rFonts w:ascii="TH SarabunPSK" w:hAnsi="TH SarabunPSK" w:cs="TH SarabunPSK"/>
          <w:sz w:val="24"/>
          <w:cs/>
        </w:rPr>
        <w:tab/>
      </w:r>
      <w:r w:rsidR="00424ED4" w:rsidRPr="00CA33BF">
        <w:rPr>
          <w:rFonts w:ascii="TH SarabunPSK" w:hAnsi="TH SarabunPSK" w:cs="TH SarabunPSK"/>
          <w:sz w:val="24"/>
          <w:cs/>
        </w:rPr>
        <w:tab/>
      </w:r>
      <w:r w:rsidR="00BA2393" w:rsidRPr="00CA33BF">
        <w:rPr>
          <w:rFonts w:ascii="TH SarabunPSK" w:hAnsi="TH SarabunPSK" w:cs="TH SarabunPSK"/>
          <w:sz w:val="24"/>
          <w:cs/>
        </w:rPr>
        <w:t xml:space="preserve">ข. </w:t>
      </w:r>
      <w:r w:rsidRPr="00CA33BF">
        <w:rPr>
          <w:rFonts w:ascii="TH SarabunPSK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hAnsi="TH SarabunPSK" w:cs="TH SarabunPSK"/>
          <w:sz w:val="24"/>
          <w:cs/>
        </w:rPr>
        <w:t>ถ้าข้อความนั้นเป็นสมมติฐาน</w:t>
      </w:r>
      <w:r w:rsidRPr="00CA33BF">
        <w:rPr>
          <w:rFonts w:ascii="TH SarabunPSK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hAnsi="TH SarabunPSK" w:cs="TH SarabunPSK"/>
          <w:sz w:val="24"/>
          <w:cs/>
        </w:rPr>
        <w:t>หรือข้อตกลงที่เกี่ยวกับทฤษฎีซึ่งได้ตั้งขึ้นก่อนที่จะมีหลักฐานจากการทดลองมาตรวจสอบหรือยังไม่ได้รับการตรวจสอบว่าเป็นจริงด้วยการทดลอง</w:t>
      </w:r>
    </w:p>
    <w:p w14:paraId="40AFCCED" w14:textId="77777777" w:rsidR="00BA2393" w:rsidRPr="00CA33BF" w:rsidRDefault="00373A6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4"/>
        </w:rPr>
      </w:pPr>
      <w:r w:rsidRPr="00CA33BF">
        <w:rPr>
          <w:rFonts w:ascii="TH SarabunPSK" w:hAnsi="TH SarabunPSK" w:cs="TH SarabunPSK"/>
          <w:sz w:val="24"/>
          <w:cs/>
        </w:rPr>
        <w:tab/>
      </w:r>
      <w:r w:rsidR="00424ED4" w:rsidRPr="00CA33BF">
        <w:rPr>
          <w:rFonts w:ascii="TH SarabunPSK" w:hAnsi="TH SarabunPSK" w:cs="TH SarabunPSK"/>
          <w:sz w:val="24"/>
          <w:cs/>
        </w:rPr>
        <w:tab/>
      </w:r>
      <w:r w:rsidR="00BA2393" w:rsidRPr="00CA33BF">
        <w:rPr>
          <w:rFonts w:ascii="TH SarabunPSK" w:hAnsi="TH SarabunPSK" w:cs="TH SarabunPSK"/>
          <w:sz w:val="24"/>
          <w:cs/>
        </w:rPr>
        <w:t xml:space="preserve">ค. </w:t>
      </w:r>
      <w:r w:rsidRPr="00CA33BF">
        <w:rPr>
          <w:rFonts w:ascii="TH SarabunPSK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hAnsi="TH SarabunPSK" w:cs="TH SarabunPSK"/>
          <w:sz w:val="24"/>
          <w:cs/>
        </w:rPr>
        <w:t>ถ้าข้อความนั้นไม่เกี่ยวกับทฤษฎีจลน์ของแก๊ส</w:t>
      </w:r>
    </w:p>
    <w:p w14:paraId="33556C60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565"/>
        <w:gridCol w:w="652"/>
        <w:gridCol w:w="545"/>
        <w:gridCol w:w="534"/>
      </w:tblGrid>
      <w:tr w:rsidR="00CA33BF" w:rsidRPr="00CA33BF" w14:paraId="49DFA9FF" w14:textId="77777777" w:rsidTr="00424ED4">
        <w:tc>
          <w:tcPr>
            <w:tcW w:w="6565" w:type="dxa"/>
            <w:hideMark/>
          </w:tcPr>
          <w:p w14:paraId="6F2B7544" w14:textId="77777777" w:rsidR="00BA2393" w:rsidRPr="00CA33BF" w:rsidRDefault="00BA2393" w:rsidP="00373A68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(1)  ปริมาตรของแก๊สจะเพิ่มขึ้น เมื่ออุณหภูมิเพิ่มขึ้น ภายใต้ความดันที่คงที่</w:t>
            </w:r>
          </w:p>
        </w:tc>
        <w:tc>
          <w:tcPr>
            <w:tcW w:w="652" w:type="dxa"/>
            <w:hideMark/>
          </w:tcPr>
          <w:p w14:paraId="713E9C19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  <w:cs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ก</w:t>
            </w:r>
          </w:p>
        </w:tc>
        <w:tc>
          <w:tcPr>
            <w:tcW w:w="545" w:type="dxa"/>
            <w:hideMark/>
          </w:tcPr>
          <w:p w14:paraId="09F76897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ข</w:t>
            </w:r>
          </w:p>
        </w:tc>
        <w:tc>
          <w:tcPr>
            <w:tcW w:w="534" w:type="dxa"/>
            <w:hideMark/>
          </w:tcPr>
          <w:p w14:paraId="737425EB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ค</w:t>
            </w:r>
          </w:p>
        </w:tc>
      </w:tr>
      <w:tr w:rsidR="00CA33BF" w:rsidRPr="00CA33BF" w14:paraId="54F99F0E" w14:textId="77777777" w:rsidTr="00424ED4">
        <w:tc>
          <w:tcPr>
            <w:tcW w:w="6565" w:type="dxa"/>
            <w:hideMark/>
          </w:tcPr>
          <w:p w14:paraId="24897EC5" w14:textId="77777777" w:rsidR="00BA2393" w:rsidRPr="00CA33BF" w:rsidRDefault="00BA2393" w:rsidP="00373A68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(2)  แก๊สจะมีแรงดันอยู่เสมอ ไม่ว่าจะขยายตัวมากเพียงใด</w:t>
            </w:r>
          </w:p>
        </w:tc>
        <w:tc>
          <w:tcPr>
            <w:tcW w:w="652" w:type="dxa"/>
            <w:hideMark/>
          </w:tcPr>
          <w:p w14:paraId="49D10AF5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ก</w:t>
            </w:r>
          </w:p>
        </w:tc>
        <w:tc>
          <w:tcPr>
            <w:tcW w:w="545" w:type="dxa"/>
            <w:hideMark/>
          </w:tcPr>
          <w:p w14:paraId="739E261A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ข</w:t>
            </w:r>
          </w:p>
        </w:tc>
        <w:tc>
          <w:tcPr>
            <w:tcW w:w="534" w:type="dxa"/>
            <w:hideMark/>
          </w:tcPr>
          <w:p w14:paraId="1528B021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ค</w:t>
            </w:r>
          </w:p>
        </w:tc>
      </w:tr>
      <w:tr w:rsidR="00CA33BF" w:rsidRPr="00CA33BF" w14:paraId="53322C32" w14:textId="77777777" w:rsidTr="00424ED4">
        <w:tc>
          <w:tcPr>
            <w:tcW w:w="6565" w:type="dxa"/>
            <w:hideMark/>
          </w:tcPr>
          <w:p w14:paraId="0757B75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453" w:hanging="453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(3)  แก๊สส่วนใหญ่จะไม่มีสี</w:t>
            </w:r>
          </w:p>
        </w:tc>
        <w:tc>
          <w:tcPr>
            <w:tcW w:w="652" w:type="dxa"/>
            <w:hideMark/>
          </w:tcPr>
          <w:p w14:paraId="4B21B450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ก</w:t>
            </w:r>
          </w:p>
        </w:tc>
        <w:tc>
          <w:tcPr>
            <w:tcW w:w="545" w:type="dxa"/>
            <w:hideMark/>
          </w:tcPr>
          <w:p w14:paraId="670F38E0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ข</w:t>
            </w:r>
          </w:p>
        </w:tc>
        <w:tc>
          <w:tcPr>
            <w:tcW w:w="534" w:type="dxa"/>
            <w:hideMark/>
          </w:tcPr>
          <w:p w14:paraId="4E05E515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ค</w:t>
            </w:r>
          </w:p>
        </w:tc>
      </w:tr>
      <w:tr w:rsidR="00CA33BF" w:rsidRPr="00CA33BF" w14:paraId="79D49229" w14:textId="77777777" w:rsidTr="00424ED4">
        <w:tc>
          <w:tcPr>
            <w:tcW w:w="6565" w:type="dxa"/>
            <w:hideMark/>
          </w:tcPr>
          <w:p w14:paraId="46D664A3" w14:textId="77777777" w:rsidR="00373A68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453" w:hanging="453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(4)  แก๊สประกอบด้วยอนุภาคเล็ก ๆ เรียกว่า โมเลกุล อนุภาคเหล่านี้อยู่ห่าง</w:t>
            </w:r>
          </w:p>
          <w:p w14:paraId="29DF9F54" w14:textId="77777777" w:rsidR="00BA2393" w:rsidRPr="00CA33BF" w:rsidRDefault="00373A68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453" w:hanging="453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 w:hint="cs"/>
                <w:sz w:val="24"/>
                <w:cs/>
              </w:rPr>
              <w:t xml:space="preserve">     </w:t>
            </w:r>
            <w:r w:rsidR="00BA2393" w:rsidRPr="00CA33BF">
              <w:rPr>
                <w:rFonts w:ascii="TH SarabunPSK" w:eastAsia="Times New Roman" w:hAnsi="TH SarabunPSK" w:cs="TH SarabunPSK"/>
                <w:sz w:val="24"/>
                <w:cs/>
              </w:rPr>
              <w:t>กันและเคลื่อนไหวได้รวดเร็ว</w:t>
            </w:r>
          </w:p>
        </w:tc>
        <w:tc>
          <w:tcPr>
            <w:tcW w:w="652" w:type="dxa"/>
            <w:hideMark/>
          </w:tcPr>
          <w:p w14:paraId="02F01264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ก</w:t>
            </w:r>
          </w:p>
        </w:tc>
        <w:tc>
          <w:tcPr>
            <w:tcW w:w="545" w:type="dxa"/>
            <w:hideMark/>
          </w:tcPr>
          <w:p w14:paraId="4EFE34A2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ข</w:t>
            </w:r>
          </w:p>
        </w:tc>
        <w:tc>
          <w:tcPr>
            <w:tcW w:w="534" w:type="dxa"/>
            <w:hideMark/>
          </w:tcPr>
          <w:p w14:paraId="09360E70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ค</w:t>
            </w:r>
          </w:p>
        </w:tc>
      </w:tr>
      <w:tr w:rsidR="00CA33BF" w:rsidRPr="00CA33BF" w14:paraId="39E9282F" w14:textId="77777777" w:rsidTr="00424ED4">
        <w:tc>
          <w:tcPr>
            <w:tcW w:w="6565" w:type="dxa"/>
            <w:hideMark/>
          </w:tcPr>
          <w:p w14:paraId="6AF826ED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453" w:hanging="453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(5)  แก๊สแพร่ผ่านได้ง่าย</w:t>
            </w:r>
          </w:p>
        </w:tc>
        <w:tc>
          <w:tcPr>
            <w:tcW w:w="652" w:type="dxa"/>
            <w:hideMark/>
          </w:tcPr>
          <w:p w14:paraId="4CFA5200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ก</w:t>
            </w:r>
          </w:p>
        </w:tc>
        <w:tc>
          <w:tcPr>
            <w:tcW w:w="545" w:type="dxa"/>
            <w:hideMark/>
          </w:tcPr>
          <w:p w14:paraId="3A28A63D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ข</w:t>
            </w:r>
          </w:p>
        </w:tc>
        <w:tc>
          <w:tcPr>
            <w:tcW w:w="534" w:type="dxa"/>
            <w:hideMark/>
          </w:tcPr>
          <w:p w14:paraId="447E3CA4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ค</w:t>
            </w:r>
          </w:p>
        </w:tc>
      </w:tr>
      <w:tr w:rsidR="00BA2393" w:rsidRPr="00CA33BF" w14:paraId="664A9494" w14:textId="77777777" w:rsidTr="00424ED4">
        <w:tc>
          <w:tcPr>
            <w:tcW w:w="6565" w:type="dxa"/>
            <w:hideMark/>
          </w:tcPr>
          <w:p w14:paraId="40B76D4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453" w:hanging="453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(6)  เมื่อเกิดการชนกัน โมเลกุลของแก๊สไม่มีการสูญเสียพลังงาน</w:t>
            </w:r>
          </w:p>
        </w:tc>
        <w:tc>
          <w:tcPr>
            <w:tcW w:w="652" w:type="dxa"/>
            <w:hideMark/>
          </w:tcPr>
          <w:p w14:paraId="57E87E08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ก</w:t>
            </w:r>
          </w:p>
        </w:tc>
        <w:tc>
          <w:tcPr>
            <w:tcW w:w="545" w:type="dxa"/>
            <w:hideMark/>
          </w:tcPr>
          <w:p w14:paraId="0D37E40F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ข</w:t>
            </w:r>
          </w:p>
        </w:tc>
        <w:tc>
          <w:tcPr>
            <w:tcW w:w="534" w:type="dxa"/>
            <w:hideMark/>
          </w:tcPr>
          <w:p w14:paraId="3434BD2F" w14:textId="77777777" w:rsidR="00BA2393" w:rsidRPr="00CA33BF" w:rsidRDefault="00BA2393" w:rsidP="00424E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CA33BF">
              <w:rPr>
                <w:rFonts w:ascii="TH SarabunPSK" w:eastAsia="Times New Roman" w:hAnsi="TH SarabunPSK" w:cs="TH SarabunPSK"/>
                <w:sz w:val="24"/>
                <w:cs/>
              </w:rPr>
              <w:t>ค</w:t>
            </w:r>
          </w:p>
        </w:tc>
      </w:tr>
    </w:tbl>
    <w:p w14:paraId="5632F02B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4"/>
        </w:rPr>
      </w:pPr>
    </w:p>
    <w:p w14:paraId="7B348BDE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48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lastRenderedPageBreak/>
        <w:t xml:space="preserve">จงพิจารณาคำถามข้อ </w:t>
      </w:r>
      <w:r w:rsidR="00424ED4" w:rsidRPr="00CA33BF">
        <w:rPr>
          <w:rFonts w:ascii="TH SarabunPSK" w:eastAsia="Times New Roman" w:hAnsi="TH SarabunPSK" w:cs="TH SarabunPSK" w:hint="cs"/>
          <w:cs/>
        </w:rPr>
        <w:t>2</w:t>
      </w:r>
      <w:r w:rsidRPr="00CA33BF">
        <w:rPr>
          <w:rFonts w:ascii="TH SarabunPSK" w:eastAsia="Times New Roman" w:hAnsi="TH SarabunPSK" w:cs="TH SarabunPSK"/>
        </w:rPr>
        <w:t>,</w:t>
      </w:r>
      <w:r w:rsidRPr="00CA33BF">
        <w:rPr>
          <w:rFonts w:ascii="TH SarabunPSK" w:eastAsia="Times New Roman" w:hAnsi="TH SarabunPSK" w:cs="TH SarabunPSK"/>
          <w:cs/>
        </w:rPr>
        <w:t xml:space="preserve">  </w:t>
      </w:r>
      <w:r w:rsidR="00424ED4" w:rsidRPr="00CA33BF">
        <w:rPr>
          <w:rFonts w:ascii="TH SarabunPSK" w:eastAsia="Times New Roman" w:hAnsi="TH SarabunPSK" w:cs="TH SarabunPSK" w:hint="cs"/>
          <w:cs/>
        </w:rPr>
        <w:t>3</w:t>
      </w:r>
      <w:r w:rsidRPr="00CA33BF">
        <w:rPr>
          <w:rFonts w:ascii="TH SarabunPSK" w:eastAsia="Times New Roman" w:hAnsi="TH SarabunPSK" w:cs="TH SarabunPSK"/>
          <w:cs/>
        </w:rPr>
        <w:t xml:space="preserve"> แล้วเขียนวงกลมล้อมรอบตัวอักษร ก ข ค หรือ ง ที่เห็นว่าถูกต้อง</w:t>
      </w:r>
    </w:p>
    <w:p w14:paraId="29E6B338" w14:textId="77777777" w:rsidR="00075EFF" w:rsidRPr="00CA33BF" w:rsidRDefault="00075EFF" w:rsidP="00075EF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424ED4" w:rsidRPr="00CA33BF">
        <w:rPr>
          <w:rFonts w:ascii="TH SarabunPSK" w:hAnsi="TH SarabunPSK" w:cs="TH SarabunPSK" w:hint="cs"/>
          <w:cs/>
        </w:rPr>
        <w:t>2</w:t>
      </w:r>
      <w:r w:rsidR="00BA2393" w:rsidRPr="00CA33BF">
        <w:rPr>
          <w:rFonts w:ascii="TH SarabunPSK" w:hAnsi="TH SarabunPSK" w:cs="TH SarabunPSK"/>
          <w:cs/>
        </w:rPr>
        <w:t xml:space="preserve">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กฎของนิวตันเกี่ยวกับเรื่องแรงโน้มถ่วง นับเป็นผลงานที่ยอดเยี่ยมในประวัติการค้นพบทางวิทยาศาสตร์ เพราะเหตุใด</w:t>
      </w:r>
    </w:p>
    <w:p w14:paraId="127630A8" w14:textId="77777777" w:rsidR="00BA2393" w:rsidRPr="00CA33BF" w:rsidRDefault="00075EFF" w:rsidP="00075EF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ก.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อธิบายถึงสาเหตุของการดึงดูดของโลก</w:t>
      </w:r>
    </w:p>
    <w:p w14:paraId="3DBC970D" w14:textId="77777777" w:rsidR="00A5574F" w:rsidRDefault="00075EF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ข.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 แสดงให้เห็นว่าสมการเดียวกัน สามารถใช้อธิบายเรื่องของการเคลื่อนที่</w:t>
      </w:r>
    </w:p>
    <w:p w14:paraId="5B35512E" w14:textId="749C6F46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ทั้งบนพื้นโลกและในอวกาศได้</w:t>
      </w:r>
    </w:p>
    <w:p w14:paraId="27783BBC" w14:textId="77777777" w:rsidR="00BA2393" w:rsidRPr="00CA33BF" w:rsidRDefault="00075EFF" w:rsidP="00075EF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ค.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อธิบายวงโคจรของดาวเคราะห์ในเชิงคณิตศาสตร์ที่เที่ยงตรง</w:t>
      </w:r>
    </w:p>
    <w:p w14:paraId="4A9875F6" w14:textId="77777777" w:rsidR="00BA2393" w:rsidRPr="00CA33BF" w:rsidRDefault="00075EFF" w:rsidP="00075EF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ง.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ใช้เรขาคณิตอธิบายปรากฏการณ์ธรรมชาติ</w:t>
      </w:r>
    </w:p>
    <w:p w14:paraId="55F22FF7" w14:textId="28951D6A" w:rsidR="00BA2393" w:rsidRPr="00CA33BF" w:rsidRDefault="00075EFF" w:rsidP="00075EF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424ED4" w:rsidRPr="00CA33BF">
        <w:rPr>
          <w:rFonts w:ascii="TH SarabunPSK" w:hAnsi="TH SarabunPSK" w:cs="TH SarabunPSK" w:hint="cs"/>
          <w:cs/>
        </w:rPr>
        <w:t>3</w:t>
      </w:r>
      <w:r w:rsidR="00BA2393" w:rsidRPr="00CA33BF">
        <w:rPr>
          <w:rFonts w:ascii="TH SarabunPSK" w:hAnsi="TH SarabunPSK" w:cs="TH SarabunPSK"/>
          <w:cs/>
        </w:rPr>
        <w:t xml:space="preserve">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เมื่อสร้างทางหลวงสายใหม่เสร็จ มักจะปลูกต้นไม้ไว้ตามแนวลาดของไหล่ถนน</w:t>
      </w:r>
      <w:r w:rsidR="006056BC">
        <w:rPr>
          <w:rFonts w:ascii="TH SarabunPSK" w:hAnsi="TH SarabunPSK" w:cs="TH SarabunPSK" w:hint="cs"/>
          <w:cs/>
        </w:rPr>
        <w:t xml:space="preserve">          </w:t>
      </w:r>
      <w:r w:rsidR="00BA2393" w:rsidRPr="00CA33BF">
        <w:rPr>
          <w:rFonts w:ascii="TH SarabunPSK" w:hAnsi="TH SarabunPSK" w:cs="TH SarabunPSK"/>
          <w:cs/>
        </w:rPr>
        <w:t>มีทั้งต้นไม้ใหญ่และไม้พุ่ม ที่ทำเช่นนี้ก็เพราะเหตุใด</w:t>
      </w:r>
    </w:p>
    <w:p w14:paraId="4726E927" w14:textId="77777777" w:rsidR="00BA2393" w:rsidRPr="00CA33BF" w:rsidRDefault="00075EFF" w:rsidP="00075EF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ก.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ต้นไม้ช่วยป้องกันการพังทลายของดิน</w:t>
      </w:r>
      <w:r w:rsidR="00BA2393" w:rsidRPr="00CA33BF">
        <w:rPr>
          <w:rFonts w:ascii="TH SarabunPSK" w:hAnsi="TH SarabunPSK" w:cs="TH SarabunPSK"/>
          <w:cs/>
        </w:rPr>
        <w:tab/>
      </w:r>
    </w:p>
    <w:p w14:paraId="3ACB4F84" w14:textId="77777777" w:rsidR="00BA2393" w:rsidRPr="00CA33BF" w:rsidRDefault="00075EFF" w:rsidP="00075EF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ข.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 xml:space="preserve">ต้นไม้ใช้ </w:t>
      </w:r>
      <w:r w:rsidR="00BA2393" w:rsidRPr="00CA33BF">
        <w:rPr>
          <w:rFonts w:ascii="TH SarabunPSK" w:hAnsi="TH SarabunPSK" w:cs="TH SarabunPSK"/>
        </w:rPr>
        <w:t>CO</w:t>
      </w:r>
      <w:r w:rsidR="00BA2393" w:rsidRPr="00CA33BF">
        <w:rPr>
          <w:rFonts w:ascii="TH SarabunPSK" w:hAnsi="TH SarabunPSK" w:cs="TH SarabunPSK" w:hint="cs"/>
          <w:vertAlign w:val="subscript"/>
          <w:cs/>
        </w:rPr>
        <w:t>2</w:t>
      </w:r>
      <w:r w:rsidR="00BA2393" w:rsidRPr="00CA33BF">
        <w:rPr>
          <w:rFonts w:ascii="TH SarabunPSK" w:hAnsi="TH SarabunPSK" w:cs="TH SarabunPSK" w:hint="cs"/>
          <w:cs/>
        </w:rPr>
        <w:t xml:space="preserve"> จากท่อไอเสียของรถยนต์</w:t>
      </w:r>
    </w:p>
    <w:p w14:paraId="24B64655" w14:textId="77777777" w:rsidR="00BA2393" w:rsidRPr="00CA33BF" w:rsidRDefault="00075EFF" w:rsidP="00075EF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ค.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ต้นไม้ช่วยควบคุมอุณหภูมิ</w:t>
      </w:r>
      <w:r w:rsidR="00BA2393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ab/>
      </w:r>
    </w:p>
    <w:p w14:paraId="7FB4FA60" w14:textId="77777777" w:rsidR="00BA2393" w:rsidRPr="00CA33BF" w:rsidRDefault="00075EFF" w:rsidP="00075EF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ง.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ต้นไม้ช่วยเพิ่มความชื้นให้กับบรรยากาศ</w:t>
      </w:r>
    </w:p>
    <w:p w14:paraId="4758E512" w14:textId="77777777" w:rsidR="00A5574F" w:rsidRDefault="0001360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424ED4" w:rsidRPr="00CA33BF">
        <w:rPr>
          <w:rFonts w:ascii="TH SarabunPSK" w:hAnsi="TH SarabunPSK" w:cs="TH SarabunPSK" w:hint="cs"/>
          <w:cs/>
        </w:rPr>
        <w:t>4</w:t>
      </w:r>
      <w:r w:rsidR="00BA2393" w:rsidRPr="00CA33BF">
        <w:rPr>
          <w:rFonts w:ascii="TH SarabunPSK" w:hAnsi="TH SarabunPSK" w:cs="TH SarabunPSK"/>
          <w:cs/>
        </w:rPr>
        <w:t xml:space="preserve">. 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ให้นักเรียนอ่านข้อความต่อไปนี้ แล้วแสดงความคิดเห็น โดยทำเครื่องหมายวงกลม</w:t>
      </w:r>
    </w:p>
    <w:p w14:paraId="5CF62A5C" w14:textId="2EEFFA0F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รอบตัวอักษรที่กำกับข้อความตามความคิดเห็นของนักเรียน ดังนี้</w:t>
      </w:r>
    </w:p>
    <w:p w14:paraId="6AC4046E" w14:textId="77777777" w:rsidR="00BA2393" w:rsidRPr="00CA33BF" w:rsidRDefault="00013604" w:rsidP="0001360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424ED4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ก. เห็นด้วยอย่างยิ่ง</w:t>
      </w:r>
      <w:r w:rsidR="00BA2393" w:rsidRPr="00CA33BF">
        <w:rPr>
          <w:rFonts w:ascii="TH SarabunPSK" w:hAnsi="TH SarabunPSK" w:cs="TH SarabunPSK"/>
          <w:cs/>
        </w:rPr>
        <w:tab/>
      </w:r>
      <w:r w:rsidR="00424ED4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ข. เห็นด้วย</w:t>
      </w:r>
      <w:r w:rsidR="00BA2393" w:rsidRPr="00CA33BF">
        <w:rPr>
          <w:rFonts w:ascii="TH SarabunPSK" w:hAnsi="TH SarabunPSK" w:cs="TH SarabunPSK"/>
          <w:cs/>
        </w:rPr>
        <w:tab/>
      </w:r>
      <w:r w:rsidR="00424ED4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ค. ไม่แน่ใจ</w:t>
      </w:r>
      <w:r w:rsidR="00BA2393" w:rsidRPr="00CA33BF">
        <w:rPr>
          <w:rFonts w:ascii="TH SarabunPSK" w:hAnsi="TH SarabunPSK" w:cs="TH SarabunPSK"/>
          <w:cs/>
        </w:rPr>
        <w:tab/>
      </w:r>
      <w:r w:rsidR="00424ED4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ง. ไม่เห็นด้วย</w:t>
      </w:r>
      <w:r w:rsidR="00424ED4" w:rsidRPr="00CA33BF">
        <w:rPr>
          <w:rFonts w:ascii="TH SarabunPSK" w:hAnsi="TH SarabunPSK" w:cs="TH SarabunPSK"/>
          <w:cs/>
        </w:rPr>
        <w:tab/>
      </w:r>
      <w:r w:rsidR="00424ED4"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จ. ไม่เห็นด้วยอย่างยิ่ง</w:t>
      </w:r>
    </w:p>
    <w:p w14:paraId="7CEAD735" w14:textId="77777777" w:rsidR="004D38DB" w:rsidRPr="00CA33BF" w:rsidRDefault="004D38DB" w:rsidP="0001360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100"/>
        <w:gridCol w:w="544"/>
        <w:gridCol w:w="416"/>
        <w:gridCol w:w="417"/>
        <w:gridCol w:w="414"/>
        <w:gridCol w:w="405"/>
      </w:tblGrid>
      <w:tr w:rsidR="00CA33BF" w:rsidRPr="00CA33BF" w14:paraId="7B9E741F" w14:textId="77777777" w:rsidTr="00BA239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17FE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(1)</w:t>
            </w:r>
            <w:r w:rsidRPr="00CA33BF">
              <w:rPr>
                <w:rFonts w:ascii="TH SarabunPSK" w:hAnsi="TH SarabunPSK" w:cs="TH SarabunPSK"/>
              </w:rPr>
              <w:t xml:space="preserve">  </w:t>
            </w:r>
            <w:r w:rsidRPr="00CA33BF">
              <w:rPr>
                <w:rFonts w:ascii="TH SarabunPSK" w:hAnsi="TH SarabunPSK" w:cs="TH SarabunPSK" w:hint="cs"/>
                <w:cs/>
              </w:rPr>
              <w:t>วิทยาศาสตร์และเทคโนโลยีมีความสำคัญต่อพัฒนาการของวัฒนธรรมปัจจุบัน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625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cs/>
              </w:rPr>
            </w:pPr>
            <w:r w:rsidRPr="00CA33BF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8C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cs/>
              </w:rPr>
            </w:pPr>
            <w:r w:rsidRPr="00CA33BF">
              <w:rPr>
                <w:rFonts w:ascii="TH SarabunPSK" w:hAnsi="TH SarabunPSK" w:cs="TH SarabunPSK"/>
                <w:cs/>
              </w:rPr>
              <w:t>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8B00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6C52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ง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603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จ</w:t>
            </w:r>
          </w:p>
        </w:tc>
      </w:tr>
      <w:tr w:rsidR="00CA33BF" w:rsidRPr="00CA33BF" w14:paraId="779092AF" w14:textId="77777777" w:rsidTr="00BA239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CE90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(2)  วิทยาศาสตร์มีอิทธิพลต่อการตัดสินใจในทางเศรษฐกิจการเมือง  และสังคมเป็นอย่างมาก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232F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96BF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cs/>
              </w:rPr>
            </w:pPr>
            <w:r w:rsidRPr="00CA33BF">
              <w:rPr>
                <w:rFonts w:ascii="TH SarabunPSK" w:hAnsi="TH SarabunPSK" w:cs="TH SarabunPSK"/>
                <w:cs/>
              </w:rPr>
              <w:t>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DA9B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2F2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ง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86D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จ</w:t>
            </w:r>
          </w:p>
        </w:tc>
      </w:tr>
      <w:tr w:rsidR="00CA33BF" w:rsidRPr="00CA33BF" w14:paraId="00184987" w14:textId="77777777" w:rsidTr="00BA239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46B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(3)  มโนมติ หลักการ วิทยาศาสตร์ และการค้นพบทางวิทยาศาสตร์มักก่อให้เกิดปัญหาใหม่ให้กับสังคม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1612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909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cs/>
              </w:rPr>
            </w:pPr>
            <w:r w:rsidRPr="00CA33BF">
              <w:rPr>
                <w:rFonts w:ascii="TH SarabunPSK" w:hAnsi="TH SarabunPSK" w:cs="TH SarabunPSK"/>
                <w:cs/>
              </w:rPr>
              <w:t>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2090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0C20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ง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2354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จ</w:t>
            </w:r>
          </w:p>
        </w:tc>
      </w:tr>
      <w:tr w:rsidR="00CA33BF" w:rsidRPr="00CA33BF" w14:paraId="7AD59EF6" w14:textId="77777777" w:rsidTr="00BA239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64C2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(4)  วัฒนธรรมมีอิทธิพลต่อกิจกรรมทางวิทยาศาสตร์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407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027A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cs/>
              </w:rPr>
            </w:pPr>
            <w:r w:rsidRPr="00CA33BF">
              <w:rPr>
                <w:rFonts w:ascii="TH SarabunPSK" w:hAnsi="TH SarabunPSK" w:cs="TH SarabunPSK"/>
                <w:cs/>
              </w:rPr>
              <w:t>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D5B7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ADB0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ง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1B78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จ</w:t>
            </w:r>
          </w:p>
        </w:tc>
      </w:tr>
      <w:tr w:rsidR="00CA33BF" w:rsidRPr="00CA33BF" w14:paraId="4143B667" w14:textId="77777777" w:rsidTr="00BA239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316F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(5)  ความสนใจที่มีต่อกิจการวิทยาศาสตร์ของทางราชการมีความสำคัญยิ่งในการที่จะให้งานวิจัยทางวิทยาศาสตร์เจริญก้าวหน้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691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2AE9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cs/>
              </w:rPr>
            </w:pPr>
            <w:r w:rsidRPr="00CA33BF">
              <w:rPr>
                <w:rFonts w:ascii="TH SarabunPSK" w:hAnsi="TH SarabunPSK" w:cs="TH SarabunPSK"/>
                <w:cs/>
              </w:rPr>
              <w:t>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1625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59B1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ง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A363" w14:textId="77777777" w:rsidR="00BA2393" w:rsidRPr="00CA33BF" w:rsidRDefault="00BA239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CA33BF">
              <w:rPr>
                <w:rFonts w:ascii="TH SarabunPSK" w:hAnsi="TH SarabunPSK" w:cs="TH SarabunPSK"/>
                <w:cs/>
              </w:rPr>
              <w:t>จ</w:t>
            </w:r>
          </w:p>
        </w:tc>
      </w:tr>
    </w:tbl>
    <w:p w14:paraId="5DB9520D" w14:textId="77777777" w:rsidR="00424ED4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 </w:t>
      </w:r>
    </w:p>
    <w:p w14:paraId="298DA540" w14:textId="7B963E3A" w:rsidR="006B2735" w:rsidRPr="00CA33BF" w:rsidRDefault="004D38DB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โดยทั่วไปแล้วจะไม่นำ</w:t>
      </w:r>
      <w:r w:rsidR="00BA2393" w:rsidRPr="00CA33BF">
        <w:rPr>
          <w:rFonts w:ascii="TH SarabunPSK" w:eastAsia="Times New Roman" w:hAnsi="TH SarabunPSK" w:cs="TH SarabunPSK"/>
          <w:cs/>
        </w:rPr>
        <w:t>การวัดพฤติกรรมในด้านที่เกี่ยวกับการมีแนวโน้มทางวิทยาศาสตร์ของนักเรียน</w:t>
      </w:r>
      <w:r w:rsidR="00BA2393" w:rsidRPr="00CA33BF">
        <w:rPr>
          <w:rFonts w:ascii="TH SarabunPSK" w:hAnsi="TH SarabunPSK" w:cs="TH SarabunPSK"/>
          <w:cs/>
        </w:rPr>
        <w:t xml:space="preserve">ไปใช้ในการตัดสินผลการเรียน เพราะแบบวัดเหล่านี้ใช้วัดความรู้สึกหรือความคิดเห็น </w:t>
      </w:r>
      <w:r w:rsidR="006056BC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การใช้แบบวัดนี้ส่วนใหญ่ใช้เพื่อประเมินว่าหลังจากที่ผ่านการเรียนการสอนแล้ว นักเรียนมี</w:t>
      </w:r>
      <w:r w:rsidR="00BA2393" w:rsidRPr="00CA33BF">
        <w:rPr>
          <w:rFonts w:ascii="TH SarabunPSK" w:eastAsia="Times New Roman" w:hAnsi="TH SarabunPSK" w:cs="TH SarabunPSK"/>
          <w:cs/>
        </w:rPr>
        <w:t>พฤติกรรมในด้านที่เกี่ยวกับการมีแนวโน้มทางวิทยาศาสตร์ของนักเรียน</w:t>
      </w:r>
      <w:r w:rsidR="00BA2393" w:rsidRPr="00CA33BF">
        <w:rPr>
          <w:rFonts w:ascii="TH SarabunPSK" w:hAnsi="TH SarabunPSK" w:cs="TH SarabunPSK"/>
          <w:cs/>
        </w:rPr>
        <w:t>เปลี่ยนแปลงไปในทางที่เหมาะสมหรือไม่ ถ้ายังไม่เปลี่ยนแปลงไปในทางที่ดี ครูก็ต้องหาการปรับปรุงกิจกรรมการเรียนการสอนในโอกาสต่อไป</w:t>
      </w:r>
    </w:p>
    <w:p w14:paraId="3A094AA3" w14:textId="77777777" w:rsidR="009C1F6F" w:rsidRPr="00CA33BF" w:rsidRDefault="009C1F6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1812682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CA33B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วิธีการประเมินที่เน้นผู้เรียนเป็นสำคัญ</w:t>
      </w:r>
    </w:p>
    <w:p w14:paraId="22AF1428" w14:textId="067EED1B" w:rsidR="00BA2393" w:rsidRPr="00CA33BF" w:rsidRDefault="006B273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b/>
          <w:bCs/>
          <w:cs/>
        </w:rPr>
        <w:tab/>
      </w:r>
      <w:r w:rsidR="00BA2393" w:rsidRPr="00CA33BF">
        <w:rPr>
          <w:rFonts w:ascii="TH SarabunPSK" w:hAnsi="TH SarabunPSK" w:cs="TH SarabunPSK"/>
          <w:cs/>
        </w:rPr>
        <w:t>วิธีการประเมินที่เน้นผู้เรียนเป็นสำคัญ เป็นการประเมินตามเป้าหมายการเรียนการสอน</w:t>
      </w:r>
      <w:r w:rsidR="006056BC">
        <w:rPr>
          <w:rFonts w:ascii="TH SarabunPSK" w:hAnsi="TH SarabunPSK" w:cs="TH SarabunPSK" w:hint="cs"/>
          <w:cs/>
        </w:rPr>
        <w:t xml:space="preserve">   </w:t>
      </w:r>
      <w:r w:rsidR="00BA2393" w:rsidRPr="00CA33BF">
        <w:rPr>
          <w:rFonts w:ascii="TH SarabunPSK" w:hAnsi="TH SarabunPSK" w:cs="TH SarabunPSK"/>
          <w:cs/>
        </w:rPr>
        <w:t>ที่เน้นผู้เรียนเป็นสำคัญ ดังนั้นวิธีการประเมินจะต้องสอดคล้องกับธรรมชาติของการเรียนรู้ ซึ่งรูปแบบการประเมินที่สามารถนำมาใช้ได้แก่ การประเมินตามสภาพจริง (</w:t>
      </w:r>
      <w:r w:rsidR="00BA2393" w:rsidRPr="00CA33BF">
        <w:rPr>
          <w:rFonts w:ascii="TH SarabunPSK" w:hAnsi="TH SarabunPSK" w:cs="TH SarabunPSK"/>
        </w:rPr>
        <w:t xml:space="preserve">Authentic </w:t>
      </w:r>
      <w:r w:rsidRPr="00CA33BF">
        <w:rPr>
          <w:rFonts w:ascii="TH SarabunPSK" w:hAnsi="TH SarabunPSK" w:cs="TH SarabunPSK"/>
        </w:rPr>
        <w:t>Assessment</w:t>
      </w:r>
      <w:r w:rsidR="00BA2393" w:rsidRPr="00CA33BF">
        <w:rPr>
          <w:rFonts w:ascii="TH SarabunPSK" w:hAnsi="TH SarabunPSK" w:cs="TH SarabunPSK" w:hint="cs"/>
          <w:cs/>
        </w:rPr>
        <w:t xml:space="preserve">) </w:t>
      </w:r>
      <w:r w:rsidR="006056BC">
        <w:rPr>
          <w:rFonts w:ascii="TH SarabunPSK" w:hAnsi="TH SarabunPSK" w:cs="TH SarabunPSK" w:hint="cs"/>
          <w:cs/>
        </w:rPr>
        <w:t xml:space="preserve">        </w:t>
      </w:r>
      <w:r w:rsidR="00BA2393" w:rsidRPr="00CA33BF">
        <w:rPr>
          <w:rFonts w:ascii="TH SarabunPSK" w:hAnsi="TH SarabunPSK" w:cs="TH SarabunPSK" w:hint="cs"/>
          <w:cs/>
        </w:rPr>
        <w:t>การประเมินภาคปฏิบัติ (</w:t>
      </w:r>
      <w:r w:rsidR="00BA2393" w:rsidRPr="00CA33BF">
        <w:rPr>
          <w:rFonts w:ascii="TH SarabunPSK" w:hAnsi="TH SarabunPSK" w:cs="TH SarabunPSK"/>
        </w:rPr>
        <w:t xml:space="preserve">Performance </w:t>
      </w:r>
      <w:r w:rsidRPr="00CA33BF">
        <w:rPr>
          <w:rFonts w:ascii="TH SarabunPSK" w:hAnsi="TH SarabunPSK" w:cs="TH SarabunPSK"/>
        </w:rPr>
        <w:t>Assessment</w:t>
      </w:r>
      <w:r w:rsidR="00BA2393" w:rsidRPr="00CA33BF">
        <w:rPr>
          <w:rFonts w:ascii="TH SarabunPSK" w:hAnsi="TH SarabunPSK" w:cs="TH SarabunPSK" w:hint="cs"/>
          <w:cs/>
        </w:rPr>
        <w:t>) การใช้แฟ้มสะสมผลงาน (</w:t>
      </w:r>
      <w:r w:rsidR="00BA2393" w:rsidRPr="00CA33BF">
        <w:rPr>
          <w:rFonts w:ascii="TH SarabunPSK" w:hAnsi="TH SarabunPSK" w:cs="TH SarabunPSK"/>
        </w:rPr>
        <w:t>Portfolio</w:t>
      </w:r>
      <w:r w:rsidR="00BA2393" w:rsidRPr="00CA33BF">
        <w:rPr>
          <w:rFonts w:ascii="TH SarabunPSK" w:hAnsi="TH SarabunPSK" w:cs="TH SarabunPSK" w:hint="cs"/>
          <w:cs/>
        </w:rPr>
        <w:t xml:space="preserve">) </w:t>
      </w:r>
      <w:r w:rsidR="006056BC">
        <w:rPr>
          <w:rFonts w:ascii="TH SarabunPSK" w:hAnsi="TH SarabunPSK" w:cs="TH SarabunPSK" w:hint="cs"/>
          <w:cs/>
        </w:rPr>
        <w:t xml:space="preserve">      </w:t>
      </w:r>
      <w:r w:rsidR="00BA2393" w:rsidRPr="00CA33BF">
        <w:rPr>
          <w:rFonts w:ascii="TH SarabunPSK" w:hAnsi="TH SarabunPSK" w:cs="TH SarabunPSK" w:hint="cs"/>
          <w:cs/>
        </w:rPr>
        <w:t>การทดสอบ (</w:t>
      </w:r>
      <w:r w:rsidR="00BA2393" w:rsidRPr="00CA33BF">
        <w:rPr>
          <w:rFonts w:ascii="TH SarabunPSK" w:hAnsi="TH SarabunPSK" w:cs="TH SarabunPSK"/>
        </w:rPr>
        <w:t>Testing</w:t>
      </w:r>
      <w:r w:rsidR="00BA2393" w:rsidRPr="00CA33BF">
        <w:rPr>
          <w:rFonts w:ascii="TH SarabunPSK" w:hAnsi="TH SarabunPSK" w:cs="TH SarabunPSK" w:hint="cs"/>
          <w:cs/>
        </w:rPr>
        <w:t xml:space="preserve">) เป็นต้น    </w:t>
      </w:r>
    </w:p>
    <w:p w14:paraId="31A50E96" w14:textId="77777777" w:rsidR="00BA2393" w:rsidRPr="00CA33BF" w:rsidRDefault="006B273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b/>
          <w:bCs/>
        </w:rPr>
        <w:t xml:space="preserve">1.  </w:t>
      </w:r>
      <w:r w:rsidR="00BA2393" w:rsidRPr="00CA33BF">
        <w:rPr>
          <w:rFonts w:ascii="TH SarabunPSK" w:hAnsi="TH SarabunPSK" w:cs="TH SarabunPSK" w:hint="cs"/>
          <w:b/>
          <w:bCs/>
          <w:cs/>
        </w:rPr>
        <w:t>การประเมินตามสภาพจริง</w:t>
      </w:r>
    </w:p>
    <w:p w14:paraId="75AA563F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 </w:t>
      </w:r>
      <w:r w:rsidRPr="00CA33BF">
        <w:rPr>
          <w:rFonts w:ascii="TH SarabunPSK" w:hAnsi="TH SarabunPSK" w:cs="TH SarabunPSK"/>
          <w:cs/>
        </w:rPr>
        <w:tab/>
      </w:r>
      <w:r w:rsidR="006B2735"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>การประเมินตามสภาพจริงเป็นการประเมินที่สะท้อนถึงพฤติกรรม</w:t>
      </w:r>
      <w:r w:rsidR="006B2735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และทักษะที่จำเป็นของผู้เรียนในสถานการณ์ที่เป็นจริง โดยเน้นที่ผู้เรียนแสดงออกในภาคปฏิบัติ แม้กระบวนการเรียนรู้ และแฟ้มสะสมผลงาน โดยเปิดโอกาสให้ผู้เรียนมีส่วนร่วมในการประเมินผล</w:t>
      </w:r>
      <w:r w:rsidR="006B2735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และมีส่วนในการจัดกระบวนการเรียนรู้ของงตนเองด้วย ดังนั้นวิธีการประเมินจะช่วยในการพัฒนาการเรียนรู้ของผู้เรียนได้อย่างต่อเนื่อง ซึ่งกระบวนการที่ใช้ในการประเมินตามสภาพจริง อาจใช้การสังเกต การบันทึกและ</w:t>
      </w:r>
    </w:p>
    <w:p w14:paraId="155B558E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การรวบรวมข้อมูลจากผลงานและวิธีที่ผู้เรียนทำ ซึ่งหากครูจะใช้วิธีการประเมินตามสภาพจริง</w:t>
      </w:r>
      <w:r w:rsidR="00A5574F">
        <w:rPr>
          <w:rFonts w:ascii="TH SarabunPSK" w:hAnsi="TH SarabunPSK" w:cs="TH SarabunPSK" w:hint="cs"/>
          <w:cs/>
        </w:rPr>
        <w:t xml:space="preserve"> </w:t>
      </w:r>
    </w:p>
    <w:p w14:paraId="4F6C84F7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ครูต้องคำนึงถึงหลักสูตร การเรียนการสอนและการประเมินจะต้องดำเนินไปด้วยกันไม่</w:t>
      </w:r>
      <w:r w:rsidR="00A5574F">
        <w:rPr>
          <w:rFonts w:ascii="TH SarabunPSK" w:hAnsi="TH SarabunPSK" w:cs="TH SarabunPSK" w:hint="cs"/>
          <w:cs/>
        </w:rPr>
        <w:t>สามารถ</w:t>
      </w:r>
      <w:r w:rsidRPr="00CA33BF">
        <w:rPr>
          <w:rFonts w:ascii="TH SarabunPSK" w:hAnsi="TH SarabunPSK" w:cs="TH SarabunPSK"/>
          <w:cs/>
        </w:rPr>
        <w:t>แยกออกจากกัน</w:t>
      </w:r>
      <w:r w:rsidR="00A5574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การประเมินจะใช้วิธีการกระตุ้นเพื่อท้าทายผู้เรียนให้แสดงออกในภาคปฏิบัติโดย</w:t>
      </w:r>
      <w:r w:rsidR="00A5574F">
        <w:rPr>
          <w:rFonts w:ascii="TH SarabunPSK" w:hAnsi="TH SarabunPSK" w:cs="TH SarabunPSK" w:hint="cs"/>
          <w:cs/>
        </w:rPr>
        <w:t>การ</w:t>
      </w:r>
    </w:p>
    <w:p w14:paraId="70744A1B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บูรณาการความรู้และประดิษฐ์ชิ้นงาน รวมถึงการพัฒนาการเขียนรายงาน และการนำเสนอด้วยปากเปล่าแทนการท่องจำ โดยผู้เรียนต้องแสดงหรือสาธิตให้เห็นว่าผู้เรียนทำอะไรได้บ้างโดยแสดงออกมาให้เห็นอย่างชัดเจน แทนการทดสอบ แบบเลือกตอบ ผู้เรียนสามารถทำกิจกรรมได้หลายอย่าง เช่น การทดลอง โดยใช้กระบวนการทางวิทยาศาสตร์ การทำวิจัย เขียนเรียงความ รายงานหรือโจทย์ปัญหา นอกจากนี้ผู้เรียนจะต้องแสดงถึงการบูรณาการความรู้ที่ได้เรียนรู้เข้าด้วยกัน ตลอดจนนำสิ่ง</w:t>
      </w:r>
    </w:p>
    <w:p w14:paraId="242D51FB" w14:textId="56E6D488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ที่ได้จากการเรียนไปใช้ประโยชน์ และสามารถสร้างสรรค์ผลงานการเรียนรู้ได้อีกด้วย</w:t>
      </w:r>
    </w:p>
    <w:p w14:paraId="79AEDA94" w14:textId="77777777" w:rsidR="009B4C26" w:rsidRPr="00CA33BF" w:rsidRDefault="009B4C2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1.</w:t>
      </w:r>
      <w:r w:rsidRPr="00CA33BF">
        <w:rPr>
          <w:rFonts w:ascii="TH SarabunPSK" w:hAnsi="TH SarabunPSK" w:cs="TH SarabunPSK"/>
        </w:rPr>
        <w:t>1</w:t>
      </w:r>
      <w:r w:rsidR="00BA2393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ลักษณะของการประเมินตามสภาพจริง</w:t>
      </w:r>
    </w:p>
    <w:p w14:paraId="44045C26" w14:textId="77777777" w:rsidR="00A83F4B" w:rsidRDefault="009B4C2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 w:hint="cs"/>
          <w:cs/>
        </w:rPr>
        <w:t>ลักษณะของการประเมินตามสภาพจริง</w:t>
      </w:r>
      <w:r w:rsidR="00A83F4B">
        <w:rPr>
          <w:rFonts w:ascii="TH SarabunPSK" w:hAnsi="TH SarabunPSK" w:cs="TH SarabunPSK" w:hint="cs"/>
          <w:cs/>
        </w:rPr>
        <w:t xml:space="preserve"> มี</w:t>
      </w:r>
      <w:r w:rsidR="00BA2393" w:rsidRPr="00CA33BF">
        <w:rPr>
          <w:rFonts w:ascii="TH SarabunPSK" w:hAnsi="TH SarabunPSK" w:cs="TH SarabunPSK" w:hint="cs"/>
          <w:cs/>
        </w:rPr>
        <w:t>ลักษณะ</w:t>
      </w:r>
      <w:r w:rsidR="00A83F4B">
        <w:rPr>
          <w:rFonts w:ascii="TH SarabunPSK" w:hAnsi="TH SarabunPSK" w:cs="TH SarabunPSK" w:hint="cs"/>
          <w:cs/>
        </w:rPr>
        <w:t>สำคัญ</w:t>
      </w:r>
      <w:r w:rsidR="00B81141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ดังนี้</w:t>
      </w:r>
      <w:r w:rsidR="00B81141" w:rsidRPr="00CA33BF">
        <w:rPr>
          <w:rFonts w:ascii="TH SarabunPSK" w:hAnsi="TH SarabunPSK" w:cs="TH SarabunPSK"/>
        </w:rPr>
        <w:t xml:space="preserve"> </w:t>
      </w:r>
      <w:r w:rsidR="00B81141" w:rsidRPr="00CA33BF">
        <w:rPr>
          <w:rFonts w:ascii="TH SarabunPSK" w:hAnsi="TH SarabunPSK" w:cs="TH SarabunPSK" w:hint="cs"/>
          <w:cs/>
        </w:rPr>
        <w:t>(</w:t>
      </w:r>
      <w:r w:rsidR="001968CE" w:rsidRPr="00CA33BF">
        <w:rPr>
          <w:rFonts w:ascii="TH SarabunPSK" w:hAnsi="TH SarabunPSK" w:cs="TH SarabunPSK" w:hint="cs"/>
          <w:cs/>
        </w:rPr>
        <w:t xml:space="preserve">จินตวีร์พร </w:t>
      </w:r>
    </w:p>
    <w:p w14:paraId="764FE55C" w14:textId="77777777" w:rsidR="00BA2393" w:rsidRPr="00CA33BF" w:rsidRDefault="001968C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 w:hint="cs"/>
          <w:cs/>
        </w:rPr>
        <w:t xml:space="preserve">แป้นแก้ว, </w:t>
      </w:r>
      <w:r w:rsidRPr="00CA33BF">
        <w:rPr>
          <w:rFonts w:ascii="TH SarabunPSK" w:hAnsi="TH SarabunPSK" w:cs="TH SarabunPSK"/>
        </w:rPr>
        <w:t>2562 : 25 - 27</w:t>
      </w:r>
      <w:r w:rsidR="00B81141" w:rsidRPr="00CA33BF">
        <w:rPr>
          <w:rFonts w:ascii="TH SarabunPSK" w:hAnsi="TH SarabunPSK" w:cs="TH SarabunPSK" w:hint="cs"/>
          <w:cs/>
        </w:rPr>
        <w:t>)</w:t>
      </w:r>
    </w:p>
    <w:p w14:paraId="721EE62B" w14:textId="7FAA7648" w:rsidR="00BA2393" w:rsidRPr="00CA33BF" w:rsidRDefault="00B8114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BA2393" w:rsidRPr="00CA33BF">
        <w:rPr>
          <w:rFonts w:ascii="TH SarabunPSK" w:hAnsi="TH SarabunPSK" w:cs="TH SarabunPSK"/>
        </w:rPr>
        <w:t>1.1</w:t>
      </w:r>
      <w:r w:rsidRPr="00CA33BF">
        <w:rPr>
          <w:rFonts w:ascii="TH SarabunPSK" w:hAnsi="TH SarabunPSK" w:cs="TH SarabunPSK"/>
        </w:rPr>
        <w:t>.1</w:t>
      </w:r>
      <w:r w:rsidR="00BA2393" w:rsidRPr="00CA33BF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การปฏิบัติในสภาพจริง (</w:t>
      </w:r>
      <w:r w:rsidRPr="00CA33BF">
        <w:rPr>
          <w:rFonts w:ascii="TH SarabunPSK" w:hAnsi="TH SarabunPSK" w:cs="TH SarabunPSK"/>
        </w:rPr>
        <w:t xml:space="preserve">Performance </w:t>
      </w:r>
      <w:r w:rsidR="00BA2393" w:rsidRPr="00CA33BF">
        <w:rPr>
          <w:rFonts w:ascii="TH SarabunPSK" w:hAnsi="TH SarabunPSK" w:cs="TH SarabunPSK"/>
        </w:rPr>
        <w:t xml:space="preserve">in the </w:t>
      </w:r>
      <w:r w:rsidRPr="00CA33BF">
        <w:rPr>
          <w:rFonts w:ascii="TH SarabunPSK" w:hAnsi="TH SarabunPSK" w:cs="TH SarabunPSK"/>
        </w:rPr>
        <w:t>Field</w:t>
      </w:r>
      <w:r w:rsidR="00BA2393" w:rsidRPr="00CA33BF">
        <w:rPr>
          <w:rFonts w:ascii="TH SarabunPSK" w:hAnsi="TH SarabunPSK" w:cs="TH SarabunPSK" w:hint="cs"/>
          <w:cs/>
        </w:rPr>
        <w:t>) เป็นการประเมินตามสภาพจริงที่ออกแบบขึ้นเพื่อประเมินการปฏิบัติในสภาพจริง เช่น นักเรียนเรียนการเขียนก็ต้องเขียนให้ผู้อ่านจริงเป็นผู้อ่านมิใช่เรียนการเขียนแล้ววัดผู้เรียนด้วยเพียงการใช้แบบทดสอบวัดการสะกดคำหรือตอบคำถามเกี่ยวกับหลักการเขียน หรือถ้าให้ผู้เรียนเรียนวิทยาศาสตร์ก็ต้องให้นักเรียนทำการทดลองวิทยาศาสตร์ อย่างไรก็ตามงานที่ให้นักเรียนทำต้องเป็นงานที่สัมพันธ์กับชีวิตความเป็นจริง ท้าทายการใช้สติปัญญาที่ซับซ้อน หรือใช้ความรู้ที่อาศัยทักษะทางอภิปัญญา (</w:t>
      </w:r>
      <w:r w:rsidR="00BA2393" w:rsidRPr="00CA33BF">
        <w:rPr>
          <w:rFonts w:ascii="TH SarabunPSK" w:hAnsi="TH SarabunPSK" w:cs="TH SarabunPSK"/>
        </w:rPr>
        <w:t>Meta</w:t>
      </w:r>
      <w:r w:rsidRPr="00CA33BF">
        <w:rPr>
          <w:rFonts w:ascii="TH SarabunPSK" w:hAnsi="TH SarabunPSK" w:cs="TH SarabunPSK"/>
        </w:rPr>
        <w:t>c</w:t>
      </w:r>
      <w:r w:rsidR="00BA2393" w:rsidRPr="00CA33BF">
        <w:rPr>
          <w:rFonts w:ascii="TH SarabunPSK" w:hAnsi="TH SarabunPSK" w:cs="TH SarabunPSK"/>
        </w:rPr>
        <w:t>ognition Skills</w:t>
      </w:r>
      <w:r w:rsidR="00BA2393" w:rsidRPr="00CA33BF">
        <w:rPr>
          <w:rFonts w:ascii="TH SarabunPSK" w:hAnsi="TH SarabunPSK" w:cs="TH SarabunPSK" w:hint="cs"/>
          <w:cs/>
        </w:rPr>
        <w:t>) และต้องคำนึงถึงความแตกต่างระหว่างบุคคลในด้านต่าง ๆ ดังนี้ แบบการเรียนรู้ของผู้เรียน (</w:t>
      </w:r>
      <w:r w:rsidR="00BA2393" w:rsidRPr="00CA33BF">
        <w:rPr>
          <w:rFonts w:ascii="TH SarabunPSK" w:hAnsi="TH SarabunPSK" w:cs="TH SarabunPSK"/>
        </w:rPr>
        <w:t>Learning styles</w:t>
      </w:r>
      <w:r w:rsidR="00BA2393" w:rsidRPr="00CA33BF">
        <w:rPr>
          <w:rFonts w:ascii="TH SarabunPSK" w:hAnsi="TH SarabunPSK" w:cs="TH SarabunPSK" w:hint="cs"/>
          <w:cs/>
        </w:rPr>
        <w:t>) ความถนัด (</w:t>
      </w:r>
      <w:r w:rsidR="00BA2393" w:rsidRPr="00CA33BF">
        <w:rPr>
          <w:rFonts w:ascii="TH SarabunPSK" w:hAnsi="TH SarabunPSK" w:cs="TH SarabunPSK"/>
        </w:rPr>
        <w:t>Aptitudes</w:t>
      </w:r>
      <w:r w:rsidR="00BA2393" w:rsidRPr="00CA33BF">
        <w:rPr>
          <w:rFonts w:ascii="TH SarabunPSK" w:hAnsi="TH SarabunPSK" w:cs="TH SarabunPSK" w:hint="cs"/>
          <w:cs/>
        </w:rPr>
        <w:t>) และความสนใจของผู้เรียนเพื่อใช้ในการพัฒนาความสามารถและค้นหาจุดเด่นของผู้เรียน</w:t>
      </w:r>
    </w:p>
    <w:p w14:paraId="54AEB28F" w14:textId="77777777" w:rsidR="00A5574F" w:rsidRDefault="00B8114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1.</w:t>
      </w:r>
      <w:r w:rsidR="00BA2393" w:rsidRPr="00CA33BF">
        <w:rPr>
          <w:rFonts w:ascii="TH SarabunPSK" w:hAnsi="TH SarabunPSK" w:cs="TH SarabunPSK"/>
        </w:rPr>
        <w:t xml:space="preserve">1.2 </w:t>
      </w:r>
      <w:r w:rsidR="00BA2393" w:rsidRPr="00CA33BF">
        <w:rPr>
          <w:rFonts w:ascii="TH SarabunPSK" w:hAnsi="TH SarabunPSK" w:cs="TH SarabunPSK" w:hint="cs"/>
          <w:cs/>
        </w:rPr>
        <w:t>เกณฑ์ที่ใช้ในการประเมิน (</w:t>
      </w:r>
      <w:r w:rsidR="00BA2393" w:rsidRPr="00CA33BF">
        <w:rPr>
          <w:rFonts w:ascii="TH SarabunPSK" w:hAnsi="TH SarabunPSK" w:cs="TH SarabunPSK"/>
        </w:rPr>
        <w:t>Criteria</w:t>
      </w:r>
      <w:r w:rsidR="00BA2393" w:rsidRPr="00CA33BF">
        <w:rPr>
          <w:rFonts w:ascii="TH SarabunPSK" w:hAnsi="TH SarabunPSK" w:cs="TH SarabunPSK" w:hint="cs"/>
          <w:cs/>
        </w:rPr>
        <w:t>) เกณฑ์ที่ใช้ในการประเมินต้อง</w:t>
      </w:r>
    </w:p>
    <w:p w14:paraId="536EB087" w14:textId="77777777" w:rsidR="00A5574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เป็นเกณฑ์ประเมิน “แก่นแท้” (</w:t>
      </w:r>
      <w:r w:rsidRPr="00CA33BF">
        <w:rPr>
          <w:rFonts w:ascii="TH SarabunPSK" w:hAnsi="TH SarabunPSK" w:cs="TH SarabunPSK"/>
        </w:rPr>
        <w:t>Essentials</w:t>
      </w:r>
      <w:r w:rsidRPr="00CA33BF">
        <w:rPr>
          <w:rFonts w:ascii="TH SarabunPSK" w:hAnsi="TH SarabunPSK" w:cs="TH SarabunPSK" w:hint="cs"/>
          <w:cs/>
        </w:rPr>
        <w:t>)</w:t>
      </w:r>
      <w:r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 w:hint="cs"/>
          <w:cs/>
        </w:rPr>
        <w:t>ของการปฏิบัติมากกว่าเป็นเกณฑ์มาตรฐานที่สร้างขึ้นจากผู้หนึ่งผู้ใดโดยเฉพาะ เกณฑ์ที่เป็นแก่นแท้นี้เป็นเกณฑ์ที่เปิดเผยและรับรู้กันอยู่ในโลกของ</w:t>
      </w:r>
    </w:p>
    <w:p w14:paraId="2304D20F" w14:textId="7777777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lastRenderedPageBreak/>
        <w:t>ความเป็นจริงของทั้งตัวนักเรียนเองและผู้อื่น ไม่ใช่เกณฑ์ที่เป็นความลับปกปิดอย่างที่การประเมินแบบดั้งเดิมใช้อยู่ การให้นักเรียนรู้ว่าตนเองทำภารกิจอะไรและมีเกณฑ์อย่างไร การเปิดเผยเกณฑ์</w:t>
      </w:r>
    </w:p>
    <w:p w14:paraId="5C742625" w14:textId="7777777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การประเมินไม่ใช่</w:t>
      </w:r>
      <w:r w:rsidR="006056BC">
        <w:rPr>
          <w:rFonts w:ascii="TH SarabunPSK" w:hAnsi="TH SarabunPSK" w:cs="TH SarabunPSK" w:hint="cs"/>
          <w:cs/>
        </w:rPr>
        <w:t xml:space="preserve">  </w:t>
      </w:r>
      <w:r w:rsidRPr="00CA33BF">
        <w:rPr>
          <w:rFonts w:ascii="TH SarabunPSK" w:hAnsi="TH SarabunPSK" w:cs="TH SarabunPSK" w:hint="cs"/>
          <w:cs/>
        </w:rPr>
        <w:t>เป็นการ “คดโกง” ถ้าภารกิจนั้นเป็นเรื่องเกี่ยวกับการปฏิบัติจริง แต่ถ้าเป็นภารกิจที่ทำให้เป็นการหาคำตอบที่ถูกที่สุดเพียงคำตอบเดียว เช่น ข้อสอบแบบเลือกตอบ การเปิดเผยคำตอบก่อนย่อมไม่ควรทำ การประเมินในสภาพจริงที่มีการเปิดเผยเกณฑ์ไว้ก่อนนั้นถือว่าการเรียนของผู้เรียนและการสอนของผู้เรียนจะส่งเสริมซึ่งกันและกัน เมื่อครูและนักเรียนต่างรู้ล่วงหน้าว่าการประเมิน</w:t>
      </w:r>
    </w:p>
    <w:p w14:paraId="2670E141" w14:textId="1FBCC9F1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จะเน้นที่จุดใด ตัวอย่างเช่น รู้ว่าจะวัดจากความสามารถในการแสดงให้เห็นว่าผู้เรียนมีความสามารถในการแสดงให้เห็นว่าผู้เรียนสามารถใช้หลักใช้หลักการอ้างอิงในการเขียนเรียงความ เพื่อชักจูงใจให้ผู้อ่านเห็นความสำคัญในหัวข้อที่เขียนเรียงความ กรณีนี้ทั้งผู้สอนและผู้เรียนจะรู้ได้ว่าจะส่งเสริมซึ่งกันและกันอย่างไร</w:t>
      </w:r>
    </w:p>
    <w:p w14:paraId="537E482A" w14:textId="289BF486" w:rsidR="00BA2393" w:rsidRPr="00CA33BF" w:rsidRDefault="00110C2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 w:hint="cs"/>
          <w:cs/>
        </w:rPr>
        <w:t>ในแต่ละภารกิจจะมีเกณฑ์ซึ่งระบุถึงมาตรฐานของการปฏิบัติที่แจ่มชัดและโปร่งใสเกณฑ์จะสะท้อนมุมมองที่หลากหลายของภารกิจที่มีความซับซ้อนมากกว่าจะย่นย่อ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หรือสรุปออกมาให้เห็นได้เพียงด้านใดด้านหนึ่งเพียงด้านเดียว เนื่องจากเกณฑ์เป็นเรื่องที่นำมาจากการปฏิบัติเกณฑ์จึงเป็นข้อชี้แนะสำหรับการสอนการเรียน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ละการประเมินที่สะท้อนให้เห็นเป้าหมายและกระบวนการศึกษาอย่างแจ่มชัดจึงทำให้ครูอยู่ในบทบาทของผู้ฝึก (</w:t>
      </w:r>
      <w:r w:rsidR="00BA2393" w:rsidRPr="00CA33BF">
        <w:rPr>
          <w:rFonts w:ascii="TH SarabunPSK" w:hAnsi="TH SarabunPSK" w:cs="TH SarabunPSK"/>
        </w:rPr>
        <w:t>Coach</w:t>
      </w:r>
      <w:r w:rsidR="00BA2393" w:rsidRPr="00CA33BF">
        <w:rPr>
          <w:rFonts w:ascii="TH SarabunPSK" w:hAnsi="TH SarabunPSK" w:cs="TH SarabunPSK" w:hint="cs"/>
          <w:cs/>
        </w:rPr>
        <w:t>) และนักเรียนอยู่ในบทบาทของผู้ปฏิบัติ (</w:t>
      </w:r>
      <w:r w:rsidR="00BA2393" w:rsidRPr="00CA33BF">
        <w:rPr>
          <w:rFonts w:ascii="TH SarabunPSK" w:hAnsi="TH SarabunPSK" w:cs="TH SarabunPSK"/>
        </w:rPr>
        <w:t>Performers</w:t>
      </w:r>
      <w:r w:rsidR="00BA2393" w:rsidRPr="00CA33BF">
        <w:rPr>
          <w:rFonts w:ascii="TH SarabunPSK" w:hAnsi="TH SarabunPSK" w:cs="TH SarabunPSK" w:hint="cs"/>
          <w:cs/>
        </w:rPr>
        <w:t>) พร้อมกันเป็นผู้ประเมินตนเอง (</w:t>
      </w:r>
      <w:r w:rsidR="00BA2393" w:rsidRPr="00CA33BF">
        <w:rPr>
          <w:rFonts w:ascii="TH SarabunPSK" w:hAnsi="TH SarabunPSK" w:cs="TH SarabunPSK"/>
        </w:rPr>
        <w:t>Self-evaluators</w:t>
      </w:r>
      <w:r w:rsidR="00BA2393" w:rsidRPr="00CA33BF">
        <w:rPr>
          <w:rFonts w:ascii="TH SarabunPSK" w:hAnsi="TH SarabunPSK" w:cs="TH SarabunPSK" w:hint="cs"/>
          <w:cs/>
        </w:rPr>
        <w:t>)</w:t>
      </w:r>
    </w:p>
    <w:p w14:paraId="695E1CDE" w14:textId="77777777" w:rsidR="00F305A4" w:rsidRDefault="00110C2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450F45">
        <w:rPr>
          <w:rFonts w:ascii="TH SarabunPSK" w:hAnsi="TH SarabunPSK" w:cs="TH SarabunPSK"/>
        </w:rPr>
        <w:t>1</w:t>
      </w:r>
      <w:r w:rsidRPr="00CA33BF">
        <w:rPr>
          <w:rFonts w:ascii="TH SarabunPSK" w:hAnsi="TH SarabunPSK" w:cs="TH SarabunPSK"/>
        </w:rPr>
        <w:t>.</w:t>
      </w:r>
      <w:r w:rsidR="00BA2393" w:rsidRPr="00CA33BF">
        <w:rPr>
          <w:rFonts w:ascii="TH SarabunPSK" w:hAnsi="TH SarabunPSK" w:cs="TH SarabunPSK"/>
        </w:rPr>
        <w:t>1.3</w:t>
      </w:r>
      <w:r w:rsidR="00BA2393" w:rsidRPr="00CA33BF">
        <w:rPr>
          <w:rFonts w:ascii="TH SarabunPSK" w:hAnsi="TH SarabunPSK" w:cs="TH SarabunPSK" w:hint="cs"/>
          <w:cs/>
        </w:rPr>
        <w:t xml:space="preserve"> การประเมินตนเอง (</w:t>
      </w:r>
      <w:r w:rsidR="00BA2393" w:rsidRPr="00CA33BF">
        <w:rPr>
          <w:rFonts w:ascii="TH SarabunPSK" w:hAnsi="TH SarabunPSK" w:cs="TH SarabunPSK"/>
        </w:rPr>
        <w:t>Self-assessment</w:t>
      </w:r>
      <w:r w:rsidR="00BA2393" w:rsidRPr="00CA33BF">
        <w:rPr>
          <w:rFonts w:ascii="TH SarabunPSK" w:hAnsi="TH SarabunPSK" w:cs="TH SarabunPSK" w:hint="cs"/>
          <w:cs/>
        </w:rPr>
        <w:t>) การประเมินตนเอง</w:t>
      </w:r>
    </w:p>
    <w:p w14:paraId="70C15998" w14:textId="7777777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มีความสำคัญมากต่อการปฏิบัติภารกิจจริง (</w:t>
      </w:r>
      <w:r w:rsidRPr="00CA33BF">
        <w:rPr>
          <w:rFonts w:ascii="TH SarabunPSK" w:hAnsi="TH SarabunPSK" w:cs="TH SarabunPSK"/>
        </w:rPr>
        <w:t>Authentic task</w:t>
      </w:r>
      <w:r w:rsidRPr="00CA33BF">
        <w:rPr>
          <w:rFonts w:ascii="TH SarabunPSK" w:hAnsi="TH SarabunPSK" w:cs="TH SarabunPSK" w:hint="cs"/>
          <w:cs/>
        </w:rPr>
        <w:t>) โดยจุดประสงค์ของการประเมิน</w:t>
      </w:r>
    </w:p>
    <w:p w14:paraId="73021A39" w14:textId="7777777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ตามสภาพจริงก็คือเพื่อช่วยให้นักเรียนพัฒนาความสามารถในการประเมินงานของตนเอง โดยเทียบวัดกับมาตรฐานทั่วไปของสาธารณชน เพื่อปรับปรุง ขยับขยาย และเปลี่ยนทิศทางการดำเนินงาน </w:t>
      </w:r>
    </w:p>
    <w:p w14:paraId="2EA34D06" w14:textId="449714B4" w:rsidR="00C520E1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เพื่อริเริ่มในการวัดความก้าวหน้าของตนในแบบต่าง ๆ หรือจุดต่าง ๆ อย่างที่ไม่มีการวัดเช่นนี้มาก่อน จะเห็นได้ว่าการประเมินตนเอง เป็นการทำงานที่ตนเป็นผู้ชี้นำตนเองปรับปรุงจากแรงจูงใจของตนเอง ซึ่งเป็นสิ่งที่จำเป็นต่อมนุษย์ในโลกของความเป็นจริง เนื่องจากมาตรฐานการปฏิบัติยึดถือเรื่องของความก้าวหน้าเป็นสำคัญ ดังนั้นการทำให้กระบวนการปรับปรุงสิ่งต่าง ๆ ดียิ่งขึ้น ชัดเจนมากขึ้น เหมาะสมมากขึ้น จึงถือเป็นหัวใจของการประเมินตามสภาพจริง เปิดโอกาสให้นักเรียนซึ่งอยู่ในระดับขั้นต้นของการพัฒนาสมรรถภาพ มีโอกาสเห็น รับรู้ และได้รับคำชมเชยในการพัฒนาตน</w:t>
      </w:r>
    </w:p>
    <w:p w14:paraId="49CEA9E2" w14:textId="77777777" w:rsidR="00134CE1" w:rsidRDefault="00C520E1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450F45">
        <w:rPr>
          <w:rFonts w:ascii="TH SarabunPSK" w:hAnsi="TH SarabunPSK" w:cs="TH SarabunPSK"/>
        </w:rPr>
        <w:t>1</w:t>
      </w:r>
      <w:r w:rsidRPr="00CA33BF">
        <w:rPr>
          <w:rFonts w:ascii="TH SarabunPSK" w:hAnsi="TH SarabunPSK" w:cs="TH SarabunPSK"/>
        </w:rPr>
        <w:t>.</w:t>
      </w:r>
      <w:r w:rsidR="00BA2393" w:rsidRPr="00CA33BF">
        <w:rPr>
          <w:rFonts w:ascii="TH SarabunPSK" w:hAnsi="TH SarabunPSK" w:cs="TH SarabunPSK"/>
        </w:rPr>
        <w:t xml:space="preserve">1.4 </w:t>
      </w:r>
      <w:r w:rsidR="00BA2393" w:rsidRPr="00CA33BF">
        <w:rPr>
          <w:rFonts w:ascii="TH SarabunPSK" w:hAnsi="TH SarabunPSK" w:cs="TH SarabunPSK" w:hint="cs"/>
          <w:cs/>
        </w:rPr>
        <w:t>การนำเสนอผลงาน คุณลักษณะประการหนึ่งของการประเมินตามสภาพจริง ผู้เรียนมักได้รับการคาดหวังให้เสนอผลงานต่อสาธารณชน และเป็นการเสนอผลงานด้วยปากเปล่า (</w:t>
      </w:r>
      <w:r w:rsidR="00BA2393" w:rsidRPr="00CA33BF">
        <w:rPr>
          <w:rFonts w:ascii="TH SarabunPSK" w:hAnsi="TH SarabunPSK" w:cs="TH SarabunPSK"/>
        </w:rPr>
        <w:t xml:space="preserve">Oral </w:t>
      </w:r>
      <w:r w:rsidRPr="00CA33BF">
        <w:rPr>
          <w:rFonts w:ascii="TH SarabunPSK" w:hAnsi="TH SarabunPSK" w:cs="TH SarabunPSK"/>
        </w:rPr>
        <w:t>Presentation</w:t>
      </w:r>
      <w:r w:rsidR="00BA2393" w:rsidRPr="00CA33BF">
        <w:rPr>
          <w:rFonts w:ascii="TH SarabunPSK" w:hAnsi="TH SarabunPSK" w:cs="TH SarabunPSK" w:hint="cs"/>
          <w:cs/>
        </w:rPr>
        <w:t>) กิจกรรมการนำเสนอทำให้เกิดการเรียนรู้ที่หยั่งรากลึก เนื่องจากผู้เรียนได้สะท้อนความรู้สึกของตนเองว่ารู้อะไร และนำเสนอเพื่อให้ผู้อื่นสามารถเข้าใจได้ ซึ่งเป็นสิ่งที่ทำให้แน่ใจว่านักเรียนได้เรียนรู้ในหัวข้อนั้น ๆ อย่างแท้จริง นอกจากนี้คุณลักษณะของการประเมินผลตามสภาพจริงเช่นนี้มีประโยชน์สามารถสนองต่อเป้าประสงค์ที่สำคัญอีกหลายประการคือเป็นสัญญาณบอกว่างานของนักเรียนมีความสำคัญมากพอที่จะให้ผู้อื่นได้รับรู้และชื่นชมได้ เปิดโอกาสให้ผู้อื่น เช่น ครู เพื่อนนักเรียน ผู้ปกครอง ได้เรียนรู้ ตรวจสอบ ปรับปรุง และชื่นชมในความสำเร็จอย่างต่อเนื่อง และเป็นตัวแทนของการบรรลุถึงเป้าหมายในการวัดทางการศึกษาอย่างแท้จริงและมีชีวิตชีวา</w:t>
      </w:r>
    </w:p>
    <w:p w14:paraId="1858209D" w14:textId="77777777" w:rsidR="00450F45" w:rsidRPr="00CA33BF" w:rsidRDefault="00450F4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7E7F4E4" w14:textId="77777777" w:rsidR="00BA2393" w:rsidRPr="00CA33BF" w:rsidRDefault="00F0795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lastRenderedPageBreak/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="00134CE1" w:rsidRPr="00CA33BF">
        <w:rPr>
          <w:rFonts w:ascii="TH SarabunPSK" w:hAnsi="TH SarabunPSK" w:cs="TH SarabunPSK"/>
        </w:rPr>
        <w:t>1.</w:t>
      </w:r>
      <w:r w:rsidR="00BA2393" w:rsidRPr="00CA33BF">
        <w:rPr>
          <w:rFonts w:ascii="TH SarabunPSK" w:hAnsi="TH SarabunPSK" w:cs="TH SarabunPSK"/>
        </w:rPr>
        <w:t xml:space="preserve">2 </w:t>
      </w:r>
      <w:r w:rsidR="00BA2393" w:rsidRPr="00CA33BF">
        <w:rPr>
          <w:rFonts w:ascii="TH SarabunPSK" w:hAnsi="TH SarabunPSK" w:cs="TH SarabunPSK" w:hint="cs"/>
          <w:cs/>
        </w:rPr>
        <w:t>วิธีการและแหล่งข้อมูลที่ใช้ในการประเมิน</w:t>
      </w:r>
    </w:p>
    <w:p w14:paraId="68AA77BD" w14:textId="77777777" w:rsidR="005B20A6" w:rsidRDefault="00F0795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 xml:space="preserve">เพื่อให้การวัดและประเมินผลได้สะท้อนความสามารถที่แท้จริงของผู้เรียน </w:t>
      </w:r>
    </w:p>
    <w:p w14:paraId="6EC06E3D" w14:textId="3C655739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ผลการประเมินอาจจะได้มาจากแหล่งข้อมูลและวิธีการต่าง ๆ ดังต่อไปนี้ คือ การสังเกตการณ์แสดงออกเป็นรายบุคคล</w:t>
      </w:r>
      <w:r w:rsidR="00F07952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หรือรายกลุ่ม ตรวจสอบชิ้นงาน ผลงาน และรายงาน การสัมภาษณ์ การตรวจบันทึกของผู้เรียน การประชุมปรึกษาหารือร่วมกันระหว่างผู้เรียนและครู การวัด</w:t>
      </w:r>
      <w:r w:rsidR="00F07952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และประเมินผลภาคปฏิบัติ (</w:t>
      </w:r>
      <w:r w:rsidRPr="00CA33BF">
        <w:rPr>
          <w:rFonts w:ascii="TH SarabunPSK" w:hAnsi="TH SarabunPSK" w:cs="TH SarabunPSK"/>
        </w:rPr>
        <w:t xml:space="preserve">Practical </w:t>
      </w:r>
      <w:r w:rsidR="00F07952" w:rsidRPr="00CA33BF">
        <w:rPr>
          <w:rFonts w:ascii="TH SarabunPSK" w:hAnsi="TH SarabunPSK" w:cs="TH SarabunPSK"/>
        </w:rPr>
        <w:t>Assessment</w:t>
      </w:r>
      <w:r w:rsidRPr="00CA33BF">
        <w:rPr>
          <w:rFonts w:ascii="TH SarabunPSK" w:hAnsi="TH SarabunPSK" w:cs="TH SarabunPSK" w:hint="cs"/>
          <w:cs/>
        </w:rPr>
        <w:t>) การวัดและประเมินผลด้านความสามารถ (</w:t>
      </w:r>
      <w:r w:rsidRPr="00CA33BF">
        <w:rPr>
          <w:rFonts w:ascii="TH SarabunPSK" w:hAnsi="TH SarabunPSK" w:cs="TH SarabunPSK"/>
        </w:rPr>
        <w:t xml:space="preserve">Performance </w:t>
      </w:r>
      <w:r w:rsidR="00F07952" w:rsidRPr="00CA33BF">
        <w:rPr>
          <w:rFonts w:ascii="TH SarabunPSK" w:hAnsi="TH SarabunPSK" w:cs="TH SarabunPSK"/>
        </w:rPr>
        <w:t>Assessment</w:t>
      </w:r>
      <w:r w:rsidRPr="00CA33BF">
        <w:rPr>
          <w:rFonts w:ascii="TH SarabunPSK" w:hAnsi="TH SarabunPSK" w:cs="TH SarabunPSK" w:hint="cs"/>
          <w:cs/>
        </w:rPr>
        <w:t>) และการวัดและประเมินผลการเรียนรู้โดยใช้แฟ้มผลงาน (</w:t>
      </w:r>
      <w:r w:rsidRPr="00CA33BF">
        <w:rPr>
          <w:rFonts w:ascii="TH SarabunPSK" w:hAnsi="TH SarabunPSK" w:cs="TH SarabunPSK"/>
        </w:rPr>
        <w:t xml:space="preserve">Portfolio </w:t>
      </w:r>
      <w:r w:rsidR="00F07952" w:rsidRPr="00CA33BF">
        <w:rPr>
          <w:rFonts w:ascii="TH SarabunPSK" w:hAnsi="TH SarabunPSK" w:cs="TH SarabunPSK"/>
        </w:rPr>
        <w:t>Assessment</w:t>
      </w:r>
      <w:r w:rsidRPr="00CA33BF">
        <w:rPr>
          <w:rFonts w:ascii="TH SarabunPSK" w:hAnsi="TH SarabunPSK" w:cs="TH SarabunPSK" w:hint="cs"/>
          <w:cs/>
        </w:rPr>
        <w:t>)</w:t>
      </w:r>
    </w:p>
    <w:p w14:paraId="64A4E4F9" w14:textId="77777777" w:rsidR="00F305A4" w:rsidRDefault="00F0795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450F45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จะเห็นได้ว่าลักษณะของการประเมินตามสภาพจริง จะต้องมีการวัดให้ผู้เรียนได้แสดงออกถึงการใช้ความคิดระดับสูง สิ่งที่เรียนต้องมีความหมาย</w:t>
      </w:r>
      <w:r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และสามารถนำไปใช้ได้ในชีวิตจริง นักเรียนได้ประเมินตนเอง มีเกณฑ์ประเมินที่เปิดเผยโปร่งใส ตลอดจนใช้เครื่องมือการประเมิน</w:t>
      </w:r>
    </w:p>
    <w:p w14:paraId="67521F88" w14:textId="32B4FEEF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ที่หลากหลาย</w:t>
      </w:r>
    </w:p>
    <w:p w14:paraId="54908A88" w14:textId="77777777" w:rsidR="00BA2393" w:rsidRPr="00CA33BF" w:rsidRDefault="00F0795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1.</w:t>
      </w:r>
      <w:r w:rsidR="00BA2393" w:rsidRPr="00CA33BF">
        <w:rPr>
          <w:rFonts w:ascii="TH SarabunPSK" w:hAnsi="TH SarabunPSK" w:cs="TH SarabunPSK"/>
        </w:rPr>
        <w:t xml:space="preserve">3 </w:t>
      </w:r>
      <w:r w:rsidR="00BA2393" w:rsidRPr="00CA33BF">
        <w:rPr>
          <w:rFonts w:ascii="TH SarabunPSK" w:hAnsi="TH SarabunPSK" w:cs="TH SarabunPSK" w:hint="cs"/>
          <w:cs/>
        </w:rPr>
        <w:t>ทักษะที่ควรประเมินในการประเมินตามสภาพจริง</w:t>
      </w:r>
    </w:p>
    <w:p w14:paraId="481F7359" w14:textId="77777777" w:rsidR="00BA2393" w:rsidRPr="00CA33BF" w:rsidRDefault="00F0795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ทักษะที่ควรประเมินในการประเมินตามสภาพจริง</w:t>
      </w:r>
      <w:r w:rsidR="00424ED4" w:rsidRPr="00CA33BF">
        <w:rPr>
          <w:rFonts w:ascii="TH SarabunPSK" w:hAnsi="TH SarabunPSK" w:cs="TH SarabunPSK" w:hint="cs"/>
          <w:cs/>
        </w:rPr>
        <w:t xml:space="preserve"> สามารถ</w:t>
      </w:r>
      <w:r w:rsidR="00BA2393" w:rsidRPr="00CA33BF">
        <w:rPr>
          <w:rFonts w:ascii="TH SarabunPSK" w:hAnsi="TH SarabunPSK" w:cs="TH SarabunPSK"/>
          <w:cs/>
        </w:rPr>
        <w:t>จำแนกได้</w:t>
      </w:r>
      <w:r w:rsidR="00424ED4" w:rsidRPr="00CA33BF">
        <w:rPr>
          <w:rFonts w:ascii="TH SarabunPSK" w:hAnsi="TH SarabunPSK" w:cs="TH SarabunPSK" w:hint="cs"/>
          <w:cs/>
        </w:rPr>
        <w:t>ดังนี้</w:t>
      </w:r>
    </w:p>
    <w:p w14:paraId="79990567" w14:textId="45ADC278" w:rsidR="00BA2393" w:rsidRPr="00CA33BF" w:rsidRDefault="00C5345F" w:rsidP="00C5345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1.</w:t>
      </w:r>
      <w:r w:rsidR="00BA2393" w:rsidRPr="00CA33BF">
        <w:rPr>
          <w:rFonts w:ascii="TH SarabunPSK" w:hAnsi="TH SarabunPSK" w:cs="TH SarabunPSK"/>
        </w:rPr>
        <w:t xml:space="preserve">3.1 </w:t>
      </w:r>
      <w:r w:rsidR="00BA2393" w:rsidRPr="00CA33BF">
        <w:rPr>
          <w:rFonts w:ascii="TH SarabunPSK" w:hAnsi="TH SarabunPSK" w:cs="TH SarabunPSK" w:hint="cs"/>
          <w:cs/>
        </w:rPr>
        <w:t>ทักษะด้านความรู้ (</w:t>
      </w:r>
      <w:r w:rsidR="00BA2393" w:rsidRPr="00CA33BF">
        <w:rPr>
          <w:rFonts w:ascii="TH SarabunPSK" w:hAnsi="TH SarabunPSK" w:cs="TH SarabunPSK"/>
        </w:rPr>
        <w:t>Knowledge</w:t>
      </w:r>
      <w:r w:rsidR="006056BC">
        <w:rPr>
          <w:rFonts w:ascii="TH SarabunPSK" w:hAnsi="TH SarabunPSK" w:cs="TH SarabunPSK"/>
        </w:rPr>
        <w:t xml:space="preserve"> </w:t>
      </w:r>
      <w:r w:rsidR="00BA2393" w:rsidRPr="00CA33BF">
        <w:rPr>
          <w:rFonts w:ascii="TH SarabunPSK" w:hAnsi="TH SarabunPSK" w:cs="TH SarabunPSK"/>
        </w:rPr>
        <w:t>Skills</w:t>
      </w:r>
      <w:r w:rsidR="00BA2393" w:rsidRPr="00CA33BF">
        <w:rPr>
          <w:rFonts w:ascii="TH SarabunPSK" w:hAnsi="TH SarabunPSK" w:cs="TH SarabunPSK" w:hint="cs"/>
          <w:cs/>
        </w:rPr>
        <w:t>)</w:t>
      </w:r>
    </w:p>
    <w:p w14:paraId="7E714C15" w14:textId="77777777" w:rsidR="00BA2393" w:rsidRPr="00CA33BF" w:rsidRDefault="00C5345F" w:rsidP="00C5345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>3.1.1</w:t>
      </w:r>
      <w:r w:rsidR="00BA2393" w:rsidRPr="00CA33BF">
        <w:rPr>
          <w:rFonts w:ascii="TH SarabunPSK" w:hAnsi="TH SarabunPSK" w:cs="TH SarabunPSK" w:hint="cs"/>
          <w:cs/>
        </w:rPr>
        <w:t xml:space="preserve"> มีความรู้ในวิชาที่เรียน</w:t>
      </w:r>
    </w:p>
    <w:p w14:paraId="5B80B1A5" w14:textId="77777777" w:rsidR="00BA2393" w:rsidRPr="00CA33BF" w:rsidRDefault="00C5345F" w:rsidP="00C5345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>3.1.2</w:t>
      </w:r>
      <w:r w:rsidR="00BA2393" w:rsidRPr="00CA33BF">
        <w:rPr>
          <w:rFonts w:ascii="TH SarabunPSK" w:hAnsi="TH SarabunPSK" w:cs="TH SarabunPSK" w:hint="cs"/>
          <w:cs/>
        </w:rPr>
        <w:t xml:space="preserve"> สามารถใช้ความรู้ภาคทฤษฎีสู่การปฏิบัติ</w:t>
      </w:r>
    </w:p>
    <w:p w14:paraId="732BF60F" w14:textId="77777777" w:rsidR="00BA2393" w:rsidRPr="00CA33BF" w:rsidRDefault="00C5345F" w:rsidP="00C5345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>3.1.3</w:t>
      </w:r>
      <w:r w:rsidR="00BA2393" w:rsidRPr="00CA33BF">
        <w:rPr>
          <w:rFonts w:ascii="TH SarabunPSK" w:hAnsi="TH SarabunPSK" w:cs="TH SarabunPSK" w:hint="cs"/>
          <w:cs/>
        </w:rPr>
        <w:t xml:space="preserve"> สามารถระบุ วัด จัดระบบ และสื่อความรู้ได้ทั้ง</w:t>
      </w:r>
    </w:p>
    <w:p w14:paraId="788B8599" w14:textId="02B3B0CB" w:rsidR="00BA2393" w:rsidRPr="00CA33BF" w:rsidRDefault="00BA2393" w:rsidP="001A218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การพูด </w:t>
      </w:r>
      <w:r w:rsidR="009263B8">
        <w:rPr>
          <w:rFonts w:ascii="TH SarabunPSK" w:hAnsi="TH SarabunPSK" w:cs="TH SarabunPSK"/>
        </w:rPr>
        <w:t>-</w:t>
      </w:r>
      <w:r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hAnsi="TH SarabunPSK" w:cs="TH SarabunPSK" w:hint="cs"/>
          <w:cs/>
        </w:rPr>
        <w:t>การเขียน</w:t>
      </w:r>
    </w:p>
    <w:p w14:paraId="1B912B01" w14:textId="77777777" w:rsidR="001A218E" w:rsidRPr="00CA33BF" w:rsidRDefault="001A21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>3.1.4</w:t>
      </w:r>
      <w:r w:rsidR="00BA2393" w:rsidRPr="00CA33BF">
        <w:rPr>
          <w:rFonts w:ascii="TH SarabunPSK" w:hAnsi="TH SarabunPSK" w:cs="TH SarabunPSK" w:hint="cs"/>
          <w:cs/>
        </w:rPr>
        <w:t xml:space="preserve"> มีความซาบซึ้งในทักษะที่จำเป็นในการวิจัย</w:t>
      </w:r>
    </w:p>
    <w:p w14:paraId="2B2B98E9" w14:textId="77777777" w:rsidR="00BA2393" w:rsidRPr="00CA33BF" w:rsidRDefault="001A21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1.</w:t>
      </w:r>
      <w:r w:rsidR="00BA2393" w:rsidRPr="00CA33BF">
        <w:rPr>
          <w:rFonts w:ascii="TH SarabunPSK" w:hAnsi="TH SarabunPSK" w:cs="TH SarabunPSK"/>
        </w:rPr>
        <w:t xml:space="preserve">3.2 </w:t>
      </w:r>
      <w:r w:rsidR="00BA2393" w:rsidRPr="00CA33BF">
        <w:rPr>
          <w:rFonts w:ascii="TH SarabunPSK" w:hAnsi="TH SarabunPSK" w:cs="TH SarabunPSK" w:hint="cs"/>
          <w:cs/>
        </w:rPr>
        <w:t>ทักษะด้านความคิด (</w:t>
      </w:r>
      <w:r w:rsidR="00BA2393" w:rsidRPr="00CA33BF">
        <w:rPr>
          <w:rFonts w:ascii="TH SarabunPSK" w:hAnsi="TH SarabunPSK" w:cs="TH SarabunPSK"/>
        </w:rPr>
        <w:t xml:space="preserve">Thinking </w:t>
      </w:r>
      <w:r w:rsidR="00424ED4" w:rsidRPr="00CA33BF">
        <w:rPr>
          <w:rFonts w:ascii="TH SarabunPSK" w:hAnsi="TH SarabunPSK" w:cs="TH SarabunPSK"/>
        </w:rPr>
        <w:t>S</w:t>
      </w:r>
      <w:r w:rsidR="00BA2393" w:rsidRPr="00CA33BF">
        <w:rPr>
          <w:rFonts w:ascii="TH SarabunPSK" w:hAnsi="TH SarabunPSK" w:cs="TH SarabunPSK"/>
        </w:rPr>
        <w:t>kills</w:t>
      </w:r>
      <w:r w:rsidR="00BA2393" w:rsidRPr="00CA33BF">
        <w:rPr>
          <w:rFonts w:ascii="TH SarabunPSK" w:hAnsi="TH SarabunPSK" w:cs="TH SarabunPSK" w:hint="cs"/>
          <w:cs/>
        </w:rPr>
        <w:t>)</w:t>
      </w:r>
    </w:p>
    <w:p w14:paraId="4295EA6D" w14:textId="77777777" w:rsidR="00BA2393" w:rsidRPr="00CA33BF" w:rsidRDefault="001A21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>3.2.1</w:t>
      </w:r>
      <w:r w:rsidR="00BA2393" w:rsidRPr="00CA33BF">
        <w:rPr>
          <w:rFonts w:ascii="TH SarabunPSK" w:hAnsi="TH SarabunPSK" w:cs="TH SarabunPSK" w:hint="cs"/>
          <w:cs/>
        </w:rPr>
        <w:t xml:space="preserve"> สามมารถคิดอย่างมีวิจารณญาณ</w:t>
      </w:r>
    </w:p>
    <w:p w14:paraId="0C4F31E4" w14:textId="77777777" w:rsidR="00BA2393" w:rsidRPr="00CA33BF" w:rsidRDefault="001A21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>3.2.2</w:t>
      </w:r>
      <w:r w:rsidR="00BA2393" w:rsidRPr="00CA33BF">
        <w:rPr>
          <w:rFonts w:ascii="TH SarabunPSK" w:hAnsi="TH SarabunPSK" w:cs="TH SarabunPSK" w:hint="cs"/>
          <w:cs/>
        </w:rPr>
        <w:t xml:space="preserve"> สามารถคิดอย่างอิสระ</w:t>
      </w:r>
    </w:p>
    <w:p w14:paraId="5539A695" w14:textId="77777777" w:rsidR="001A218E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 xml:space="preserve"> </w:t>
      </w:r>
      <w:r w:rsidR="001A218E" w:rsidRPr="00CA33BF">
        <w:rPr>
          <w:rFonts w:ascii="TH SarabunPSK" w:hAnsi="TH SarabunPSK" w:cs="TH SarabunPSK"/>
        </w:rPr>
        <w:tab/>
      </w:r>
      <w:r w:rsidR="001A218E" w:rsidRPr="00CA33BF">
        <w:rPr>
          <w:rFonts w:ascii="TH SarabunPSK" w:hAnsi="TH SarabunPSK" w:cs="TH SarabunPSK"/>
        </w:rPr>
        <w:tab/>
      </w:r>
      <w:r w:rsidR="001A218E" w:rsidRPr="00CA33BF">
        <w:rPr>
          <w:rFonts w:ascii="TH SarabunPSK" w:hAnsi="TH SarabunPSK" w:cs="TH SarabunPSK"/>
        </w:rPr>
        <w:tab/>
      </w:r>
      <w:r w:rsidR="001A218E" w:rsidRPr="00CA33BF">
        <w:rPr>
          <w:rFonts w:ascii="TH SarabunPSK" w:hAnsi="TH SarabunPSK" w:cs="TH SarabunPSK"/>
        </w:rPr>
        <w:tab/>
      </w:r>
      <w:r w:rsidR="001A218E" w:rsidRPr="00CA33BF">
        <w:rPr>
          <w:rFonts w:ascii="TH SarabunPSK" w:hAnsi="TH SarabunPSK" w:cs="TH SarabunPSK"/>
        </w:rPr>
        <w:tab/>
      </w:r>
      <w:r w:rsidR="001A218E" w:rsidRPr="00CA33BF">
        <w:rPr>
          <w:rFonts w:ascii="TH SarabunPSK" w:hAnsi="TH SarabunPSK" w:cs="TH SarabunPSK"/>
        </w:rPr>
        <w:tab/>
        <w:t xml:space="preserve">   1.</w:t>
      </w:r>
      <w:r w:rsidRPr="00CA33BF">
        <w:rPr>
          <w:rFonts w:ascii="TH SarabunPSK" w:hAnsi="TH SarabunPSK" w:cs="TH SarabunPSK"/>
        </w:rPr>
        <w:t>3.2.3</w:t>
      </w:r>
      <w:r w:rsidRPr="00CA33BF">
        <w:rPr>
          <w:rFonts w:ascii="TH SarabunPSK" w:hAnsi="TH SarabunPSK" w:cs="TH SarabunPSK" w:hint="cs"/>
          <w:cs/>
        </w:rPr>
        <w:t xml:space="preserve"> สามารถคิดอย่างสร้างสรรค์</w:t>
      </w:r>
    </w:p>
    <w:p w14:paraId="1FB88928" w14:textId="77777777" w:rsidR="001A218E" w:rsidRPr="00CA33BF" w:rsidRDefault="001A21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>3.2.4</w:t>
      </w:r>
      <w:r w:rsidR="00BA2393" w:rsidRPr="00CA33BF">
        <w:rPr>
          <w:rFonts w:ascii="TH SarabunPSK" w:hAnsi="TH SarabunPSK" w:cs="TH SarabunPSK" w:hint="cs"/>
          <w:cs/>
        </w:rPr>
        <w:t xml:space="preserve"> สามารถตัดสินใจได้ด้วยตนเอง</w:t>
      </w:r>
    </w:p>
    <w:p w14:paraId="05729402" w14:textId="77777777" w:rsidR="001A218E" w:rsidRPr="00CA33BF" w:rsidRDefault="001A21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>3.2.5</w:t>
      </w:r>
      <w:r w:rsidR="00BA2393" w:rsidRPr="00CA33BF">
        <w:rPr>
          <w:rFonts w:ascii="TH SarabunPSK" w:hAnsi="TH SarabunPSK" w:cs="TH SarabunPSK" w:hint="cs"/>
          <w:cs/>
        </w:rPr>
        <w:t xml:space="preserve"> สามารถประเมินตนเองตามความจริง</w:t>
      </w:r>
    </w:p>
    <w:p w14:paraId="17A4C75A" w14:textId="77777777" w:rsidR="001A218E" w:rsidRPr="00CA33BF" w:rsidRDefault="001A21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>3.2.6</w:t>
      </w:r>
      <w:r w:rsidR="00BA2393" w:rsidRPr="00CA33BF">
        <w:rPr>
          <w:rFonts w:ascii="TH SarabunPSK" w:hAnsi="TH SarabunPSK" w:cs="TH SarabunPSK" w:hint="cs"/>
          <w:cs/>
        </w:rPr>
        <w:t xml:space="preserve"> สามารถหาวิธีแก้ปัญหาได้</w:t>
      </w:r>
    </w:p>
    <w:p w14:paraId="27808B22" w14:textId="77777777" w:rsidR="001A218E" w:rsidRPr="00CA33BF" w:rsidRDefault="001A21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1.</w:t>
      </w:r>
      <w:r w:rsidR="00BA2393" w:rsidRPr="00CA33BF">
        <w:rPr>
          <w:rFonts w:ascii="TH SarabunPSK" w:hAnsi="TH SarabunPSK" w:cs="TH SarabunPSK"/>
        </w:rPr>
        <w:t xml:space="preserve">3.3 </w:t>
      </w:r>
      <w:r w:rsidR="00BA2393" w:rsidRPr="00CA33BF">
        <w:rPr>
          <w:rFonts w:ascii="TH SarabunPSK" w:hAnsi="TH SarabunPSK" w:cs="TH SarabunPSK" w:hint="cs"/>
          <w:cs/>
        </w:rPr>
        <w:t>ทักษะส่วนบุคคล (</w:t>
      </w:r>
      <w:r w:rsidR="00BA2393" w:rsidRPr="00CA33BF">
        <w:rPr>
          <w:rFonts w:ascii="TH SarabunPSK" w:hAnsi="TH SarabunPSK" w:cs="TH SarabunPSK"/>
        </w:rPr>
        <w:t xml:space="preserve">Personal </w:t>
      </w:r>
      <w:r w:rsidRPr="00CA33BF">
        <w:rPr>
          <w:rFonts w:ascii="TH SarabunPSK" w:hAnsi="TH SarabunPSK" w:cs="TH SarabunPSK"/>
        </w:rPr>
        <w:t>Skills</w:t>
      </w:r>
      <w:r w:rsidR="00BA2393" w:rsidRPr="00CA33BF">
        <w:rPr>
          <w:rFonts w:ascii="TH SarabunPSK" w:hAnsi="TH SarabunPSK" w:cs="TH SarabunPSK" w:hint="cs"/>
          <w:cs/>
        </w:rPr>
        <w:t>)</w:t>
      </w:r>
    </w:p>
    <w:p w14:paraId="09665D1D" w14:textId="77777777" w:rsidR="001A218E" w:rsidRPr="00CA33BF" w:rsidRDefault="001A21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>3.3.1</w:t>
      </w:r>
      <w:r w:rsidR="00BA2393" w:rsidRPr="00CA33BF">
        <w:rPr>
          <w:rFonts w:ascii="TH SarabunPSK" w:hAnsi="TH SarabunPSK" w:cs="TH SarabunPSK" w:hint="cs"/>
          <w:cs/>
        </w:rPr>
        <w:t xml:space="preserve"> สามารถและต้องการเรียนอย่างต่อเนื่อง</w:t>
      </w:r>
    </w:p>
    <w:p w14:paraId="370ED922" w14:textId="77777777" w:rsidR="001A218E" w:rsidRPr="00CA33BF" w:rsidRDefault="001A21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>3.3.2</w:t>
      </w:r>
      <w:r w:rsidR="00BA2393" w:rsidRPr="00CA33BF">
        <w:rPr>
          <w:rFonts w:ascii="TH SarabunPSK" w:hAnsi="TH SarabunPSK" w:cs="TH SarabunPSK" w:hint="cs"/>
          <w:cs/>
        </w:rPr>
        <w:t xml:space="preserve"> สามารถวางแผนและสัมฤทธิ์ผลตามเป้าหมายทั้งเรื่องส่วนตัวและวิชาชี</w:t>
      </w:r>
      <w:r w:rsidR="00424ED4" w:rsidRPr="00CA33BF">
        <w:rPr>
          <w:rFonts w:ascii="TH SarabunPSK" w:hAnsi="TH SarabunPSK" w:cs="TH SarabunPSK" w:hint="cs"/>
          <w:cs/>
        </w:rPr>
        <w:t>พ</w:t>
      </w:r>
    </w:p>
    <w:p w14:paraId="4FACBEA6" w14:textId="77777777" w:rsidR="001A218E" w:rsidRPr="00CA33BF" w:rsidRDefault="001A21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 w:hint="cs"/>
          <w:cs/>
        </w:rPr>
        <w:t xml:space="preserve">   </w:t>
      </w:r>
      <w:r w:rsidRPr="00CA33BF">
        <w:rPr>
          <w:rFonts w:ascii="TH SarabunPSK" w:hAnsi="TH SarabunPSK" w:cs="TH SarabunPSK"/>
        </w:rPr>
        <w:t>1.</w:t>
      </w:r>
      <w:r w:rsidR="00BA2393" w:rsidRPr="00CA33BF">
        <w:rPr>
          <w:rFonts w:ascii="TH SarabunPSK" w:hAnsi="TH SarabunPSK" w:cs="TH SarabunPSK"/>
        </w:rPr>
        <w:t>3.3.3</w:t>
      </w:r>
      <w:r w:rsidR="00BA2393" w:rsidRPr="00CA33BF">
        <w:rPr>
          <w:rFonts w:ascii="TH SarabunPSK" w:hAnsi="TH SarabunPSK" w:cs="TH SarabunPSK" w:hint="cs"/>
          <w:cs/>
        </w:rPr>
        <w:t xml:space="preserve"> สามารถทำงานร่วมกับบุคคลอื่น</w:t>
      </w:r>
    </w:p>
    <w:p w14:paraId="311AC338" w14:textId="77777777" w:rsidR="00FA3E18" w:rsidRPr="00CA33BF" w:rsidRDefault="001A21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1.</w:t>
      </w:r>
      <w:r w:rsidR="00BA2393" w:rsidRPr="00CA33BF">
        <w:rPr>
          <w:rFonts w:ascii="TH SarabunPSK" w:hAnsi="TH SarabunPSK" w:cs="TH SarabunPSK"/>
        </w:rPr>
        <w:t xml:space="preserve">3.4 </w:t>
      </w:r>
      <w:r w:rsidR="00BA2393" w:rsidRPr="00CA33BF">
        <w:rPr>
          <w:rFonts w:ascii="TH SarabunPSK" w:hAnsi="TH SarabunPSK" w:cs="TH SarabunPSK" w:hint="cs"/>
          <w:cs/>
        </w:rPr>
        <w:t>คุณลักษณะส่วนบุคคล (</w:t>
      </w:r>
      <w:r w:rsidR="00BA2393" w:rsidRPr="00CA33BF">
        <w:rPr>
          <w:rFonts w:ascii="TH SarabunPSK" w:hAnsi="TH SarabunPSK" w:cs="TH SarabunPSK"/>
        </w:rPr>
        <w:t xml:space="preserve">Personal </w:t>
      </w:r>
      <w:r w:rsidRPr="00CA33BF">
        <w:rPr>
          <w:rFonts w:ascii="TH SarabunPSK" w:hAnsi="TH SarabunPSK" w:cs="TH SarabunPSK"/>
        </w:rPr>
        <w:t>Attributes</w:t>
      </w:r>
      <w:r w:rsidR="00BA2393" w:rsidRPr="00CA33BF">
        <w:rPr>
          <w:rFonts w:ascii="TH SarabunPSK" w:hAnsi="TH SarabunPSK" w:cs="TH SarabunPSK" w:hint="cs"/>
          <w:cs/>
        </w:rPr>
        <w:t>)</w:t>
      </w:r>
    </w:p>
    <w:p w14:paraId="6ABFF7CF" w14:textId="77777777" w:rsidR="00FA3E18" w:rsidRPr="00CA33BF" w:rsidRDefault="00FA3E1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1.3.</w:t>
      </w:r>
      <w:r w:rsidR="00BA2393" w:rsidRPr="00CA33BF">
        <w:rPr>
          <w:rFonts w:ascii="TH SarabunPSK" w:hAnsi="TH SarabunPSK" w:cs="TH SarabunPSK"/>
        </w:rPr>
        <w:t>4.1</w:t>
      </w:r>
      <w:r w:rsidR="00BA2393" w:rsidRPr="00CA33BF">
        <w:rPr>
          <w:rFonts w:ascii="TH SarabunPSK" w:hAnsi="TH SarabunPSK" w:cs="TH SarabunPSK" w:hint="cs"/>
          <w:cs/>
        </w:rPr>
        <w:t xml:space="preserve"> มีความอดทนและซื่อสัตย์</w:t>
      </w:r>
    </w:p>
    <w:p w14:paraId="6192B071" w14:textId="7C882BE3" w:rsidR="00FA3E18" w:rsidRDefault="00FA3E1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1.3.</w:t>
      </w:r>
      <w:r w:rsidR="00BA2393" w:rsidRPr="00CA33BF">
        <w:rPr>
          <w:rFonts w:ascii="TH SarabunPSK" w:hAnsi="TH SarabunPSK" w:cs="TH SarabunPSK"/>
        </w:rPr>
        <w:t>4.2</w:t>
      </w:r>
      <w:r w:rsidR="00BA2393" w:rsidRPr="00CA33BF">
        <w:rPr>
          <w:rFonts w:ascii="TH SarabunPSK" w:hAnsi="TH SarabunPSK" w:cs="TH SarabunPSK" w:hint="cs"/>
          <w:cs/>
        </w:rPr>
        <w:t xml:space="preserve"> มีความรับผิดชอบต่อตนเองและผู้อื่น</w:t>
      </w:r>
    </w:p>
    <w:p w14:paraId="0F089D60" w14:textId="588A33BB" w:rsidR="008F3189" w:rsidRDefault="008F318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8EF6E31" w14:textId="77777777" w:rsidR="008F3189" w:rsidRPr="00CA33BF" w:rsidRDefault="008F318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387BCA3" w14:textId="77777777" w:rsidR="00FA3E18" w:rsidRPr="00CA33BF" w:rsidRDefault="00FA3E1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lastRenderedPageBreak/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>1.</w:t>
      </w:r>
      <w:r w:rsidR="00BA2393" w:rsidRPr="00CA33BF">
        <w:rPr>
          <w:rFonts w:ascii="TH SarabunPSK" w:hAnsi="TH SarabunPSK" w:cs="TH SarabunPSK"/>
        </w:rPr>
        <w:t xml:space="preserve">3.5 </w:t>
      </w:r>
      <w:r w:rsidR="00BA2393" w:rsidRPr="00CA33BF">
        <w:rPr>
          <w:rFonts w:ascii="TH SarabunPSK" w:hAnsi="TH SarabunPSK" w:cs="TH SarabunPSK" w:hint="cs"/>
          <w:cs/>
        </w:rPr>
        <w:t>ทักษะภาคปฏิบัติ (</w:t>
      </w:r>
      <w:r w:rsidR="00BA2393" w:rsidRPr="00CA33BF">
        <w:rPr>
          <w:rFonts w:ascii="TH SarabunPSK" w:hAnsi="TH SarabunPSK" w:cs="TH SarabunPSK"/>
        </w:rPr>
        <w:t xml:space="preserve">Practical </w:t>
      </w:r>
      <w:r w:rsidRPr="00CA33BF">
        <w:rPr>
          <w:rFonts w:ascii="TH SarabunPSK" w:hAnsi="TH SarabunPSK" w:cs="TH SarabunPSK"/>
        </w:rPr>
        <w:t>Skills</w:t>
      </w:r>
      <w:r w:rsidR="00BA2393" w:rsidRPr="00CA33BF">
        <w:rPr>
          <w:rFonts w:ascii="TH SarabunPSK" w:hAnsi="TH SarabunPSK" w:cs="TH SarabunPSK" w:hint="cs"/>
          <w:cs/>
        </w:rPr>
        <w:t>)</w:t>
      </w:r>
    </w:p>
    <w:p w14:paraId="195C8E09" w14:textId="77777777" w:rsidR="00FA3E18" w:rsidRPr="00CA33BF" w:rsidRDefault="00FA3E1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 xml:space="preserve">3.5.1 </w:t>
      </w:r>
      <w:r w:rsidR="00BA2393" w:rsidRPr="00CA33BF">
        <w:rPr>
          <w:rFonts w:ascii="TH SarabunPSK" w:hAnsi="TH SarabunPSK" w:cs="TH SarabunPSK" w:hint="cs"/>
          <w:cs/>
        </w:rPr>
        <w:t>สามารถรวบรวม สัมพันธ์ แสดง วิเคราะห์ และรายงานผลการศึกษาได้</w:t>
      </w:r>
    </w:p>
    <w:p w14:paraId="0EC1BA6D" w14:textId="77777777" w:rsidR="00BA2393" w:rsidRPr="00CA33BF" w:rsidRDefault="00FA3E1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</w:r>
      <w:r w:rsidRPr="00CA33BF">
        <w:rPr>
          <w:rFonts w:ascii="TH SarabunPSK" w:hAnsi="TH SarabunPSK" w:cs="TH SarabunPSK"/>
        </w:rPr>
        <w:tab/>
        <w:t xml:space="preserve">   1.</w:t>
      </w:r>
      <w:r w:rsidR="00BA2393" w:rsidRPr="00CA33BF">
        <w:rPr>
          <w:rFonts w:ascii="TH SarabunPSK" w:hAnsi="TH SarabunPSK" w:cs="TH SarabunPSK"/>
        </w:rPr>
        <w:t xml:space="preserve">3.5.2 </w:t>
      </w:r>
      <w:r w:rsidR="00BA2393" w:rsidRPr="00CA33BF">
        <w:rPr>
          <w:rFonts w:ascii="TH SarabunPSK" w:hAnsi="TH SarabunPSK" w:cs="TH SarabunPSK" w:hint="cs"/>
          <w:cs/>
        </w:rPr>
        <w:t>สามารถประยุกต์ผลการทดลองสู่สถานการณ์ใหม่ได้</w:t>
      </w:r>
    </w:p>
    <w:p w14:paraId="3919A231" w14:textId="77777777" w:rsidR="00E0773E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สามารถทดสอบสมมติฐานการทดลองได้</w:t>
      </w:r>
    </w:p>
    <w:p w14:paraId="27700D4A" w14:textId="77777777" w:rsidR="00BA2393" w:rsidRPr="00CA33BF" w:rsidRDefault="00E0773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b/>
          <w:bCs/>
        </w:rPr>
        <w:t xml:space="preserve">2.  </w:t>
      </w:r>
      <w:bookmarkStart w:id="3" w:name="_Hlk37601267"/>
      <w:r w:rsidR="00BA2393" w:rsidRPr="00CA33BF">
        <w:rPr>
          <w:rFonts w:ascii="TH SarabunPSK" w:hAnsi="TH SarabunPSK" w:cs="TH SarabunPSK"/>
          <w:b/>
          <w:bCs/>
          <w:cs/>
        </w:rPr>
        <w:t>การประเมินโดยใช้แฟ้มสะสมผลงาน</w:t>
      </w:r>
      <w:bookmarkEnd w:id="3"/>
    </w:p>
    <w:p w14:paraId="4EF07D68" w14:textId="77777777" w:rsidR="00F305A4" w:rsidRDefault="00E0773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การประเมินโดยใช้แฟ้มสะสมผลงาน เป็นการประเมินที่มีผู้เรียนมีส่วนร่วม</w:t>
      </w:r>
    </w:p>
    <w:p w14:paraId="10BAA168" w14:textId="24F10F9B" w:rsidR="00E0773E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ในการประเมินผลอย่างเต็มที่ โดยยึดกระบวนการ </w:t>
      </w:r>
      <w:r w:rsidRPr="00CA33BF">
        <w:rPr>
          <w:rFonts w:ascii="TH SarabunPSK" w:hAnsi="TH SarabunPSK" w:cs="TH SarabunPSK"/>
        </w:rPr>
        <w:t xml:space="preserve">2 </w:t>
      </w:r>
      <w:r w:rsidRPr="00CA33BF">
        <w:rPr>
          <w:rFonts w:ascii="TH SarabunPSK" w:hAnsi="TH SarabunPSK" w:cs="TH SarabunPSK" w:hint="cs"/>
          <w:cs/>
        </w:rPr>
        <w:t>ขั้นตอน</w:t>
      </w:r>
      <w:r w:rsidR="00DD7A86" w:rsidRPr="00CA33BF">
        <w:rPr>
          <w:rFonts w:ascii="TH SarabunPSK" w:hAnsi="TH SarabunPSK" w:cs="TH SarabunPSK" w:hint="cs"/>
          <w:cs/>
        </w:rPr>
        <w:t xml:space="preserve"> คือ ให้</w:t>
      </w:r>
      <w:r w:rsidRPr="00CA33BF">
        <w:rPr>
          <w:rFonts w:ascii="TH SarabunPSK" w:hAnsi="TH SarabunPSK" w:cs="TH SarabunPSK" w:hint="cs"/>
          <w:cs/>
        </w:rPr>
        <w:t>นักเรียนแต่ละคนเก็บรวบรวมผลงาน บันทึกผลการประเมินต่าง ๆ ไว้ในแฟ้มสะสมผลงาน</w:t>
      </w:r>
      <w:r w:rsidR="00DD7A86" w:rsidRPr="00CA33BF">
        <w:rPr>
          <w:rFonts w:ascii="TH SarabunPSK" w:hAnsi="TH SarabunPSK" w:cs="TH SarabunPSK" w:hint="cs"/>
          <w:cs/>
        </w:rPr>
        <w:t xml:space="preserve"> และให้</w:t>
      </w:r>
      <w:r w:rsidRPr="00CA33BF">
        <w:rPr>
          <w:rFonts w:ascii="TH SarabunPSK" w:hAnsi="TH SarabunPSK" w:cs="TH SarabunPSK" w:hint="cs"/>
          <w:cs/>
        </w:rPr>
        <w:t>นักเรียนแต่ละคนวัดและคัดเลือกผลงานจากแฟ้มรวมผลงาน เพื่อจัดทำแฟ้มสะสมผลงานต่อไป ซึ่งแฟ้มนี้จะเป็นเอกสารที่สรุปให้ทราบว่า ผู้เรียนได้เรียนรู้อะไรบ้างในชั้นเรียน และในชีวิตประจำวัน และผู้เรียนได้ทำอะไรสำเร็จลงแล้วบ้าง ระหว่างการเรียนการสอนในรายวิชานั้น ๆ</w:t>
      </w:r>
    </w:p>
    <w:p w14:paraId="62CEDE3B" w14:textId="77777777" w:rsidR="00E0773E" w:rsidRPr="00CA33BF" w:rsidRDefault="00DD7A8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 w:hint="cs"/>
          <w:cs/>
        </w:rPr>
        <w:t xml:space="preserve">2.1 </w:t>
      </w:r>
      <w:r w:rsidR="00BA2393" w:rsidRPr="00CA33BF">
        <w:rPr>
          <w:rFonts w:ascii="TH SarabunPSK" w:hAnsi="TH SarabunPSK" w:cs="TH SarabunPSK" w:hint="cs"/>
          <w:cs/>
        </w:rPr>
        <w:t>ความหมายของการประเมินโดยใช้แฟ้มสะสมผลงาน</w:t>
      </w:r>
      <w:r w:rsidR="00E0773E" w:rsidRPr="00CA33BF">
        <w:rPr>
          <w:rFonts w:ascii="TH SarabunPSK" w:hAnsi="TH SarabunPSK" w:cs="TH SarabunPSK"/>
        </w:rPr>
        <w:t xml:space="preserve"> </w:t>
      </w:r>
    </w:p>
    <w:p w14:paraId="35307A44" w14:textId="77777777" w:rsidR="00BA2393" w:rsidRDefault="00DD7A8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สมศักดิ์ ภู่วิภาดาว</w:t>
      </w:r>
      <w:proofErr w:type="spellStart"/>
      <w:r w:rsidR="00BA2393" w:rsidRPr="00CA33BF">
        <w:rPr>
          <w:rFonts w:ascii="TH SarabunPSK" w:hAnsi="TH SarabunPSK" w:cs="TH SarabunPSK"/>
          <w:cs/>
        </w:rPr>
        <w:t>รรธน์</w:t>
      </w:r>
      <w:proofErr w:type="spellEnd"/>
      <w:r w:rsidR="00BA2393" w:rsidRPr="00CA33BF">
        <w:rPr>
          <w:rFonts w:ascii="TH SarabunPSK" w:hAnsi="TH SarabunPSK" w:cs="TH SarabunPSK"/>
          <w:cs/>
        </w:rPr>
        <w:t xml:space="preserve"> (</w:t>
      </w:r>
      <w:r w:rsidR="00BA2393" w:rsidRPr="00CA33BF">
        <w:rPr>
          <w:rFonts w:ascii="TH SarabunPSK" w:hAnsi="TH SarabunPSK" w:cs="TH SarabunPSK"/>
        </w:rPr>
        <w:t>2544 : 112</w:t>
      </w:r>
      <w:r w:rsidR="00BA2393" w:rsidRPr="00CA33BF">
        <w:rPr>
          <w:rFonts w:ascii="TH SarabunPSK" w:hAnsi="TH SarabunPSK" w:cs="TH SarabunPSK" w:hint="cs"/>
          <w:cs/>
        </w:rPr>
        <w:t>) ได้กล่าวถึงการประเมินโดยใช้แฟ้มสะสมผลงาน</w:t>
      </w:r>
      <w:r w:rsidR="00E0773E" w:rsidRPr="00CA33B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ดังนี้</w:t>
      </w:r>
    </w:p>
    <w:p w14:paraId="1FCF4DB5" w14:textId="77777777" w:rsidR="00BA2393" w:rsidRPr="00CA33BF" w:rsidRDefault="00E0773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>2.</w:t>
      </w:r>
      <w:r w:rsidR="00BA2393" w:rsidRPr="00CA33BF">
        <w:rPr>
          <w:rFonts w:ascii="TH SarabunPSK" w:eastAsia="Times New Roman" w:hAnsi="TH SarabunPSK" w:cs="TH SarabunPSK"/>
          <w:cs/>
        </w:rPr>
        <w:t>2.1 การประเมินโดยใช้แฟ้มสะสมผลงานเป็นการแสดงผลงานตามความสามารถของแต่ละบุคคล นักเรียนจะเลือกผลงาน และจัดเตรียมทำแฟ้มสะสมผลงานด้วยตนเอง เช่นเดียวกับศิลปิน ที่จะรวบรวมและโชว์ผลงาน นักเรียนก็เช่นกันต้องสร้างสรรค์แฟ้มสะสมผลงานเพื่อแสดงให้เห็นความหลากหลายและคุณภาพของงานที่ตนทำขึ้น</w:t>
      </w:r>
    </w:p>
    <w:p w14:paraId="6EE4EBC6" w14:textId="5B8D7DB4" w:rsidR="00BA2393" w:rsidRPr="00CA33BF" w:rsidRDefault="00615BB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="00DD7A86" w:rsidRPr="00CA33BF">
        <w:rPr>
          <w:rFonts w:ascii="TH SarabunPSK" w:eastAsia="Times New Roman" w:hAnsi="TH SarabunPSK" w:cs="TH SarabunPSK"/>
        </w:rPr>
        <w:tab/>
        <w:t>2.</w:t>
      </w:r>
      <w:r w:rsidR="00DD7A86" w:rsidRPr="00CA33BF">
        <w:rPr>
          <w:rFonts w:ascii="TH SarabunPSK" w:eastAsia="Times New Roman" w:hAnsi="TH SarabunPSK" w:cs="TH SarabunPSK"/>
          <w:cs/>
        </w:rPr>
        <w:t>2.</w:t>
      </w:r>
      <w:r w:rsidR="00DD7A86" w:rsidRPr="00CA33BF">
        <w:rPr>
          <w:rFonts w:ascii="TH SarabunPSK" w:eastAsia="Times New Roman" w:hAnsi="TH SarabunPSK" w:cs="TH SarabunPSK" w:hint="cs"/>
          <w:cs/>
        </w:rPr>
        <w:t>2</w:t>
      </w:r>
      <w:r w:rsidR="00DD7A86" w:rsidRPr="00CA33BF">
        <w:rPr>
          <w:rFonts w:ascii="TH SarabunPSK" w:eastAsia="Times New Roman" w:hAnsi="TH SarabunPSK" w:cs="TH SarabunPSK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การประเมินโดยใช้แฟ้มสะสมผลงานเป็นความร่วมมือกัน (</w:t>
      </w:r>
      <w:r w:rsidR="00BA2393" w:rsidRPr="00CA33BF">
        <w:rPr>
          <w:rFonts w:ascii="TH SarabunPSK" w:eastAsia="Times New Roman" w:hAnsi="TH SarabunPSK" w:cs="TH SarabunPSK"/>
        </w:rPr>
        <w:t xml:space="preserve">Collaborative) </w:t>
      </w:r>
      <w:r w:rsidR="00BA2393" w:rsidRPr="00CA33BF">
        <w:rPr>
          <w:rFonts w:ascii="TH SarabunPSK" w:eastAsia="Times New Roman" w:hAnsi="TH SarabunPSK" w:cs="TH SarabunPSK" w:hint="cs"/>
          <w:cs/>
        </w:rPr>
        <w:t>ในการทำงานระหว่างครูและนักเรียน ซึ่งต้องช่วยกันกำหนดเกณฑ์ วิธีการและรูปแบบการประเมินผลแฟ้มสะสมผลงาน</w:t>
      </w:r>
    </w:p>
    <w:p w14:paraId="780DF1EC" w14:textId="77777777" w:rsidR="00F305A4" w:rsidRDefault="00615BBA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>2.</w:t>
      </w:r>
      <w:r w:rsidR="00BA2393" w:rsidRPr="00CA33BF">
        <w:rPr>
          <w:rFonts w:ascii="TH SarabunPSK" w:eastAsia="Times New Roman" w:hAnsi="TH SarabunPSK" w:cs="TH SarabunPSK"/>
          <w:cs/>
        </w:rPr>
        <w:t>2.3 การประเมินโดยใช้แฟ้มสะสมผลงาน เป็นวิธีการที่ยึดผู้เรียนเป็นศูนย์กลาง (</w:t>
      </w:r>
      <w:r w:rsidR="00BA2393" w:rsidRPr="00CA33BF">
        <w:rPr>
          <w:rFonts w:ascii="TH SarabunPSK" w:eastAsia="Times New Roman" w:hAnsi="TH SarabunPSK" w:cs="TH SarabunPSK"/>
        </w:rPr>
        <w:t xml:space="preserve">Learner </w:t>
      </w:r>
      <w:r w:rsidRPr="00CA33BF">
        <w:rPr>
          <w:rFonts w:ascii="TH SarabunPSK" w:eastAsia="Times New Roman" w:hAnsi="TH SarabunPSK" w:cs="TH SarabunPSK"/>
        </w:rPr>
        <w:t xml:space="preserve">Centered) </w:t>
      </w:r>
      <w:r w:rsidR="00BA2393" w:rsidRPr="00CA33BF">
        <w:rPr>
          <w:rFonts w:ascii="TH SarabunPSK" w:eastAsia="Times New Roman" w:hAnsi="TH SarabunPSK" w:cs="TH SarabunPSK" w:hint="cs"/>
          <w:cs/>
        </w:rPr>
        <w:t>ซึ่งต้องยึดเป้าหมาย ความต้องการ ความสนใจ และความสำเร็จ</w:t>
      </w:r>
    </w:p>
    <w:p w14:paraId="5F35EEA8" w14:textId="4A06D50F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ของผู้เรียนแต่ละคนเป็นหลัก ผู้เรียนต้องรับผิดชอบในการเก็บรวมรวมผลงาน นำเสนอผลงานและประเมินผลงานของตนเอง</w:t>
      </w:r>
    </w:p>
    <w:p w14:paraId="4CF12E64" w14:textId="77777777" w:rsidR="00F305A4" w:rsidRDefault="001B6E3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>2.</w:t>
      </w:r>
      <w:r w:rsidR="00BA2393" w:rsidRPr="00CA33BF">
        <w:rPr>
          <w:rFonts w:ascii="TH SarabunPSK" w:eastAsia="Times New Roman" w:hAnsi="TH SarabunPSK" w:cs="TH SarabunPSK"/>
          <w:cs/>
        </w:rPr>
        <w:t>2.4 การประเมินโดยใช้แฟ้มสะสมผลงานนั้น อนุญาตให้ครูเปรียบเสมือนผู้วิจัย (</w:t>
      </w:r>
      <w:r w:rsidR="00BA2393" w:rsidRPr="00CA33BF">
        <w:rPr>
          <w:rFonts w:ascii="TH SarabunPSK" w:eastAsia="Times New Roman" w:hAnsi="TH SarabunPSK" w:cs="TH SarabunPSK"/>
        </w:rPr>
        <w:t xml:space="preserve">Teacher as Researcher) </w:t>
      </w:r>
      <w:r w:rsidR="00BA2393" w:rsidRPr="00CA33BF">
        <w:rPr>
          <w:rFonts w:ascii="TH SarabunPSK" w:eastAsia="Times New Roman" w:hAnsi="TH SarabunPSK" w:cs="TH SarabunPSK" w:hint="cs"/>
          <w:cs/>
        </w:rPr>
        <w:t>กล่าวคือ ครูต้องสัมพันธ์วิธวีการสอน และการประเมินผล</w:t>
      </w:r>
    </w:p>
    <w:p w14:paraId="33119A3E" w14:textId="59AC9586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เข้าด้วยกัน และควบคุมการสอนสามารถทดลอง และนำผลการทดลองไปแลกเปลี่ยนกับผู้เกี่ยวข้องอื่น ๆ ได้อย่างกว้างขวาง</w:t>
      </w:r>
    </w:p>
    <w:p w14:paraId="455715FD" w14:textId="77777777" w:rsidR="00A8191F" w:rsidRPr="00CA33BF" w:rsidRDefault="001E1E8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="00DD7A86"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>2.</w:t>
      </w:r>
      <w:r w:rsidR="00BA2393" w:rsidRPr="00CA33BF">
        <w:rPr>
          <w:rFonts w:ascii="TH SarabunPSK" w:eastAsia="Times New Roman" w:hAnsi="TH SarabunPSK" w:cs="TH SarabunPSK"/>
          <w:cs/>
        </w:rPr>
        <w:t>2.5 การประเมินโดยใช้แฟ้มสะสมผลงาน ส่งเสริมให้ผู้เรียนรู้จักรับผิดชอบ และประเมินผลงานของตนเอง ผู้เรียนต้องเก็บสะสมผลงาน และเลือกผลงานเพื่อจัดทำแฟ้มสะสมผลของตนเอง</w:t>
      </w:r>
      <w:r w:rsidR="00DD7A86" w:rsidRPr="00CA33BF">
        <w:rPr>
          <w:rFonts w:ascii="TH SarabunPSK" w:eastAsia="Times New Roman" w:hAnsi="TH SarabunPSK" w:cs="TH SarabunPSK"/>
        </w:rPr>
        <w:t xml:space="preserve"> </w:t>
      </w:r>
    </w:p>
    <w:p w14:paraId="09A15F84" w14:textId="77777777" w:rsidR="008F3189" w:rsidRDefault="00DD7A8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A8191F" w:rsidRPr="00CA33BF">
        <w:rPr>
          <w:rFonts w:ascii="TH SarabunPSK" w:eastAsia="Times New Roman" w:hAnsi="TH SarabunPSK" w:cs="TH SarabunPSK" w:hint="cs"/>
          <w:cs/>
        </w:rPr>
        <w:t>ประสาท</w:t>
      </w:r>
      <w:r w:rsidR="00935F63" w:rsidRPr="00CA33BF">
        <w:rPr>
          <w:rFonts w:ascii="TH SarabunPSK" w:eastAsia="Times New Roman" w:hAnsi="TH SarabunPSK" w:cs="TH SarabunPSK" w:hint="cs"/>
          <w:cs/>
        </w:rPr>
        <w:t xml:space="preserve"> เนืองเฉลิม (</w:t>
      </w:r>
      <w:r w:rsidR="00935F63" w:rsidRPr="00CA33BF">
        <w:rPr>
          <w:rFonts w:ascii="TH SarabunPSK" w:eastAsia="Times New Roman" w:hAnsi="TH SarabunPSK" w:cs="TH SarabunPSK"/>
        </w:rPr>
        <w:t>2557 : 316</w:t>
      </w:r>
      <w:r w:rsidR="00935F63" w:rsidRPr="00CA33BF">
        <w:rPr>
          <w:rFonts w:ascii="TH SarabunPSK" w:eastAsia="Times New Roman" w:hAnsi="TH SarabunPSK" w:cs="TH SarabunPSK" w:hint="cs"/>
          <w:cs/>
        </w:rPr>
        <w:t>) ได้กล่าวถึงการประเมินโดยใช้แฟ้มผลงานว่า ทักษะการแสวงหาและจัดทำข้อมูล ทักษะการคิดในรูปแบบต่าง ๆ เป็นทักษะความสามารถที่ผู้สอนจำเป็นต้องพัฒนาให้เกิดแก่ผู้เรียน เพื่อให้ผู้เรียนสามารถปรับตัวและมีชีวิตอยู่ในโลกของ</w:t>
      </w:r>
    </w:p>
    <w:p w14:paraId="007284BE" w14:textId="77777777" w:rsidR="00F305A4" w:rsidRDefault="008F3189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lastRenderedPageBreak/>
        <w:t>การ</w:t>
      </w:r>
      <w:r w:rsidR="00935F63" w:rsidRPr="00CA33BF">
        <w:rPr>
          <w:rFonts w:ascii="TH SarabunPSK" w:eastAsia="Times New Roman" w:hAnsi="TH SarabunPSK" w:cs="TH SarabunPSK" w:hint="cs"/>
          <w:cs/>
        </w:rPr>
        <w:t>เปลี่ยนแปลงได้อย่างมีความสุข แฟ้มสะสมผลงาน (</w:t>
      </w:r>
      <w:r w:rsidR="00935F63" w:rsidRPr="00CA33BF">
        <w:rPr>
          <w:rFonts w:ascii="TH SarabunPSK" w:eastAsia="Times New Roman" w:hAnsi="TH SarabunPSK" w:cs="TH SarabunPSK"/>
        </w:rPr>
        <w:t>Portfolio</w:t>
      </w:r>
      <w:r w:rsidR="00935F63" w:rsidRPr="00CA33BF">
        <w:rPr>
          <w:rFonts w:ascii="TH SarabunPSK" w:eastAsia="Times New Roman" w:hAnsi="TH SarabunPSK" w:cs="TH SarabunPSK" w:hint="cs"/>
          <w:cs/>
        </w:rPr>
        <w:t>) นำมาใช้ในการเก็บรวบรวมข้อมูลเพื่อการประเมินผลการเรียน อาศัยหลักการประเมินร่วมกันระหว่างผู้ประเมินและผู้ถูกประเมิน</w:t>
      </w:r>
    </w:p>
    <w:p w14:paraId="38F3601B" w14:textId="5E1C5840" w:rsidR="00A8191F" w:rsidRPr="00CA33BF" w:rsidRDefault="00D601B8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ทั้งในด้านการเก็บรวบรวม การจัดระบบ และการวิเคราะห์ เพื่อให้ได้ข้อสนเทศที่สอดคล้องกับชีวิตจริงทั้งภายในและภายนอกสถานศึกษา เปิดโอกาสให้ผู้เรียนทุกระดับอายุสามารถแสดงผลสำเร็จของตนเอง ผู้เรียนสามารถเลือกใช้วิธีการและตัดสินใจเลือกผลงาน มีอิสระในการสร้างสรรค์ คิดค้นกลวิธีและสะท้อนภาพความคิดของตนเองออกมาได้อย่างสมบูรณ์</w:t>
      </w:r>
    </w:p>
    <w:p w14:paraId="3EE640F9" w14:textId="77777777" w:rsidR="00F305A4" w:rsidRDefault="00DD7A8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proofErr w:type="spellStart"/>
      <w:r w:rsidR="00B52B84" w:rsidRPr="00CA33BF">
        <w:rPr>
          <w:rFonts w:ascii="TH SarabunPSK" w:eastAsia="Times New Roman" w:hAnsi="TH SarabunPSK" w:cs="TH SarabunPSK" w:hint="cs"/>
          <w:cs/>
        </w:rPr>
        <w:t>กฤธ</w:t>
      </w:r>
      <w:proofErr w:type="spellEnd"/>
      <w:r w:rsidR="00B52B84" w:rsidRPr="00CA33BF">
        <w:rPr>
          <w:rFonts w:ascii="TH SarabunPSK" w:eastAsia="Times New Roman" w:hAnsi="TH SarabunPSK" w:cs="TH SarabunPSK" w:hint="cs"/>
          <w:cs/>
        </w:rPr>
        <w:t>ยากาญจน์ โตพิทักษ์ (</w:t>
      </w:r>
      <w:r w:rsidR="00B52B84" w:rsidRPr="00CA33BF">
        <w:rPr>
          <w:rFonts w:ascii="TH SarabunPSK" w:eastAsia="Times New Roman" w:hAnsi="TH SarabunPSK" w:cs="TH SarabunPSK"/>
        </w:rPr>
        <w:t>2559 : 6</w:t>
      </w:r>
      <w:r w:rsidR="00B52B84" w:rsidRPr="00CA33BF">
        <w:rPr>
          <w:rFonts w:ascii="TH SarabunPSK" w:eastAsia="Times New Roman" w:hAnsi="TH SarabunPSK" w:cs="TH SarabunPSK" w:hint="cs"/>
          <w:cs/>
        </w:rPr>
        <w:t>) ได้กล่าวถึงการประเมินโดยใช้แฟ้มสะสมผลงานว่าคือ การประเมินการเรียนรู้ตามสภาพจริง โดยพิจารณาจากแฟ้มสะสมงาน ซึ่งสามารถสะท้อนให้เห็นผลสัมฤทธิ์ความก้าวหน้าและความพยายามทั้งที่เป็นกระบวนการเรียนรู้ที่เกิดขึ้น</w:t>
      </w:r>
    </w:p>
    <w:p w14:paraId="6BBAB370" w14:textId="41784B1C" w:rsidR="00D601B8" w:rsidRPr="00CA33BF" w:rsidRDefault="00B52B8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 xml:space="preserve">ตามสภาพจริง </w:t>
      </w:r>
    </w:p>
    <w:p w14:paraId="0EDAB42E" w14:textId="77777777" w:rsidR="00F305A4" w:rsidRDefault="00DD7A8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424ED4" w:rsidRPr="00CA33BF">
        <w:rPr>
          <w:rFonts w:ascii="TH SarabunPSK" w:eastAsia="Times New Roman" w:hAnsi="TH SarabunPSK" w:cs="TH SarabunPSK" w:hint="cs"/>
          <w:cs/>
        </w:rPr>
        <w:t>จากที่กล่าวมา สรุปได้ว่า</w:t>
      </w:r>
      <w:r w:rsidR="00424ED4" w:rsidRPr="00CA33BF">
        <w:rPr>
          <w:rFonts w:ascii="TH SarabunPSK" w:eastAsia="Times New Roman" w:hAnsi="TH SarabunPSK" w:cs="TH SarabunPSK"/>
          <w:cs/>
        </w:rPr>
        <w:t>การประเมินโดยใช้แฟ้มสะสมผลงาน</w:t>
      </w:r>
      <w:r w:rsidR="00424ED4" w:rsidRPr="00CA33BF">
        <w:rPr>
          <w:rFonts w:ascii="TH SarabunPSK" w:eastAsia="Times New Roman" w:hAnsi="TH SarabunPSK" w:cs="TH SarabunPSK" w:hint="cs"/>
          <w:cs/>
        </w:rPr>
        <w:t>เป็นการประเมิน</w:t>
      </w:r>
    </w:p>
    <w:p w14:paraId="7482C266" w14:textId="22576C19" w:rsidR="00424ED4" w:rsidRPr="00CA33BF" w:rsidRDefault="00424ED4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cs/>
        </w:rPr>
      </w:pPr>
      <w:r w:rsidRPr="00CA33BF">
        <w:rPr>
          <w:rFonts w:ascii="TH SarabunPSK" w:eastAsia="Times New Roman" w:hAnsi="TH SarabunPSK" w:cs="TH SarabunPSK" w:hint="cs"/>
          <w:cs/>
        </w:rPr>
        <w:t>การเรียนรู้ตามสภาพจริง โดยพิจารณาจากแฟ้มสะสมงาน ซึ่งสามารถสะท้อนให้เห็นผลสัมฤทธิ์ความก้าวหน้าและความพยายามทั้งที่เป็นกระบวนการเรียนรู้ที่เกิดขึ้นตามสภาพจริง</w:t>
      </w:r>
      <w:r w:rsidRPr="00CA33BF">
        <w:rPr>
          <w:rFonts w:ascii="TH SarabunPSK" w:eastAsia="Times New Roman" w:hAnsi="TH SarabunPSK" w:cs="TH SarabunPSK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การประเมินแฟ้มสะสมผลงาน</w:t>
      </w:r>
      <w:r w:rsidRPr="00CA33BF">
        <w:rPr>
          <w:rFonts w:ascii="TH SarabunPSK" w:eastAsia="Times New Roman" w:hAnsi="TH SarabunPSK" w:cs="TH SarabunPSK"/>
          <w:cs/>
        </w:rPr>
        <w:t>ส่งเสริมให้ผู้เรียนรู้จักรับผิดชอบ และประเมินผลงานของตนเอง ผู้เรียนต้องเก็บสะสมผลงาน และเลือกผลงานเพื่อจัดทำแฟ้มสะสมผลของตนเอง</w:t>
      </w:r>
    </w:p>
    <w:p w14:paraId="5768C6DA" w14:textId="77777777" w:rsidR="00BA2393" w:rsidRPr="00CA33BF" w:rsidRDefault="00DD7A8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 w:hint="cs"/>
          <w:cs/>
        </w:rPr>
        <w:t xml:space="preserve">2.2 </w:t>
      </w:r>
      <w:r w:rsidR="00BA2393" w:rsidRPr="00CA33BF">
        <w:rPr>
          <w:rFonts w:ascii="TH SarabunPSK" w:eastAsia="Times New Roman" w:hAnsi="TH SarabunPSK" w:cs="TH SarabunPSK"/>
          <w:cs/>
        </w:rPr>
        <w:t>ประเภทของแฟ้มสะสมผลงาน</w:t>
      </w:r>
    </w:p>
    <w:p w14:paraId="74B25050" w14:textId="3CE5B421" w:rsidR="00BA2393" w:rsidRPr="00CA33BF" w:rsidRDefault="002E288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แฟ้มสะสมผลงานมีได้หลายรูปแบบ ไม่มีเกณฑ์ตายตัว ซึ่งสมศักดิ์ ภู่วิภาดาว</w:t>
      </w:r>
      <w:proofErr w:type="spellStart"/>
      <w:r w:rsidR="00BA2393" w:rsidRPr="00CA33BF">
        <w:rPr>
          <w:rFonts w:ascii="TH SarabunPSK" w:hAnsi="TH SarabunPSK" w:cs="TH SarabunPSK"/>
          <w:cs/>
        </w:rPr>
        <w:t>รรธน์</w:t>
      </w:r>
      <w:proofErr w:type="spellEnd"/>
      <w:r w:rsidR="00BA2393" w:rsidRPr="00CA33BF">
        <w:rPr>
          <w:rFonts w:ascii="TH SarabunPSK" w:hAnsi="TH SarabunPSK" w:cs="TH SarabunPSK"/>
          <w:cs/>
        </w:rPr>
        <w:t xml:space="preserve"> (</w:t>
      </w:r>
      <w:r w:rsidR="00BA2393" w:rsidRPr="00CA33BF">
        <w:rPr>
          <w:rFonts w:ascii="TH SarabunPSK" w:hAnsi="TH SarabunPSK" w:cs="TH SarabunPSK"/>
        </w:rPr>
        <w:t>2544 : 128 -</w:t>
      </w:r>
      <w:r w:rsidR="00450F45">
        <w:rPr>
          <w:rFonts w:ascii="TH SarabunPSK" w:hAnsi="TH SarabunPSK" w:cs="TH SarabunPSK"/>
        </w:rPr>
        <w:t xml:space="preserve"> 129</w:t>
      </w:r>
      <w:r w:rsidR="00BA2393" w:rsidRPr="00CA33BF">
        <w:rPr>
          <w:rFonts w:ascii="TH SarabunPSK" w:hAnsi="TH SarabunPSK" w:cs="TH SarabunPSK" w:hint="cs"/>
          <w:cs/>
        </w:rPr>
        <w:t xml:space="preserve">) ได้นำเสนอประเภทของแฟ้มสะสมผลงานไว้ </w:t>
      </w:r>
      <w:r w:rsidR="00BA2393" w:rsidRPr="00CA33BF">
        <w:rPr>
          <w:rFonts w:ascii="TH SarabunPSK" w:hAnsi="TH SarabunPSK" w:cs="TH SarabunPSK"/>
        </w:rPr>
        <w:t xml:space="preserve">2 </w:t>
      </w:r>
      <w:r w:rsidR="00BA2393" w:rsidRPr="00CA33BF">
        <w:rPr>
          <w:rFonts w:ascii="TH SarabunPSK" w:hAnsi="TH SarabunPSK" w:cs="TH SarabunPSK" w:hint="cs"/>
          <w:cs/>
        </w:rPr>
        <w:t>ประเภท ดังนี้ คือ</w:t>
      </w:r>
      <w:r w:rsidR="00933E5F">
        <w:rPr>
          <w:rFonts w:ascii="TH SarabunPSK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 w:hint="cs"/>
          <w:cs/>
        </w:rPr>
        <w:t>แฟ้มสะสมผลงานชนิดก้าวหน้าและแฟ้มสะสมผลงานชนิดรอบรู้ตามเกณฑ์ ซึ่งแฟ้มสะสมผลงานแต่ละประเภท</w:t>
      </w:r>
      <w:r w:rsidR="00933E5F">
        <w:rPr>
          <w:rFonts w:ascii="TH SarabunPSK" w:hAnsi="TH SarabunPSK" w:cs="TH SarabunPSK" w:hint="cs"/>
          <w:cs/>
        </w:rPr>
        <w:t xml:space="preserve">   </w:t>
      </w:r>
      <w:r w:rsidR="00BA2393" w:rsidRPr="00CA33BF">
        <w:rPr>
          <w:rFonts w:ascii="TH SarabunPSK" w:hAnsi="TH SarabunPSK" w:cs="TH SarabunPSK" w:hint="cs"/>
          <w:cs/>
        </w:rPr>
        <w:t>มีลักษณะดังนี้</w:t>
      </w:r>
    </w:p>
    <w:p w14:paraId="77C00F82" w14:textId="77777777" w:rsidR="00BA2393" w:rsidRPr="00CA33BF" w:rsidRDefault="002E2882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 w:hint="cs"/>
          <w:cs/>
        </w:rPr>
        <w:t xml:space="preserve">   </w:t>
      </w:r>
      <w:r w:rsidRPr="00CA33BF">
        <w:rPr>
          <w:rFonts w:ascii="TH SarabunPSK" w:eastAsia="Times New Roman" w:hAnsi="TH SarabunPSK" w:cs="TH SarabunPSK"/>
        </w:rPr>
        <w:t>2.</w:t>
      </w:r>
      <w:r w:rsidR="00BA2393" w:rsidRPr="00CA33BF">
        <w:rPr>
          <w:rFonts w:ascii="TH SarabunPSK" w:eastAsia="Times New Roman" w:hAnsi="TH SarabunPSK" w:cs="TH SarabunPSK"/>
          <w:cs/>
        </w:rPr>
        <w:t>2.1 แฟ้มสะสมผลงานชนิดก้าวหน้า (</w:t>
      </w:r>
      <w:r w:rsidR="00BA2393" w:rsidRPr="00CA33BF">
        <w:rPr>
          <w:rFonts w:ascii="TH SarabunPSK" w:eastAsia="Times New Roman" w:hAnsi="TH SarabunPSK" w:cs="TH SarabunPSK"/>
        </w:rPr>
        <w:t xml:space="preserve">Progress </w:t>
      </w:r>
      <w:r w:rsidRPr="00CA33BF">
        <w:rPr>
          <w:rFonts w:ascii="TH SarabunPSK" w:eastAsia="Times New Roman" w:hAnsi="TH SarabunPSK" w:cs="TH SarabunPSK"/>
        </w:rPr>
        <w:t>Portfolio)</w:t>
      </w:r>
    </w:p>
    <w:p w14:paraId="040ADB9B" w14:textId="6D60F2D0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 แฟ้มสะสมผลงานชนิดนี้มีจุดมุ่งหมาย</w:t>
      </w:r>
      <w:r w:rsidR="002E2882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เพื่อประเมินความก้าวหน้าของผู้เรียนโดยที่การประเมินความก้าวหน้า หมายถึง</w:t>
      </w:r>
      <w:r w:rsidR="002E2882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การเปรียบเทียบสิ่งที่นักเรียนทำได้ตอนเริ่มต้นกับปัจจุบัน แม้ว่านักเรียน</w:t>
      </w:r>
      <w:r w:rsidR="00933E5F">
        <w:rPr>
          <w:rFonts w:ascii="TH SarabunPSK" w:eastAsia="Times New Roman" w:hAnsi="TH SarabunPSK" w:cs="TH SarabunPSK" w:hint="cs"/>
          <w:cs/>
        </w:rPr>
        <w:t xml:space="preserve">   </w:t>
      </w:r>
      <w:r w:rsidRPr="00CA33BF">
        <w:rPr>
          <w:rFonts w:ascii="TH SarabunPSK" w:eastAsia="Times New Roman" w:hAnsi="TH SarabunPSK" w:cs="TH SarabunPSK"/>
          <w:cs/>
        </w:rPr>
        <w:t>จะก้าวหน้าสูงสุด อาจไม่ได้หมายความว่า นักเรียนพร้อมที่จะเรียนในระดับอื่นที่สูงขึ้นแต่หมายถึ</w:t>
      </w:r>
      <w:r w:rsidR="00B631CA">
        <w:rPr>
          <w:rFonts w:ascii="TH SarabunPSK" w:eastAsia="Times New Roman" w:hAnsi="TH SarabunPSK" w:cs="TH SarabunPSK" w:hint="cs"/>
          <w:cs/>
        </w:rPr>
        <w:t>ง</w:t>
      </w:r>
      <w:r w:rsidRPr="00CA33BF">
        <w:rPr>
          <w:rFonts w:ascii="TH SarabunPSK" w:eastAsia="Times New Roman" w:hAnsi="TH SarabunPSK" w:cs="TH SarabunPSK"/>
          <w:cs/>
        </w:rPr>
        <w:t>นักเรียนได้แสดงให้เห็นความก้าวหน้าของนักเรียนในการเรียนการสอนนั้น ๆ เช่นเด็กชาย</w:t>
      </w:r>
      <w:proofErr w:type="spellStart"/>
      <w:r w:rsidR="00F305A4">
        <w:rPr>
          <w:rFonts w:ascii="TH SarabunPSK" w:eastAsia="Times New Roman" w:hAnsi="TH SarabunPSK" w:cs="TH SarabunPSK" w:hint="cs"/>
          <w:cs/>
        </w:rPr>
        <w:t>คณาธิป</w:t>
      </w:r>
      <w:proofErr w:type="spellEnd"/>
    </w:p>
    <w:p w14:paraId="3B2EC814" w14:textId="26EA7C5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มีเส้นฐานความรู้ (</w:t>
      </w:r>
      <w:r w:rsidR="0098088E" w:rsidRPr="00CA33BF">
        <w:rPr>
          <w:rFonts w:ascii="TH SarabunPSK" w:eastAsia="Times New Roman" w:hAnsi="TH SarabunPSK" w:cs="TH SarabunPSK"/>
        </w:rPr>
        <w:t xml:space="preserve">Baseline) </w:t>
      </w:r>
      <w:r w:rsidRPr="00CA33BF">
        <w:rPr>
          <w:rFonts w:ascii="TH SarabunPSK" w:eastAsia="Times New Roman" w:hAnsi="TH SarabunPSK" w:cs="TH SarabunPSK" w:hint="cs"/>
          <w:cs/>
        </w:rPr>
        <w:t xml:space="preserve">อยู่ที่ </w:t>
      </w:r>
      <w:r w:rsidR="00F305A4">
        <w:rPr>
          <w:rFonts w:ascii="TH SarabunPSK" w:eastAsia="Times New Roman" w:hAnsi="TH SarabunPSK" w:cs="TH SarabunPSK" w:hint="cs"/>
          <w:cs/>
        </w:rPr>
        <w:t>0</w:t>
      </w:r>
      <w:r w:rsidRPr="00CA33BF">
        <w:rPr>
          <w:rFonts w:ascii="TH SarabunPSK" w:eastAsia="Times New Roman" w:hAnsi="TH SarabunPSK" w:cs="TH SarabunPSK" w:hint="cs"/>
          <w:cs/>
        </w:rPr>
        <w:t xml:space="preserve"> หลังจากเรียนแล้วพัฒนาถึง 10 ในขณะที่เด็กหญิงพรสวรรค์ </w:t>
      </w:r>
    </w:p>
    <w:p w14:paraId="1E1FF793" w14:textId="23971EB4" w:rsidR="0098088E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มีเส้นฐานความรู้อยู่ที่ 8 หลังจากเรียนแล้วพัฒนาถึง 12 คือ</w:t>
      </w:r>
      <w:r w:rsidR="0098088E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 w:hint="cs"/>
          <w:cs/>
        </w:rPr>
        <w:t>เพิ่มขึ้น 4 ขณะที่เด็กชาย</w:t>
      </w:r>
      <w:proofErr w:type="spellStart"/>
      <w:r w:rsidR="00F305A4">
        <w:rPr>
          <w:rFonts w:ascii="TH SarabunPSK" w:eastAsia="Times New Roman" w:hAnsi="TH SarabunPSK" w:cs="TH SarabunPSK" w:hint="cs"/>
          <w:cs/>
        </w:rPr>
        <w:t>คณาธิป</w:t>
      </w:r>
      <w:proofErr w:type="spellEnd"/>
      <w:r w:rsidRPr="00CA33BF">
        <w:rPr>
          <w:rFonts w:ascii="TH SarabunPSK" w:eastAsia="Times New Roman" w:hAnsi="TH SarabunPSK" w:cs="TH SarabunPSK" w:hint="cs"/>
          <w:cs/>
        </w:rPr>
        <w:t>เพิ่มขึ้น 10 มิได้หมายความว่าเด็กชาย</w:t>
      </w:r>
      <w:proofErr w:type="spellStart"/>
      <w:r w:rsidR="00F305A4">
        <w:rPr>
          <w:rFonts w:ascii="TH SarabunPSK" w:eastAsia="Times New Roman" w:hAnsi="TH SarabunPSK" w:cs="TH SarabunPSK" w:hint="cs"/>
          <w:cs/>
        </w:rPr>
        <w:t>คณาธิป</w:t>
      </w:r>
      <w:proofErr w:type="spellEnd"/>
      <w:r w:rsidRPr="00CA33BF">
        <w:rPr>
          <w:rFonts w:ascii="TH SarabunPSK" w:eastAsia="Times New Roman" w:hAnsi="TH SarabunPSK" w:cs="TH SarabunPSK" w:hint="cs"/>
          <w:cs/>
        </w:rPr>
        <w:t xml:space="preserve"> จะสามารถเรียนในระดับสูงขึ้นได้ หากสิ่งที่จะเรียนใหม่ควรมีความรู้ที่</w:t>
      </w:r>
      <w:r w:rsidR="00B631CA">
        <w:rPr>
          <w:rFonts w:ascii="TH SarabunPSK" w:eastAsia="Times New Roman" w:hAnsi="TH SarabunPSK" w:cs="TH SarabunPSK" w:hint="cs"/>
          <w:cs/>
        </w:rPr>
        <w:t>เ</w:t>
      </w:r>
      <w:r w:rsidRPr="00CA33BF">
        <w:rPr>
          <w:rFonts w:ascii="TH SarabunPSK" w:eastAsia="Times New Roman" w:hAnsi="TH SarabunPSK" w:cs="TH SarabunPSK" w:hint="cs"/>
          <w:cs/>
        </w:rPr>
        <w:t>ส้นฐานอย่างต่ำ 12 ดังนั้นการประเมินความก้าวหน้า ต้องพิจารณาถึงเส้นฐานที่แสดงความสามารถภาคปฏิบัติในการเรียนรู้ตอนเริ่มต้น (</w:t>
      </w:r>
      <w:r w:rsidRPr="00CA33BF">
        <w:rPr>
          <w:rFonts w:ascii="TH SarabunPSK" w:eastAsia="Times New Roman" w:hAnsi="TH SarabunPSK" w:cs="TH SarabunPSK"/>
        </w:rPr>
        <w:t xml:space="preserve">Early </w:t>
      </w:r>
      <w:r w:rsidR="0098088E" w:rsidRPr="00CA33BF">
        <w:rPr>
          <w:rFonts w:ascii="TH SarabunPSK" w:eastAsia="Times New Roman" w:hAnsi="TH SarabunPSK" w:cs="TH SarabunPSK"/>
        </w:rPr>
        <w:t xml:space="preserve">Performance) </w:t>
      </w:r>
      <w:r w:rsidRPr="00CA33BF">
        <w:rPr>
          <w:rFonts w:ascii="TH SarabunPSK" w:eastAsia="Times New Roman" w:hAnsi="TH SarabunPSK" w:cs="TH SarabunPSK" w:hint="cs"/>
          <w:cs/>
        </w:rPr>
        <w:t>เป็นหลัก</w:t>
      </w:r>
    </w:p>
    <w:p w14:paraId="44811711" w14:textId="77777777" w:rsidR="00F305A4" w:rsidRDefault="009808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</w:r>
      <w:r w:rsidRPr="00CA33BF">
        <w:rPr>
          <w:rFonts w:ascii="TH SarabunPSK" w:eastAsia="Times New Roman" w:hAnsi="TH SarabunPSK" w:cs="TH SarabunPSK"/>
        </w:rPr>
        <w:tab/>
        <w:t xml:space="preserve">   2.2</w:t>
      </w:r>
      <w:r w:rsidR="00BA2393" w:rsidRPr="00CA33BF">
        <w:rPr>
          <w:rFonts w:ascii="TH SarabunPSK" w:eastAsia="Times New Roman" w:hAnsi="TH SarabunPSK" w:cs="TH SarabunPSK"/>
        </w:rPr>
        <w:t xml:space="preserve">.2 </w:t>
      </w:r>
      <w:r w:rsidR="00BA2393" w:rsidRPr="00CA33BF">
        <w:rPr>
          <w:rFonts w:ascii="TH SarabunPSK" w:eastAsia="Times New Roman" w:hAnsi="TH SarabunPSK" w:cs="TH SarabunPSK" w:hint="cs"/>
          <w:cs/>
        </w:rPr>
        <w:t>แฟ้มสะสมผลงานชนิดรอบรู้ตามเกณฑ์ (</w:t>
      </w:r>
      <w:r w:rsidR="00BA2393" w:rsidRPr="00CA33BF">
        <w:rPr>
          <w:rFonts w:ascii="TH SarabunPSK" w:eastAsia="Times New Roman" w:hAnsi="TH SarabunPSK" w:cs="TH SarabunPSK"/>
        </w:rPr>
        <w:t xml:space="preserve">Mastery </w:t>
      </w:r>
      <w:r w:rsidRPr="00CA33BF">
        <w:rPr>
          <w:rFonts w:ascii="TH SarabunPSK" w:eastAsia="Times New Roman" w:hAnsi="TH SarabunPSK" w:cs="TH SarabunPSK"/>
        </w:rPr>
        <w:t>Portfolio)</w:t>
      </w:r>
      <w:r w:rsidR="00B631CA">
        <w:rPr>
          <w:rFonts w:ascii="TH SarabunPSK" w:eastAsia="Times New Roman" w:hAnsi="TH SarabunPSK" w:cs="TH SarabunPSK"/>
        </w:rPr>
        <w:t xml:space="preserve">     </w:t>
      </w:r>
      <w:r w:rsidR="00BA2393" w:rsidRPr="00CA33BF">
        <w:rPr>
          <w:rFonts w:ascii="TH SarabunPSK" w:eastAsia="Times New Roman" w:hAnsi="TH SarabunPSK" w:cs="TH SarabunPSK" w:hint="cs"/>
          <w:cs/>
        </w:rPr>
        <w:t>แฟ้มสะสมผลงานชนิดรอบรู้ตามเกณฑ์ มีจุดประสงค์เมื่อพิจารณาว่าผู้เรียนมีความสามารถถึงเกณฑ์ (</w:t>
      </w:r>
      <w:r w:rsidR="00BA2393" w:rsidRPr="00CA33BF">
        <w:rPr>
          <w:rFonts w:ascii="TH SarabunPSK" w:eastAsia="Times New Roman" w:hAnsi="TH SarabunPSK" w:cs="TH SarabunPSK"/>
        </w:rPr>
        <w:t>Criteria</w:t>
      </w:r>
      <w:r w:rsidRPr="00CA33BF">
        <w:rPr>
          <w:rFonts w:ascii="TH SarabunPSK" w:eastAsia="Times New Roman" w:hAnsi="TH SarabunPSK" w:cs="TH SarabunPSK"/>
        </w:rPr>
        <w:t xml:space="preserve">) </w:t>
      </w:r>
      <w:r w:rsidR="00BA2393" w:rsidRPr="00CA33BF">
        <w:rPr>
          <w:rFonts w:ascii="TH SarabunPSK" w:eastAsia="Times New Roman" w:hAnsi="TH SarabunPSK" w:cs="TH SarabunPSK" w:hint="cs"/>
          <w:cs/>
        </w:rPr>
        <w:t>ที่แสดงว่ารอบรู้ (</w:t>
      </w:r>
      <w:r w:rsidR="00BA2393" w:rsidRPr="00CA33BF">
        <w:rPr>
          <w:rFonts w:ascii="TH SarabunPSK" w:eastAsia="Times New Roman" w:hAnsi="TH SarabunPSK" w:cs="TH SarabunPSK"/>
        </w:rPr>
        <w:t>Mastery</w:t>
      </w:r>
      <w:r w:rsidRPr="00CA33BF">
        <w:rPr>
          <w:rFonts w:ascii="TH SarabunPSK" w:eastAsia="Times New Roman" w:hAnsi="TH SarabunPSK" w:cs="TH SarabunPSK"/>
        </w:rPr>
        <w:t xml:space="preserve">) </w:t>
      </w:r>
      <w:r w:rsidR="00BA2393" w:rsidRPr="00CA33BF">
        <w:rPr>
          <w:rFonts w:ascii="TH SarabunPSK" w:eastAsia="Times New Roman" w:hAnsi="TH SarabunPSK" w:cs="TH SarabunPSK" w:hint="cs"/>
          <w:cs/>
        </w:rPr>
        <w:t>แล้ว ตัวอย่างเช่น ในการจัดอบรมเรื่องการเขียน (</w:t>
      </w:r>
      <w:r w:rsidRPr="00CA33BF">
        <w:rPr>
          <w:rFonts w:ascii="TH SarabunPSK" w:eastAsia="Times New Roman" w:hAnsi="TH SarabunPSK" w:cs="TH SarabunPSK"/>
        </w:rPr>
        <w:t xml:space="preserve">Writing  Workshop)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คำว่า </w:t>
      </w:r>
      <w:r w:rsidRPr="00CA33BF">
        <w:rPr>
          <w:rFonts w:ascii="TH SarabunPSK" w:eastAsia="Times New Roman" w:hAnsi="TH SarabunPSK" w:cs="TH SarabunPSK"/>
        </w:rPr>
        <w:t>“</w:t>
      </w:r>
      <w:r w:rsidR="00BA2393" w:rsidRPr="00CA33BF">
        <w:rPr>
          <w:rFonts w:ascii="TH SarabunPSK" w:eastAsia="Times New Roman" w:hAnsi="TH SarabunPSK" w:cs="TH SarabunPSK" w:hint="cs"/>
          <w:cs/>
        </w:rPr>
        <w:t>รอบรู้</w:t>
      </w:r>
      <w:r w:rsidRPr="00CA33BF">
        <w:rPr>
          <w:rFonts w:ascii="TH SarabunPSK" w:eastAsia="Times New Roman" w:hAnsi="TH SarabunPSK" w:cs="TH SarabunPSK"/>
        </w:rPr>
        <w:t xml:space="preserve">”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อาจหมายถึงว่า ผู้เรียนแสดงให้เห็นว่าสามารรถใช้กระบวนการการเขียนในการพัฒนาชิ้นงานการเขียน และสามารถเขียนงาน </w:t>
      </w:r>
      <w:r w:rsidRPr="00CA33BF">
        <w:rPr>
          <w:rFonts w:ascii="TH SarabunPSK" w:eastAsia="Times New Roman" w:hAnsi="TH SarabunPSK" w:cs="TH SarabunPSK"/>
        </w:rPr>
        <w:t>2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ชนิด ได้ คือเรื่องราว (</w:t>
      </w:r>
      <w:r w:rsidR="00BA2393" w:rsidRPr="00CA33BF">
        <w:rPr>
          <w:rFonts w:ascii="TH SarabunPSK" w:eastAsia="Times New Roman" w:hAnsi="TH SarabunPSK" w:cs="TH SarabunPSK"/>
        </w:rPr>
        <w:t>Story</w:t>
      </w:r>
      <w:r w:rsidRPr="00CA33BF">
        <w:rPr>
          <w:rFonts w:ascii="TH SarabunPSK" w:eastAsia="Times New Roman" w:hAnsi="TH SarabunPSK" w:cs="TH SarabunPSK"/>
        </w:rPr>
        <w:t xml:space="preserve">)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และบทความ </w:t>
      </w:r>
      <w:r w:rsidR="00BA2393" w:rsidRPr="00CA33BF">
        <w:rPr>
          <w:rFonts w:ascii="TH SarabunPSK" w:eastAsia="Times New Roman" w:hAnsi="TH SarabunPSK" w:cs="TH SarabunPSK" w:hint="cs"/>
          <w:cs/>
        </w:rPr>
        <w:lastRenderedPageBreak/>
        <w:t>(</w:t>
      </w:r>
      <w:r w:rsidR="00BA2393" w:rsidRPr="00CA33BF">
        <w:rPr>
          <w:rFonts w:ascii="TH SarabunPSK" w:eastAsia="Times New Roman" w:hAnsi="TH SarabunPSK" w:cs="TH SarabunPSK"/>
        </w:rPr>
        <w:t>Article</w:t>
      </w:r>
      <w:r w:rsidRPr="00CA33BF">
        <w:rPr>
          <w:rFonts w:ascii="TH SarabunPSK" w:eastAsia="Times New Roman" w:hAnsi="TH SarabunPSK" w:cs="TH SarabunPSK"/>
        </w:rPr>
        <w:t xml:space="preserve">)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หรือในการอบรมเรื่องการอ่านหนังสือพิมพ์ คำว่า </w:t>
      </w:r>
      <w:r w:rsidRPr="00CA33BF">
        <w:rPr>
          <w:rFonts w:ascii="TH SarabunPSK" w:eastAsia="Times New Roman" w:hAnsi="TH SarabunPSK" w:cs="TH SarabunPSK"/>
        </w:rPr>
        <w:t>“</w:t>
      </w:r>
      <w:r w:rsidR="00BA2393" w:rsidRPr="00CA33BF">
        <w:rPr>
          <w:rFonts w:ascii="TH SarabunPSK" w:eastAsia="Times New Roman" w:hAnsi="TH SarabunPSK" w:cs="TH SarabunPSK" w:hint="cs"/>
          <w:cs/>
        </w:rPr>
        <w:t>รอบรู้</w:t>
      </w:r>
      <w:r w:rsidRPr="00CA33BF">
        <w:rPr>
          <w:rFonts w:ascii="TH SarabunPSK" w:eastAsia="Times New Roman" w:hAnsi="TH SarabunPSK" w:cs="TH SarabunPSK"/>
        </w:rPr>
        <w:t xml:space="preserve">” 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หมายถึงผู้เรียนสามารถใช้หนังสือพิมพ์ท้องถิ่น และหาความหมายเพิ่มขึ้นจากบทความ </w:t>
      </w:r>
      <w:r w:rsidRPr="00CA33BF">
        <w:rPr>
          <w:rFonts w:ascii="TH SarabunPSK" w:eastAsia="Times New Roman" w:hAnsi="TH SarabunPSK" w:cs="TH SarabunPSK"/>
        </w:rPr>
        <w:t>2</w:t>
      </w:r>
      <w:r w:rsidR="00BA2393" w:rsidRPr="00CA33BF">
        <w:rPr>
          <w:rFonts w:ascii="TH SarabunPSK" w:eastAsia="Times New Roman" w:hAnsi="TH SarabunPSK" w:cs="TH SarabunPSK" w:hint="cs"/>
          <w:cs/>
        </w:rPr>
        <w:t xml:space="preserve"> ประเภท คือ ข่าวสังคม</w:t>
      </w:r>
    </w:p>
    <w:p w14:paraId="4B6973EE" w14:textId="7781AAC4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 w:hint="cs"/>
          <w:cs/>
        </w:rPr>
        <w:t>ในชีวิตประจำวันและข่าวสารคดี</w:t>
      </w:r>
    </w:p>
    <w:p w14:paraId="27914DC6" w14:textId="2714557C" w:rsidR="00DD7A86" w:rsidRPr="00CA33BF" w:rsidRDefault="0098088E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การผ่านหรือไม่ผ่านของแฟ้มสะสมผลงานชนิดนี้ พิจารณาจากการที่ผู้เรียนสามารถแสดงหรือปฏิบัติ (</w:t>
      </w:r>
      <w:r w:rsidR="00BA2393" w:rsidRPr="00CA33BF">
        <w:rPr>
          <w:rFonts w:ascii="TH SarabunPSK" w:eastAsia="Times New Roman" w:hAnsi="TH SarabunPSK" w:cs="TH SarabunPSK"/>
        </w:rPr>
        <w:t xml:space="preserve">Performance) </w:t>
      </w:r>
      <w:r w:rsidR="00BA2393" w:rsidRPr="00CA33BF">
        <w:rPr>
          <w:rFonts w:ascii="TH SarabunPSK" w:eastAsia="Times New Roman" w:hAnsi="TH SarabunPSK" w:cs="TH SarabunPSK" w:hint="cs"/>
          <w:cs/>
        </w:rPr>
        <w:t>ถึงเกณฑ์กำหนดหรือไม่ การผ่าน</w:t>
      </w:r>
      <w:r w:rsidR="004C58E7">
        <w:rPr>
          <w:rFonts w:ascii="TH SarabunPSK" w:eastAsia="Times New Roman" w:hAnsi="TH SarabunPSK" w:cs="TH SarabunPSK" w:hint="cs"/>
          <w:cs/>
        </w:rPr>
        <w:t>หรือ</w:t>
      </w:r>
      <w:r w:rsidR="00BA2393" w:rsidRPr="00CA33BF">
        <w:rPr>
          <w:rFonts w:ascii="TH SarabunPSK" w:eastAsia="Times New Roman" w:hAnsi="TH SarabunPSK" w:cs="TH SarabunPSK" w:hint="cs"/>
          <w:cs/>
        </w:rPr>
        <w:t>ไม่ผ่าน</w:t>
      </w:r>
      <w:r w:rsidR="004C58E7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 w:hint="cs"/>
          <w:cs/>
        </w:rPr>
        <w:t>ใช้เพื่อบ่งบอกให้ผู้เรียนสามารถไปเรียนอีกระดับหนึ่งที่สูงขึ้นได้หรือไม่ ดังนั้นแฟ้มสะสมผลงานชนิดนี้ หากมีการแสดงให้เห็นถึงการแสดงหรือการปฏิบัติที่พึงพอใจตามเกณฑ์ก็ถือว่าผ่าน</w:t>
      </w:r>
    </w:p>
    <w:p w14:paraId="0C617661" w14:textId="7A4A5943" w:rsidR="00BA2393" w:rsidRPr="00CA33BF" w:rsidRDefault="00DD7A8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/>
          <w:cs/>
        </w:rPr>
        <w:tab/>
      </w:r>
      <w:r w:rsidRPr="00CA33BF">
        <w:rPr>
          <w:rFonts w:ascii="TH SarabunPSK" w:hAnsi="TH SarabunPSK" w:cs="TH SarabunPSK" w:hint="cs"/>
          <w:cs/>
        </w:rPr>
        <w:t xml:space="preserve">2.3 </w:t>
      </w:r>
      <w:r w:rsidR="00BA2393" w:rsidRPr="00CA33BF">
        <w:rPr>
          <w:rFonts w:ascii="TH SarabunPSK" w:hAnsi="TH SarabunPSK" w:cs="TH SarabunPSK" w:hint="cs"/>
          <w:cs/>
        </w:rPr>
        <w:t>ขั้นตอนการประเมินโดยใช้แฟ้มสะสมผลงาน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hAnsi="TH SarabunPSK" w:cs="TH SarabunPSK"/>
          <w:cs/>
        </w:rPr>
        <w:t>ขั้นตอนการประเมินโดยใช้แฟ้มสะสมผลงาน</w:t>
      </w:r>
      <w:r w:rsidRPr="00CA33BF">
        <w:rPr>
          <w:rFonts w:ascii="TH SarabunPSK" w:hAnsi="TH SarabunPSK" w:cs="TH SarabunPSK" w:hint="cs"/>
          <w:cs/>
        </w:rPr>
        <w:t xml:space="preserve"> (</w:t>
      </w:r>
      <w:proofErr w:type="spellStart"/>
      <w:r w:rsidRPr="00CA33BF">
        <w:rPr>
          <w:rFonts w:ascii="TH SarabunPSK" w:hAnsi="TH SarabunPSK" w:cs="TH SarabunPSK"/>
          <w:cs/>
        </w:rPr>
        <w:t>ภัท</w:t>
      </w:r>
      <w:proofErr w:type="spellEnd"/>
      <w:r w:rsidRPr="00CA33BF">
        <w:rPr>
          <w:rFonts w:ascii="TH SarabunPSK" w:hAnsi="TH SarabunPSK" w:cs="TH SarabunPSK"/>
          <w:cs/>
        </w:rPr>
        <w:t>รา นิคมานนท์</w:t>
      </w:r>
      <w:r w:rsidRPr="00CA33BF">
        <w:rPr>
          <w:rFonts w:ascii="TH SarabunPSK" w:hAnsi="TH SarabunPSK" w:cs="TH SarabunPSK"/>
        </w:rPr>
        <w:t xml:space="preserve">, </w:t>
      </w:r>
      <w:r w:rsidRPr="00CA33BF">
        <w:rPr>
          <w:rFonts w:ascii="TH SarabunPSK" w:hAnsi="TH SarabunPSK" w:cs="TH SarabunPSK"/>
          <w:cs/>
        </w:rPr>
        <w:t xml:space="preserve">2543 : 47 </w:t>
      </w:r>
      <w:r w:rsidR="009263B8">
        <w:rPr>
          <w:rFonts w:ascii="TH SarabunPSK" w:hAnsi="TH SarabunPSK" w:cs="TH SarabunPSK"/>
          <w:cs/>
        </w:rPr>
        <w:t>-</w:t>
      </w:r>
      <w:r w:rsidRPr="00CA33BF">
        <w:rPr>
          <w:rFonts w:ascii="TH SarabunPSK" w:hAnsi="TH SarabunPSK" w:cs="TH SarabunPSK"/>
          <w:cs/>
        </w:rPr>
        <w:t xml:space="preserve"> 49</w:t>
      </w:r>
      <w:r w:rsidR="00793995" w:rsidRPr="00CA33BF">
        <w:rPr>
          <w:rFonts w:ascii="TH SarabunPSK" w:hAnsi="TH SarabunPSK" w:cs="TH SarabunPSK" w:hint="cs"/>
          <w:cs/>
        </w:rPr>
        <w:t xml:space="preserve"> </w:t>
      </w:r>
      <w:r w:rsidR="00793995" w:rsidRPr="00CA33BF">
        <w:rPr>
          <w:rFonts w:ascii="TH SarabunPSK" w:hAnsi="TH SarabunPSK" w:cs="TH SarabunPSK"/>
        </w:rPr>
        <w:t xml:space="preserve">; </w:t>
      </w:r>
      <w:r w:rsidR="00793995" w:rsidRPr="00CA33BF">
        <w:rPr>
          <w:rFonts w:ascii="TH Sarabun New" w:hAnsi="TH Sarabun New" w:cs="TH Sarabun New"/>
          <w:cs/>
        </w:rPr>
        <w:t>ชวลิต ชูก</w:t>
      </w:r>
      <w:r w:rsidR="00793995" w:rsidRPr="00CA33BF">
        <w:rPr>
          <w:rFonts w:ascii="TH Sarabun New" w:hAnsi="TH Sarabun New" w:cs="TH Sarabun New" w:hint="cs"/>
          <w:cs/>
        </w:rPr>
        <w:t>ำ</w:t>
      </w:r>
      <w:r w:rsidR="00793995" w:rsidRPr="00CA33BF">
        <w:rPr>
          <w:rFonts w:ascii="TH Sarabun New" w:hAnsi="TH Sarabun New" w:cs="TH Sarabun New"/>
          <w:cs/>
        </w:rPr>
        <w:t>แพง</w:t>
      </w:r>
      <w:r w:rsidR="00793995" w:rsidRPr="00CA33BF">
        <w:rPr>
          <w:rFonts w:ascii="TH Sarabun New" w:hAnsi="TH Sarabun New" w:cs="TH Sarabun New"/>
        </w:rPr>
        <w:t>, 2553 : 163</w:t>
      </w:r>
      <w:r w:rsidRPr="00CA33BF">
        <w:rPr>
          <w:rFonts w:ascii="TH SarabunPSK" w:hAnsi="TH SarabunPSK" w:cs="TH SarabunPSK"/>
          <w:cs/>
        </w:rPr>
        <w:t xml:space="preserve">) </w:t>
      </w:r>
      <w:r w:rsidR="008E5193" w:rsidRPr="00CA33BF">
        <w:rPr>
          <w:rFonts w:ascii="TH SarabunPSK" w:hAnsi="TH SarabunPSK" w:cs="TH SarabunPSK" w:hint="cs"/>
          <w:cs/>
        </w:rPr>
        <w:t>มีขั้นตอน</w:t>
      </w:r>
      <w:r w:rsidRPr="00CA33BF">
        <w:rPr>
          <w:rFonts w:ascii="TH SarabunPSK" w:hAnsi="TH SarabunPSK" w:cs="TH SarabunPSK"/>
          <w:cs/>
        </w:rPr>
        <w:t>ดังนี้</w:t>
      </w:r>
    </w:p>
    <w:p w14:paraId="77875A7C" w14:textId="77777777" w:rsidR="00F305A4" w:rsidRDefault="006A4A1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DD7A86" w:rsidRPr="00CA33BF">
        <w:rPr>
          <w:rFonts w:ascii="TH SarabunPSK" w:eastAsia="Times New Roman" w:hAnsi="TH SarabunPSK" w:cs="TH SarabunPSK"/>
          <w:cs/>
        </w:rPr>
        <w:tab/>
      </w:r>
      <w:r w:rsidR="00DD7A86" w:rsidRPr="00CA33BF">
        <w:rPr>
          <w:rFonts w:ascii="TH SarabunPSK" w:eastAsia="Times New Roman" w:hAnsi="TH SarabunPSK" w:cs="TH SarabunPSK"/>
          <w:cs/>
        </w:rPr>
        <w:tab/>
      </w:r>
      <w:r w:rsidR="00DD7A86" w:rsidRPr="00CA33BF">
        <w:rPr>
          <w:rFonts w:ascii="TH SarabunPSK" w:eastAsia="Times New Roman" w:hAnsi="TH SarabunPSK" w:cs="TH SarabunPSK"/>
          <w:cs/>
        </w:rPr>
        <w:tab/>
      </w:r>
      <w:r w:rsidR="00DD7A86" w:rsidRPr="00CA33BF">
        <w:rPr>
          <w:rFonts w:ascii="TH SarabunPSK" w:hAnsi="TH SarabunPSK" w:cs="TH SarabunPSK" w:hint="cs"/>
          <w:cs/>
        </w:rPr>
        <w:t xml:space="preserve">2.3.1 </w:t>
      </w:r>
      <w:r w:rsidR="008E5193" w:rsidRPr="00CA33BF">
        <w:rPr>
          <w:rFonts w:ascii="TH SarabunPSK" w:eastAsia="Times New Roman" w:hAnsi="TH SarabunPSK" w:cs="TH SarabunPSK" w:hint="cs"/>
          <w:cs/>
        </w:rPr>
        <w:t>การ</w:t>
      </w:r>
      <w:r w:rsidR="00BA2393" w:rsidRPr="00CA33BF">
        <w:rPr>
          <w:rFonts w:ascii="TH SarabunPSK" w:eastAsia="Times New Roman" w:hAnsi="TH SarabunPSK" w:cs="TH SarabunPSK"/>
          <w:cs/>
        </w:rPr>
        <w:t>วางแผนจัดทำแฟ้มสะสมผลงาน</w:t>
      </w:r>
      <w:r w:rsidR="00DD7A86" w:rsidRPr="00CA33BF">
        <w:rPr>
          <w:rFonts w:ascii="TH SarabunPSK" w:eastAsia="Times New Roman" w:hAnsi="TH SarabunPSK" w:cs="TH SarabunPSK" w:hint="cs"/>
          <w:cs/>
        </w:rPr>
        <w:t xml:space="preserve"> โดย</w:t>
      </w:r>
      <w:r w:rsidR="00BA2393" w:rsidRPr="00CA33BF">
        <w:rPr>
          <w:rFonts w:ascii="TH SarabunPSK" w:eastAsia="Times New Roman" w:hAnsi="TH SarabunPSK" w:cs="TH SarabunPSK"/>
          <w:cs/>
        </w:rPr>
        <w:t xml:space="preserve">ดำเนินการเตรียมตัวครู </w:t>
      </w:r>
      <w:r w:rsidR="00DD7A86" w:rsidRPr="00CA33BF">
        <w:rPr>
          <w:rFonts w:ascii="TH SarabunPSK" w:eastAsia="Times New Roman" w:hAnsi="TH SarabunPSK" w:cs="TH SarabunPSK" w:hint="cs"/>
          <w:cs/>
        </w:rPr>
        <w:t xml:space="preserve">ได้แก่ </w:t>
      </w:r>
      <w:r w:rsidR="00BA2393" w:rsidRPr="00CA33BF">
        <w:rPr>
          <w:rFonts w:ascii="TH SarabunPSK" w:eastAsia="Times New Roman" w:hAnsi="TH SarabunPSK" w:cs="TH SarabunPSK"/>
          <w:cs/>
        </w:rPr>
        <w:t>เลือกวิชาหรือกลุ่มประสบการณ์ ที่จะประเมินโดยใช้แฟ้มสะสมผลงาน</w:t>
      </w:r>
      <w:r w:rsidR="00DD7A86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วิเคราะห์หลักสูตรวิชาหรือกลุ่มประสบการณ์ที่ได้เลือกไว้</w:t>
      </w:r>
      <w:r w:rsidR="00DD7A86" w:rsidRPr="00CA33BF">
        <w:rPr>
          <w:rFonts w:ascii="TH SarabunPSK" w:eastAsia="Times New Roman" w:hAnsi="TH SarabunPSK" w:cs="TH SarabunPSK" w:hint="cs"/>
          <w:cs/>
        </w:rPr>
        <w:t xml:space="preserve"> และ</w:t>
      </w:r>
      <w:r w:rsidR="00BA2393" w:rsidRPr="00CA33BF">
        <w:rPr>
          <w:rFonts w:ascii="TH SarabunPSK" w:eastAsia="Times New Roman" w:hAnsi="TH SarabunPSK" w:cs="TH SarabunPSK"/>
          <w:cs/>
        </w:rPr>
        <w:t>วางแผนกำหนดลักษณะชิ้นงานที่จะเลือก</w:t>
      </w:r>
      <w:r w:rsidR="008E5193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การเตรียมตัวนักเรียน</w:t>
      </w:r>
      <w:r w:rsidR="000404B9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8E5193" w:rsidRPr="00CA33BF">
        <w:rPr>
          <w:rFonts w:ascii="TH SarabunPSK" w:eastAsia="Times New Roman" w:hAnsi="TH SarabunPSK" w:cs="TH SarabunPSK" w:hint="cs"/>
          <w:cs/>
        </w:rPr>
        <w:t>ได้แก่</w:t>
      </w:r>
      <w:r w:rsidR="00DD7A86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8E5193" w:rsidRPr="00CA33BF">
        <w:rPr>
          <w:rFonts w:ascii="TH SarabunPSK" w:eastAsia="Times New Roman" w:hAnsi="TH SarabunPSK" w:cs="TH SarabunPSK" w:hint="cs"/>
          <w:cs/>
        </w:rPr>
        <w:t>การ</w:t>
      </w:r>
      <w:r w:rsidR="00BA2393" w:rsidRPr="00CA33BF">
        <w:rPr>
          <w:rFonts w:ascii="TH SarabunPSK" w:eastAsia="Times New Roman" w:hAnsi="TH SarabunPSK" w:cs="TH SarabunPSK"/>
          <w:cs/>
        </w:rPr>
        <w:t>แจ้งให้นักเรียนทราบล่วงหน้าถึงจุดประสงค์ของหลักสูตร จุดประสงค์การเรียนรู้ เนื้อหา</w:t>
      </w:r>
    </w:p>
    <w:p w14:paraId="13C9A3F7" w14:textId="39A3E870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ที่จะเรียน รูปแบบและวิธีการดำเนินการสอน และวิธีวัดผลประเมินผล</w:t>
      </w:r>
      <w:r w:rsidR="00DD7A86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ทำความเข้าใจกับผู้เรียนเกี่ยวกับการประเมินโดยใช้แฟ้มสะสมผลงาน</w:t>
      </w:r>
      <w:r w:rsidR="00DD7A86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ชี้แจงถึงการมีส่วนร่วมในการเรียนรู้กิจกรรมและ</w:t>
      </w:r>
    </w:p>
    <w:p w14:paraId="35C4DBE8" w14:textId="7777777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การกำหนดชิ้นงาน</w:t>
      </w:r>
      <w:r w:rsidR="00DD7A86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ชี้แจงถึงบทบาทของนักเรียนในการทำงานกลุ่ม</w:t>
      </w:r>
      <w:r w:rsidR="008E5193" w:rsidRPr="00CA33BF">
        <w:rPr>
          <w:rFonts w:ascii="TH SarabunPSK" w:eastAsia="Times New Roman" w:hAnsi="TH SarabunPSK" w:cs="TH SarabunPSK" w:hint="cs"/>
          <w:cs/>
        </w:rPr>
        <w:t xml:space="preserve"> การ</w:t>
      </w:r>
      <w:r w:rsidRPr="00CA33BF">
        <w:rPr>
          <w:rFonts w:ascii="TH SarabunPSK" w:eastAsia="Times New Roman" w:hAnsi="TH SarabunPSK" w:cs="TH SarabunPSK"/>
          <w:cs/>
        </w:rPr>
        <w:t>เตรียมตัวผู้ปกครอง ควรมี</w:t>
      </w:r>
    </w:p>
    <w:p w14:paraId="7EC0538D" w14:textId="7777777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การเตรียมตัวผู้ปกครอง</w:t>
      </w:r>
      <w:r w:rsidR="000404B9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ดังนี้</w:t>
      </w:r>
      <w:r w:rsidR="008E5193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แจ้งให้ผู้ปกครองทราบถึงกระบวนการประเมินผลที่จะใช้ในการประเมิน</w:t>
      </w:r>
      <w:r w:rsidR="008E5193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ให้ความรู้เกี่ยวกับการประเมินผลโดยใช้แฟ้มสะสมผลงานแก่ผู้ปกครอง</w:t>
      </w:r>
      <w:r w:rsidR="008E5193" w:rsidRPr="00CA33BF">
        <w:rPr>
          <w:rFonts w:ascii="TH SarabunPSK" w:eastAsia="Times New Roman" w:hAnsi="TH SarabunPSK" w:cs="TH SarabunPSK" w:hint="cs"/>
          <w:cs/>
        </w:rPr>
        <w:t xml:space="preserve"> </w:t>
      </w:r>
      <w:r w:rsidRPr="00CA33BF">
        <w:rPr>
          <w:rFonts w:ascii="TH SarabunPSK" w:eastAsia="Times New Roman" w:hAnsi="TH SarabunPSK" w:cs="TH SarabunPSK"/>
          <w:cs/>
        </w:rPr>
        <w:t>แจ้งให้ทราบถึงบทบาทของผู้ปกครองในการประเมินโดยใช้แฟ้มสะสมผลงาน</w:t>
      </w:r>
      <w:r w:rsidR="008E5193" w:rsidRPr="00CA33BF">
        <w:rPr>
          <w:rFonts w:ascii="TH SarabunPSK" w:eastAsia="Times New Roman" w:hAnsi="TH SarabunPSK" w:cs="TH SarabunPSK" w:hint="cs"/>
          <w:cs/>
        </w:rPr>
        <w:t xml:space="preserve"> และ</w:t>
      </w:r>
      <w:r w:rsidRPr="00CA33BF">
        <w:rPr>
          <w:rFonts w:ascii="TH SarabunPSK" w:eastAsia="Times New Roman" w:hAnsi="TH SarabunPSK" w:cs="TH SarabunPSK"/>
          <w:cs/>
        </w:rPr>
        <w:t>ขอความร่วมมือไปยังผู้ปกครองในการ</w:t>
      </w:r>
    </w:p>
    <w:p w14:paraId="12072BBA" w14:textId="5C352B05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ให้ข้อเสนอข้อเสนอแนะและแสดงความคิดเห็นต่อผลงานของนักเรียน</w:t>
      </w:r>
    </w:p>
    <w:p w14:paraId="047F27A9" w14:textId="77777777" w:rsidR="00F305A4" w:rsidRDefault="001739DC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2.3.2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 xml:space="preserve"> 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การ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เก็บรวบรวมผลงานหรือหลักฐานการทำงาน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ครูต้องวางแผนร่วมกับผู้เรียนว่าจะเก็บรวบรวมชิ้นงานอย่างไร จะเก็บไว้ที่ไหน เก็บนานเท่าไร เป็นต้น ข้อเสนอแนะ</w:t>
      </w:r>
    </w:p>
    <w:p w14:paraId="1C60B6BF" w14:textId="7777777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 xml:space="preserve">ในการจัดเก็บผลงาน 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เช่น </w:t>
      </w:r>
      <w:r w:rsidRPr="00CA33BF">
        <w:rPr>
          <w:rFonts w:ascii="TH SarabunPSK" w:eastAsia="Times New Roman" w:hAnsi="TH SarabunPSK" w:cs="TH SarabunPSK"/>
          <w:sz w:val="24"/>
          <w:cs/>
        </w:rPr>
        <w:t>สถานที่เก็บรวบรวมผลงานอาจเป็นแฟ้ม ซอง ตู้ ลิ้นชัก กล่อง หรือชั้นก็ได้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Pr="00CA33BF">
        <w:rPr>
          <w:rFonts w:ascii="TH SarabunPSK" w:eastAsia="Times New Roman" w:hAnsi="TH SarabunPSK" w:cs="TH SarabunPSK"/>
          <w:sz w:val="24"/>
          <w:cs/>
        </w:rPr>
        <w:t xml:space="preserve">การจัดระเบียบในการจัดผลงาน อาจจัดแยกตามวัตถุประสงค์ของงาน หรือประเภทของงานก็ได้ </w:t>
      </w:r>
    </w:p>
    <w:p w14:paraId="187AC87B" w14:textId="7777777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>โดยแนว</w:t>
      </w:r>
      <w:r w:rsidR="00F305A4">
        <w:rPr>
          <w:rFonts w:ascii="TH SarabunPSK" w:eastAsia="Times New Roman" w:hAnsi="TH SarabunPSK" w:cs="TH SarabunPSK" w:hint="cs"/>
          <w:sz w:val="24"/>
          <w:cs/>
        </w:rPr>
        <w:t>ทาง</w:t>
      </w:r>
      <w:r w:rsidRPr="00CA33BF">
        <w:rPr>
          <w:rFonts w:ascii="TH SarabunPSK" w:eastAsia="Times New Roman" w:hAnsi="TH SarabunPSK" w:cs="TH SarabunPSK"/>
          <w:sz w:val="24"/>
          <w:cs/>
        </w:rPr>
        <w:t>ในการจัดเก็บอาจทำได้หลายวิธี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เช่น </w:t>
      </w:r>
      <w:r w:rsidRPr="00CA33BF">
        <w:rPr>
          <w:rFonts w:ascii="TH SarabunPSK" w:eastAsia="Times New Roman" w:hAnsi="TH SarabunPSK" w:cs="TH SarabunPSK"/>
          <w:sz w:val="24"/>
          <w:cs/>
        </w:rPr>
        <w:t>จัดเก็บตามลำดับวัน เวลา ที่สร้างผลงาน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Pr="00CA33BF">
        <w:rPr>
          <w:rFonts w:ascii="TH SarabunPSK" w:eastAsia="Times New Roman" w:hAnsi="TH SarabunPSK" w:cs="TH SarabunPSK"/>
          <w:sz w:val="24"/>
          <w:cs/>
        </w:rPr>
        <w:t>จัดเก็บตามความยากง่ายของงาน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Pr="00CA33BF">
        <w:rPr>
          <w:rFonts w:ascii="TH SarabunPSK" w:eastAsia="Times New Roman" w:hAnsi="TH SarabunPSK" w:cs="TH SarabunPSK"/>
          <w:sz w:val="24"/>
          <w:cs/>
        </w:rPr>
        <w:t>จัดเก็บตามประเภทของเนื้อหา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และ</w:t>
      </w:r>
      <w:r w:rsidRPr="00CA33BF">
        <w:rPr>
          <w:rFonts w:ascii="TH SarabunPSK" w:eastAsia="Times New Roman" w:hAnsi="TH SarabunPSK" w:cs="TH SarabunPSK"/>
          <w:sz w:val="24"/>
          <w:cs/>
        </w:rPr>
        <w:t>จัดเก็บแบบผสมผสาน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ส่วน</w:t>
      </w:r>
      <w:r w:rsidRPr="00CA33BF">
        <w:rPr>
          <w:rFonts w:ascii="TH SarabunPSK" w:eastAsia="Times New Roman" w:hAnsi="TH SarabunPSK" w:cs="TH SarabunPSK"/>
          <w:sz w:val="24"/>
          <w:cs/>
        </w:rPr>
        <w:t>ระยะ</w:t>
      </w:r>
    </w:p>
    <w:p w14:paraId="382532CC" w14:textId="454F9102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 xml:space="preserve">ในการจัดเก็บ 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ครู</w:t>
      </w:r>
      <w:r w:rsidRPr="00CA33BF">
        <w:rPr>
          <w:rFonts w:ascii="TH SarabunPSK" w:eastAsia="Times New Roman" w:hAnsi="TH SarabunPSK" w:cs="TH SarabunPSK"/>
          <w:sz w:val="24"/>
          <w:cs/>
        </w:rPr>
        <w:t xml:space="preserve">ควรกำหนดระยะเวลาในการจัดเก็บตลอดระยะเวลาที่สร้างผลงาน      </w:t>
      </w:r>
    </w:p>
    <w:p w14:paraId="061A86BE" w14:textId="77777777" w:rsidR="00E12CE3" w:rsidRPr="00CA33BF" w:rsidRDefault="00E12CE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2.3.3 การ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คัดเลือกผลงาน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ลักษณะของผลงานที่จะคัดเลือกไว้ในแฟ้มสะสมผลงาน ควรม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ี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เกณฑ์การพิจารณา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ดังนี้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เป็นผลงานที่ดีที่สุด ที่ผู้เรียนประทับใจและมีความหมายต่อผู้เรียนครอบคลุมเนื้อหาและจุดประสงค์การเรียนรู้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เป็นผลงานที่แสดงถึงความสามารถทางความคิดระดับสูง การแก้ปัญหา หรือมีความคิดริเริ่มสร้างสรรค์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และเป็นการ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ประเมินผลได้หลาย</w:t>
      </w:r>
      <w:r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ๆ ด้าน</w:t>
      </w:r>
    </w:p>
    <w:p w14:paraId="42AFD734" w14:textId="77777777" w:rsidR="00F708F1" w:rsidRPr="00CA33BF" w:rsidRDefault="00E12CE3" w:rsidP="008E51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 w:hint="cs"/>
          <w:cs/>
        </w:rPr>
        <w:t>2.3.4 การ</w:t>
      </w:r>
      <w:r w:rsidR="00BA2393" w:rsidRPr="00CA33BF">
        <w:rPr>
          <w:rFonts w:ascii="TH SarabunPSK" w:eastAsia="Times New Roman" w:hAnsi="TH SarabunPSK" w:cs="TH SarabunPSK" w:hint="cs"/>
          <w:cs/>
        </w:rPr>
        <w:t>แสดงความคิดเห็นหรือความรู้สึกต่อผลงานของผู้เรียน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ขั้นนี้เป็นการให้ผู้เรียนสะท้อนความรู้สึกนึกคิดต่องานนั้นออกมา ในลักษณะการตอบคำถามของตนว่าใช้เวลาในการทำงานนานเท่าไร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ใช้เวลาเหมาะสมหรือไม่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มีความยากลำบากเพียงไรในการทำงาน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ได้แนวคิดในการทำงานจากไหน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มีปัญหาอะไรบ้างในการทำงาน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ใช้วิธีใดในการพัฒนางานจนเป็นที่พอใจ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มีความพอใจในส่วนใดของงาน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คิดว่าชิ้นงานนี้สมควรได้คะแนนเท่าไร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เหตุใดจึงเลือกชิ้นงานนี้มาเก็บไว้ในแฟ้ม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</w:p>
    <w:p w14:paraId="29F07EE8" w14:textId="77777777" w:rsidR="00F305A4" w:rsidRDefault="00450F4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lastRenderedPageBreak/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2.3.5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 xml:space="preserve"> 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การ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สะท้อนข้อมูลย้อนกลับ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ขั้นนี้เป็นการประเมินเชิงวิเคราะห์ลักษณะ</w:t>
      </w:r>
    </w:p>
    <w:p w14:paraId="055DDC78" w14:textId="7777777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>การทำงานของตน เป็นการประเมินความสามารถของตนว่าได้ทำงานชิ้นนี้เต็มความสามารถหรือ</w:t>
      </w:r>
    </w:p>
    <w:p w14:paraId="6EDFB7DC" w14:textId="0A41476D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>ยังมีความพอใจในความสามารถของตนหรือไม่</w:t>
      </w:r>
    </w:p>
    <w:p w14:paraId="2A0D6A8C" w14:textId="77777777" w:rsidR="00F305A4" w:rsidRDefault="00450F4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2.3.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6 ประเมินผลงาน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การประเมินผลงานแฟ้มสะสมงาน ครูควรมีความชัดเจน</w:t>
      </w:r>
    </w:p>
    <w:p w14:paraId="7C833068" w14:textId="7777777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>ในเรื่องต่อไปนี้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คือ </w:t>
      </w:r>
      <w:r w:rsidRPr="00CA33BF">
        <w:rPr>
          <w:rFonts w:ascii="TH SarabunPSK" w:eastAsia="Times New Roman" w:hAnsi="TH SarabunPSK" w:cs="TH SarabunPSK"/>
          <w:sz w:val="24"/>
          <w:cs/>
        </w:rPr>
        <w:t>ลักษณะการประเมิน จะประเมินรวมหรือแยกชิ้นงาน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Pr="00CA33BF">
        <w:rPr>
          <w:rFonts w:ascii="TH SarabunPSK" w:eastAsia="Times New Roman" w:hAnsi="TH SarabunPSK" w:cs="TH SarabunPSK"/>
          <w:sz w:val="24"/>
          <w:cs/>
        </w:rPr>
        <w:t>กำหนดคุณลักษณะ</w:t>
      </w:r>
    </w:p>
    <w:p w14:paraId="1C8B8FAE" w14:textId="7777777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>ที่สามารถสะท้อนภาพรวมของจุดประสงค์การประเมิน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Pr="00CA33BF">
        <w:rPr>
          <w:rFonts w:ascii="TH SarabunPSK" w:eastAsia="Times New Roman" w:hAnsi="TH SarabunPSK" w:cs="TH SarabunPSK"/>
          <w:sz w:val="24"/>
          <w:cs/>
        </w:rPr>
        <w:t>การให้น้ำหนักของชิ้นงาน จะให้คะแนนอย่างไร ควรมีเกณฑ์การประเมินที่ชัดเจน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Pr="00CA33BF">
        <w:rPr>
          <w:rFonts w:ascii="TH SarabunPSK" w:eastAsia="Times New Roman" w:hAnsi="TH SarabunPSK" w:cs="TH SarabunPSK"/>
          <w:sz w:val="24"/>
          <w:cs/>
        </w:rPr>
        <w:t xml:space="preserve">การกำหนดผู้ทำหน้าที่ประเมิน ผู้ประเมินอาจเป็น </w:t>
      </w:r>
    </w:p>
    <w:p w14:paraId="179D6830" w14:textId="4FE4EE02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>ครู นักเรียน เพื่อนนักเรียน ผู้ปกครอง หรือผู้สนใจ</w:t>
      </w:r>
    </w:p>
    <w:p w14:paraId="0CB2B742" w14:textId="4717784D" w:rsidR="007662CC" w:rsidRPr="00CA33BF" w:rsidRDefault="00450F4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>
        <w:rPr>
          <w:rFonts w:ascii="TH SarabunPSK" w:eastAsia="Times New Roman" w:hAnsi="TH SarabunPSK" w:cs="TH SarabunPSK"/>
          <w:sz w:val="24"/>
          <w:cs/>
        </w:rPr>
        <w:tab/>
      </w:r>
      <w:r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ใน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การจัดทำเกณฑ์การประเมิน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ผลงาน</w:t>
      </w:r>
      <w:r w:rsidR="00D10DD8">
        <w:rPr>
          <w:rFonts w:ascii="TH SarabunPSK" w:eastAsia="Times New Roman" w:hAnsi="TH SarabunPSK" w:cs="TH SarabunPSK" w:hint="cs"/>
          <w:sz w:val="24"/>
          <w:cs/>
        </w:rPr>
        <w:t xml:space="preserve"> ประกอบด้วย</w:t>
      </w:r>
      <w:r w:rsidR="00D10DD8" w:rsidRPr="00CA33BF">
        <w:rPr>
          <w:rFonts w:ascii="TH SarabunPSK" w:eastAsia="Times New Roman" w:hAnsi="TH SarabunPSK" w:cs="TH SarabunPSK" w:hint="cs"/>
          <w:sz w:val="24"/>
          <w:cs/>
        </w:rPr>
        <w:t>เกณฑ์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3 ประการ</w:t>
      </w:r>
      <w:r w:rsidR="00D10DD8">
        <w:rPr>
          <w:rFonts w:ascii="TH SarabunPSK" w:eastAsia="Times New Roman" w:hAnsi="TH SarabunPSK" w:cs="TH SarabunPSK" w:hint="cs"/>
          <w:sz w:val="24"/>
          <w:cs/>
        </w:rPr>
        <w:t xml:space="preserve"> คือ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ประการ</w:t>
      </w:r>
      <w:r w:rsidR="00D10DD8">
        <w:rPr>
          <w:rFonts w:ascii="TH SarabunPSK" w:eastAsia="Times New Roman" w:hAnsi="TH SarabunPSK" w:cs="TH SarabunPSK" w:hint="cs"/>
          <w:sz w:val="24"/>
          <w:cs/>
        </w:rPr>
        <w:t>แรก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D10DD8">
        <w:rPr>
          <w:rFonts w:ascii="TH SarabunPSK" w:eastAsia="Times New Roman" w:hAnsi="TH SarabunPSK" w:cs="TH SarabunPSK" w:hint="cs"/>
          <w:sz w:val="24"/>
          <w:cs/>
        </w:rPr>
        <w:t>คือก การ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กำหนดทักษะที่ต้องการวัด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ประการที่</w:t>
      </w:r>
      <w:r w:rsidR="00D10DD8">
        <w:rPr>
          <w:rFonts w:ascii="TH SarabunPSK" w:eastAsia="Times New Roman" w:hAnsi="TH SarabunPSK" w:cs="TH SarabunPSK" w:hint="cs"/>
          <w:sz w:val="24"/>
          <w:cs/>
        </w:rPr>
        <w:t>สอง การ</w:t>
      </w:r>
      <w:r w:rsidR="008E5193" w:rsidRPr="00CA33BF">
        <w:rPr>
          <w:rFonts w:ascii="TH SarabunPSK" w:eastAsia="Times New Roman" w:hAnsi="TH SarabunPSK" w:cs="TH SarabunPSK"/>
          <w:sz w:val="24"/>
          <w:cs/>
        </w:rPr>
        <w:t>กำหนดมาตรฐานคุณภาพ</w:t>
      </w:r>
      <w:r w:rsidR="00D10DD8">
        <w:rPr>
          <w:rFonts w:ascii="TH SarabunPSK" w:eastAsia="Times New Roman" w:hAnsi="TH SarabunPSK" w:cs="TH SarabunPSK" w:hint="cs"/>
          <w:sz w:val="24"/>
          <w:cs/>
        </w:rPr>
        <w:t xml:space="preserve">   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การให้คะแนน ควรกำหนดมาตรฐานคุณภาพของงานว่าคุณภาพระดับใด</w:t>
      </w:r>
      <w:r w:rsidR="00D10DD8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จะให้คะแนนเท่าไร เช่น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 xml:space="preserve">4 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หมายถึง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งานมีคุณภาพดีมาก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3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หมายถึง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งานมีคุณภาพดี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2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หมายถึง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งานมีคุณภาพพอใช้ได้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และ 1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หมายถึง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งานต้อง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มีการ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ปรับปรุง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และประการ</w:t>
      </w:r>
      <w:r w:rsidR="00D10DD8">
        <w:rPr>
          <w:rFonts w:ascii="TH SarabunPSK" w:eastAsia="Times New Roman" w:hAnsi="TH SarabunPSK" w:cs="TH SarabunPSK" w:hint="cs"/>
          <w:sz w:val="24"/>
          <w:cs/>
        </w:rPr>
        <w:t>สุดท้าย คือ การ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ทำตารางสรุปหัวข้อการประเมินและระดับคุณภาพ</w:t>
      </w:r>
    </w:p>
    <w:p w14:paraId="3F2D0CD5" w14:textId="13FBDF02" w:rsidR="00BA2393" w:rsidRPr="00CA33BF" w:rsidRDefault="00450F4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2.3.7</w:t>
      </w:r>
      <w:r w:rsidR="008E5193" w:rsidRPr="00CA33BF">
        <w:rPr>
          <w:rFonts w:ascii="TH SarabunPSK" w:eastAsia="Times New Roman" w:hAnsi="TH SarabunPSK" w:cs="TH SarabunPSK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แลกเปลี่ยนประสบการณ์เกี่ยวกับผลงาน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เป็นขั้นที่ให้ผู้เรียนได้รับฟัง</w:t>
      </w:r>
      <w:r w:rsidR="00D10DD8">
        <w:rPr>
          <w:rFonts w:ascii="TH SarabunPSK" w:eastAsia="Times New Roman" w:hAnsi="TH SarabunPSK" w:cs="TH SarabunPSK" w:hint="cs"/>
          <w:sz w:val="24"/>
          <w:cs/>
        </w:rPr>
        <w:t xml:space="preserve">     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ความคิดเห็น และข้อเสนอแนะจากผู้เกี่ยวข้อง</w:t>
      </w:r>
      <w:r w:rsidR="007662CC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ได้แก่เพื่อน ผู้ปกครอง ครู เป็นต้น เพื่อนำข้อคิด</w:t>
      </w:r>
      <w:r w:rsidR="00D10DD8">
        <w:rPr>
          <w:rFonts w:ascii="TH SarabunPSK" w:eastAsia="Times New Roman" w:hAnsi="TH SarabunPSK" w:cs="TH SarabunPSK" w:hint="cs"/>
          <w:sz w:val="24"/>
          <w:cs/>
        </w:rPr>
        <w:t xml:space="preserve">   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และข้อเสนอแนะไปปรับปรุงงานของตนให้ดีขึ้น</w:t>
      </w:r>
    </w:p>
    <w:p w14:paraId="5FE96287" w14:textId="77777777" w:rsidR="00F305A4" w:rsidRDefault="00450F4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2.3.8</w:t>
      </w:r>
      <w:r w:rsidR="008E5193" w:rsidRPr="00CA33BF">
        <w:rPr>
          <w:rFonts w:ascii="TH SarabunPSK" w:eastAsia="Times New Roman" w:hAnsi="TH SarabunPSK" w:cs="TH SarabunPSK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ปรับเปลี่ยนผลงาน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หลังจากที่ได้คัดเลือกผลงานไปไว้ในแฟ้มสะสมผลงานระยะหนึ่งแล้ว ผู้เรียนอาจสร้างผลงานใหม่ขึ้นมาอีก จึงควรได้มีโอกาสนำผลงานที่ดีกว่าเดิมมาเปลี่ยนไว้ในแฟ้มแทนได้ ซึ่งจะทำให้แฟ้มสะสมมีผลงานที่ดี ทันสมัย น่าสนใจ</w:t>
      </w:r>
      <w:r w:rsidR="000E3E55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และตรงตามจุดประสงค์</w:t>
      </w:r>
    </w:p>
    <w:p w14:paraId="3E522783" w14:textId="3113CE98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>ที่ต้องการประเมินได้มากขึ้น</w:t>
      </w:r>
    </w:p>
    <w:p w14:paraId="18DCC49D" w14:textId="77777777" w:rsidR="00F305A4" w:rsidRDefault="00450F4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2.3.9</w:t>
      </w:r>
      <w:r w:rsidR="008E5193" w:rsidRPr="00CA33BF">
        <w:rPr>
          <w:rFonts w:ascii="TH SarabunPSK" w:eastAsia="Times New Roman" w:hAnsi="TH SarabunPSK" w:cs="TH SarabunPSK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จัดระบบแฟ้มสะสมผลงาน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การจัดระเบียบของแฟ้มสะสมผลงาน ควรมีองค์ประกอบของแฟ้มงาน</w:t>
      </w:r>
      <w:r w:rsidR="000E3E55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คือ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ส่วนนำ ได้แก่ ส่วนปก สารบัญ ข้อมูลส่วนตัวของเจ้าของแฟ้ม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</w:p>
    <w:p w14:paraId="70C2A826" w14:textId="1775AF8F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>ส่วนเนื้อหาเป็นส่วนของผลงานที่เด่นที่ได้รวบรวมไว้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และ</w:t>
      </w:r>
      <w:r w:rsidRPr="00CA33BF">
        <w:rPr>
          <w:rFonts w:ascii="TH SarabunPSK" w:eastAsia="Times New Roman" w:hAnsi="TH SarabunPSK" w:cs="TH SarabunPSK"/>
          <w:sz w:val="24"/>
          <w:cs/>
        </w:rPr>
        <w:t>ส่วนข้อมูลเพิ่มเติมอาจใส่ข้อมูลที่จะทำให้แฟ้มสะสมผลงานมีความสมบูรณ์ยิ่งขึ้น เช่น แผนการสะสมผลงาน แผนการนำเสนอผลงาน หรือความเห็นจากการประเมิน เป็นต้น</w:t>
      </w:r>
      <w:r w:rsidR="00450F45">
        <w:rPr>
          <w:rFonts w:ascii="TH SarabunPSK" w:eastAsia="Times New Roman" w:hAnsi="TH SarabunPSK" w:cs="TH SarabunPSK"/>
          <w:sz w:val="24"/>
        </w:rPr>
        <w:t xml:space="preserve"> </w:t>
      </w:r>
    </w:p>
    <w:p w14:paraId="160F07D8" w14:textId="77777777" w:rsidR="00F305A4" w:rsidRDefault="00450F45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>2.3.10</w:t>
      </w:r>
      <w:r w:rsidR="008E5193" w:rsidRPr="00CA33BF">
        <w:rPr>
          <w:rFonts w:ascii="TH SarabunPSK" w:eastAsia="Times New Roman" w:hAnsi="TH SarabunPSK" w:cs="TH SarabunPSK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จัดนิทรรศการแสดงผลงาน</w:t>
      </w:r>
      <w:r w:rsidR="008E5193" w:rsidRPr="00CA33BF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sz w:val="24"/>
          <w:cs/>
        </w:rPr>
        <w:t>เป็นขั้นที่สร้างความภาคภูมิใจให้แก่เจ้าของงาน เป็นการนำผลงานดีเด่นของผู้เรียนทุกคนมาแสดง เปิดโอกาสให้เพื่อนนักเรียน ครู ผู้ปกครอง ได้ชื่นชมความสามารถของนักเรียน โดยนักเรียนเป็นผู้มีบทบาทสำคัญในการจัดนิทรรศการ โดยอาจมีครู</w:t>
      </w:r>
    </w:p>
    <w:p w14:paraId="76B9B8A8" w14:textId="686F6F55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>เป็นผู้แนะนำ</w:t>
      </w:r>
      <w:r w:rsidR="00450F45">
        <w:rPr>
          <w:rFonts w:ascii="TH SarabunPSK" w:eastAsia="Times New Roman" w:hAnsi="TH SarabunPSK" w:cs="TH SarabunPSK"/>
          <w:sz w:val="24"/>
        </w:rPr>
        <w:t xml:space="preserve"> </w:t>
      </w:r>
    </w:p>
    <w:p w14:paraId="4DEDF2CD" w14:textId="77777777" w:rsidR="00450F45" w:rsidRDefault="00450F45" w:rsidP="0079399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4"/>
        </w:rPr>
      </w:pP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 w:rsidRPr="00CA33BF">
        <w:rPr>
          <w:rFonts w:ascii="TH SarabunPSK" w:eastAsia="Times New Roman" w:hAnsi="TH SarabunPSK" w:cs="TH SarabunPSK"/>
          <w:sz w:val="24"/>
          <w:cs/>
        </w:rPr>
        <w:tab/>
      </w:r>
      <w:r>
        <w:rPr>
          <w:rFonts w:ascii="TH SarabunPSK" w:eastAsia="Times New Roman" w:hAnsi="TH SarabunPSK" w:cs="TH SarabunPSK" w:hint="cs"/>
          <w:sz w:val="24"/>
          <w:cs/>
        </w:rPr>
        <w:t xml:space="preserve">กล่าวโดยสรุป </w:t>
      </w:r>
      <w:r w:rsidR="00793995" w:rsidRPr="00CA33BF">
        <w:rPr>
          <w:rFonts w:ascii="TH SarabunPSK" w:hAnsi="TH SarabunPSK" w:cs="TH SarabunPSK"/>
          <w:sz w:val="24"/>
          <w:cs/>
        </w:rPr>
        <w:t>แฟ้มสะสมงาน</w:t>
      </w:r>
      <w:r>
        <w:rPr>
          <w:rFonts w:ascii="TH SarabunPSK" w:hAnsi="TH SarabunPSK" w:cs="TH SarabunPSK" w:hint="cs"/>
          <w:sz w:val="24"/>
          <w:cs/>
        </w:rPr>
        <w:t xml:space="preserve"> คือ </w:t>
      </w:r>
      <w:r w:rsidR="00793995" w:rsidRPr="00CA33BF">
        <w:rPr>
          <w:rFonts w:ascii="TH SarabunPSK" w:hAnsi="TH SarabunPSK" w:cs="TH SarabunPSK"/>
          <w:sz w:val="24"/>
          <w:cs/>
        </w:rPr>
        <w:t>การสะสมงานอย่างมีจุดมุ่งหมายเพื่อแสดงถึงผลงาน ความก้าวหน้าและสัมฤทธิ์ผลของนักเรียนในส่วนหนึ่งหรือหลายส่วนของการเรียน</w:t>
      </w:r>
      <w:r>
        <w:rPr>
          <w:rFonts w:ascii="TH SarabunPSK" w:hAnsi="TH SarabunPSK" w:cs="TH SarabunPSK" w:hint="cs"/>
          <w:sz w:val="24"/>
          <w:cs/>
        </w:rPr>
        <w:t>การสอน</w:t>
      </w:r>
    </w:p>
    <w:p w14:paraId="3C88805C" w14:textId="77777777" w:rsidR="00450F45" w:rsidRDefault="00793995" w:rsidP="0079399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4"/>
        </w:rPr>
      </w:pPr>
      <w:r w:rsidRPr="00CA33BF">
        <w:rPr>
          <w:rFonts w:ascii="TH SarabunPSK" w:hAnsi="TH SarabunPSK" w:cs="TH SarabunPSK"/>
          <w:sz w:val="24"/>
          <w:cs/>
        </w:rPr>
        <w:t>ใน</w:t>
      </w:r>
      <w:r w:rsidR="00450F45">
        <w:rPr>
          <w:rFonts w:ascii="TH SarabunPSK" w:hAnsi="TH SarabunPSK" w:cs="TH SarabunPSK" w:hint="cs"/>
          <w:sz w:val="24"/>
          <w:cs/>
        </w:rPr>
        <w:t>ราย</w:t>
      </w:r>
      <w:r w:rsidRPr="00CA33BF">
        <w:rPr>
          <w:rFonts w:ascii="TH SarabunPSK" w:hAnsi="TH SarabunPSK" w:cs="TH SarabunPSK"/>
          <w:sz w:val="24"/>
          <w:cs/>
        </w:rPr>
        <w:t>วิชานั้น</w:t>
      </w:r>
      <w:r w:rsidR="00450F45">
        <w:rPr>
          <w:rFonts w:ascii="TH SarabunPSK" w:hAnsi="TH SarabunPSK" w:cs="TH SarabunPSK" w:hint="cs"/>
          <w:sz w:val="24"/>
          <w:cs/>
        </w:rPr>
        <w:t xml:space="preserve"> </w:t>
      </w:r>
      <w:r w:rsidRPr="00CA33BF">
        <w:rPr>
          <w:rFonts w:ascii="TH SarabunPSK" w:hAnsi="TH SarabunPSK" w:cs="TH SarabunPSK"/>
          <w:sz w:val="24"/>
          <w:cs/>
        </w:rPr>
        <w:t xml:space="preserve">ๆ การรวบรวมจะต้องคลอบคลุมถึงการที่นักเรียนมีส่วนร่วมในการเลือกเนื้อหา  </w:t>
      </w:r>
    </w:p>
    <w:p w14:paraId="5BB113C0" w14:textId="52203D6A" w:rsidR="00BA2393" w:rsidRPr="00CA33BF" w:rsidRDefault="00793995" w:rsidP="0079399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4"/>
        </w:rPr>
      </w:pPr>
      <w:r w:rsidRPr="00CA33BF">
        <w:rPr>
          <w:rFonts w:ascii="TH SarabunPSK" w:hAnsi="TH SarabunPSK" w:cs="TH SarabunPSK"/>
          <w:sz w:val="24"/>
          <w:cs/>
        </w:rPr>
        <w:t>เกณฑ์การคัดเลือกและเกณฑ์การตัดสินใจในระดับคะแนน รวมทั้งเป็นหลักฐานที่สะท้อนการประเมินตนเองของนักเรียนด้วย</w:t>
      </w:r>
      <w:r w:rsidRPr="00CA33BF">
        <w:rPr>
          <w:rFonts w:ascii="TH SarabunPSK" w:hAnsi="TH SarabunPSK" w:cs="TH SarabunPSK" w:hint="cs"/>
          <w:sz w:val="24"/>
          <w:cs/>
        </w:rPr>
        <w:t xml:space="preserve">ตนเอง </w:t>
      </w:r>
      <w:r w:rsidRPr="00CA33BF">
        <w:rPr>
          <w:rFonts w:ascii="TH SarabunPSK" w:hAnsi="TH SarabunPSK" w:cs="TH SarabunPSK"/>
          <w:sz w:val="24"/>
          <w:cs/>
        </w:rPr>
        <w:t>การประเมินโดยใช้แฟ้มผลงาน</w:t>
      </w:r>
      <w:r w:rsidRPr="00CA33BF">
        <w:rPr>
          <w:rFonts w:ascii="TH SarabunPSK" w:hAnsi="TH SarabunPSK" w:cs="TH SarabunPSK" w:hint="cs"/>
          <w:sz w:val="24"/>
          <w:cs/>
        </w:rPr>
        <w:t>เป็นการประเมิน</w:t>
      </w:r>
      <w:r w:rsidRPr="00CA33BF">
        <w:rPr>
          <w:rFonts w:ascii="TH SarabunPSK" w:hAnsi="TH SarabunPSK" w:cs="TH SarabunPSK"/>
          <w:sz w:val="24"/>
          <w:cs/>
        </w:rPr>
        <w:t>เพื่อแสดงให้เห็นพัฒนาการและการเรียนรู้ของนักเรียน</w:t>
      </w:r>
      <w:r w:rsidRPr="00CA33BF">
        <w:rPr>
          <w:rFonts w:ascii="TH SarabunPSK" w:hAnsi="TH SarabunPSK" w:cs="TH SarabunPSK" w:hint="cs"/>
          <w:sz w:val="24"/>
          <w:cs/>
        </w:rPr>
        <w:t xml:space="preserve"> </w:t>
      </w:r>
      <w:r w:rsidRPr="00CA33BF">
        <w:rPr>
          <w:rFonts w:ascii="TH SarabunPSK" w:hAnsi="TH SarabunPSK" w:cs="TH SarabunPSK"/>
          <w:sz w:val="24"/>
          <w:cs/>
        </w:rPr>
        <w:t>แสดงให้เห็นกระบวนการทำงาน หรือความพยายามของ</w:t>
      </w:r>
      <w:r w:rsidRPr="00CA33BF">
        <w:rPr>
          <w:rFonts w:ascii="TH SarabunPSK" w:hAnsi="TH SarabunPSK" w:cs="TH SarabunPSK"/>
          <w:sz w:val="24"/>
          <w:cs/>
        </w:rPr>
        <w:lastRenderedPageBreak/>
        <w:t>นักเรียน</w:t>
      </w:r>
      <w:r w:rsidRPr="00CA33BF">
        <w:rPr>
          <w:rFonts w:ascii="TH SarabunPSK" w:hAnsi="TH SarabunPSK" w:cs="TH SarabunPSK" w:hint="cs"/>
          <w:sz w:val="24"/>
          <w:cs/>
        </w:rPr>
        <w:t xml:space="preserve"> </w:t>
      </w:r>
      <w:r w:rsidR="00450F45">
        <w:rPr>
          <w:rFonts w:ascii="TH SarabunPSK" w:hAnsi="TH SarabunPSK" w:cs="TH SarabunPSK" w:hint="cs"/>
          <w:sz w:val="24"/>
          <w:cs/>
        </w:rPr>
        <w:t>สามารถ</w:t>
      </w:r>
      <w:r w:rsidRPr="00CA33BF">
        <w:rPr>
          <w:rFonts w:ascii="TH SarabunPSK" w:hAnsi="TH SarabunPSK" w:cs="TH SarabunPSK"/>
          <w:sz w:val="24"/>
          <w:cs/>
        </w:rPr>
        <w:t>ใช้เป็นเครื่องมือในการตัดสินพิจารณาความก้าวหน้าของนักเรียนเป็นรายบุคคล</w:t>
      </w:r>
      <w:r w:rsidRPr="00CA33BF">
        <w:rPr>
          <w:rFonts w:ascii="TH SarabunPSK" w:hAnsi="TH SarabunPSK" w:cs="TH SarabunPSK" w:hint="cs"/>
          <w:sz w:val="24"/>
          <w:cs/>
        </w:rPr>
        <w:t>และ</w:t>
      </w:r>
      <w:r w:rsidRPr="00CA33BF">
        <w:rPr>
          <w:rFonts w:ascii="TH SarabunPSK" w:hAnsi="TH SarabunPSK" w:cs="TH SarabunPSK"/>
          <w:sz w:val="24"/>
          <w:cs/>
        </w:rPr>
        <w:t>เป็นเครื่องมือในการสื่อสารกับผู้ปกครองในเรื่อง</w:t>
      </w:r>
      <w:r w:rsidR="00450F45">
        <w:rPr>
          <w:rFonts w:ascii="TH SarabunPSK" w:hAnsi="TH SarabunPSK" w:cs="TH SarabunPSK" w:hint="cs"/>
          <w:sz w:val="24"/>
          <w:cs/>
        </w:rPr>
        <w:t>ที่</w:t>
      </w:r>
      <w:r w:rsidRPr="00CA33BF">
        <w:rPr>
          <w:rFonts w:ascii="TH SarabunPSK" w:hAnsi="TH SarabunPSK" w:cs="TH SarabunPSK"/>
          <w:sz w:val="24"/>
          <w:cs/>
        </w:rPr>
        <w:t>เกี่ยว</w:t>
      </w:r>
      <w:r w:rsidR="00450F45">
        <w:rPr>
          <w:rFonts w:ascii="TH SarabunPSK" w:hAnsi="TH SarabunPSK" w:cs="TH SarabunPSK" w:hint="cs"/>
          <w:sz w:val="24"/>
          <w:cs/>
        </w:rPr>
        <w:t>ข้อง</w:t>
      </w:r>
      <w:r w:rsidRPr="00CA33BF">
        <w:rPr>
          <w:rFonts w:ascii="TH SarabunPSK" w:hAnsi="TH SarabunPSK" w:cs="TH SarabunPSK"/>
          <w:sz w:val="24"/>
          <w:cs/>
        </w:rPr>
        <w:t>กับ</w:t>
      </w:r>
      <w:r w:rsidR="00450F45">
        <w:rPr>
          <w:rFonts w:ascii="TH SarabunPSK" w:hAnsi="TH SarabunPSK" w:cs="TH SarabunPSK" w:hint="cs"/>
          <w:sz w:val="24"/>
          <w:cs/>
        </w:rPr>
        <w:t>การเรียนรู้ของ</w:t>
      </w:r>
      <w:r w:rsidRPr="00CA33BF">
        <w:rPr>
          <w:rFonts w:ascii="TH SarabunPSK" w:hAnsi="TH SarabunPSK" w:cs="TH SarabunPSK"/>
          <w:sz w:val="24"/>
          <w:cs/>
        </w:rPr>
        <w:t>นักเรียน</w:t>
      </w:r>
      <w:r w:rsidR="00450F45">
        <w:rPr>
          <w:rFonts w:ascii="TH SarabunPSK" w:hAnsi="TH SarabunPSK" w:cs="TH SarabunPSK" w:hint="cs"/>
          <w:sz w:val="24"/>
          <w:cs/>
        </w:rPr>
        <w:t>ได้</w:t>
      </w:r>
      <w:r w:rsidRPr="00CA33BF">
        <w:rPr>
          <w:rFonts w:ascii="TH SarabunPSK" w:hAnsi="TH SarabunPSK" w:cs="TH SarabunPSK"/>
          <w:sz w:val="24"/>
        </w:rPr>
        <w:t xml:space="preserve"> </w:t>
      </w:r>
    </w:p>
    <w:p w14:paraId="334F8DC9" w14:textId="77777777" w:rsidR="00793995" w:rsidRPr="00CA33BF" w:rsidRDefault="00793995" w:rsidP="0079399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4"/>
        </w:rPr>
      </w:pPr>
    </w:p>
    <w:p w14:paraId="0DFF141E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A33BF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</w:p>
    <w:p w14:paraId="75E6AC96" w14:textId="77777777" w:rsidR="00F305A4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 w:firstLine="70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การวัดและประเมินผลเป็นการใช้เครื่องมือในการตรวจสอบว่านักเรียนได้เรียนรู้บรรลุ</w:t>
      </w:r>
    </w:p>
    <w:p w14:paraId="6BF296FF" w14:textId="77777777" w:rsidR="00F305A4" w:rsidRDefault="00BA2393" w:rsidP="00F305A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ตามวัตถุประสงค์หรือไม่ นักเรียนมีความรู้มากน้อยเพียงใด และเพื่อการแก้ไขปรับปรุงการเรียน</w:t>
      </w:r>
    </w:p>
    <w:p w14:paraId="5766B771" w14:textId="77777777" w:rsidR="00F305A4" w:rsidRDefault="00BA2393" w:rsidP="00F305A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การสอนโดยใช้การทดสอบเป็นเครื่องมือในการวัด เมื่อทำการวัดผลแล้ว จะต้องมีการประเมินผล</w:t>
      </w:r>
    </w:p>
    <w:p w14:paraId="5D7CFE7E" w14:textId="77777777" w:rsidR="00F305A4" w:rsidRDefault="00BA2393" w:rsidP="00F305A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ทุกครั้งเพื่อจะได้ทราบว่านักเรียนอยู่ในตำแหน่งใดของกลุ่ม บรรลุวัตถุประสงค์และเป็นที่พอใจของครูผู้สอนหรือไม่ การประเมินผลที่ดี ถูกต้องและแม่นยำ จะต้องมีการวัดผลที่ดีเป็นพื้นฐานเสียก่อน การประเมินผลย่อยเป็นการประเมินเมื่อเรียนจบหน่วยการเรียนหนึ่ง ๆ เพื่อเป็นการปรับปรุงแก้ไขข้อบกพร่องทั้งการสอนของครูและการเรียนของนักเรียน การประเมินผลรวมเป็นการประเมินผลรวบยอดขั้นสุดท้ายเมื่อสิ้นสุดการสอนในกระบวนวิชา นั้น ๆ เป็นการประเมินผลสัมฤทธิ์ทางการเรียนของนักเรียน ในการวัดผลนั้นมีการวัดผลแบบอิงกลุ่ม การวัดผลแบบอิงเกณฑ์ และการตัดสิน</w:t>
      </w:r>
    </w:p>
    <w:p w14:paraId="36F3E804" w14:textId="1F3C062F" w:rsidR="00BA2393" w:rsidRPr="00CA33BF" w:rsidRDefault="00BA2393" w:rsidP="00F305A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แบบอิงตนเอง</w:t>
      </w:r>
    </w:p>
    <w:p w14:paraId="4618B466" w14:textId="77777777" w:rsidR="00BA2393" w:rsidRPr="00CA33BF" w:rsidRDefault="00E42156" w:rsidP="00E4215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พฤติกรรมการเรียนรู้ที่พึงประสงค์ในวิชาวิทยาศาสตร์ตามแนวคิดของคลอพ</w:t>
      </w:r>
      <w:proofErr w:type="spellStart"/>
      <w:r w:rsidR="00BA2393" w:rsidRPr="00CA33BF">
        <w:rPr>
          <w:rFonts w:ascii="TH SarabunPSK" w:eastAsia="Times New Roman" w:hAnsi="TH SarabunPSK" w:cs="TH SarabunPSK"/>
          <w:cs/>
        </w:rPr>
        <w:t>เฟ</w:t>
      </w:r>
      <w:proofErr w:type="spellEnd"/>
      <w:r w:rsidR="00BA2393" w:rsidRPr="00CA33BF">
        <w:rPr>
          <w:rFonts w:ascii="TH SarabunPSK" w:eastAsia="Times New Roman" w:hAnsi="TH SarabunPSK" w:cs="TH SarabunPSK"/>
          <w:cs/>
        </w:rPr>
        <w:t>อร์นั้น คลอพ</w:t>
      </w:r>
      <w:proofErr w:type="spellStart"/>
      <w:r w:rsidR="00BA2393" w:rsidRPr="00CA33BF">
        <w:rPr>
          <w:rFonts w:ascii="TH SarabunPSK" w:eastAsia="Times New Roman" w:hAnsi="TH SarabunPSK" w:cs="TH SarabunPSK"/>
          <w:cs/>
        </w:rPr>
        <w:t>เฟ</w:t>
      </w:r>
      <w:proofErr w:type="spellEnd"/>
      <w:r w:rsidR="00BA2393" w:rsidRPr="00CA33BF">
        <w:rPr>
          <w:rFonts w:ascii="TH SarabunPSK" w:eastAsia="Times New Roman" w:hAnsi="TH SarabunPSK" w:cs="TH SarabunPSK"/>
          <w:cs/>
        </w:rPr>
        <w:t>อร์ได้ระบุพฤติกรรมที่พึงประสงค์ที่ต้องการให้เกิดขึ้นและนักเรียนแสดงออกไว้ 6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ประเภท ได้แก่ พฤติกรรมความรู้ความเข้าใจ กระบวนการสืบเสาะหาความรู้ทางวิทยาศาสตร์ การนำความรู้และวิธีการทางวิทยาศาสตร์ไปใช้ ทักษะปฏิบัติในการใช้เครื่องมือ เจตคติและความสนใจ และการมีแนวโน้มในทางวิทยาศาสตร์</w:t>
      </w:r>
    </w:p>
    <w:p w14:paraId="3CCD89D1" w14:textId="77777777" w:rsidR="00BA2393" w:rsidRPr="00CA33BF" w:rsidRDefault="00E42156" w:rsidP="00E4215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การวัดพฤติกรรมด้านปฏิบัติการ และการสังเกตพฤติกรรมความสนใจ การวัดพฤติกรรมด้านปฏิบัติการ และการสังเกตพฤติกรรมความสนใจ การวัดพฤติกรรมด้านปฏิบัติการทำได้ 3 อย่าง ได้แก่ การสังเกตพฤติกรรมขณะปฏิบัติการ การตรวจจากรายงานผลการปฏิบัติการ และการสอบภาคปฏิบัติ สำหรับการวัดพฤติกรรมด้านความสนใจและเจตคติทางวิทยาศาสตร์นั้นอาจทำได้ 2 วิธี คือ ใช้การสังเกตความสนใจในการเข้าร่วมกิจกรรมการเรียนการสอนวิชาวิทยาศาสตร์ และการใช้แบบสอบถามวัดเจตคติทางวิทยาศาสตร์และความสนใจต่อวิชาวิทยาศาสตร์ ส่วนการวัดพฤติกรรมด้านการมีแนวโน้มทางวิทยาศาสตร์นั้นอาจทำได้ 2 วิธี </w:t>
      </w:r>
      <w:r w:rsidR="00F8610F" w:rsidRPr="00CA33BF">
        <w:rPr>
          <w:rFonts w:ascii="TH SarabunPSK" w:eastAsia="Times New Roman" w:hAnsi="TH SarabunPSK" w:cs="TH SarabunPSK" w:hint="cs"/>
          <w:cs/>
        </w:rPr>
        <w:t>คือ</w:t>
      </w:r>
      <w:r w:rsidR="00BA2393" w:rsidRPr="00CA33BF">
        <w:rPr>
          <w:rFonts w:ascii="TH SarabunPSK" w:eastAsia="Times New Roman" w:hAnsi="TH SarabunPSK" w:cs="TH SarabunPSK"/>
          <w:cs/>
        </w:rPr>
        <w:t xml:space="preserve"> การใช้คำถามการมีแนวโน้มทางวิทยาศาสตร์โดยใช้เนื้อหาในวิชาใดวิชาหนึ่ง และการใช้คำถามที่เป็นเรื่องของ วิทยาศาสตร์โดยส่วนรวมซึ่งคำถามจะเน้นไปในเช้งความรู้ความคิด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และอาจผนวกการประเมินเจตคติเข้าไปด้วย</w:t>
      </w:r>
    </w:p>
    <w:p w14:paraId="342CEBD2" w14:textId="77777777" w:rsidR="005B20A6" w:rsidRDefault="00E42156" w:rsidP="00E4215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BA2393" w:rsidRPr="00CA33BF">
        <w:rPr>
          <w:rFonts w:ascii="TH SarabunPSK" w:eastAsia="Times New Roman" w:hAnsi="TH SarabunPSK" w:cs="TH SarabunPSK"/>
          <w:cs/>
        </w:rPr>
        <w:t>ในการวางแผนการออกข้อสอบนั้น ครูผู้สอนควรจัดทำตารางวิเคราะห์เนื้อหา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>และ พฤติกรรมการเรียนรู้ ซึ่งเป็นพฤติกรรมที่พึงประสงค์ที่สำคัญ</w:t>
      </w:r>
      <w:r w:rsidRPr="00CA33BF">
        <w:rPr>
          <w:rFonts w:ascii="TH SarabunPSK" w:eastAsia="Times New Roman" w:hAnsi="TH SarabunPSK" w:cs="TH SarabunPSK" w:hint="cs"/>
          <w:cs/>
        </w:rPr>
        <w:t xml:space="preserve"> </w:t>
      </w:r>
      <w:r w:rsidR="00BA2393" w:rsidRPr="00CA33BF">
        <w:rPr>
          <w:rFonts w:ascii="TH SarabunPSK" w:eastAsia="Times New Roman" w:hAnsi="TH SarabunPSK" w:cs="TH SarabunPSK"/>
          <w:cs/>
        </w:rPr>
        <w:t xml:space="preserve">ได้แก่ พฤติกรรมความรู้ความจำ </w:t>
      </w:r>
    </w:p>
    <w:p w14:paraId="3A5FA969" w14:textId="77777777" w:rsidR="00F8610F" w:rsidRPr="00CA33BF" w:rsidRDefault="00BA2393" w:rsidP="00E4215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>ความเข้าใจ กระบวนการสืบเสาะหาความรู้ทางวิทยาศาสตร์ และการนำความรู้และวิธีการทางวิทยาศาสตร์ไปใช้ ในการสร้างข้อสอบ เมื่อได้</w:t>
      </w:r>
      <w:r w:rsidR="00F8610F" w:rsidRPr="00CA33BF">
        <w:rPr>
          <w:rFonts w:ascii="TH SarabunPSK" w:eastAsia="Times New Roman" w:hAnsi="TH SarabunPSK" w:cs="TH SarabunPSK" w:hint="cs"/>
          <w:cs/>
        </w:rPr>
        <w:t>สร้าง</w:t>
      </w:r>
      <w:r w:rsidRPr="00CA33BF">
        <w:rPr>
          <w:rFonts w:ascii="TH SarabunPSK" w:eastAsia="Times New Roman" w:hAnsi="TH SarabunPSK" w:cs="TH SarabunPSK"/>
          <w:cs/>
        </w:rPr>
        <w:t>ข้อสอบแล้ว ควรมีการทบทวนเพื่อแก้ไขข้อบกพร่องอีกครั้ง ข้อสอบที่ได้รับการแก้ไขปรับปรุงแล้ว ถือได้ว่าอยู่ในขั้นที่จะนำไปทดลองใช้เพื่อวิเคราะห์หาค่าสถิติต่าง ๆ มาพิจารณาปรับปรุงแก้ไขอีกครั้งหนึ่งก่อนนำไปใช้จริงต่อไป การวิเคราะห์ข้อสอบเป็นรายข้อ จะทำให้ทราบข้อบกพร่องในการสร้างข้อสอบ การวิเคราะห์ข้อสอบสามารถทำได้ทั้งการวิเคราะห์ข้อสอบในการวัดผลแบบอิงกลุ่ม และในการวัดผลแบบอิงเกณฑ์</w:t>
      </w:r>
    </w:p>
    <w:p w14:paraId="02F2FDFC" w14:textId="77777777" w:rsidR="005B20A6" w:rsidRDefault="00E42156" w:rsidP="00E4215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lastRenderedPageBreak/>
        <w:tab/>
      </w:r>
      <w:r w:rsidR="00BA2393" w:rsidRPr="00CA33BF">
        <w:rPr>
          <w:rFonts w:ascii="TH SarabunPSK" w:eastAsia="Times New Roman" w:hAnsi="TH SarabunPSK" w:cs="TH SarabunPSK"/>
          <w:cs/>
        </w:rPr>
        <w:t xml:space="preserve">ลักษณะของข้อสอบวัดพฤติกรรมด้านต่าง ๆ ได้แก่ ลักษณะของข้อสอบวัดพฤติกรรม </w:t>
      </w:r>
    </w:p>
    <w:p w14:paraId="3F06620C" w14:textId="77777777" w:rsidR="00BA2393" w:rsidRPr="00CA33BF" w:rsidRDefault="00BA2393" w:rsidP="00E4215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20" w:right="60"/>
        <w:rPr>
          <w:rFonts w:ascii="TH SarabunPSK" w:eastAsia="Times New Roman" w:hAnsi="TH SarabunPSK" w:cs="TH SarabunPSK"/>
        </w:rPr>
      </w:pPr>
      <w:r w:rsidRPr="00CA33BF">
        <w:rPr>
          <w:rFonts w:ascii="TH SarabunPSK" w:eastAsia="Times New Roman" w:hAnsi="TH SarabunPSK" w:cs="TH SarabunPSK"/>
          <w:cs/>
        </w:rPr>
        <w:t xml:space="preserve">ด้านความรู้ ความจำ พฤติกรรมด้านความเข้าใจ พฤติกรรมด้านกระบวนการสืบเสาะหาความรู้วิทยาศาสตร์ พฤติกรรมด้านการนำความรู้และวิธีการวิทยาศาสตร์ไปใช้ </w:t>
      </w:r>
    </w:p>
    <w:p w14:paraId="3B81155C" w14:textId="5CC60DD1" w:rsidR="004C58E7" w:rsidRDefault="009C1F6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การประเมินภาคปฏิบัติเป็นสิ่งที่จำเป็นในการเรียนการสอนวิทยาศาสตร์ เนื่องจาก</w:t>
      </w:r>
      <w:r w:rsidR="004C58E7">
        <w:rPr>
          <w:rFonts w:ascii="TH SarabunPSK" w:hAnsi="TH SarabunPSK" w:cs="TH SarabunPSK" w:hint="cs"/>
          <w:cs/>
        </w:rPr>
        <w:t>มุ่ง</w:t>
      </w:r>
      <w:r w:rsidR="00BA2393" w:rsidRPr="00CA33BF">
        <w:rPr>
          <w:rFonts w:ascii="TH SarabunPSK" w:hAnsi="TH SarabunPSK" w:cs="TH SarabunPSK"/>
          <w:cs/>
        </w:rPr>
        <w:t>เน้นการปฏิบัติการทดลองโดยให้ผู้เรียนได้ลงมือปฏิบัติจริง การประเมินจึงเป็นการวัดพฤติกรรมการ</w:t>
      </w:r>
      <w:proofErr w:type="spellStart"/>
      <w:r w:rsidR="00BA2393" w:rsidRPr="00CA33BF">
        <w:rPr>
          <w:rFonts w:ascii="TH SarabunPSK" w:hAnsi="TH SarabunPSK" w:cs="TH SarabunPSK"/>
          <w:cs/>
        </w:rPr>
        <w:t>ปฎิบั</w:t>
      </w:r>
      <w:proofErr w:type="spellEnd"/>
      <w:r w:rsidR="00BA2393" w:rsidRPr="00CA33BF">
        <w:rPr>
          <w:rFonts w:ascii="TH SarabunPSK" w:hAnsi="TH SarabunPSK" w:cs="TH SarabunPSK"/>
          <w:cs/>
        </w:rPr>
        <w:t xml:space="preserve">ติ ซึ่งไม่ใช่ความสามารถทางสมอง แต่เป็นทักษะทางกาย ที่ผู้เรียนสามารถแสดงออกมาในลักษณะของการนำผลงานที่ได้ปฏิบัตินั้นมาแสดงได้ ซึ่งลักษณะของความสามารถและทักษะในการปฏิบัติงานประกอบไปด้วยการวัดวิธีปฏิบัติงาน </w:t>
      </w:r>
      <w:r w:rsidR="00BA2393" w:rsidRPr="00CA33BF">
        <w:rPr>
          <w:rFonts w:ascii="TH SarabunPSK" w:hAnsi="TH SarabunPSK" w:cs="TH SarabunPSK" w:hint="cs"/>
          <w:cs/>
        </w:rPr>
        <w:t>ได้แก่ การวัดวิธี ทักษะ และเทคนิคในการปฏิบัติงานและ</w:t>
      </w:r>
    </w:p>
    <w:p w14:paraId="72EC345C" w14:textId="2B642235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 w:hint="cs"/>
          <w:cs/>
        </w:rPr>
        <w:t>การวัดผลงาน</w:t>
      </w:r>
      <w:r w:rsidR="00F8610F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 w:hint="cs"/>
          <w:cs/>
        </w:rPr>
        <w:t>เป็นการนำเสนอผลงานที่ทำเสร็จจากการปฏิบัติมาประเมินผล</w:t>
      </w:r>
    </w:p>
    <w:p w14:paraId="15C287AE" w14:textId="77777777" w:rsidR="004C58E7" w:rsidRDefault="00E42156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</w:r>
      <w:r w:rsidR="00BA2393" w:rsidRPr="00CA33BF">
        <w:rPr>
          <w:rFonts w:ascii="TH SarabunPSK" w:hAnsi="TH SarabunPSK" w:cs="TH SarabunPSK"/>
          <w:cs/>
        </w:rPr>
        <w:t>การประเมินที่เน้นผู้เรียนเป็นสำคัญ เป็นการประเมินที่สอดคล้องกับธรรมชาติของ</w:t>
      </w:r>
    </w:p>
    <w:p w14:paraId="6AA1A1A2" w14:textId="621D368C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CA33BF">
        <w:rPr>
          <w:rFonts w:ascii="TH SarabunPSK" w:hAnsi="TH SarabunPSK" w:cs="TH SarabunPSK"/>
          <w:cs/>
        </w:rPr>
        <w:t>การเรียนรู้ซึ่งรูปแบบการประเมินที่สามารถนำมาใช้</w:t>
      </w:r>
      <w:r w:rsidR="00E42156" w:rsidRPr="00CA33BF">
        <w:rPr>
          <w:rFonts w:ascii="TH SarabunPSK" w:hAnsi="TH SarabunPSK" w:cs="TH SarabunPSK" w:hint="cs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>ได้แก่ การประเมินตามสภาพจริง (</w:t>
      </w:r>
      <w:r w:rsidR="00E42156" w:rsidRPr="00CA33BF">
        <w:rPr>
          <w:rFonts w:ascii="TH SarabunPSK" w:hAnsi="TH SarabunPSK" w:cs="TH SarabunPSK"/>
        </w:rPr>
        <w:t>Authentic Assessment</w:t>
      </w:r>
      <w:r w:rsidRPr="00CA33BF">
        <w:rPr>
          <w:rFonts w:ascii="TH SarabunPSK" w:hAnsi="TH SarabunPSK" w:cs="TH SarabunPSK" w:hint="cs"/>
          <w:cs/>
        </w:rPr>
        <w:t>) การประเมินภาคปฏิบัติ (</w:t>
      </w:r>
      <w:r w:rsidR="00E42156" w:rsidRPr="00CA33BF">
        <w:rPr>
          <w:rFonts w:ascii="TH SarabunPSK" w:hAnsi="TH SarabunPSK" w:cs="TH SarabunPSK"/>
        </w:rPr>
        <w:t>Performance Assessment</w:t>
      </w:r>
      <w:r w:rsidRPr="00CA33BF">
        <w:rPr>
          <w:rFonts w:ascii="TH SarabunPSK" w:hAnsi="TH SarabunPSK" w:cs="TH SarabunPSK" w:hint="cs"/>
          <w:cs/>
        </w:rPr>
        <w:t>) การใช้แฟ้มสะสมผลงาน (</w:t>
      </w:r>
      <w:r w:rsidR="00E42156" w:rsidRPr="00CA33BF">
        <w:rPr>
          <w:rFonts w:ascii="TH SarabunPSK" w:hAnsi="TH SarabunPSK" w:cs="TH SarabunPSK"/>
        </w:rPr>
        <w:t>Portfolio</w:t>
      </w:r>
      <w:r w:rsidRPr="00CA33BF">
        <w:rPr>
          <w:rFonts w:ascii="TH SarabunPSK" w:hAnsi="TH SarabunPSK" w:cs="TH SarabunPSK" w:hint="cs"/>
          <w:cs/>
        </w:rPr>
        <w:t>) การทดสอบ (</w:t>
      </w:r>
      <w:r w:rsidR="00E42156" w:rsidRPr="00CA33BF">
        <w:rPr>
          <w:rFonts w:ascii="TH SarabunPSK" w:hAnsi="TH SarabunPSK" w:cs="TH SarabunPSK"/>
        </w:rPr>
        <w:t>Testing</w:t>
      </w:r>
      <w:r w:rsidRPr="00CA33BF">
        <w:rPr>
          <w:rFonts w:ascii="TH SarabunPSK" w:hAnsi="TH SarabunPSK" w:cs="TH SarabunPSK" w:hint="cs"/>
          <w:cs/>
        </w:rPr>
        <w:t xml:space="preserve">) </w:t>
      </w:r>
      <w:r w:rsidR="003557D7">
        <w:rPr>
          <w:rFonts w:ascii="TH SarabunPSK" w:hAnsi="TH SarabunPSK" w:cs="TH SarabunPSK" w:hint="cs"/>
          <w:cs/>
        </w:rPr>
        <w:t>เป็นต้น</w:t>
      </w:r>
    </w:p>
    <w:p w14:paraId="55C2B990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A55B0D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46EE92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DF4237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A023878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23D2711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F1077FC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5D80353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B044C9D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EFBE520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091B80C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14E5969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5C8DBB2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5A1319A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3F8B731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79888E5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1C8BEF1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D51DFDD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90629F4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C845B79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CB5DEAA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82BF1F3" w14:textId="77777777" w:rsidR="00F8610F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8EE0172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DBA4A27" w14:textId="77777777" w:rsidR="00BA2393" w:rsidRPr="00CA33BF" w:rsidRDefault="00F8610F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A33BF"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3947AE" wp14:editId="197FDB45">
                <wp:simplePos x="0" y="0"/>
                <wp:positionH relativeFrom="column">
                  <wp:posOffset>2278380</wp:posOffset>
                </wp:positionH>
                <wp:positionV relativeFrom="paragraph">
                  <wp:posOffset>-746760</wp:posOffset>
                </wp:positionV>
                <wp:extent cx="579120" cy="48006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D5E82B" id="สี่เหลี่ยมผืนผ้า 2" o:spid="_x0000_s1026" style="position:absolute;margin-left:179.4pt;margin-top:-58.8pt;width:45.6pt;height:37.8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" fillcolor="white [3201]" stroked="f" strokeweight="1pt"/>
            </w:pict>
          </mc:Fallback>
        </mc:AlternateContent>
      </w:r>
      <w:r w:rsidR="00BA2393" w:rsidRPr="00CA33BF">
        <w:rPr>
          <w:rFonts w:ascii="TH SarabunPSK" w:hAnsi="TH SarabunPSK" w:cs="TH SarabunPSK"/>
          <w:b/>
          <w:bCs/>
          <w:sz w:val="44"/>
          <w:szCs w:val="44"/>
          <w:cs/>
        </w:rPr>
        <w:t>คำถามท้ายบท</w:t>
      </w:r>
    </w:p>
    <w:p w14:paraId="1EBBAEE9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131D41F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  <w:t>1.  จงอธิบายความหมายของการวัดและการประเมินผลมาพอเข้าใจ</w:t>
      </w:r>
    </w:p>
    <w:p w14:paraId="0FA37AF0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  <w:t>2.  การวัดและประเมินผลในรายวิชาวิทยาศาสตร์มีจุดมุ่งหมายเพื่ออะไร</w:t>
      </w:r>
    </w:p>
    <w:p w14:paraId="0DAFFC38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  <w:t>3.  การประเมินมีกี่ประเภทแต่ละประเภทมีลักษณะอย่างไร</w:t>
      </w:r>
    </w:p>
    <w:p w14:paraId="336B9835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  <w:t>4.  จงอธิบายถึงลักษณะของแบบทดสอบที่ดีมาพอเข้าใจ</w:t>
      </w:r>
    </w:p>
    <w:p w14:paraId="41BAF502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  <w:t>5.  จงอธิบายถึงลักษณะของการประเมินตามสภาพจริง การประเมินโดยใช้แฟ้มสะสมผลงาน มาพอเข้าใจ</w:t>
      </w:r>
    </w:p>
    <w:p w14:paraId="3C5619B4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  <w:t>6.  การวัดพฤติกรรมด้านความสนใจและเจตคติทางวิทยาศาสตร์สามารถวัดได้กี่วิธีแต่ละวิธีมีลักษณะอย่างไร จงอธิบายมาพอเข้าใจ</w:t>
      </w:r>
    </w:p>
    <w:p w14:paraId="4E24EF46" w14:textId="77777777" w:rsidR="005B20A6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 xml:space="preserve"> </w:t>
      </w:r>
      <w:r w:rsidRPr="00CA33BF">
        <w:rPr>
          <w:rFonts w:ascii="TH SarabunPSK" w:hAnsi="TH SarabunPSK" w:cs="TH SarabunPSK"/>
          <w:cs/>
        </w:rPr>
        <w:tab/>
        <w:t>7.  การประเมินการปฏิบัติในทางวิทยาศาสตร์มีความสำคัญอย่างไรต่อการจัดการเรียน</w:t>
      </w:r>
    </w:p>
    <w:p w14:paraId="79FC24F2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>การสอนวิทยาศาสตร์</w:t>
      </w:r>
    </w:p>
    <w:p w14:paraId="592253EB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 w:val="32"/>
          <w:szCs w:val="32"/>
        </w:rPr>
      </w:pPr>
      <w:r w:rsidRPr="00CA33BF">
        <w:rPr>
          <w:rFonts w:ascii="TH SarabunPSK" w:hAnsi="TH SarabunPSK" w:cs="TH SarabunPSK"/>
          <w:sz w:val="32"/>
          <w:szCs w:val="32"/>
          <w:cs/>
        </w:rPr>
        <w:tab/>
      </w:r>
      <w:r w:rsidRPr="00CA33BF">
        <w:rPr>
          <w:rFonts w:ascii="TH SarabunPSK" w:hAnsi="TH SarabunPSK" w:cs="TH SarabunPSK"/>
          <w:sz w:val="32"/>
          <w:szCs w:val="32"/>
        </w:rPr>
        <w:t>8</w:t>
      </w:r>
      <w:r w:rsidRPr="00CA33BF">
        <w:rPr>
          <w:rFonts w:ascii="TH SarabunPSK" w:hAnsi="TH SarabunPSK" w:cs="TH SarabunPSK" w:hint="cs"/>
          <w:sz w:val="32"/>
          <w:szCs w:val="32"/>
          <w:cs/>
        </w:rPr>
        <w:t>.  จงอธิบายวิธีการวัดพฤติกรรมด้านความสนใจและเจตคติทางวิทยาศาสตร์</w:t>
      </w:r>
    </w:p>
    <w:p w14:paraId="14FA4FE4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 w:val="32"/>
          <w:szCs w:val="32"/>
        </w:rPr>
      </w:pPr>
      <w:r w:rsidRPr="00CA3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 w:val="32"/>
          <w:szCs w:val="32"/>
          <w:cs/>
        </w:rPr>
        <w:tab/>
      </w:r>
      <w:r w:rsidRPr="00CA33BF">
        <w:rPr>
          <w:rFonts w:ascii="TH SarabunPSK" w:hAnsi="TH SarabunPSK" w:cs="TH SarabunPSK"/>
          <w:sz w:val="32"/>
          <w:szCs w:val="32"/>
        </w:rPr>
        <w:t>9</w:t>
      </w:r>
      <w:r w:rsidRPr="00CA33BF">
        <w:rPr>
          <w:rFonts w:ascii="TH SarabunPSK" w:hAnsi="TH SarabunPSK" w:cs="TH SarabunPSK" w:hint="cs"/>
          <w:sz w:val="32"/>
          <w:szCs w:val="32"/>
          <w:cs/>
        </w:rPr>
        <w:t>.  จงระบุวิธีการประเมินการสังเกตความสนใจในการเข้าร่วมกิจกรรมการเรียนการสอนวิทยาศาสตร์และการใช้แบบสอบถามวัดเจตคติทางวิทยาศาสตร์ และความสนใจต่อวิทยาศาสตร์</w:t>
      </w:r>
    </w:p>
    <w:p w14:paraId="61D7986C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sz w:val="32"/>
          <w:szCs w:val="32"/>
        </w:rPr>
      </w:pPr>
      <w:r w:rsidRPr="00CA3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33BF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CA33BF">
        <w:rPr>
          <w:rFonts w:ascii="TH SarabunPSK" w:hAnsi="TH SarabunPSK" w:cs="TH SarabunPSK"/>
          <w:sz w:val="32"/>
          <w:szCs w:val="32"/>
        </w:rPr>
        <w:t>0</w:t>
      </w:r>
      <w:r w:rsidRPr="00CA33BF">
        <w:rPr>
          <w:rFonts w:ascii="TH SarabunPSK" w:hAnsi="TH SarabunPSK" w:cs="TH SarabunPSK" w:hint="cs"/>
          <w:sz w:val="32"/>
          <w:szCs w:val="32"/>
          <w:cs/>
        </w:rPr>
        <w:t>.  ออกแบบเครื่องมือที่ใช้ในการประเมินตามสภาพจริงและเครื่องมือการประเมินภาคปฏิบัติในทางวิทยาศาสตร์</w:t>
      </w:r>
    </w:p>
    <w:p w14:paraId="26FF42B9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29AF84BB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4D83C56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53383D6E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2F999654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3228E78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6647567F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59CE3D45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581178ED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3158F56A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3CCBAAC4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6C62F113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2AC757DF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3C82C421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7FAAEFB7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5BBB357E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37FFFFE9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73095F04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498F0055" w14:textId="77777777" w:rsidR="00BA2393" w:rsidRPr="00CA33BF" w:rsidRDefault="00BA2393" w:rsidP="00BA239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0E0C9BAB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CA33BF"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0B9FAF" wp14:editId="2DF9F091">
                <wp:simplePos x="0" y="0"/>
                <wp:positionH relativeFrom="column">
                  <wp:posOffset>2286000</wp:posOffset>
                </wp:positionH>
                <wp:positionV relativeFrom="paragraph">
                  <wp:posOffset>-853440</wp:posOffset>
                </wp:positionV>
                <wp:extent cx="579120" cy="480060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59448" id="สี่เหลี่ยมผืนผ้า 3" o:spid="_x0000_s1026" style="position:absolute;margin-left:180pt;margin-top:-67.2pt;width:45.6pt;height:37.8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" fillcolor="white [3201]" stroked="f" strokeweight="1pt"/>
            </w:pict>
          </mc:Fallback>
        </mc:AlternateContent>
      </w:r>
    </w:p>
    <w:p w14:paraId="14BC99FC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226C0821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25809A94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51B6E945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711FDD2C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6E74CA68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1185E781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590EECBE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2C9D2DA9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24ED70CE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440D6275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5086F141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63E220C7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75106E26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125E8B50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501337EE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0C558453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47C215FB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7BD21001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44BCDDB0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1C91955C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181BBDE5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7B50BB00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6322F3C5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4EEEC7AC" w14:textId="77777777" w:rsidR="00F8610F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396EFC08" w14:textId="77777777" w:rsidR="00BA2393" w:rsidRPr="00CA33BF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CA33BF"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8EA50B" wp14:editId="435E83F1">
                <wp:simplePos x="0" y="0"/>
                <wp:positionH relativeFrom="column">
                  <wp:posOffset>2369820</wp:posOffset>
                </wp:positionH>
                <wp:positionV relativeFrom="paragraph">
                  <wp:posOffset>-754380</wp:posOffset>
                </wp:positionV>
                <wp:extent cx="579120" cy="480060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88F0A" id="สี่เหลี่ยมผืนผ้า 4" o:spid="_x0000_s1026" style="position:absolute;margin-left:186.6pt;margin-top:-59.4pt;width:45.6pt;height:37.8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" fillcolor="white [3201]" stroked="f" strokeweight="1pt"/>
            </w:pict>
          </mc:Fallback>
        </mc:AlternateContent>
      </w:r>
      <w:r w:rsidR="009C6AAC" w:rsidRPr="00CA33BF">
        <w:rPr>
          <w:rFonts w:ascii="TH SarabunPSK" w:eastAsiaTheme="minorHAnsi" w:hAnsi="TH SarabunPSK" w:cs="TH SarabunPSK"/>
          <w:b/>
          <w:bCs/>
          <w:sz w:val="44"/>
          <w:szCs w:val="44"/>
          <w:cs/>
        </w:rPr>
        <w:t>เอกสารอ้างอิง</w:t>
      </w:r>
    </w:p>
    <w:p w14:paraId="71C7A3FB" w14:textId="77777777" w:rsidR="00F8610F" w:rsidRPr="00367C10" w:rsidRDefault="00F8610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</w:p>
    <w:p w14:paraId="12EAD5AA" w14:textId="77777777" w:rsidR="00FB3AFC" w:rsidRPr="00CA33BF" w:rsidRDefault="009C6AA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cs/>
        </w:rPr>
        <w:t xml:space="preserve">กรมวิชาการ. </w:t>
      </w:r>
      <w:r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(2544). </w:t>
      </w:r>
      <w:r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b/>
          <w:bCs/>
          <w:cs/>
        </w:rPr>
        <w:t>แนวทางการวัดและประเมินผลการเรียนรู้ตามหลักสูตรการศึกษา</w:t>
      </w:r>
    </w:p>
    <w:p w14:paraId="56138970" w14:textId="77777777" w:rsidR="009C6AAC" w:rsidRPr="00CA33BF" w:rsidRDefault="009C6AA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b/>
          <w:bCs/>
          <w:cs/>
        </w:rPr>
        <w:tab/>
      </w:r>
      <w:r w:rsidR="005B20A6">
        <w:rPr>
          <w:rFonts w:ascii="TH SarabunPSK" w:eastAsiaTheme="minorHAnsi" w:hAnsi="TH SarabunPSK" w:cs="TH SarabunPSK" w:hint="cs"/>
          <w:b/>
          <w:bCs/>
          <w:cs/>
        </w:rPr>
        <w:t>ขั้น</w:t>
      </w:r>
      <w:r w:rsidRPr="00CA33BF">
        <w:rPr>
          <w:rFonts w:ascii="TH SarabunPSK" w:eastAsiaTheme="minorHAnsi" w:hAnsi="TH SarabunPSK" w:cs="TH SarabunPSK"/>
          <w:b/>
          <w:bCs/>
          <w:cs/>
        </w:rPr>
        <w:t>พื้นฐานพุทธศักราช 2544.</w:t>
      </w:r>
      <w:r w:rsidRPr="00CA33BF">
        <w:rPr>
          <w:rFonts w:ascii="TH SarabunPSK" w:eastAsiaTheme="minorHAnsi" w:hAnsi="TH SarabunPSK" w:cs="TH SarabunPSK" w:hint="cs"/>
          <w:cs/>
        </w:rPr>
        <w:t xml:space="preserve">  </w:t>
      </w:r>
      <w:r w:rsidRPr="00CA33BF">
        <w:rPr>
          <w:rFonts w:ascii="TH SarabunPSK" w:eastAsiaTheme="minorHAnsi" w:hAnsi="TH SarabunPSK" w:cs="TH SarabunPSK"/>
          <w:cs/>
        </w:rPr>
        <w:t>สำนักทดสอบการศึกษา กระทรวงศึกษาธิการ.</w:t>
      </w:r>
    </w:p>
    <w:p w14:paraId="468C6DBF" w14:textId="77777777" w:rsidR="00FB3AFC" w:rsidRPr="00CA33BF" w:rsidRDefault="00FB3AF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proofErr w:type="spellStart"/>
      <w:r w:rsidRPr="00CA33BF">
        <w:rPr>
          <w:rFonts w:ascii="TH SarabunPSK" w:eastAsiaTheme="minorHAnsi" w:hAnsi="TH SarabunPSK" w:cs="TH SarabunPSK" w:hint="cs"/>
          <w:cs/>
        </w:rPr>
        <w:t>กฤธ</w:t>
      </w:r>
      <w:proofErr w:type="spellEnd"/>
      <w:r w:rsidRPr="00CA33BF">
        <w:rPr>
          <w:rFonts w:ascii="TH SarabunPSK" w:eastAsiaTheme="minorHAnsi" w:hAnsi="TH SarabunPSK" w:cs="TH SarabunPSK" w:hint="cs"/>
          <w:cs/>
        </w:rPr>
        <w:t>ยากาญจน์ โตพิทักษ์.  (</w:t>
      </w:r>
      <w:r w:rsidRPr="00CA33BF">
        <w:rPr>
          <w:rFonts w:ascii="TH SarabunPSK" w:eastAsiaTheme="minorHAnsi" w:hAnsi="TH SarabunPSK" w:cs="TH SarabunPSK"/>
        </w:rPr>
        <w:t>2559</w:t>
      </w:r>
      <w:r w:rsidRPr="00CA33BF">
        <w:rPr>
          <w:rFonts w:ascii="TH SarabunPSK" w:eastAsiaTheme="minorHAnsi" w:hAnsi="TH SarabunPSK" w:cs="TH SarabunPSK" w:hint="cs"/>
          <w:cs/>
        </w:rPr>
        <w:t xml:space="preserve">). 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แนวคิดการประเมินที่สอดคล้องกับการเรียนรู้ของนิสิตในยุค</w:t>
      </w:r>
    </w:p>
    <w:p w14:paraId="145B0CFC" w14:textId="4497F698" w:rsidR="00FB3AFC" w:rsidRPr="00CA33BF" w:rsidRDefault="00FB3AF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b/>
          <w:bCs/>
          <w:cs/>
        </w:rPr>
        <w:tab/>
      </w:r>
      <w:r w:rsidRPr="00CA33BF">
        <w:rPr>
          <w:rFonts w:ascii="TH SarabunPSK" w:eastAsiaTheme="minorHAnsi" w:hAnsi="TH SarabunPSK" w:cs="TH SarabunPSK" w:hint="cs"/>
          <w:b/>
          <w:bCs/>
          <w:cs/>
        </w:rPr>
        <w:t xml:space="preserve">ศตวรรษที่ </w:t>
      </w:r>
      <w:r w:rsidRPr="00CA33BF">
        <w:rPr>
          <w:rFonts w:ascii="TH SarabunPSK" w:eastAsiaTheme="minorHAnsi" w:hAnsi="TH SarabunPSK" w:cs="TH SarabunPSK"/>
          <w:b/>
          <w:bCs/>
        </w:rPr>
        <w:t xml:space="preserve">21 :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การประเมินการเรียนรู้ตามสภาพจริง.</w:t>
      </w:r>
      <w:r w:rsidRPr="00CA33BF">
        <w:rPr>
          <w:rFonts w:ascii="TH SarabunPSK" w:eastAsiaTheme="minorHAnsi" w:hAnsi="TH SarabunPSK" w:cs="TH SarabunPSK" w:hint="cs"/>
          <w:cs/>
        </w:rPr>
        <w:t xml:space="preserve">  มหาวิทยาลัยเทคโนโลยี</w:t>
      </w:r>
    </w:p>
    <w:p w14:paraId="040DD5CD" w14:textId="136B1C63" w:rsidR="00FB3AFC" w:rsidRPr="00CA33BF" w:rsidRDefault="00FB3AF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="00F305A4">
        <w:rPr>
          <w:rFonts w:ascii="TH SarabunPSK" w:eastAsiaTheme="minorHAnsi" w:hAnsi="TH SarabunPSK" w:cs="TH SarabunPSK" w:hint="cs"/>
          <w:cs/>
        </w:rPr>
        <w:t>ราช</w:t>
      </w:r>
      <w:r w:rsidRPr="00CA33BF">
        <w:rPr>
          <w:rFonts w:ascii="TH SarabunPSK" w:eastAsiaTheme="minorHAnsi" w:hAnsi="TH SarabunPSK" w:cs="TH SarabunPSK" w:hint="cs"/>
          <w:cs/>
        </w:rPr>
        <w:t>มงคลศรีวิชัย สงขลา</w:t>
      </w:r>
      <w:r w:rsidR="00965A7A" w:rsidRPr="00CA33BF">
        <w:rPr>
          <w:rFonts w:ascii="TH SarabunPSK" w:eastAsiaTheme="minorHAnsi" w:hAnsi="TH SarabunPSK" w:cs="TH SarabunPSK" w:hint="cs"/>
          <w:cs/>
        </w:rPr>
        <w:t>.</w:t>
      </w:r>
    </w:p>
    <w:p w14:paraId="21CFBA12" w14:textId="7C7D6FBD" w:rsidR="00564AF3" w:rsidRPr="00CA33BF" w:rsidRDefault="00564AF3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 w:hint="cs"/>
          <w:cs/>
        </w:rPr>
        <w:t>จินตวีร์พร แป้นแก้ว.</w:t>
      </w:r>
      <w:r w:rsidR="00F07A5F" w:rsidRPr="00CA33BF">
        <w:rPr>
          <w:rFonts w:ascii="TH SarabunPSK" w:eastAsiaTheme="minorHAnsi" w:hAnsi="TH SarabunPSK" w:cs="TH SarabunPSK" w:hint="cs"/>
          <w:cs/>
        </w:rPr>
        <w:t xml:space="preserve">  </w:t>
      </w:r>
      <w:r w:rsidRPr="00CA33BF">
        <w:rPr>
          <w:rFonts w:ascii="TH SarabunPSK" w:eastAsiaTheme="minorHAnsi" w:hAnsi="TH SarabunPSK" w:cs="TH SarabunPSK" w:hint="cs"/>
          <w:cs/>
        </w:rPr>
        <w:t>(</w:t>
      </w:r>
      <w:r w:rsidRPr="00CA33BF">
        <w:rPr>
          <w:rFonts w:ascii="TH SarabunPSK" w:eastAsiaTheme="minorHAnsi" w:hAnsi="TH SarabunPSK" w:cs="TH SarabunPSK"/>
        </w:rPr>
        <w:t>2562</w:t>
      </w:r>
      <w:r w:rsidRPr="00CA33BF">
        <w:rPr>
          <w:rFonts w:ascii="TH SarabunPSK" w:eastAsiaTheme="minorHAnsi" w:hAnsi="TH SarabunPSK" w:cs="TH SarabunPSK" w:hint="cs"/>
          <w:cs/>
        </w:rPr>
        <w:t xml:space="preserve">). 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 xml:space="preserve">การประเมินตามสภาพจริง </w:t>
      </w:r>
      <w:r w:rsidRPr="00CA33BF">
        <w:rPr>
          <w:rFonts w:ascii="TH SarabunPSK" w:eastAsiaTheme="minorHAnsi" w:hAnsi="TH SarabunPSK" w:cs="TH SarabunPSK"/>
          <w:b/>
          <w:bCs/>
        </w:rPr>
        <w:t>Authentic Assessment.</w:t>
      </w:r>
      <w:r w:rsidR="00063D43">
        <w:rPr>
          <w:rFonts w:ascii="TH SarabunPSK" w:eastAsiaTheme="minorHAnsi" w:hAnsi="TH SarabunPSK" w:cs="TH SarabunPSK"/>
          <w:b/>
          <w:bCs/>
        </w:rPr>
        <w:t xml:space="preserve">  </w:t>
      </w:r>
      <w:r w:rsidRPr="00CA33BF">
        <w:rPr>
          <w:rFonts w:ascii="TH SarabunPSK" w:eastAsiaTheme="minorHAnsi" w:hAnsi="TH SarabunPSK" w:cs="TH SarabunPSK" w:hint="cs"/>
          <w:cs/>
        </w:rPr>
        <w:t>วิทยาลัย</w:t>
      </w:r>
    </w:p>
    <w:p w14:paraId="3921F88A" w14:textId="77777777" w:rsidR="00564AF3" w:rsidRPr="00CA33BF" w:rsidRDefault="00564AF3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cs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Pr="00CA33BF">
        <w:rPr>
          <w:rFonts w:ascii="TH SarabunPSK" w:eastAsiaTheme="minorHAnsi" w:hAnsi="TH SarabunPSK" w:cs="TH SarabunPSK" w:hint="cs"/>
          <w:cs/>
        </w:rPr>
        <w:t>พยาบาลบรมราชชนนี สงขลา.</w:t>
      </w:r>
    </w:p>
    <w:p w14:paraId="6748A238" w14:textId="43B25924" w:rsidR="00F07A5F" w:rsidRPr="00CA33BF" w:rsidRDefault="00F07A5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>ชวลิต ชูกำแพง.</w:t>
      </w:r>
      <w:r w:rsidR="00F305A4">
        <w:rPr>
          <w:rFonts w:ascii="TH SarabunPSK" w:eastAsiaTheme="minorHAnsi" w:hAnsi="TH SarabunPSK" w:cs="TH SarabunPSK" w:hint="cs"/>
          <w:cs/>
        </w:rPr>
        <w:t xml:space="preserve">  </w:t>
      </w:r>
      <w:r w:rsidRPr="00CA33BF">
        <w:rPr>
          <w:rFonts w:ascii="TH SarabunPSK" w:eastAsiaTheme="minorHAnsi" w:hAnsi="TH SarabunPSK" w:cs="TH SarabunPSK"/>
          <w:cs/>
        </w:rPr>
        <w:t xml:space="preserve">(2553). </w:t>
      </w:r>
      <w:r w:rsidR="00F305A4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CA33BF">
        <w:rPr>
          <w:rFonts w:ascii="TH SarabunPSK" w:eastAsiaTheme="minorHAnsi" w:hAnsi="TH SarabunPSK" w:cs="TH SarabunPSK"/>
          <w:b/>
          <w:bCs/>
          <w:cs/>
        </w:rPr>
        <w:t>การประเมินการเรียนรู้.</w:t>
      </w:r>
      <w:r w:rsidRPr="00CA33BF">
        <w:rPr>
          <w:rFonts w:ascii="TH SarabunPSK" w:eastAsiaTheme="minorHAnsi" w:hAnsi="TH SarabunPSK" w:cs="TH SarabunPSK"/>
          <w:cs/>
        </w:rPr>
        <w:t xml:space="preserve"> </w:t>
      </w:r>
      <w:r w:rsidR="00063D43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พิมพ์ครั้งที่ 3. </w:t>
      </w:r>
      <w:r w:rsidR="00063D43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>มหาสารคาม : สำนักพิมพ์</w:t>
      </w:r>
    </w:p>
    <w:p w14:paraId="6884213F" w14:textId="77777777" w:rsidR="00F07A5F" w:rsidRPr="00CA33BF" w:rsidRDefault="00F07A5F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ab/>
        <w:t>มหาวิทยาลัยสารคาม.</w:t>
      </w:r>
    </w:p>
    <w:p w14:paraId="2FFC6519" w14:textId="77777777" w:rsidR="009B369D" w:rsidRPr="00CA33BF" w:rsidRDefault="009B369D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 w:hint="cs"/>
          <w:cs/>
        </w:rPr>
        <w:t>ทรงศรี ตุ่นทอง.  (</w:t>
      </w:r>
      <w:r w:rsidRPr="00CA33BF">
        <w:rPr>
          <w:rFonts w:ascii="TH SarabunPSK" w:eastAsiaTheme="minorHAnsi" w:hAnsi="TH SarabunPSK" w:cs="TH SarabunPSK"/>
        </w:rPr>
        <w:t>2552</w:t>
      </w:r>
      <w:r w:rsidRPr="00CA33BF">
        <w:rPr>
          <w:rFonts w:ascii="TH SarabunPSK" w:eastAsiaTheme="minorHAnsi" w:hAnsi="TH SarabunPSK" w:cs="TH SarabunPSK" w:hint="cs"/>
          <w:cs/>
        </w:rPr>
        <w:t xml:space="preserve">). 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เอกสารประกอบการสอน รายวิชาการวิจัย และประเมินผลการศึกษา.</w:t>
      </w:r>
      <w:r w:rsidRPr="00CA33BF">
        <w:rPr>
          <w:rFonts w:ascii="TH SarabunPSK" w:eastAsiaTheme="minorHAnsi" w:hAnsi="TH SarabunPSK" w:cs="TH SarabunPSK" w:hint="cs"/>
          <w:cs/>
        </w:rPr>
        <w:t xml:space="preserve">  </w:t>
      </w:r>
    </w:p>
    <w:p w14:paraId="00BF498D" w14:textId="77777777" w:rsidR="009B369D" w:rsidRPr="00CA33BF" w:rsidRDefault="009B369D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cs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Pr="00CA33BF">
        <w:rPr>
          <w:rFonts w:ascii="TH SarabunPSK" w:eastAsiaTheme="minorHAnsi" w:hAnsi="TH SarabunPSK" w:cs="TH SarabunPSK" w:hint="cs"/>
          <w:cs/>
        </w:rPr>
        <w:t xml:space="preserve">ลพบุรี </w:t>
      </w:r>
      <w:r w:rsidRPr="00CA33BF">
        <w:rPr>
          <w:rFonts w:ascii="TH SarabunPSK" w:eastAsiaTheme="minorHAnsi" w:hAnsi="TH SarabunPSK" w:cs="TH SarabunPSK"/>
        </w:rPr>
        <w:t xml:space="preserve">: </w:t>
      </w:r>
      <w:r w:rsidRPr="00CA33BF">
        <w:rPr>
          <w:rFonts w:ascii="TH SarabunPSK" w:eastAsiaTheme="minorHAnsi" w:hAnsi="TH SarabunPSK" w:cs="TH SarabunPSK" w:hint="cs"/>
          <w:cs/>
        </w:rPr>
        <w:t>คณะครุศาสตร์ มหาวิทยาลัยราชภัฏเทพสตรี.</w:t>
      </w:r>
    </w:p>
    <w:p w14:paraId="4575550E" w14:textId="77777777" w:rsidR="009B3C92" w:rsidRPr="00CA33BF" w:rsidRDefault="00965A7A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 w:hint="cs"/>
          <w:cs/>
        </w:rPr>
        <w:t>ทัศนีย์ ศรีสวัสดิ์.  (</w:t>
      </w:r>
      <w:r w:rsidRPr="00CA33BF">
        <w:rPr>
          <w:rFonts w:ascii="TH SarabunPSK" w:eastAsiaTheme="minorHAnsi" w:hAnsi="TH SarabunPSK" w:cs="TH SarabunPSK"/>
        </w:rPr>
        <w:t>2555</w:t>
      </w:r>
      <w:r w:rsidRPr="00CA33BF">
        <w:rPr>
          <w:rFonts w:ascii="TH SarabunPSK" w:eastAsiaTheme="minorHAnsi" w:hAnsi="TH SarabunPSK" w:cs="TH SarabunPSK" w:hint="cs"/>
          <w:cs/>
        </w:rPr>
        <w:t xml:space="preserve">). 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การบริหารการวัดและประเมินผลการศึกษากับการปฏิบัติงานตาม</w:t>
      </w:r>
    </w:p>
    <w:p w14:paraId="414CC1B8" w14:textId="77777777" w:rsidR="009B3C92" w:rsidRPr="00CA33BF" w:rsidRDefault="009B3C92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b/>
          <w:bCs/>
          <w:cs/>
        </w:rPr>
        <w:tab/>
      </w:r>
      <w:r w:rsidR="00965A7A" w:rsidRPr="00CA33BF">
        <w:rPr>
          <w:rFonts w:ascii="TH SarabunPSK" w:eastAsiaTheme="minorHAnsi" w:hAnsi="TH SarabunPSK" w:cs="TH SarabunPSK" w:hint="cs"/>
          <w:b/>
          <w:bCs/>
          <w:cs/>
        </w:rPr>
        <w:t>ภารกิจการวัดและประเมินผลการเรียนรู้ของสถานศึกษาในจัง</w:t>
      </w:r>
      <w:proofErr w:type="spellStart"/>
      <w:r w:rsidR="00965A7A" w:rsidRPr="00CA33BF">
        <w:rPr>
          <w:rFonts w:ascii="TH SarabunPSK" w:eastAsiaTheme="minorHAnsi" w:hAnsi="TH SarabunPSK" w:cs="TH SarabunPSK" w:hint="cs"/>
          <w:b/>
          <w:bCs/>
          <w:cs/>
        </w:rPr>
        <w:t>หห</w:t>
      </w:r>
      <w:proofErr w:type="spellEnd"/>
      <w:r w:rsidR="00965A7A" w:rsidRPr="00CA33BF">
        <w:rPr>
          <w:rFonts w:ascii="TH SarabunPSK" w:eastAsiaTheme="minorHAnsi" w:hAnsi="TH SarabunPSK" w:cs="TH SarabunPSK" w:hint="cs"/>
          <w:b/>
          <w:bCs/>
          <w:cs/>
        </w:rPr>
        <w:t>วัดนครปฐม สังกัด</w:t>
      </w:r>
    </w:p>
    <w:p w14:paraId="38B087A9" w14:textId="53E3EDD2" w:rsidR="009B3C92" w:rsidRPr="00CA33BF" w:rsidRDefault="009B3C92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b/>
          <w:bCs/>
          <w:cs/>
        </w:rPr>
        <w:tab/>
      </w:r>
      <w:r w:rsidR="00965A7A" w:rsidRPr="00CA33BF">
        <w:rPr>
          <w:rFonts w:ascii="TH SarabunPSK" w:eastAsiaTheme="minorHAnsi" w:hAnsi="TH SarabunPSK" w:cs="TH SarabunPSK" w:hint="cs"/>
          <w:b/>
          <w:bCs/>
          <w:cs/>
        </w:rPr>
        <w:t xml:space="preserve">สำนักงานเขตพื้นที่การศึกษามัธยมศึกษา เขต </w:t>
      </w:r>
      <w:r w:rsidR="00965A7A" w:rsidRPr="00CA33BF">
        <w:rPr>
          <w:rFonts w:ascii="TH SarabunPSK" w:eastAsiaTheme="minorHAnsi" w:hAnsi="TH SarabunPSK" w:cs="TH SarabunPSK"/>
          <w:b/>
          <w:bCs/>
        </w:rPr>
        <w:t>9.</w:t>
      </w:r>
      <w:r w:rsidR="00063D43">
        <w:rPr>
          <w:rFonts w:ascii="TH SarabunPSK" w:eastAsiaTheme="minorHAnsi" w:hAnsi="TH SarabunPSK" w:cs="TH SarabunPSK"/>
        </w:rPr>
        <w:t xml:space="preserve">  </w:t>
      </w:r>
      <w:r w:rsidR="00965A7A" w:rsidRPr="00CA33BF">
        <w:rPr>
          <w:rFonts w:ascii="TH SarabunPSK" w:eastAsiaTheme="minorHAnsi" w:hAnsi="TH SarabunPSK" w:cs="TH SarabunPSK" w:hint="cs"/>
          <w:cs/>
        </w:rPr>
        <w:t>บัณฑิตวิทยาลัย มหาวิทยาลัย</w:t>
      </w:r>
    </w:p>
    <w:p w14:paraId="675133BC" w14:textId="77777777" w:rsidR="00F07A5F" w:rsidRPr="00CA33BF" w:rsidRDefault="009B3C92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="00965A7A" w:rsidRPr="00CA33BF">
        <w:rPr>
          <w:rFonts w:ascii="TH SarabunPSK" w:eastAsiaTheme="minorHAnsi" w:hAnsi="TH SarabunPSK" w:cs="TH SarabunPSK" w:hint="cs"/>
          <w:cs/>
        </w:rPr>
        <w:t>ศิลปากร.</w:t>
      </w:r>
    </w:p>
    <w:p w14:paraId="313AAF3B" w14:textId="77777777" w:rsidR="00A85E45" w:rsidRPr="00CA33BF" w:rsidRDefault="00A85E45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 w:hint="cs"/>
          <w:cs/>
        </w:rPr>
        <w:t xml:space="preserve">บูรชาติ </w:t>
      </w:r>
      <w:proofErr w:type="spellStart"/>
      <w:r w:rsidRPr="00CA33BF">
        <w:rPr>
          <w:rFonts w:ascii="TH SarabunPSK" w:eastAsiaTheme="minorHAnsi" w:hAnsi="TH SarabunPSK" w:cs="TH SarabunPSK" w:hint="cs"/>
          <w:cs/>
        </w:rPr>
        <w:t>ศิ</w:t>
      </w:r>
      <w:proofErr w:type="spellEnd"/>
      <w:r w:rsidRPr="00CA33BF">
        <w:rPr>
          <w:rFonts w:ascii="TH SarabunPSK" w:eastAsiaTheme="minorHAnsi" w:hAnsi="TH SarabunPSK" w:cs="TH SarabunPSK" w:hint="cs"/>
          <w:cs/>
        </w:rPr>
        <w:t>ริ</w:t>
      </w:r>
      <w:proofErr w:type="spellStart"/>
      <w:r w:rsidRPr="00CA33BF">
        <w:rPr>
          <w:rFonts w:ascii="TH SarabunPSK" w:eastAsiaTheme="minorHAnsi" w:hAnsi="TH SarabunPSK" w:cs="TH SarabunPSK" w:hint="cs"/>
          <w:cs/>
        </w:rPr>
        <w:t>เป</w:t>
      </w:r>
      <w:r w:rsidR="00CF6466">
        <w:rPr>
          <w:rFonts w:ascii="TH SarabunPSK" w:eastAsiaTheme="minorHAnsi" w:hAnsi="TH SarabunPSK" w:cs="TH SarabunPSK" w:hint="cs"/>
          <w:cs/>
        </w:rPr>
        <w:t>็</w:t>
      </w:r>
      <w:proofErr w:type="spellEnd"/>
      <w:r w:rsidRPr="00CA33BF">
        <w:rPr>
          <w:rFonts w:ascii="TH SarabunPSK" w:eastAsiaTheme="minorHAnsi" w:hAnsi="TH SarabunPSK" w:cs="TH SarabunPSK" w:hint="cs"/>
          <w:cs/>
        </w:rPr>
        <w:t>ง.  (</w:t>
      </w:r>
      <w:r w:rsidRPr="00CA33BF">
        <w:rPr>
          <w:rFonts w:ascii="TH SarabunPSK" w:eastAsiaTheme="minorHAnsi" w:hAnsi="TH SarabunPSK" w:cs="TH SarabunPSK"/>
        </w:rPr>
        <w:t>2561</w:t>
      </w:r>
      <w:r w:rsidRPr="00CA33BF">
        <w:rPr>
          <w:rFonts w:ascii="TH SarabunPSK" w:eastAsiaTheme="minorHAnsi" w:hAnsi="TH SarabunPSK" w:cs="TH SarabunPSK" w:hint="cs"/>
          <w:cs/>
        </w:rPr>
        <w:t xml:space="preserve">). 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การพัฒนาแบบทดสอบวัดความสามารถในการอ่านและการเขียน</w:t>
      </w:r>
    </w:p>
    <w:p w14:paraId="33612E8B" w14:textId="77777777" w:rsidR="00A85E45" w:rsidRPr="00CA33BF" w:rsidRDefault="00A85E45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b/>
          <w:bCs/>
          <w:cs/>
        </w:rPr>
        <w:tab/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ภาษาไทย เพื่อวินิจฉัยความบกพร่องทางการเรียนรู้ สำหรับนักเรียนระดับประถมศึกษา</w:t>
      </w:r>
    </w:p>
    <w:p w14:paraId="3243689B" w14:textId="6A27705F" w:rsidR="00A85E45" w:rsidRPr="00CA33BF" w:rsidRDefault="00A85E45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b/>
          <w:bCs/>
          <w:cs/>
        </w:rPr>
        <w:tab/>
      </w:r>
      <w:r w:rsidRPr="00CA33BF">
        <w:rPr>
          <w:rFonts w:ascii="TH SarabunPSK" w:eastAsiaTheme="minorHAnsi" w:hAnsi="TH SarabunPSK" w:cs="TH SarabunPSK" w:hint="cs"/>
          <w:b/>
          <w:bCs/>
          <w:cs/>
        </w:rPr>
        <w:t xml:space="preserve">ในสังกัดสำนักงานเขตพื้นที่การศึกษาแพร่ เขต </w:t>
      </w:r>
      <w:r w:rsidRPr="00CA33BF">
        <w:rPr>
          <w:rFonts w:ascii="TH SarabunPSK" w:eastAsiaTheme="minorHAnsi" w:hAnsi="TH SarabunPSK" w:cs="TH SarabunPSK"/>
          <w:b/>
          <w:bCs/>
        </w:rPr>
        <w:t>2.</w:t>
      </w:r>
      <w:r w:rsidRPr="00CA33BF">
        <w:rPr>
          <w:rFonts w:ascii="TH SarabunPSK" w:eastAsiaTheme="minorHAnsi" w:hAnsi="TH SarabunPSK" w:cs="TH SarabunPSK"/>
        </w:rPr>
        <w:t xml:space="preserve"> </w:t>
      </w:r>
      <w:r w:rsidR="00063D43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 w:hint="cs"/>
          <w:cs/>
        </w:rPr>
        <w:t>สำนักงานคณะกรรมการการศึกษา</w:t>
      </w:r>
    </w:p>
    <w:p w14:paraId="5F10E18A" w14:textId="77777777" w:rsidR="00A85E45" w:rsidRPr="00CA33BF" w:rsidRDefault="00A85E45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cs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="005B20A6">
        <w:rPr>
          <w:rFonts w:ascii="TH SarabunPSK" w:eastAsiaTheme="minorHAnsi" w:hAnsi="TH SarabunPSK" w:cs="TH SarabunPSK" w:hint="cs"/>
          <w:cs/>
        </w:rPr>
        <w:t>ขั้น</w:t>
      </w:r>
      <w:r w:rsidRPr="00CA33BF">
        <w:rPr>
          <w:rFonts w:ascii="TH SarabunPSK" w:eastAsiaTheme="minorHAnsi" w:hAnsi="TH SarabunPSK" w:cs="TH SarabunPSK" w:hint="cs"/>
          <w:cs/>
        </w:rPr>
        <w:t>พื้นฐาน กระทรวงศึกษาธิการ.</w:t>
      </w:r>
    </w:p>
    <w:p w14:paraId="25A9662B" w14:textId="060ED99C" w:rsidR="00932A81" w:rsidRPr="00CA33BF" w:rsidRDefault="00306803" w:rsidP="00932A8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eastAsiaTheme="minorHAnsi" w:hAnsi="TH SarabunPSK" w:cs="TH SarabunPSK" w:hint="cs"/>
          <w:cs/>
        </w:rPr>
        <w:t>ประสาท เนืองเฉลิม.  (</w:t>
      </w:r>
      <w:r w:rsidRPr="00CA33BF">
        <w:rPr>
          <w:rFonts w:ascii="TH SarabunPSK" w:eastAsiaTheme="minorHAnsi" w:hAnsi="TH SarabunPSK" w:cs="TH SarabunPSK"/>
        </w:rPr>
        <w:t>2557</w:t>
      </w:r>
      <w:r w:rsidRPr="00CA33BF">
        <w:rPr>
          <w:rFonts w:ascii="TH SarabunPSK" w:eastAsiaTheme="minorHAnsi" w:hAnsi="TH SarabunPSK" w:cs="TH SarabunPSK" w:hint="cs"/>
          <w:cs/>
        </w:rPr>
        <w:t xml:space="preserve">).  </w:t>
      </w:r>
      <w:r w:rsidR="00932A81" w:rsidRPr="00CA33BF">
        <w:rPr>
          <w:rFonts w:ascii="TH SarabunPSK" w:hAnsi="TH SarabunPSK" w:cs="TH SarabunPSK"/>
          <w:b/>
          <w:bCs/>
          <w:cs/>
        </w:rPr>
        <w:t xml:space="preserve">การเรียนรู้วิทยาศาสตร์ในศตวรรษที่ 21. </w:t>
      </w:r>
      <w:r w:rsidR="00063D43">
        <w:rPr>
          <w:rFonts w:ascii="TH SarabunPSK" w:hAnsi="TH SarabunPSK" w:cs="TH SarabunPSK" w:hint="cs"/>
          <w:b/>
          <w:bCs/>
          <w:cs/>
        </w:rPr>
        <w:t xml:space="preserve"> </w:t>
      </w:r>
      <w:r w:rsidR="00932A81" w:rsidRPr="00CA33BF">
        <w:rPr>
          <w:rFonts w:ascii="TH SarabunPSK" w:hAnsi="TH SarabunPSK" w:cs="TH SarabunPSK"/>
          <w:cs/>
        </w:rPr>
        <w:t>กรุงเทพฯ : สำนักพิมพ์</w:t>
      </w:r>
    </w:p>
    <w:p w14:paraId="6EC13CD6" w14:textId="77777777" w:rsidR="00932A81" w:rsidRPr="00CA33BF" w:rsidRDefault="00932A81" w:rsidP="00932A8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A33BF">
        <w:rPr>
          <w:rFonts w:ascii="TH SarabunPSK" w:hAnsi="TH SarabunPSK" w:cs="TH SarabunPSK"/>
          <w:cs/>
        </w:rPr>
        <w:tab/>
        <w:t>แห่งจุฬาลงกรณ์มหาวิทยาลัย.</w:t>
      </w:r>
    </w:p>
    <w:p w14:paraId="0647C6F2" w14:textId="77777777" w:rsidR="009B369D" w:rsidRPr="00CA33BF" w:rsidRDefault="009B369D" w:rsidP="00932A8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cs/>
        </w:rPr>
      </w:pPr>
      <w:r w:rsidRPr="00CA33BF">
        <w:rPr>
          <w:rFonts w:ascii="TH SarabunPSK" w:eastAsiaTheme="minorHAnsi" w:hAnsi="TH SarabunPSK" w:cs="TH SarabunPSK" w:hint="cs"/>
          <w:cs/>
        </w:rPr>
        <w:t>พิชญ์สินี ชมภูคำ และยุทธศิลป์ ชูมณี.  (</w:t>
      </w:r>
      <w:r w:rsidRPr="00CA33BF">
        <w:rPr>
          <w:rFonts w:ascii="TH SarabunPSK" w:eastAsiaTheme="minorHAnsi" w:hAnsi="TH SarabunPSK" w:cs="TH SarabunPSK"/>
        </w:rPr>
        <w:t>2552</w:t>
      </w:r>
      <w:r w:rsidRPr="00CA33BF">
        <w:rPr>
          <w:rFonts w:ascii="TH SarabunPSK" w:eastAsiaTheme="minorHAnsi" w:hAnsi="TH SarabunPSK" w:cs="TH SarabunPSK" w:hint="cs"/>
          <w:cs/>
        </w:rPr>
        <w:t xml:space="preserve">). 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การสร้างและพัฒนาแบบทดสอบ.</w:t>
      </w:r>
      <w:r w:rsidRPr="00CA33BF">
        <w:rPr>
          <w:rFonts w:ascii="TH SarabunPSK" w:eastAsiaTheme="minorHAnsi" w:hAnsi="TH SarabunPSK" w:cs="TH SarabunPSK" w:hint="cs"/>
          <w:cs/>
        </w:rPr>
        <w:t xml:space="preserve">  คณ</w:t>
      </w:r>
      <w:r w:rsidR="00285302">
        <w:rPr>
          <w:rFonts w:ascii="TH SarabunPSK" w:eastAsiaTheme="minorHAnsi" w:hAnsi="TH SarabunPSK" w:cs="TH SarabunPSK" w:hint="cs"/>
          <w:cs/>
        </w:rPr>
        <w:t>ะ</w:t>
      </w:r>
      <w:r w:rsidR="00285302" w:rsidRPr="00CA33BF">
        <w:rPr>
          <w:rFonts w:ascii="TH SarabunPSK" w:eastAsiaTheme="minorHAnsi" w:hAnsi="TH SarabunPSK" w:cs="TH SarabunPSK" w:hint="cs"/>
          <w:cs/>
        </w:rPr>
        <w:t>ศึกษา</w:t>
      </w:r>
      <w:r w:rsidR="00285302">
        <w:rPr>
          <w:rFonts w:ascii="TH SarabunPSK" w:eastAsiaTheme="minorHAnsi" w:hAnsi="TH SarabunPSK" w:cs="TH SarabunPSK" w:hint="cs"/>
          <w:cs/>
        </w:rPr>
        <w:t xml:space="preserve"> </w:t>
      </w:r>
    </w:p>
    <w:p w14:paraId="0AA7E64B" w14:textId="77777777" w:rsidR="009B369D" w:rsidRPr="00CA33BF" w:rsidRDefault="009B369D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cs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Pr="00CA33BF">
        <w:rPr>
          <w:rFonts w:ascii="TH SarabunPSK" w:eastAsiaTheme="minorHAnsi" w:hAnsi="TH SarabunPSK" w:cs="TH SarabunPSK" w:hint="cs"/>
          <w:cs/>
        </w:rPr>
        <w:t xml:space="preserve">ศาสตร์ มหาวิทยาลัยเชียงใหม่. </w:t>
      </w:r>
    </w:p>
    <w:p w14:paraId="663A7D72" w14:textId="77777777" w:rsidR="009C6AAC" w:rsidRPr="00CA33BF" w:rsidRDefault="009C6AA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>ภพ เลาหไพบูลย์.</w:t>
      </w:r>
      <w:r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 (2542). </w:t>
      </w:r>
      <w:r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b/>
          <w:bCs/>
          <w:cs/>
        </w:rPr>
        <w:t>แนวการสอนวิทยาศาสตร์.</w:t>
      </w:r>
      <w:r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 พิมพ์ครั้งที่ 3. </w:t>
      </w:r>
      <w:r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>กรุงเทพฯ : ไทยวัฒนา</w:t>
      </w:r>
    </w:p>
    <w:p w14:paraId="6CEB7313" w14:textId="77777777" w:rsidR="009C6AAC" w:rsidRPr="00CA33BF" w:rsidRDefault="009C6AA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cs/>
        </w:rPr>
      </w:pPr>
      <w:r w:rsidRPr="00CA33BF">
        <w:rPr>
          <w:rFonts w:ascii="TH SarabunPSK" w:eastAsiaTheme="minorHAnsi" w:hAnsi="TH SarabunPSK" w:cs="TH SarabunPSK"/>
          <w:cs/>
        </w:rPr>
        <w:tab/>
        <w:t>พาน</w:t>
      </w:r>
      <w:proofErr w:type="spellStart"/>
      <w:r w:rsidRPr="00CA33BF">
        <w:rPr>
          <w:rFonts w:ascii="TH SarabunPSK" w:eastAsiaTheme="minorHAnsi" w:hAnsi="TH SarabunPSK" w:cs="TH SarabunPSK"/>
          <w:cs/>
        </w:rPr>
        <w:t>ิช</w:t>
      </w:r>
      <w:proofErr w:type="spellEnd"/>
      <w:r w:rsidRPr="00CA33BF">
        <w:rPr>
          <w:rFonts w:ascii="TH SarabunPSK" w:eastAsiaTheme="minorHAnsi" w:hAnsi="TH SarabunPSK" w:cs="TH SarabunPSK"/>
          <w:cs/>
        </w:rPr>
        <w:t>.</w:t>
      </w:r>
    </w:p>
    <w:p w14:paraId="1FAA98FD" w14:textId="77777777" w:rsidR="00B8712A" w:rsidRPr="00CA33BF" w:rsidRDefault="009C6AA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proofErr w:type="spellStart"/>
      <w:r w:rsidRPr="00CA33BF">
        <w:rPr>
          <w:rFonts w:ascii="TH SarabunPSK" w:eastAsiaTheme="minorHAnsi" w:hAnsi="TH SarabunPSK" w:cs="TH SarabunPSK"/>
          <w:cs/>
        </w:rPr>
        <w:t>ภัท</w:t>
      </w:r>
      <w:proofErr w:type="spellEnd"/>
      <w:r w:rsidRPr="00CA33BF">
        <w:rPr>
          <w:rFonts w:ascii="TH SarabunPSK" w:eastAsiaTheme="minorHAnsi" w:hAnsi="TH SarabunPSK" w:cs="TH SarabunPSK"/>
          <w:cs/>
        </w:rPr>
        <w:t>รา นิคมานนท์.  (2543).</w:t>
      </w:r>
      <w:r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 </w:t>
      </w:r>
      <w:r w:rsidRPr="00CA33BF">
        <w:rPr>
          <w:rFonts w:ascii="TH SarabunPSK" w:eastAsiaTheme="minorHAnsi" w:hAnsi="TH SarabunPSK" w:cs="TH SarabunPSK"/>
          <w:b/>
          <w:bCs/>
          <w:cs/>
        </w:rPr>
        <w:t>การประเมินผลการเรียน.</w:t>
      </w:r>
      <w:r w:rsidRPr="00CA33BF">
        <w:rPr>
          <w:rFonts w:ascii="TH SarabunPSK" w:eastAsiaTheme="minorHAnsi" w:hAnsi="TH SarabunPSK" w:cs="TH SarabunPSK"/>
          <w:cs/>
        </w:rPr>
        <w:t xml:space="preserve">  กรุงเทพฯ : ทิพยวิสุทธิ์.</w:t>
      </w:r>
    </w:p>
    <w:p w14:paraId="6EBBE9C4" w14:textId="77777777" w:rsidR="0073194E" w:rsidRPr="00CA33BF" w:rsidRDefault="0073194E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 w:hint="cs"/>
          <w:cs/>
        </w:rPr>
        <w:t>มนชิดา เรืองรัมย์.  (</w:t>
      </w:r>
      <w:r w:rsidRPr="00CA33BF">
        <w:rPr>
          <w:rFonts w:ascii="TH SarabunPSK" w:eastAsiaTheme="minorHAnsi" w:hAnsi="TH SarabunPSK" w:cs="TH SarabunPSK"/>
        </w:rPr>
        <w:t>2556</w:t>
      </w:r>
      <w:r w:rsidRPr="00CA33BF">
        <w:rPr>
          <w:rFonts w:ascii="TH SarabunPSK" w:eastAsiaTheme="minorHAnsi" w:hAnsi="TH SarabunPSK" w:cs="TH SarabunPSK" w:hint="cs"/>
          <w:cs/>
        </w:rPr>
        <w:t xml:space="preserve">). 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การพัฒนาแบบทดสอบการวัดผลสัมฤทธิ์ทางการเรียนตามหลักสูตร</w:t>
      </w:r>
    </w:p>
    <w:p w14:paraId="3A03E576" w14:textId="77777777" w:rsidR="005B20A6" w:rsidRDefault="0073194E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b/>
          <w:bCs/>
          <w:cs/>
        </w:rPr>
        <w:tab/>
      </w:r>
      <w:r w:rsidRPr="00CA33BF">
        <w:rPr>
          <w:rFonts w:ascii="TH SarabunPSK" w:eastAsiaTheme="minorHAnsi" w:hAnsi="TH SarabunPSK" w:cs="TH SarabunPSK" w:hint="cs"/>
          <w:b/>
          <w:bCs/>
          <w:cs/>
        </w:rPr>
        <w:t xml:space="preserve">แกนกลางการศึกษาขั้นพื้นฐาน พุทธศักราช </w:t>
      </w:r>
      <w:r w:rsidRPr="00CA33BF">
        <w:rPr>
          <w:rFonts w:ascii="TH SarabunPSK" w:eastAsiaTheme="minorHAnsi" w:hAnsi="TH SarabunPSK" w:cs="TH SarabunPSK"/>
          <w:b/>
          <w:bCs/>
        </w:rPr>
        <w:t xml:space="preserve">2551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 xml:space="preserve">กลุ่มสาระการเรียนรู้ภาษาไทย </w:t>
      </w:r>
      <w:r w:rsidR="005B20A6">
        <w:rPr>
          <w:rFonts w:ascii="TH SarabunPSK" w:eastAsiaTheme="minorHAnsi" w:hAnsi="TH SarabunPSK" w:cs="TH SarabunPSK" w:hint="cs"/>
          <w:b/>
          <w:bCs/>
          <w:cs/>
        </w:rPr>
        <w:t xml:space="preserve">   </w:t>
      </w:r>
    </w:p>
    <w:p w14:paraId="4286B104" w14:textId="77777777" w:rsidR="00B8712A" w:rsidRPr="003557D7" w:rsidRDefault="005B20A6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  <w:cs/>
        </w:rPr>
      </w:pPr>
      <w:r>
        <w:rPr>
          <w:rFonts w:ascii="TH SarabunPSK" w:eastAsiaTheme="minorHAnsi" w:hAnsi="TH SarabunPSK" w:cs="TH SarabunPSK"/>
          <w:b/>
          <w:bCs/>
          <w:cs/>
        </w:rPr>
        <w:tab/>
      </w:r>
      <w:r w:rsidR="0073194E" w:rsidRPr="00CA33BF">
        <w:rPr>
          <w:rFonts w:ascii="TH SarabunPSK" w:eastAsiaTheme="minorHAnsi" w:hAnsi="TH SarabunPSK" w:cs="TH SarabunPSK" w:hint="cs"/>
          <w:b/>
          <w:bCs/>
          <w:cs/>
        </w:rPr>
        <w:t xml:space="preserve">ชั้นมัธยมศึกษาปีที่ </w:t>
      </w:r>
      <w:r w:rsidR="0073194E" w:rsidRPr="00CA33BF">
        <w:rPr>
          <w:rFonts w:ascii="TH SarabunPSK" w:eastAsiaTheme="minorHAnsi" w:hAnsi="TH SarabunPSK" w:cs="TH SarabunPSK"/>
          <w:b/>
          <w:bCs/>
        </w:rPr>
        <w:t>2</w:t>
      </w:r>
      <w:r w:rsidR="0073194E" w:rsidRPr="00CA33BF">
        <w:rPr>
          <w:rFonts w:ascii="TH SarabunPSK" w:eastAsiaTheme="minorHAnsi" w:hAnsi="TH SarabunPSK" w:cs="TH SarabunPSK" w:hint="cs"/>
          <w:b/>
          <w:bCs/>
          <w:cs/>
        </w:rPr>
        <w:t>.</w:t>
      </w:r>
      <w:r w:rsidR="0073194E" w:rsidRPr="00CA33BF">
        <w:rPr>
          <w:rFonts w:ascii="TH SarabunPSK" w:eastAsiaTheme="minorHAnsi" w:hAnsi="TH SarabunPSK" w:cs="TH SarabunPSK" w:hint="cs"/>
          <w:cs/>
        </w:rPr>
        <w:t xml:space="preserve">  บัณฑิตวิทยาลัย มหาวิทยาลัยศิลปากร.</w:t>
      </w:r>
    </w:p>
    <w:p w14:paraId="4441B56D" w14:textId="73B5096F" w:rsidR="009C726E" w:rsidRPr="00CA33BF" w:rsidRDefault="009C6AA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 xml:space="preserve">เยาวดี วิบูลย์ศรี.  (2544).  “การประเมินผลโครงการ”.  ในสมหวัง </w:t>
      </w:r>
      <w:proofErr w:type="spellStart"/>
      <w:r w:rsidRPr="00CA33BF">
        <w:rPr>
          <w:rFonts w:ascii="TH SarabunPSK" w:eastAsiaTheme="minorHAnsi" w:hAnsi="TH SarabunPSK" w:cs="TH SarabunPSK"/>
          <w:cs/>
        </w:rPr>
        <w:t>พิธ</w:t>
      </w:r>
      <w:r w:rsidR="00063D43">
        <w:rPr>
          <w:rFonts w:ascii="TH SarabunPSK" w:eastAsiaTheme="minorHAnsi" w:hAnsi="TH SarabunPSK" w:cs="TH SarabunPSK" w:hint="cs"/>
          <w:cs/>
        </w:rPr>
        <w:t>ิ</w:t>
      </w:r>
      <w:proofErr w:type="spellEnd"/>
      <w:r w:rsidRPr="00CA33BF">
        <w:rPr>
          <w:rFonts w:ascii="TH SarabunPSK" w:eastAsiaTheme="minorHAnsi" w:hAnsi="TH SarabunPSK" w:cs="TH SarabunPSK"/>
          <w:cs/>
        </w:rPr>
        <w:t>ยา</w:t>
      </w:r>
      <w:proofErr w:type="spellStart"/>
      <w:r w:rsidRPr="00CA33BF">
        <w:rPr>
          <w:rFonts w:ascii="TH SarabunPSK" w:eastAsiaTheme="minorHAnsi" w:hAnsi="TH SarabunPSK" w:cs="TH SarabunPSK"/>
          <w:cs/>
        </w:rPr>
        <w:t>นุวัฒน์</w:t>
      </w:r>
      <w:proofErr w:type="spellEnd"/>
      <w:r w:rsidRPr="00CA33BF">
        <w:rPr>
          <w:rFonts w:ascii="TH SarabunPSK" w:eastAsiaTheme="minorHAnsi" w:hAnsi="TH SarabunPSK" w:cs="TH SarabunPSK"/>
          <w:cs/>
        </w:rPr>
        <w:t xml:space="preserve"> และคณะ</w:t>
      </w:r>
    </w:p>
    <w:p w14:paraId="27DA01AC" w14:textId="77777777" w:rsidR="009C726E" w:rsidRPr="00CA33BF" w:rsidRDefault="009C726E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="009C6AAC" w:rsidRPr="00CA33BF">
        <w:rPr>
          <w:rFonts w:ascii="TH SarabunPSK" w:eastAsiaTheme="minorHAnsi" w:hAnsi="TH SarabunPSK" w:cs="TH SarabunPSK"/>
          <w:cs/>
        </w:rPr>
        <w:t>(รวบรวม).</w:t>
      </w:r>
      <w:r w:rsidR="009C6AAC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="009C6AAC" w:rsidRPr="00CA33BF">
        <w:rPr>
          <w:rFonts w:ascii="TH SarabunPSK" w:eastAsiaTheme="minorHAnsi" w:hAnsi="TH SarabunPSK" w:cs="TH SarabunPSK"/>
          <w:cs/>
        </w:rPr>
        <w:t xml:space="preserve"> </w:t>
      </w:r>
      <w:r w:rsidR="009C6AAC" w:rsidRPr="00CA33BF">
        <w:rPr>
          <w:rFonts w:ascii="TH SarabunPSK" w:eastAsiaTheme="minorHAnsi" w:hAnsi="TH SarabunPSK" w:cs="TH SarabunPSK"/>
          <w:b/>
          <w:bCs/>
          <w:cs/>
        </w:rPr>
        <w:t>ในรวมบทความการประเมินโครงการ.</w:t>
      </w:r>
      <w:r w:rsidR="009C6AAC" w:rsidRPr="00CA33BF">
        <w:rPr>
          <w:rFonts w:ascii="TH SarabunPSK" w:eastAsiaTheme="minorHAnsi" w:hAnsi="TH SarabunPSK" w:cs="TH SarabunPSK"/>
          <w:cs/>
        </w:rPr>
        <w:t xml:space="preserve"> พิมพ์ครั้งที่ 6.</w:t>
      </w:r>
      <w:r w:rsidR="009C6AAC" w:rsidRPr="00CA33BF">
        <w:rPr>
          <w:rFonts w:ascii="TH SarabunPSK" w:eastAsiaTheme="minorHAnsi" w:hAnsi="TH SarabunPSK" w:cs="TH SarabunPSK" w:hint="cs"/>
          <w:cs/>
        </w:rPr>
        <w:t xml:space="preserve">  </w:t>
      </w:r>
      <w:r w:rsidR="009C6AAC" w:rsidRPr="00CA33BF">
        <w:rPr>
          <w:rFonts w:ascii="TH SarabunPSK" w:eastAsiaTheme="minorHAnsi" w:hAnsi="TH SarabunPSK" w:cs="TH SarabunPSK"/>
          <w:cs/>
        </w:rPr>
        <w:t xml:space="preserve">กรุงเทพฯ : </w:t>
      </w:r>
    </w:p>
    <w:p w14:paraId="717EEC9D" w14:textId="77777777" w:rsidR="009C6AAC" w:rsidRDefault="009C726E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="009C6AAC" w:rsidRPr="00CA33BF">
        <w:rPr>
          <w:rFonts w:ascii="TH SarabunPSK" w:eastAsiaTheme="minorHAnsi" w:hAnsi="TH SarabunPSK" w:cs="TH SarabunPSK"/>
          <w:cs/>
        </w:rPr>
        <w:t>จุฬาลงกรณ์มหาวิทยาลัย.</w:t>
      </w:r>
    </w:p>
    <w:p w14:paraId="2D4827AA" w14:textId="4F1D20FA" w:rsidR="003557D7" w:rsidRDefault="003557D7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</w:p>
    <w:p w14:paraId="2B86E665" w14:textId="77777777" w:rsidR="00BB5788" w:rsidRPr="00CA33BF" w:rsidRDefault="00BB5788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 w:hint="cs"/>
        </w:rPr>
      </w:pPr>
    </w:p>
    <w:p w14:paraId="44267C80" w14:textId="77777777" w:rsidR="00D2035A" w:rsidRPr="00CA33BF" w:rsidRDefault="009C6AA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lastRenderedPageBreak/>
        <w:t xml:space="preserve">วิราพร พงศ์อาจารย์. </w:t>
      </w:r>
      <w:r w:rsidR="00D2035A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(2542). </w:t>
      </w:r>
      <w:r w:rsidR="00D2035A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b/>
          <w:bCs/>
          <w:cs/>
        </w:rPr>
        <w:t>การประเมินผลการเรียน.</w:t>
      </w:r>
      <w:r w:rsidRPr="00CA33BF">
        <w:rPr>
          <w:rFonts w:ascii="TH SarabunPSK" w:eastAsiaTheme="minorHAnsi" w:hAnsi="TH SarabunPSK" w:cs="TH SarabunPSK"/>
          <w:cs/>
        </w:rPr>
        <w:t xml:space="preserve">  พิษณุโลก : คณะครุศาสตร์ สถาบัน</w:t>
      </w:r>
    </w:p>
    <w:p w14:paraId="138308E1" w14:textId="77777777" w:rsidR="009C6AAC" w:rsidRPr="00CA33BF" w:rsidRDefault="00D2035A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="00E356C6" w:rsidRPr="00CA33BF">
        <w:rPr>
          <w:rFonts w:ascii="TH SarabunPSK" w:eastAsiaTheme="minorHAnsi" w:hAnsi="TH SarabunPSK" w:cs="TH SarabunPSK"/>
          <w:cs/>
        </w:rPr>
        <w:t>ราช</w:t>
      </w:r>
      <w:r w:rsidR="009C6AAC" w:rsidRPr="00CA33BF">
        <w:rPr>
          <w:rFonts w:ascii="TH SarabunPSK" w:eastAsiaTheme="minorHAnsi" w:hAnsi="TH SarabunPSK" w:cs="TH SarabunPSK"/>
          <w:cs/>
        </w:rPr>
        <w:t>ภัฏพิบูลสงคราม.</w:t>
      </w:r>
      <w:r w:rsidR="00E356C6">
        <w:rPr>
          <w:rFonts w:ascii="TH SarabunPSK" w:eastAsiaTheme="minorHAnsi" w:hAnsi="TH SarabunPSK" w:cs="TH SarabunPSK"/>
        </w:rPr>
        <w:t xml:space="preserve"> </w:t>
      </w:r>
    </w:p>
    <w:p w14:paraId="24F85311" w14:textId="77777777" w:rsidR="00A94217" w:rsidRPr="00E61DE8" w:rsidRDefault="009B369D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proofErr w:type="spellStart"/>
      <w:r w:rsidRPr="00E61DE8">
        <w:rPr>
          <w:rFonts w:ascii="TH SarabunPSK" w:eastAsiaTheme="minorHAnsi" w:hAnsi="TH SarabunPSK" w:cs="TH SarabunPSK" w:hint="cs"/>
          <w:cs/>
        </w:rPr>
        <w:t>ศิ</w:t>
      </w:r>
      <w:proofErr w:type="spellEnd"/>
      <w:r w:rsidRPr="00E61DE8">
        <w:rPr>
          <w:rFonts w:ascii="TH SarabunPSK" w:eastAsiaTheme="minorHAnsi" w:hAnsi="TH SarabunPSK" w:cs="TH SarabunPSK" w:hint="cs"/>
          <w:cs/>
        </w:rPr>
        <w:t>ริชัย กาญจนวาสี.  (</w:t>
      </w:r>
      <w:r w:rsidRPr="00E61DE8">
        <w:rPr>
          <w:rFonts w:ascii="TH SarabunPSK" w:eastAsiaTheme="minorHAnsi" w:hAnsi="TH SarabunPSK" w:cs="TH SarabunPSK"/>
        </w:rPr>
        <w:t>25</w:t>
      </w:r>
      <w:r w:rsidR="00F34168" w:rsidRPr="00E61DE8">
        <w:rPr>
          <w:rFonts w:ascii="TH SarabunPSK" w:eastAsiaTheme="minorHAnsi" w:hAnsi="TH SarabunPSK" w:cs="TH SarabunPSK"/>
        </w:rPr>
        <w:t>43</w:t>
      </w:r>
      <w:r w:rsidRPr="00E61DE8">
        <w:rPr>
          <w:rFonts w:ascii="TH SarabunPSK" w:eastAsiaTheme="minorHAnsi" w:hAnsi="TH SarabunPSK" w:cs="TH SarabunPSK" w:hint="cs"/>
          <w:cs/>
        </w:rPr>
        <w:t xml:space="preserve">).  </w:t>
      </w:r>
      <w:r w:rsidRPr="00E61DE8">
        <w:rPr>
          <w:rFonts w:ascii="TH SarabunPSK" w:eastAsiaTheme="minorHAnsi" w:hAnsi="TH SarabunPSK" w:cs="TH SarabunPSK" w:hint="cs"/>
          <w:b/>
          <w:bCs/>
          <w:cs/>
        </w:rPr>
        <w:t>ทฤษฎีการทดสอบแบบดั้งเดิม.</w:t>
      </w:r>
      <w:r w:rsidRPr="00E61DE8">
        <w:rPr>
          <w:rFonts w:ascii="TH SarabunPSK" w:eastAsiaTheme="minorHAnsi" w:hAnsi="TH SarabunPSK" w:cs="TH SarabunPSK" w:hint="cs"/>
          <w:cs/>
        </w:rPr>
        <w:t xml:space="preserve">  กรุงเทพฯ </w:t>
      </w:r>
      <w:r w:rsidRPr="00E61DE8">
        <w:rPr>
          <w:rFonts w:ascii="TH SarabunPSK" w:eastAsiaTheme="minorHAnsi" w:hAnsi="TH SarabunPSK" w:cs="TH SarabunPSK"/>
        </w:rPr>
        <w:t xml:space="preserve">: </w:t>
      </w:r>
      <w:r w:rsidRPr="00E61DE8">
        <w:rPr>
          <w:rFonts w:ascii="TH SarabunPSK" w:eastAsiaTheme="minorHAnsi" w:hAnsi="TH SarabunPSK" w:cs="TH SarabunPSK" w:hint="cs"/>
          <w:cs/>
        </w:rPr>
        <w:t>โรงพิมพ์</w:t>
      </w:r>
      <w:r w:rsidR="00F34168" w:rsidRPr="00E61DE8">
        <w:rPr>
          <w:rFonts w:ascii="TH SarabunPSK" w:eastAsiaTheme="minorHAnsi" w:hAnsi="TH SarabunPSK" w:cs="TH SarabunPSK"/>
          <w:cs/>
        </w:rPr>
        <w:t>แห่งจุฬาลงกรณ์</w:t>
      </w:r>
    </w:p>
    <w:p w14:paraId="659776E9" w14:textId="77777777" w:rsidR="009B369D" w:rsidRPr="00E61DE8" w:rsidRDefault="00A94217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E61DE8">
        <w:rPr>
          <w:rFonts w:ascii="TH SarabunPSK" w:eastAsiaTheme="minorHAnsi" w:hAnsi="TH SarabunPSK" w:cs="TH SarabunPSK"/>
          <w:cs/>
        </w:rPr>
        <w:tab/>
      </w:r>
      <w:r w:rsidR="009B369D" w:rsidRPr="00E61DE8">
        <w:rPr>
          <w:rFonts w:ascii="TH SarabunPSK" w:eastAsiaTheme="minorHAnsi" w:hAnsi="TH SarabunPSK" w:cs="TH SarabunPSK" w:hint="cs"/>
          <w:cs/>
        </w:rPr>
        <w:t>มหาวิทยาลัย.</w:t>
      </w:r>
    </w:p>
    <w:p w14:paraId="7EB9AA46" w14:textId="77777777" w:rsidR="00D2035A" w:rsidRPr="00CA33BF" w:rsidRDefault="009C6AA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cs/>
        </w:rPr>
        <w:t xml:space="preserve">สถาบันส่งเสริมการสอนวิทยาศาสตร์และเทคโนโลยี. </w:t>
      </w:r>
      <w:r w:rsidR="00D2035A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(2545). </w:t>
      </w:r>
      <w:r w:rsidR="00D2035A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b/>
          <w:bCs/>
          <w:cs/>
        </w:rPr>
        <w:t xml:space="preserve">สื่อเสริมการเรียนรู้วิทยาศาสตร์ </w:t>
      </w:r>
    </w:p>
    <w:p w14:paraId="33C63345" w14:textId="77777777" w:rsidR="00D2035A" w:rsidRPr="00CA33BF" w:rsidRDefault="00D2035A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b/>
          <w:bCs/>
          <w:cs/>
        </w:rPr>
        <w:tab/>
      </w:r>
      <w:r w:rsidR="009C6AAC" w:rsidRPr="00CA33BF">
        <w:rPr>
          <w:rFonts w:ascii="TH SarabunPSK" w:eastAsiaTheme="minorHAnsi" w:hAnsi="TH SarabunPSK" w:cs="TH SarabunPSK"/>
          <w:b/>
          <w:bCs/>
          <w:cs/>
        </w:rPr>
        <w:t>คณิตศาสตร์และเทคโนโลยี.</w:t>
      </w:r>
      <w:r w:rsidRPr="00CA33BF">
        <w:rPr>
          <w:rFonts w:ascii="TH SarabunPSK" w:eastAsiaTheme="minorHAnsi" w:hAnsi="TH SarabunPSK" w:cs="TH SarabunPSK" w:hint="cs"/>
          <w:cs/>
        </w:rPr>
        <w:t xml:space="preserve"> </w:t>
      </w:r>
      <w:r w:rsidR="009C6AAC" w:rsidRPr="00CA33BF">
        <w:rPr>
          <w:rFonts w:ascii="TH SarabunPSK" w:eastAsiaTheme="minorHAnsi" w:hAnsi="TH SarabunPSK" w:cs="TH SarabunPSK"/>
          <w:cs/>
        </w:rPr>
        <w:t xml:space="preserve"> กรุงเทพฯ : สถาบันส่งเสริมการสอนวิทยาศาสตร์และ</w:t>
      </w:r>
    </w:p>
    <w:p w14:paraId="55A9B103" w14:textId="77777777" w:rsidR="00F07A5F" w:rsidRPr="00CA33BF" w:rsidRDefault="00D2035A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b/>
          <w:bCs/>
          <w:cs/>
        </w:rPr>
        <w:tab/>
      </w:r>
      <w:r w:rsidR="009C6AAC" w:rsidRPr="00CA33BF">
        <w:rPr>
          <w:rFonts w:ascii="TH SarabunPSK" w:eastAsiaTheme="minorHAnsi" w:hAnsi="TH SarabunPSK" w:cs="TH SarabunPSK"/>
          <w:cs/>
        </w:rPr>
        <w:t>เทคโนโลยี.</w:t>
      </w:r>
    </w:p>
    <w:p w14:paraId="69F89CD9" w14:textId="77777777" w:rsidR="00ED2933" w:rsidRPr="00CA33BF" w:rsidRDefault="00ED2933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bookmarkStart w:id="4" w:name="_Hlk37773696"/>
      <w:r w:rsidRPr="00CA33BF">
        <w:rPr>
          <w:rFonts w:ascii="TH SarabunPSK" w:hAnsi="TH SarabunPSK" w:cs="TH SarabunPSK"/>
        </w:rPr>
        <w:t>_______.</w:t>
      </w:r>
      <w:bookmarkEnd w:id="4"/>
      <w:r w:rsidRPr="00CA33BF">
        <w:rPr>
          <w:rFonts w:ascii="TH SarabunPSK" w:hAnsi="TH SarabunPSK" w:cs="TH SarabunPSK"/>
        </w:rPr>
        <w:t xml:space="preserve"> </w:t>
      </w:r>
      <w:r w:rsidRPr="00CA33BF">
        <w:rPr>
          <w:rFonts w:ascii="TH SarabunPSK" w:eastAsiaTheme="minorHAnsi" w:hAnsi="TH SarabunPSK" w:cs="TH SarabunPSK" w:hint="cs"/>
          <w:cs/>
        </w:rPr>
        <w:t xml:space="preserve"> </w:t>
      </w:r>
      <w:r w:rsidR="009C6AAC" w:rsidRPr="00CA33BF">
        <w:rPr>
          <w:rFonts w:ascii="TH SarabunPSK" w:eastAsiaTheme="minorHAnsi" w:hAnsi="TH SarabunPSK" w:cs="TH SarabunPSK"/>
          <w:cs/>
        </w:rPr>
        <w:t xml:space="preserve">(2546). </w:t>
      </w:r>
      <w:r w:rsidR="00D2035A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="009C6AAC" w:rsidRPr="00CA33BF">
        <w:rPr>
          <w:rFonts w:ascii="TH SarabunPSK" w:eastAsiaTheme="minorHAnsi" w:hAnsi="TH SarabunPSK" w:cs="TH SarabunPSK"/>
          <w:b/>
          <w:bCs/>
          <w:cs/>
        </w:rPr>
        <w:t>คู่มือการวัดผลประเมินผ</w:t>
      </w:r>
      <w:r w:rsidR="00D2035A" w:rsidRPr="00CA33BF">
        <w:rPr>
          <w:rFonts w:ascii="TH SarabunPSK" w:eastAsiaTheme="minorHAnsi" w:hAnsi="TH SarabunPSK" w:cs="TH SarabunPSK" w:hint="cs"/>
          <w:b/>
          <w:bCs/>
          <w:cs/>
        </w:rPr>
        <w:t>ล</w:t>
      </w:r>
      <w:r w:rsidR="009C6AAC" w:rsidRPr="00CA33BF">
        <w:rPr>
          <w:rFonts w:ascii="TH SarabunPSK" w:eastAsiaTheme="minorHAnsi" w:hAnsi="TH SarabunPSK" w:cs="TH SarabunPSK"/>
          <w:b/>
          <w:bCs/>
          <w:cs/>
        </w:rPr>
        <w:t>วิทยาศาสตร์.</w:t>
      </w:r>
      <w:r w:rsidR="009C6AAC" w:rsidRPr="00CA33BF">
        <w:rPr>
          <w:rFonts w:ascii="TH SarabunPSK" w:eastAsiaTheme="minorHAnsi" w:hAnsi="TH SarabunPSK" w:cs="TH SarabunPSK"/>
          <w:cs/>
        </w:rPr>
        <w:t xml:space="preserve">  กรุงเทพฯ : สถาบันส่งเสริมการสอน</w:t>
      </w:r>
    </w:p>
    <w:p w14:paraId="01A62C18" w14:textId="77777777" w:rsidR="00A95BA6" w:rsidRPr="00CA33BF" w:rsidRDefault="00ED2933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="009C6AAC" w:rsidRPr="00CA33BF">
        <w:rPr>
          <w:rFonts w:ascii="TH SarabunPSK" w:eastAsiaTheme="minorHAnsi" w:hAnsi="TH SarabunPSK" w:cs="TH SarabunPSK"/>
          <w:cs/>
        </w:rPr>
        <w:t>วิทยาศาสตร์และเทคโนโลยี.</w:t>
      </w:r>
    </w:p>
    <w:p w14:paraId="5EF6407A" w14:textId="64EA3C43" w:rsidR="00ED2933" w:rsidRPr="00CA33BF" w:rsidRDefault="00ED2933" w:rsidP="00D0089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</w:rPr>
      </w:pPr>
      <w:r w:rsidRPr="00CA33BF">
        <w:rPr>
          <w:rFonts w:ascii="TH SarabunPSK" w:hAnsi="TH SarabunPSK" w:cs="TH SarabunPSK"/>
        </w:rPr>
        <w:t xml:space="preserve">_______. </w:t>
      </w:r>
      <w:r w:rsidR="00A1709D">
        <w:rPr>
          <w:rFonts w:ascii="TH SarabunPSK" w:eastAsia="Times New Roman" w:hAnsi="TH SarabunPSK" w:cs="TH SarabunPSK"/>
        </w:rPr>
        <w:t xml:space="preserve"> </w:t>
      </w:r>
      <w:r w:rsidR="00D00891" w:rsidRPr="00CA33BF">
        <w:rPr>
          <w:rFonts w:ascii="TH SarabunPSK" w:eastAsia="Times New Roman" w:hAnsi="TH SarabunPSK" w:cs="TH SarabunPSK"/>
          <w:cs/>
        </w:rPr>
        <w:t>(2555)</w:t>
      </w:r>
      <w:r w:rsidR="00D00891" w:rsidRPr="00CA33BF">
        <w:rPr>
          <w:rFonts w:ascii="TH SarabunPSK" w:eastAsia="Times New Roman" w:hAnsi="TH SarabunPSK" w:cs="TH SarabunPSK" w:hint="cs"/>
          <w:cs/>
        </w:rPr>
        <w:t xml:space="preserve">. </w:t>
      </w:r>
      <w:r w:rsidR="00D00891" w:rsidRPr="00CA33BF">
        <w:rPr>
          <w:rFonts w:ascii="TH SarabunPSK" w:eastAsia="Times New Roman" w:hAnsi="TH SarabunPSK" w:cs="TH SarabunPSK"/>
          <w:b/>
          <w:bCs/>
          <w:cs/>
        </w:rPr>
        <w:t xml:space="preserve">ตัวอย่างข้อสอบการประเมินผลนานาชาติ </w:t>
      </w:r>
      <w:r w:rsidR="00D00891" w:rsidRPr="00CA33BF">
        <w:rPr>
          <w:rFonts w:ascii="TH SarabunPSK" w:eastAsia="Times New Roman" w:hAnsi="TH SarabunPSK" w:cs="TH SarabunPSK"/>
          <w:b/>
          <w:bCs/>
        </w:rPr>
        <w:t xml:space="preserve">PISA </w:t>
      </w:r>
      <w:r w:rsidR="00D00891" w:rsidRPr="00CA33BF">
        <w:rPr>
          <w:rFonts w:ascii="TH SarabunPSK" w:eastAsia="Times New Roman" w:hAnsi="TH SarabunPSK" w:cs="TH SarabunPSK"/>
          <w:b/>
          <w:bCs/>
          <w:cs/>
        </w:rPr>
        <w:t xml:space="preserve">และ </w:t>
      </w:r>
      <w:r w:rsidR="00D00891" w:rsidRPr="00CA33BF">
        <w:rPr>
          <w:rFonts w:ascii="TH SarabunPSK" w:eastAsia="Times New Roman" w:hAnsi="TH SarabunPSK" w:cs="TH SarabunPSK"/>
          <w:b/>
          <w:bCs/>
        </w:rPr>
        <w:t>TIMSS</w:t>
      </w:r>
      <w:r w:rsidR="006056BC">
        <w:rPr>
          <w:rFonts w:ascii="TH SarabunPSK" w:eastAsia="Times New Roman" w:hAnsi="TH SarabunPSK" w:cs="TH SarabunPSK"/>
          <w:b/>
          <w:bCs/>
        </w:rPr>
        <w:t xml:space="preserve"> </w:t>
      </w:r>
      <w:r w:rsidR="00D00891" w:rsidRPr="00CA33BF">
        <w:rPr>
          <w:rFonts w:ascii="TH SarabunPSK" w:eastAsia="Times New Roman" w:hAnsi="TH SarabunPSK" w:cs="TH SarabunPSK"/>
          <w:b/>
          <w:bCs/>
        </w:rPr>
        <w:t xml:space="preserve">: </w:t>
      </w:r>
      <w:r w:rsidR="00D00891" w:rsidRPr="00CA33BF">
        <w:rPr>
          <w:rFonts w:ascii="TH SarabunPSK" w:eastAsia="Times New Roman" w:hAnsi="TH SarabunPSK" w:cs="TH SarabunPSK"/>
          <w:b/>
          <w:bCs/>
          <w:cs/>
        </w:rPr>
        <w:t>วิทยาศาสตร์</w:t>
      </w:r>
      <w:r w:rsidR="00D00891" w:rsidRPr="00CA33BF">
        <w:rPr>
          <w:rFonts w:ascii="TH SarabunPSK" w:eastAsia="Times New Roman" w:hAnsi="TH SarabunPSK" w:cs="TH SarabunPSK" w:hint="cs"/>
          <w:b/>
          <w:bCs/>
          <w:cs/>
        </w:rPr>
        <w:t>.</w:t>
      </w:r>
      <w:r w:rsidR="00D00891" w:rsidRPr="00CA33BF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p w14:paraId="28146529" w14:textId="2FFB5195" w:rsidR="00D00891" w:rsidRPr="00CA33BF" w:rsidRDefault="00ED2933" w:rsidP="00D0089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60"/>
        <w:rPr>
          <w:rFonts w:ascii="TH SarabunPSK" w:eastAsia="Times New Roman" w:hAnsi="TH SarabunPSK" w:cs="TH SarabunPSK"/>
          <w:b/>
          <w:bCs/>
        </w:rPr>
      </w:pPr>
      <w:r w:rsidRPr="00CA33BF">
        <w:rPr>
          <w:rFonts w:ascii="TH SarabunPSK" w:eastAsia="Times New Roman" w:hAnsi="TH SarabunPSK" w:cs="TH SarabunPSK"/>
          <w:cs/>
        </w:rPr>
        <w:tab/>
      </w:r>
      <w:r w:rsidR="00D00891" w:rsidRPr="00CA33BF">
        <w:rPr>
          <w:rFonts w:ascii="TH SarabunPSK" w:eastAsia="Times New Roman" w:hAnsi="TH SarabunPSK" w:cs="TH SarabunPSK"/>
          <w:cs/>
        </w:rPr>
        <w:t>พิมพ์ครั้งที่ 2</w:t>
      </w:r>
      <w:r w:rsidR="00D00891" w:rsidRPr="00CA33BF">
        <w:rPr>
          <w:rFonts w:ascii="TH SarabunPSK" w:eastAsia="Times New Roman" w:hAnsi="TH SarabunPSK" w:cs="TH SarabunPSK" w:hint="cs"/>
          <w:cs/>
        </w:rPr>
        <w:t>.</w:t>
      </w:r>
      <w:r w:rsidR="00063D43">
        <w:rPr>
          <w:rFonts w:ascii="TH SarabunPSK" w:eastAsia="Times New Roman" w:hAnsi="TH SarabunPSK" w:cs="TH SarabunPSK" w:hint="cs"/>
          <w:cs/>
        </w:rPr>
        <w:t xml:space="preserve">  </w:t>
      </w:r>
      <w:r w:rsidR="00D00891" w:rsidRPr="00CA33BF">
        <w:rPr>
          <w:rFonts w:ascii="TH SarabunPSK" w:eastAsia="Times New Roman" w:hAnsi="TH SarabunPSK" w:cs="TH SarabunPSK" w:hint="cs"/>
          <w:cs/>
        </w:rPr>
        <w:t xml:space="preserve">กรุงเทพฯ </w:t>
      </w:r>
      <w:r w:rsidR="00D00891" w:rsidRPr="00CA33BF">
        <w:rPr>
          <w:rFonts w:ascii="TH SarabunPSK" w:eastAsia="Times New Roman" w:hAnsi="TH SarabunPSK" w:cs="TH SarabunPSK"/>
        </w:rPr>
        <w:t xml:space="preserve">: </w:t>
      </w:r>
      <w:r w:rsidR="00D00891" w:rsidRPr="00CA33BF">
        <w:rPr>
          <w:rFonts w:ascii="TH SarabunPSK" w:eastAsia="Times New Roman" w:hAnsi="TH SarabunPSK" w:cs="TH SarabunPSK" w:hint="cs"/>
          <w:cs/>
        </w:rPr>
        <w:t>อรุณการพิมพ์.</w:t>
      </w:r>
    </w:p>
    <w:p w14:paraId="317996DC" w14:textId="77777777" w:rsidR="00ED2933" w:rsidRPr="00CA33BF" w:rsidRDefault="00ED2933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hAnsi="TH SarabunPSK" w:cs="TH SarabunPSK"/>
        </w:rPr>
        <w:t xml:space="preserve">_______. </w:t>
      </w:r>
      <w:r w:rsidRPr="00CA33BF">
        <w:rPr>
          <w:rFonts w:ascii="TH SarabunPSK" w:eastAsiaTheme="minorHAnsi" w:hAnsi="TH SarabunPSK" w:cs="TH SarabunPSK" w:hint="cs"/>
          <w:cs/>
        </w:rPr>
        <w:t xml:space="preserve"> </w:t>
      </w:r>
      <w:r w:rsidR="009C6AAC" w:rsidRPr="00CA33BF">
        <w:rPr>
          <w:rFonts w:ascii="TH SarabunPSK" w:eastAsiaTheme="minorHAnsi" w:hAnsi="TH SarabunPSK" w:cs="TH SarabunPSK"/>
          <w:cs/>
        </w:rPr>
        <w:t>(</w:t>
      </w:r>
      <w:r w:rsidR="00D00891" w:rsidRPr="00CA33BF">
        <w:rPr>
          <w:rFonts w:ascii="TH SarabunPSK" w:eastAsiaTheme="minorHAnsi" w:hAnsi="TH SarabunPSK" w:cs="TH SarabunPSK" w:hint="cs"/>
          <w:cs/>
        </w:rPr>
        <w:t>2561</w:t>
      </w:r>
      <w:r w:rsidR="009C6AAC" w:rsidRPr="00CA33BF">
        <w:rPr>
          <w:rFonts w:ascii="TH SarabunPSK" w:eastAsiaTheme="minorHAnsi" w:hAnsi="TH SarabunPSK" w:cs="TH SarabunPSK"/>
        </w:rPr>
        <w:t xml:space="preserve">, </w:t>
      </w:r>
      <w:r w:rsidR="009C6AAC" w:rsidRPr="00CA33BF">
        <w:rPr>
          <w:rFonts w:ascii="TH SarabunPSK" w:eastAsiaTheme="minorHAnsi" w:hAnsi="TH SarabunPSK" w:cs="TH SarabunPSK"/>
          <w:cs/>
        </w:rPr>
        <w:t>ออนไลน์).</w:t>
      </w:r>
      <w:r w:rsidR="00B473BC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="009C6AAC" w:rsidRPr="00CA33BF">
        <w:rPr>
          <w:rFonts w:ascii="TH SarabunPSK" w:eastAsiaTheme="minorHAnsi" w:hAnsi="TH SarabunPSK" w:cs="TH SarabunPSK"/>
          <w:cs/>
        </w:rPr>
        <w:t xml:space="preserve"> </w:t>
      </w:r>
      <w:r w:rsidR="009C6AAC" w:rsidRPr="00CA33BF">
        <w:rPr>
          <w:rFonts w:ascii="TH SarabunPSK" w:eastAsiaTheme="minorHAnsi" w:hAnsi="TH SarabunPSK" w:cs="TH SarabunPSK"/>
          <w:b/>
          <w:bCs/>
          <w:cs/>
        </w:rPr>
        <w:t xml:space="preserve">ระบบออนไลน์ข้อสอบ </w:t>
      </w:r>
      <w:r w:rsidR="009C6AAC" w:rsidRPr="00CA33BF">
        <w:rPr>
          <w:rFonts w:ascii="TH SarabunPSK" w:eastAsiaTheme="minorHAnsi" w:hAnsi="TH SarabunPSK" w:cs="TH SarabunPSK"/>
          <w:b/>
          <w:bCs/>
        </w:rPr>
        <w:t xml:space="preserve">PISA </w:t>
      </w:r>
      <w:r w:rsidR="009C6AAC" w:rsidRPr="00CA33BF">
        <w:rPr>
          <w:rFonts w:ascii="TH SarabunPSK" w:eastAsiaTheme="minorHAnsi" w:hAnsi="TH SarabunPSK" w:cs="TH SarabunPSK"/>
          <w:b/>
          <w:bCs/>
          <w:cs/>
        </w:rPr>
        <w:t>เป็นระบบสารสนเทศที่เผยแพร่</w:t>
      </w:r>
    </w:p>
    <w:p w14:paraId="209D3BE8" w14:textId="520F7892" w:rsidR="00ED2933" w:rsidRPr="00CA33BF" w:rsidRDefault="00ED2933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b/>
          <w:bCs/>
          <w:cs/>
        </w:rPr>
        <w:tab/>
      </w:r>
      <w:r w:rsidR="009C6AAC" w:rsidRPr="00CA33BF">
        <w:rPr>
          <w:rFonts w:ascii="TH SarabunPSK" w:eastAsiaTheme="minorHAnsi" w:hAnsi="TH SarabunPSK" w:cs="TH SarabunPSK"/>
          <w:b/>
          <w:bCs/>
          <w:cs/>
        </w:rPr>
        <w:t xml:space="preserve">ข้อสอบที่ </w:t>
      </w:r>
      <w:r w:rsidR="009C6AAC" w:rsidRPr="00CA33BF">
        <w:rPr>
          <w:rFonts w:ascii="TH SarabunPSK" w:eastAsiaTheme="minorHAnsi" w:hAnsi="TH SarabunPSK" w:cs="TH SarabunPSK"/>
          <w:b/>
          <w:bCs/>
        </w:rPr>
        <w:t xml:space="preserve">OECD </w:t>
      </w:r>
      <w:r w:rsidR="009C6AAC" w:rsidRPr="00CA33BF">
        <w:rPr>
          <w:rFonts w:ascii="TH SarabunPSK" w:eastAsiaTheme="minorHAnsi" w:hAnsi="TH SarabunPSK" w:cs="TH SarabunPSK"/>
          <w:b/>
          <w:bCs/>
          <w:cs/>
        </w:rPr>
        <w:t>อนุญาตให้เผยแพร่ และข้อสอบที่พัฒนาโดย สสวท.</w:t>
      </w:r>
      <w:r w:rsidR="009C6AAC" w:rsidRPr="00CA33BF">
        <w:rPr>
          <w:rFonts w:ascii="TH SarabunPSK" w:eastAsiaTheme="minorHAnsi" w:hAnsi="TH SarabunPSK" w:cs="TH SarabunPSK"/>
          <w:cs/>
        </w:rPr>
        <w:t xml:space="preserve"> </w:t>
      </w:r>
      <w:r w:rsidR="00063D43">
        <w:rPr>
          <w:rFonts w:ascii="TH SarabunPSK" w:eastAsiaTheme="minorHAnsi" w:hAnsi="TH SarabunPSK" w:cs="TH SarabunPSK" w:hint="cs"/>
          <w:cs/>
        </w:rPr>
        <w:t xml:space="preserve"> </w:t>
      </w:r>
      <w:r w:rsidR="009C6AAC" w:rsidRPr="00CA33BF">
        <w:rPr>
          <w:rFonts w:ascii="TH SarabunPSK" w:eastAsiaTheme="minorHAnsi" w:hAnsi="TH SarabunPSK" w:cs="TH SarabunPSK"/>
          <w:cs/>
        </w:rPr>
        <w:t>สืบค้น</w:t>
      </w:r>
      <w:r w:rsidR="00063D43">
        <w:rPr>
          <w:rFonts w:ascii="TH SarabunPSK" w:eastAsiaTheme="minorHAnsi" w:hAnsi="TH SarabunPSK" w:cs="TH SarabunPSK" w:hint="cs"/>
          <w:cs/>
        </w:rPr>
        <w:t xml:space="preserve"> </w:t>
      </w:r>
      <w:r w:rsidR="00302687" w:rsidRPr="00CA33BF">
        <w:rPr>
          <w:rFonts w:ascii="TH SarabunPSK" w:eastAsiaTheme="minorHAnsi" w:hAnsi="TH SarabunPSK" w:cs="TH SarabunPSK" w:hint="cs"/>
          <w:cs/>
        </w:rPr>
        <w:t>วันที่</w:t>
      </w:r>
      <w:r w:rsidR="009C6AAC" w:rsidRPr="00CA33BF">
        <w:rPr>
          <w:rFonts w:ascii="TH SarabunPSK" w:eastAsiaTheme="minorHAnsi" w:hAnsi="TH SarabunPSK" w:cs="TH SarabunPSK"/>
          <w:cs/>
        </w:rPr>
        <w:t xml:space="preserve"> 14 </w:t>
      </w:r>
    </w:p>
    <w:p w14:paraId="4B0FFFC8" w14:textId="77777777" w:rsidR="009C6AAC" w:rsidRPr="00CA33BF" w:rsidRDefault="00ED2933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="009C6AAC" w:rsidRPr="00CA33BF">
        <w:rPr>
          <w:rFonts w:ascii="TH SarabunPSK" w:eastAsiaTheme="minorHAnsi" w:hAnsi="TH SarabunPSK" w:cs="TH SarabunPSK"/>
          <w:cs/>
        </w:rPr>
        <w:t>สิงหาคม 256</w:t>
      </w:r>
      <w:r w:rsidR="00D00891" w:rsidRPr="00CA33BF">
        <w:rPr>
          <w:rFonts w:ascii="TH SarabunPSK" w:eastAsiaTheme="minorHAnsi" w:hAnsi="TH SarabunPSK" w:cs="TH SarabunPSK" w:hint="cs"/>
          <w:cs/>
        </w:rPr>
        <w:t>1</w:t>
      </w:r>
      <w:r w:rsidR="009C6AAC" w:rsidRPr="00CA33BF">
        <w:rPr>
          <w:rFonts w:ascii="TH SarabunPSK" w:eastAsiaTheme="minorHAnsi" w:hAnsi="TH SarabunPSK" w:cs="TH SarabunPSK"/>
          <w:cs/>
        </w:rPr>
        <w:t xml:space="preserve"> จาก </w:t>
      </w:r>
      <w:r w:rsidR="009C6AAC" w:rsidRPr="00CA33BF">
        <w:rPr>
          <w:rFonts w:ascii="TH SarabunPSK" w:eastAsiaTheme="minorHAnsi" w:hAnsi="TH SarabunPSK" w:cs="TH SarabunPSK"/>
        </w:rPr>
        <w:t>https://pisaitems.ipst.ac.th/quiz_sci</w:t>
      </w:r>
      <w:r w:rsidR="00302687" w:rsidRPr="00CA33BF">
        <w:rPr>
          <w:rFonts w:ascii="TH SarabunPSK" w:eastAsiaTheme="minorHAnsi" w:hAnsi="TH SarabunPSK" w:cs="TH SarabunPSK"/>
        </w:rPr>
        <w:t>.</w:t>
      </w:r>
    </w:p>
    <w:p w14:paraId="3FD486F4" w14:textId="77777777" w:rsidR="003557D7" w:rsidRPr="00CA33BF" w:rsidRDefault="003557D7" w:rsidP="003557D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 w:hint="cs"/>
          <w:cs/>
        </w:rPr>
        <w:t>แสงจันทร์ กะลาม.</w:t>
      </w:r>
      <w:r w:rsidR="00A1709D">
        <w:rPr>
          <w:rFonts w:ascii="TH SarabunPSK" w:eastAsiaTheme="minorHAnsi" w:hAnsi="TH SarabunPSK" w:cs="TH SarabunPSK" w:hint="cs"/>
          <w:cs/>
        </w:rPr>
        <w:t xml:space="preserve">  </w:t>
      </w:r>
      <w:r w:rsidRPr="00CA33BF">
        <w:rPr>
          <w:rFonts w:ascii="TH SarabunPSK" w:eastAsiaTheme="minorHAnsi" w:hAnsi="TH SarabunPSK" w:cs="TH SarabunPSK" w:hint="cs"/>
          <w:cs/>
        </w:rPr>
        <w:t>(</w:t>
      </w:r>
      <w:r w:rsidRPr="00CA33BF">
        <w:rPr>
          <w:rFonts w:ascii="TH SarabunPSK" w:eastAsiaTheme="minorHAnsi" w:hAnsi="TH SarabunPSK" w:cs="TH SarabunPSK"/>
        </w:rPr>
        <w:t>2560</w:t>
      </w:r>
      <w:r w:rsidRPr="00CA33BF">
        <w:rPr>
          <w:rFonts w:ascii="TH SarabunPSK" w:eastAsiaTheme="minorHAnsi" w:hAnsi="TH SarabunPSK" w:cs="TH SarabunPSK" w:hint="cs"/>
          <w:cs/>
        </w:rPr>
        <w:t xml:space="preserve">). 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หลักการจัดการเรียนรู้.</w:t>
      </w:r>
      <w:r w:rsidRPr="00CA33BF">
        <w:rPr>
          <w:rFonts w:ascii="TH SarabunPSK" w:eastAsiaTheme="minorHAnsi" w:hAnsi="TH SarabunPSK" w:cs="TH SarabunPSK" w:hint="cs"/>
          <w:cs/>
        </w:rPr>
        <w:t xml:space="preserve">  มหาสารคาม </w:t>
      </w:r>
      <w:r w:rsidRPr="00CA33BF">
        <w:rPr>
          <w:rFonts w:ascii="TH SarabunPSK" w:eastAsiaTheme="minorHAnsi" w:hAnsi="TH SarabunPSK" w:cs="TH SarabunPSK"/>
        </w:rPr>
        <w:t xml:space="preserve">: </w:t>
      </w:r>
      <w:r w:rsidRPr="00CA33BF">
        <w:rPr>
          <w:rFonts w:ascii="TH SarabunPSK" w:eastAsiaTheme="minorHAnsi" w:hAnsi="TH SarabunPSK" w:cs="TH SarabunPSK" w:hint="cs"/>
          <w:cs/>
        </w:rPr>
        <w:t>มหาวิทยาลัยราชภัฏ</w:t>
      </w:r>
    </w:p>
    <w:p w14:paraId="574A1CAD" w14:textId="77777777" w:rsidR="003557D7" w:rsidRDefault="003557D7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Pr="00CA33BF">
        <w:rPr>
          <w:rFonts w:ascii="TH SarabunPSK" w:eastAsiaTheme="minorHAnsi" w:hAnsi="TH SarabunPSK" w:cs="TH SarabunPSK" w:hint="cs"/>
          <w:cs/>
        </w:rPr>
        <w:t>มหาสารคาม.</w:t>
      </w:r>
    </w:p>
    <w:p w14:paraId="513AF11D" w14:textId="77777777" w:rsidR="003557D7" w:rsidRPr="00CA33BF" w:rsidRDefault="003557D7" w:rsidP="003557D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 w:hint="cs"/>
          <w:cs/>
        </w:rPr>
        <w:t>สำนักงานคณะกรรมการการศึกษาขั้นพื้นฐาน.  (</w:t>
      </w:r>
      <w:r w:rsidRPr="00CA33BF">
        <w:rPr>
          <w:rFonts w:ascii="TH SarabunPSK" w:eastAsiaTheme="minorHAnsi" w:hAnsi="TH SarabunPSK" w:cs="TH SarabunPSK"/>
        </w:rPr>
        <w:t>2559</w:t>
      </w:r>
      <w:r w:rsidRPr="00CA33BF">
        <w:rPr>
          <w:rFonts w:ascii="TH SarabunPSK" w:eastAsiaTheme="minorHAnsi" w:hAnsi="TH SarabunPSK" w:cs="TH SarabunPSK" w:hint="cs"/>
          <w:cs/>
        </w:rPr>
        <w:t xml:space="preserve">). 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คู่มือการ</w:t>
      </w:r>
      <w:proofErr w:type="spellStart"/>
      <w:r w:rsidRPr="00CA33BF">
        <w:rPr>
          <w:rFonts w:ascii="TH SarabunPSK" w:eastAsiaTheme="minorHAnsi" w:hAnsi="TH SarabunPSK" w:cs="TH SarabunPSK" w:hint="cs"/>
          <w:b/>
          <w:bCs/>
          <w:cs/>
        </w:rPr>
        <w:t>พัฒ</w:t>
      </w:r>
      <w:proofErr w:type="spellEnd"/>
      <w:r w:rsidRPr="00CA33BF">
        <w:rPr>
          <w:rFonts w:ascii="TH SarabunPSK" w:eastAsiaTheme="minorHAnsi" w:hAnsi="TH SarabunPSK" w:cs="TH SarabunPSK" w:hint="cs"/>
          <w:b/>
          <w:bCs/>
          <w:cs/>
        </w:rPr>
        <w:t>นาศ</w:t>
      </w:r>
      <w:proofErr w:type="spellStart"/>
      <w:r w:rsidRPr="00CA33BF">
        <w:rPr>
          <w:rFonts w:ascii="TH SarabunPSK" w:eastAsiaTheme="minorHAnsi" w:hAnsi="TH SarabunPSK" w:cs="TH SarabunPSK" w:hint="cs"/>
          <w:b/>
          <w:bCs/>
          <w:cs/>
        </w:rPr>
        <w:t>ํกย</w:t>
      </w:r>
      <w:proofErr w:type="spellEnd"/>
      <w:r w:rsidRPr="00CA33BF">
        <w:rPr>
          <w:rFonts w:ascii="TH SarabunPSK" w:eastAsiaTheme="minorHAnsi" w:hAnsi="TH SarabunPSK" w:cs="TH SarabunPSK" w:hint="cs"/>
          <w:b/>
          <w:bCs/>
          <w:cs/>
        </w:rPr>
        <w:t>ภาพครูผู้สอนและ</w:t>
      </w:r>
    </w:p>
    <w:p w14:paraId="5D40BE53" w14:textId="77777777" w:rsidR="003557D7" w:rsidRPr="00CA33BF" w:rsidRDefault="003557D7" w:rsidP="003557D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b/>
          <w:bCs/>
          <w:cs/>
        </w:rPr>
        <w:tab/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ศึกษานิเทศในการสร้างเครื่องมือวัดผลสัมฤทธิ์ทางการเรียนแบบเขียนตอบตามแนว</w:t>
      </w:r>
    </w:p>
    <w:p w14:paraId="17D2595C" w14:textId="77777777" w:rsidR="003557D7" w:rsidRPr="003557D7" w:rsidRDefault="003557D7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b/>
          <w:bCs/>
          <w:cs/>
        </w:rPr>
        <w:tab/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การทดสอบระดับนานาชาติ.</w:t>
      </w:r>
    </w:p>
    <w:p w14:paraId="7BBAE4C7" w14:textId="77777777" w:rsidR="0028743D" w:rsidRPr="00CA33BF" w:rsidRDefault="0028743D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 w:hint="cs"/>
          <w:cs/>
        </w:rPr>
        <w:t xml:space="preserve">สมชาย รัตนทองคำ. </w:t>
      </w:r>
      <w:r w:rsidR="00A1709D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 w:hint="cs"/>
          <w:cs/>
        </w:rPr>
        <w:t>(</w:t>
      </w:r>
      <w:r w:rsidRPr="00CA33BF">
        <w:rPr>
          <w:rFonts w:ascii="TH SarabunPSK" w:eastAsiaTheme="minorHAnsi" w:hAnsi="TH SarabunPSK" w:cs="TH SarabunPSK"/>
        </w:rPr>
        <w:t>2554</w:t>
      </w:r>
      <w:r w:rsidRPr="00CA33BF">
        <w:rPr>
          <w:rFonts w:ascii="TH SarabunPSK" w:eastAsiaTheme="minorHAnsi" w:hAnsi="TH SarabunPSK" w:cs="TH SarabunPSK" w:hint="cs"/>
          <w:cs/>
        </w:rPr>
        <w:t xml:space="preserve">). 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การกำหนดจุดมุ่งหมายการศึกษา.</w:t>
      </w:r>
      <w:r w:rsidRPr="00CA33BF">
        <w:rPr>
          <w:rFonts w:ascii="TH SarabunPSK" w:eastAsiaTheme="minorHAnsi" w:hAnsi="TH SarabunPSK" w:cs="TH SarabunPSK" w:hint="cs"/>
          <w:cs/>
        </w:rPr>
        <w:t xml:space="preserve">  มหาวิทยาลัยขอนแก่น.</w:t>
      </w:r>
    </w:p>
    <w:p w14:paraId="4BE795A3" w14:textId="77777777" w:rsidR="00E356C6" w:rsidRDefault="00A94217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 xml:space="preserve">สมชาย วรกิจเกษมสกุล. </w:t>
      </w:r>
      <w:r w:rsidR="00A1709D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(2556).  การวัดและประเมินผลการศึกษา.  พิมพ์ครั้งที่ 5.  อุดรธานี : </w:t>
      </w:r>
      <w:r w:rsidR="00E356C6">
        <w:rPr>
          <w:rFonts w:ascii="TH SarabunPSK" w:eastAsiaTheme="minorHAnsi" w:hAnsi="TH SarabunPSK" w:cs="TH SarabunPSK" w:hint="cs"/>
          <w:cs/>
        </w:rPr>
        <w:t xml:space="preserve">   </w:t>
      </w:r>
    </w:p>
    <w:p w14:paraId="0E64650F" w14:textId="77777777" w:rsidR="00A94217" w:rsidRPr="00CA33BF" w:rsidRDefault="00E356C6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tab/>
      </w:r>
      <w:r w:rsidR="00A94217" w:rsidRPr="00CA33BF">
        <w:rPr>
          <w:rFonts w:ascii="TH SarabunPSK" w:eastAsiaTheme="minorHAnsi" w:hAnsi="TH SarabunPSK" w:cs="TH SarabunPSK"/>
          <w:cs/>
        </w:rPr>
        <w:t>โรงพิมพ์อักษรณ์ศิลป์.</w:t>
      </w:r>
    </w:p>
    <w:p w14:paraId="3C85B7EE" w14:textId="03474F55" w:rsidR="005743A3" w:rsidRPr="00CA33BF" w:rsidRDefault="005743A3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cs/>
        </w:rPr>
      </w:pPr>
      <w:r w:rsidRPr="00CA33BF">
        <w:rPr>
          <w:rFonts w:ascii="TH SarabunPSK" w:eastAsiaTheme="minorHAnsi" w:hAnsi="TH SarabunPSK" w:cs="TH SarabunPSK" w:hint="cs"/>
          <w:cs/>
        </w:rPr>
        <w:t xml:space="preserve">สมนึก </w:t>
      </w:r>
      <w:proofErr w:type="spellStart"/>
      <w:r w:rsidRPr="00CA33BF">
        <w:rPr>
          <w:rFonts w:ascii="TH SarabunPSK" w:eastAsiaTheme="minorHAnsi" w:hAnsi="TH SarabunPSK" w:cs="TH SarabunPSK" w:hint="cs"/>
          <w:cs/>
        </w:rPr>
        <w:t>ภั</w:t>
      </w:r>
      <w:proofErr w:type="spellEnd"/>
      <w:r w:rsidRPr="00CA33BF">
        <w:rPr>
          <w:rFonts w:ascii="TH SarabunPSK" w:eastAsiaTheme="minorHAnsi" w:hAnsi="TH SarabunPSK" w:cs="TH SarabunPSK" w:hint="cs"/>
          <w:cs/>
        </w:rPr>
        <w:t>ทท</w:t>
      </w:r>
      <w:proofErr w:type="spellStart"/>
      <w:r w:rsidRPr="00CA33BF">
        <w:rPr>
          <w:rFonts w:ascii="TH SarabunPSK" w:eastAsiaTheme="minorHAnsi" w:hAnsi="TH SarabunPSK" w:cs="TH SarabunPSK" w:hint="cs"/>
          <w:cs/>
        </w:rPr>
        <w:t>ิย</w:t>
      </w:r>
      <w:proofErr w:type="spellEnd"/>
      <w:r w:rsidRPr="00CA33BF">
        <w:rPr>
          <w:rFonts w:ascii="TH SarabunPSK" w:eastAsiaTheme="minorHAnsi" w:hAnsi="TH SarabunPSK" w:cs="TH SarabunPSK" w:hint="cs"/>
          <w:cs/>
        </w:rPr>
        <w:t xml:space="preserve">ธานี. </w:t>
      </w:r>
      <w:r w:rsidR="00A1709D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 w:hint="cs"/>
          <w:cs/>
        </w:rPr>
        <w:t>(</w:t>
      </w:r>
      <w:r w:rsidRPr="00CA33BF">
        <w:rPr>
          <w:rFonts w:ascii="TH SarabunPSK" w:eastAsiaTheme="minorHAnsi" w:hAnsi="TH SarabunPSK" w:cs="TH SarabunPSK"/>
        </w:rPr>
        <w:t>2553</w:t>
      </w:r>
      <w:r w:rsidRPr="00CA33BF">
        <w:rPr>
          <w:rFonts w:ascii="TH SarabunPSK" w:eastAsiaTheme="minorHAnsi" w:hAnsi="TH SarabunPSK" w:cs="TH SarabunPSK" w:hint="cs"/>
          <w:cs/>
        </w:rPr>
        <w:t xml:space="preserve">).  </w:t>
      </w:r>
      <w:r w:rsidRPr="00CA33BF">
        <w:rPr>
          <w:rFonts w:ascii="TH SarabunPSK" w:eastAsiaTheme="minorHAnsi" w:hAnsi="TH SarabunPSK" w:cs="TH SarabunPSK" w:hint="cs"/>
          <w:b/>
          <w:bCs/>
          <w:cs/>
        </w:rPr>
        <w:t>การวัดผลการศึกษา.</w:t>
      </w:r>
      <w:r w:rsidRPr="00CA33BF">
        <w:rPr>
          <w:rFonts w:ascii="TH SarabunPSK" w:eastAsiaTheme="minorHAnsi" w:hAnsi="TH SarabunPSK" w:cs="TH SarabunPSK" w:hint="cs"/>
          <w:cs/>
        </w:rPr>
        <w:t xml:space="preserve">  พิมพ์ครั้งที่ </w:t>
      </w:r>
      <w:r w:rsidRPr="00CA33BF">
        <w:rPr>
          <w:rFonts w:ascii="TH SarabunPSK" w:eastAsiaTheme="minorHAnsi" w:hAnsi="TH SarabunPSK" w:cs="TH SarabunPSK"/>
        </w:rPr>
        <w:t>6</w:t>
      </w:r>
      <w:r w:rsidRPr="00CA33BF">
        <w:rPr>
          <w:rFonts w:ascii="TH SarabunPSK" w:eastAsiaTheme="minorHAnsi" w:hAnsi="TH SarabunPSK" w:cs="TH SarabunPSK" w:hint="cs"/>
          <w:cs/>
        </w:rPr>
        <w:t xml:space="preserve">.  กาฬสินธุ์ </w:t>
      </w:r>
      <w:r w:rsidRPr="00CA33BF">
        <w:rPr>
          <w:rFonts w:ascii="TH SarabunPSK" w:eastAsiaTheme="minorHAnsi" w:hAnsi="TH SarabunPSK" w:cs="TH SarabunPSK"/>
        </w:rPr>
        <w:t xml:space="preserve">: </w:t>
      </w:r>
      <w:r w:rsidRPr="00CA33BF">
        <w:rPr>
          <w:rFonts w:ascii="TH SarabunPSK" w:eastAsiaTheme="minorHAnsi" w:hAnsi="TH SarabunPSK" w:cs="TH SarabunPSK" w:hint="cs"/>
          <w:cs/>
        </w:rPr>
        <w:t>ประสานการพิมพ์.</w:t>
      </w:r>
    </w:p>
    <w:p w14:paraId="70EE0A3D" w14:textId="77777777" w:rsidR="00B86BE7" w:rsidRPr="00CA33BF" w:rsidRDefault="009C6AA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>สมศักดิ์ ภู่วิภาดาว</w:t>
      </w:r>
      <w:proofErr w:type="spellStart"/>
      <w:r w:rsidRPr="00CA33BF">
        <w:rPr>
          <w:rFonts w:ascii="TH SarabunPSK" w:eastAsiaTheme="minorHAnsi" w:hAnsi="TH SarabunPSK" w:cs="TH SarabunPSK"/>
          <w:cs/>
        </w:rPr>
        <w:t>รร</w:t>
      </w:r>
      <w:proofErr w:type="spellEnd"/>
      <w:r w:rsidRPr="00CA33BF">
        <w:rPr>
          <w:rFonts w:ascii="TH SarabunPSK" w:eastAsiaTheme="minorHAnsi" w:hAnsi="TH SarabunPSK" w:cs="TH SarabunPSK"/>
          <w:cs/>
        </w:rPr>
        <w:t>ณ์.</w:t>
      </w:r>
      <w:r w:rsidR="00B86BE7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="00A1709D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(2544).  </w:t>
      </w:r>
      <w:r w:rsidRPr="00CA33BF">
        <w:rPr>
          <w:rFonts w:ascii="TH SarabunPSK" w:eastAsiaTheme="minorHAnsi" w:hAnsi="TH SarabunPSK" w:cs="TH SarabunPSK"/>
          <w:b/>
          <w:bCs/>
          <w:cs/>
        </w:rPr>
        <w:t>การยึดผู้เรียนเป็นศูนย์กลางและการประเมินตามสภาพจริง.</w:t>
      </w:r>
    </w:p>
    <w:p w14:paraId="770BABC3" w14:textId="6EDE8DF2" w:rsidR="009C6AAC" w:rsidRPr="00CA33BF" w:rsidRDefault="00B86BE7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="009C6AAC" w:rsidRPr="00CA33BF">
        <w:rPr>
          <w:rFonts w:ascii="TH SarabunPSK" w:eastAsiaTheme="minorHAnsi" w:hAnsi="TH SarabunPSK" w:cs="TH SarabunPSK"/>
          <w:cs/>
        </w:rPr>
        <w:t xml:space="preserve">พิมพ์ครั้งที่ 2. </w:t>
      </w:r>
      <w:r w:rsidRPr="00CA33BF">
        <w:rPr>
          <w:rFonts w:ascii="TH SarabunPSK" w:eastAsiaTheme="minorHAnsi" w:hAnsi="TH SarabunPSK" w:cs="TH SarabunPSK" w:hint="cs"/>
          <w:cs/>
        </w:rPr>
        <w:t xml:space="preserve"> </w:t>
      </w:r>
      <w:r w:rsidR="009C6AAC" w:rsidRPr="00CA33BF">
        <w:rPr>
          <w:rFonts w:ascii="TH SarabunPSK" w:eastAsiaTheme="minorHAnsi" w:hAnsi="TH SarabunPSK" w:cs="TH SarabunPSK"/>
          <w:cs/>
        </w:rPr>
        <w:t>เชียงใหม่ : โรงพิมพ์แสงศิลป์.</w:t>
      </w:r>
    </w:p>
    <w:p w14:paraId="15C93D5F" w14:textId="77777777" w:rsidR="00450F45" w:rsidRPr="00CA33BF" w:rsidRDefault="00450F45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>สมศักดิ์ สินธุระเวช</w:t>
      </w:r>
      <w:proofErr w:type="spellStart"/>
      <w:r w:rsidRPr="00CA33BF">
        <w:rPr>
          <w:rFonts w:ascii="TH SarabunPSK" w:eastAsiaTheme="minorHAnsi" w:hAnsi="TH SarabunPSK" w:cs="TH SarabunPSK"/>
          <w:cs/>
        </w:rPr>
        <w:t>ญ์</w:t>
      </w:r>
      <w:proofErr w:type="spellEnd"/>
      <w:r w:rsidRPr="00CA33BF">
        <w:rPr>
          <w:rFonts w:ascii="TH SarabunPSK" w:eastAsiaTheme="minorHAnsi" w:hAnsi="TH SarabunPSK" w:cs="TH SarabunPSK"/>
          <w:cs/>
        </w:rPr>
        <w:t>.</w:t>
      </w:r>
      <w:r w:rsidR="00A1709D">
        <w:rPr>
          <w:rFonts w:ascii="TH SarabunPSK" w:eastAsiaTheme="minorHAnsi" w:hAnsi="TH SarabunPSK" w:cs="TH SarabunPSK" w:hint="cs"/>
          <w:cs/>
        </w:rPr>
        <w:t xml:space="preserve">  </w:t>
      </w:r>
      <w:r w:rsidRPr="00CA33BF">
        <w:rPr>
          <w:rFonts w:ascii="TH SarabunPSK" w:eastAsiaTheme="minorHAnsi" w:hAnsi="TH SarabunPSK" w:cs="TH SarabunPSK"/>
          <w:cs/>
        </w:rPr>
        <w:t xml:space="preserve">(2542).  </w:t>
      </w:r>
      <w:r w:rsidRPr="00CA33BF">
        <w:rPr>
          <w:rFonts w:ascii="TH SarabunPSK" w:eastAsiaTheme="minorHAnsi" w:hAnsi="TH SarabunPSK" w:cs="TH SarabunPSK"/>
          <w:b/>
          <w:bCs/>
          <w:cs/>
        </w:rPr>
        <w:t>มุ่งสู่คุณภาพการศึกษา.</w:t>
      </w:r>
      <w:r w:rsidRPr="00CA33BF">
        <w:rPr>
          <w:rFonts w:ascii="TH SarabunPSK" w:eastAsiaTheme="minorHAnsi" w:hAnsi="TH SarabunPSK" w:cs="TH SarabunPSK"/>
          <w:cs/>
        </w:rPr>
        <w:t xml:space="preserve"> </w:t>
      </w:r>
      <w:r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>กรุงเทพฯ : พิมพ์ดี</w:t>
      </w:r>
      <w:r w:rsidRPr="00CA33BF">
        <w:rPr>
          <w:rFonts w:ascii="TH SarabunPSK" w:eastAsiaTheme="minorHAnsi" w:hAnsi="TH SarabunPSK" w:cs="TH SarabunPSK" w:hint="cs"/>
          <w:cs/>
        </w:rPr>
        <w:t>การพิมพ์</w:t>
      </w:r>
      <w:r w:rsidRPr="00CA33BF">
        <w:rPr>
          <w:rFonts w:ascii="TH SarabunPSK" w:eastAsiaTheme="minorHAnsi" w:hAnsi="TH SarabunPSK" w:cs="TH SarabunPSK"/>
          <w:cs/>
        </w:rPr>
        <w:t>.</w:t>
      </w:r>
    </w:p>
    <w:p w14:paraId="64441DC8" w14:textId="77777777" w:rsidR="00ED2933" w:rsidRPr="00CA33BF" w:rsidRDefault="009C6AA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>สุมาลี จันทร์</w:t>
      </w:r>
      <w:proofErr w:type="spellStart"/>
      <w:r w:rsidRPr="00CA33BF">
        <w:rPr>
          <w:rFonts w:ascii="TH SarabunPSK" w:eastAsiaTheme="minorHAnsi" w:hAnsi="TH SarabunPSK" w:cs="TH SarabunPSK"/>
          <w:cs/>
        </w:rPr>
        <w:t>ชลอ</w:t>
      </w:r>
      <w:proofErr w:type="spellEnd"/>
      <w:r w:rsidRPr="00CA33BF">
        <w:rPr>
          <w:rFonts w:ascii="TH SarabunPSK" w:eastAsiaTheme="minorHAnsi" w:hAnsi="TH SarabunPSK" w:cs="TH SarabunPSK"/>
          <w:cs/>
        </w:rPr>
        <w:t>.</w:t>
      </w:r>
      <w:r w:rsidR="00A1709D">
        <w:rPr>
          <w:rFonts w:ascii="TH SarabunPSK" w:eastAsiaTheme="minorHAnsi" w:hAnsi="TH SarabunPSK" w:cs="TH SarabunPSK" w:hint="cs"/>
          <w:cs/>
        </w:rPr>
        <w:t xml:space="preserve">  </w:t>
      </w:r>
      <w:r w:rsidRPr="00CA33BF">
        <w:rPr>
          <w:rFonts w:ascii="TH SarabunPSK" w:eastAsiaTheme="minorHAnsi" w:hAnsi="TH SarabunPSK" w:cs="TH SarabunPSK"/>
          <w:cs/>
        </w:rPr>
        <w:t>(2542).</w:t>
      </w:r>
      <w:r w:rsidR="00B86BE7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 </w:t>
      </w:r>
      <w:r w:rsidRPr="00CA33BF">
        <w:rPr>
          <w:rFonts w:ascii="TH SarabunPSK" w:eastAsiaTheme="minorHAnsi" w:hAnsi="TH SarabunPSK" w:cs="TH SarabunPSK"/>
          <w:b/>
          <w:bCs/>
          <w:cs/>
        </w:rPr>
        <w:t>การวัดและประเมินผล.</w:t>
      </w:r>
      <w:r w:rsidRPr="00CA33BF">
        <w:rPr>
          <w:rFonts w:ascii="TH SarabunPSK" w:eastAsiaTheme="minorHAnsi" w:hAnsi="TH SarabunPSK" w:cs="TH SarabunPSK"/>
          <w:cs/>
        </w:rPr>
        <w:t xml:space="preserve"> </w:t>
      </w:r>
      <w:r w:rsidR="00B86BE7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>กรุงเทพฯ : พิมพ์ดี</w:t>
      </w:r>
      <w:r w:rsidR="00505CB0" w:rsidRPr="00CA33BF">
        <w:rPr>
          <w:rFonts w:ascii="TH SarabunPSK" w:eastAsiaTheme="minorHAnsi" w:hAnsi="TH SarabunPSK" w:cs="TH SarabunPSK" w:hint="cs"/>
          <w:cs/>
        </w:rPr>
        <w:t>การพิมพ์</w:t>
      </w:r>
      <w:r w:rsidRPr="00CA33BF">
        <w:rPr>
          <w:rFonts w:ascii="TH SarabunPSK" w:eastAsiaTheme="minorHAnsi" w:hAnsi="TH SarabunPSK" w:cs="TH SarabunPSK"/>
          <w:cs/>
        </w:rPr>
        <w:t>.</w:t>
      </w:r>
    </w:p>
    <w:p w14:paraId="24376B4F" w14:textId="77777777" w:rsidR="00B86BE7" w:rsidRPr="00CA33BF" w:rsidRDefault="009C6AA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>สุวิมล ว่องวาณิช.</w:t>
      </w:r>
      <w:r w:rsidR="00A1709D">
        <w:rPr>
          <w:rFonts w:ascii="TH SarabunPSK" w:eastAsiaTheme="minorHAnsi" w:hAnsi="TH SarabunPSK" w:cs="TH SarabunPSK" w:hint="cs"/>
          <w:cs/>
        </w:rPr>
        <w:t xml:space="preserve">  </w:t>
      </w:r>
      <w:r w:rsidRPr="00CA33BF">
        <w:rPr>
          <w:rFonts w:ascii="TH SarabunPSK" w:eastAsiaTheme="minorHAnsi" w:hAnsi="TH SarabunPSK" w:cs="TH SarabunPSK"/>
          <w:cs/>
        </w:rPr>
        <w:t xml:space="preserve">(2546). </w:t>
      </w:r>
      <w:r w:rsidR="00B86BE7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“การประเมินการปฏิบัติงาน”. </w:t>
      </w:r>
      <w:r w:rsidR="00B86BE7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ในสุวิมล  ว่องวาณิช. </w:t>
      </w:r>
      <w:r w:rsidR="00B86BE7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>(บรรณาธิการ).</w:t>
      </w:r>
    </w:p>
    <w:p w14:paraId="7D1C6D84" w14:textId="77777777" w:rsidR="00B86BE7" w:rsidRPr="00CA33BF" w:rsidRDefault="00B86BE7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="009C6AAC" w:rsidRPr="00CA33BF">
        <w:rPr>
          <w:rFonts w:ascii="TH SarabunPSK" w:eastAsiaTheme="minorHAnsi" w:hAnsi="TH SarabunPSK" w:cs="TH SarabunPSK"/>
          <w:b/>
          <w:bCs/>
          <w:cs/>
        </w:rPr>
        <w:t>ในรวมบทความการประเมินผลการเรียนรู้แนวใหม่.</w:t>
      </w:r>
      <w:r w:rsidR="009C6AAC" w:rsidRPr="00CA33BF">
        <w:rPr>
          <w:rFonts w:ascii="TH SarabunPSK" w:eastAsiaTheme="minorHAnsi" w:hAnsi="TH SarabunPSK" w:cs="TH SarabunPSK"/>
          <w:cs/>
        </w:rPr>
        <w:t xml:space="preserve"> กรุงเทพฯ : โรงพิมพ์แห่งจุฬาลงกรณ์</w:t>
      </w:r>
    </w:p>
    <w:p w14:paraId="46A26D85" w14:textId="77777777" w:rsidR="009C6AAC" w:rsidRPr="00CA33BF" w:rsidRDefault="00B86BE7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ab/>
      </w:r>
      <w:r w:rsidR="009C6AAC" w:rsidRPr="00CA33BF">
        <w:rPr>
          <w:rFonts w:ascii="TH SarabunPSK" w:eastAsiaTheme="minorHAnsi" w:hAnsi="TH SarabunPSK" w:cs="TH SarabunPSK"/>
          <w:cs/>
        </w:rPr>
        <w:t>มหาวิทยาลัย.</w:t>
      </w:r>
    </w:p>
    <w:p w14:paraId="605057DD" w14:textId="77777777" w:rsidR="009C6AAC" w:rsidRPr="00CA33BF" w:rsidRDefault="009C6AAC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cs/>
        </w:rPr>
        <w:t xml:space="preserve">อำนวย เลิศชยันตี. </w:t>
      </w:r>
      <w:r w:rsidR="00B86BE7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(2542). </w:t>
      </w:r>
      <w:r w:rsidR="00B86BE7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b/>
          <w:bCs/>
          <w:cs/>
        </w:rPr>
        <w:t>การประเมินผลการศึกษา.</w:t>
      </w:r>
      <w:r w:rsidRPr="00CA33BF">
        <w:rPr>
          <w:rFonts w:ascii="TH SarabunPSK" w:eastAsiaTheme="minorHAnsi" w:hAnsi="TH SarabunPSK" w:cs="TH SarabunPSK"/>
          <w:cs/>
        </w:rPr>
        <w:t xml:space="preserve"> </w:t>
      </w:r>
      <w:r w:rsidR="00B86BE7" w:rsidRPr="00CA33BF">
        <w:rPr>
          <w:rFonts w:ascii="TH SarabunPSK" w:eastAsiaTheme="minorHAnsi" w:hAnsi="TH SarabunPSK" w:cs="TH SarabunPSK" w:hint="cs"/>
          <w:cs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>กรุงเทพฯ : ศิลปะสนองการพิมพ์.</w:t>
      </w:r>
    </w:p>
    <w:p w14:paraId="05479D3E" w14:textId="6AF862AA" w:rsidR="00E356C6" w:rsidRDefault="00B61A07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  <w:cs/>
        </w:rPr>
        <w:t>อิสระ กุลวุฒิ</w:t>
      </w:r>
      <w:r w:rsidRPr="00CA33BF">
        <w:rPr>
          <w:rFonts w:ascii="TH SarabunPSK" w:eastAsiaTheme="minorHAnsi" w:hAnsi="TH SarabunPSK" w:cs="TH SarabunPSK"/>
        </w:rPr>
        <w:t xml:space="preserve">, </w:t>
      </w:r>
      <w:r w:rsidRPr="00CA33BF">
        <w:rPr>
          <w:rFonts w:ascii="TH SarabunPSK" w:eastAsiaTheme="minorHAnsi" w:hAnsi="TH SarabunPSK" w:cs="TH SarabunPSK"/>
          <w:cs/>
        </w:rPr>
        <w:t>สุรีพร อนุ</w:t>
      </w:r>
      <w:proofErr w:type="spellStart"/>
      <w:r w:rsidRPr="00CA33BF">
        <w:rPr>
          <w:rFonts w:ascii="TH SarabunPSK" w:eastAsiaTheme="minorHAnsi" w:hAnsi="TH SarabunPSK" w:cs="TH SarabunPSK"/>
          <w:cs/>
        </w:rPr>
        <w:t>ศา</w:t>
      </w:r>
      <w:proofErr w:type="spellEnd"/>
      <w:r w:rsidRPr="00CA33BF">
        <w:rPr>
          <w:rFonts w:ascii="TH SarabunPSK" w:eastAsiaTheme="minorHAnsi" w:hAnsi="TH SarabunPSK" w:cs="TH SarabunPSK"/>
          <w:cs/>
        </w:rPr>
        <w:t>สนนันท์</w:t>
      </w:r>
      <w:r w:rsidRPr="00CA33BF">
        <w:rPr>
          <w:rFonts w:ascii="TH SarabunPSK" w:eastAsiaTheme="minorHAnsi" w:hAnsi="TH SarabunPSK" w:cs="TH SarabunPSK"/>
        </w:rPr>
        <w:t xml:space="preserve"> </w:t>
      </w:r>
      <w:r w:rsidRPr="00CA33BF">
        <w:rPr>
          <w:rFonts w:ascii="TH SarabunPSK" w:eastAsiaTheme="minorHAnsi" w:hAnsi="TH SarabunPSK" w:cs="TH SarabunPSK"/>
          <w:cs/>
        </w:rPr>
        <w:t xml:space="preserve">และสมพงษ์ ปั้นหุ่น. (2561).  </w:t>
      </w:r>
      <w:r w:rsidRPr="00CA33BF">
        <w:rPr>
          <w:rFonts w:ascii="TH SarabunPSK" w:eastAsiaTheme="minorHAnsi" w:hAnsi="TH SarabunPSK" w:cs="TH SarabunPSK"/>
          <w:b/>
          <w:bCs/>
          <w:cs/>
        </w:rPr>
        <w:t>รูปแบบการ</w:t>
      </w:r>
      <w:r w:rsidR="00E356C6" w:rsidRPr="00CA33BF">
        <w:rPr>
          <w:rFonts w:ascii="TH SarabunPSK" w:eastAsiaTheme="minorHAnsi" w:hAnsi="TH SarabunPSK" w:cs="TH SarabunPSK"/>
          <w:b/>
          <w:bCs/>
          <w:cs/>
        </w:rPr>
        <w:t>ประเมินผลระหว่าง</w:t>
      </w:r>
    </w:p>
    <w:p w14:paraId="276812D7" w14:textId="39492B01" w:rsidR="00B61A07" w:rsidRPr="00E356C6" w:rsidRDefault="00E356C6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/>
          <w:b/>
          <w:bCs/>
          <w:cs/>
        </w:rPr>
        <w:tab/>
      </w:r>
      <w:r w:rsidRPr="00CA33BF">
        <w:rPr>
          <w:rFonts w:ascii="TH SarabunPSK" w:eastAsiaTheme="minorHAnsi" w:hAnsi="TH SarabunPSK" w:cs="TH SarabunPSK"/>
          <w:b/>
          <w:bCs/>
          <w:cs/>
        </w:rPr>
        <w:t>เรียน.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B61A07" w:rsidRPr="00CA33BF">
        <w:rPr>
          <w:rFonts w:ascii="TH SarabunPSK" w:eastAsiaTheme="minorHAnsi" w:hAnsi="TH SarabunPSK" w:cs="TH SarabunPSK"/>
          <w:cs/>
        </w:rPr>
        <w:t>วารสารวิชาการ มหาวิทยาลัยราชภัฏบุรีรัมย์</w:t>
      </w:r>
      <w:r w:rsidR="00B61A07" w:rsidRPr="00CA33BF">
        <w:rPr>
          <w:rFonts w:ascii="TH SarabunPSK" w:eastAsiaTheme="minorHAnsi" w:hAnsi="TH SarabunPSK" w:cs="TH SarabunPSK"/>
        </w:rPr>
        <w:t xml:space="preserve">, </w:t>
      </w:r>
      <w:r w:rsidR="00B61A07" w:rsidRPr="00CA33BF">
        <w:rPr>
          <w:rFonts w:ascii="TH SarabunPSK" w:eastAsiaTheme="minorHAnsi" w:hAnsi="TH SarabunPSK" w:cs="TH SarabunPSK"/>
          <w:cs/>
        </w:rPr>
        <w:t>10 (2)</w:t>
      </w:r>
      <w:r>
        <w:rPr>
          <w:rFonts w:ascii="TH SarabunPSK" w:eastAsiaTheme="minorHAnsi" w:hAnsi="TH SarabunPSK" w:cs="TH SarabunPSK"/>
        </w:rPr>
        <w:t xml:space="preserve">, </w:t>
      </w:r>
      <w:r w:rsidR="00B61A07" w:rsidRPr="00CA33BF">
        <w:rPr>
          <w:rFonts w:ascii="TH SarabunPSK" w:eastAsiaTheme="minorHAnsi" w:hAnsi="TH SarabunPSK" w:cs="TH SarabunPSK"/>
          <w:cs/>
        </w:rPr>
        <w:t>21</w:t>
      </w:r>
      <w:r w:rsidR="00BE1514">
        <w:rPr>
          <w:rFonts w:ascii="TH SarabunPSK" w:eastAsiaTheme="minorHAnsi" w:hAnsi="TH SarabunPSK" w:cs="TH SarabunPSK" w:hint="cs"/>
          <w:cs/>
        </w:rPr>
        <w:t xml:space="preserve"> </w:t>
      </w:r>
      <w:r w:rsidR="00B61A07" w:rsidRPr="00CA33BF">
        <w:rPr>
          <w:rFonts w:ascii="TH SarabunPSK" w:eastAsiaTheme="minorHAnsi" w:hAnsi="TH SarabunPSK" w:cs="TH SarabunPSK"/>
          <w:cs/>
        </w:rPr>
        <w:t>-</w:t>
      </w:r>
      <w:r w:rsidR="00BE1514">
        <w:rPr>
          <w:rFonts w:ascii="TH SarabunPSK" w:eastAsiaTheme="minorHAnsi" w:hAnsi="TH SarabunPSK" w:cs="TH SarabunPSK" w:hint="cs"/>
          <w:cs/>
        </w:rPr>
        <w:t xml:space="preserve"> </w:t>
      </w:r>
      <w:r w:rsidR="00B61A07" w:rsidRPr="00CA33BF">
        <w:rPr>
          <w:rFonts w:ascii="TH SarabunPSK" w:eastAsiaTheme="minorHAnsi" w:hAnsi="TH SarabunPSK" w:cs="TH SarabunPSK"/>
          <w:cs/>
        </w:rPr>
        <w:t>33.</w:t>
      </w:r>
    </w:p>
    <w:p w14:paraId="5EA7883D" w14:textId="77777777" w:rsidR="00F11309" w:rsidRPr="00CA33BF" w:rsidRDefault="00F11309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b/>
          <w:bCs/>
        </w:rPr>
      </w:pPr>
      <w:r w:rsidRPr="00CA33BF">
        <w:rPr>
          <w:rFonts w:ascii="TH SarabunPSK" w:eastAsiaTheme="minorHAnsi" w:hAnsi="TH SarabunPSK" w:cs="TH SarabunPSK"/>
        </w:rPr>
        <w:t>Bloom, B. S.  (</w:t>
      </w:r>
      <w:r w:rsidRPr="00CA33BF">
        <w:rPr>
          <w:rFonts w:ascii="TH SarabunPSK" w:eastAsiaTheme="minorHAnsi" w:hAnsi="TH SarabunPSK" w:cs="TH SarabunPSK"/>
          <w:cs/>
        </w:rPr>
        <w:t>1956).</w:t>
      </w:r>
      <w:r w:rsidRPr="00CA33BF">
        <w:rPr>
          <w:rFonts w:ascii="TH SarabunPSK" w:eastAsiaTheme="minorHAnsi" w:hAnsi="TH SarabunPSK" w:cs="TH SarabunPSK" w:hint="cs"/>
          <w:cs/>
        </w:rPr>
        <w:t xml:space="preserve">  </w:t>
      </w:r>
      <w:r w:rsidRPr="00CA33BF">
        <w:rPr>
          <w:rFonts w:ascii="TH SarabunPSK" w:eastAsiaTheme="minorHAnsi" w:hAnsi="TH SarabunPSK" w:cs="TH SarabunPSK"/>
          <w:b/>
          <w:bCs/>
        </w:rPr>
        <w:t xml:space="preserve">Taxonomy of Educational Objectives, </w:t>
      </w:r>
      <w:proofErr w:type="gramStart"/>
      <w:r w:rsidRPr="00CA33BF">
        <w:rPr>
          <w:rFonts w:ascii="TH SarabunPSK" w:eastAsiaTheme="minorHAnsi" w:hAnsi="TH SarabunPSK" w:cs="TH SarabunPSK"/>
          <w:b/>
          <w:bCs/>
        </w:rPr>
        <w:t>Handbook :</w:t>
      </w:r>
      <w:proofErr w:type="gramEnd"/>
      <w:r w:rsidRPr="00CA33BF">
        <w:rPr>
          <w:rFonts w:ascii="TH SarabunPSK" w:eastAsiaTheme="minorHAnsi" w:hAnsi="TH SarabunPSK" w:cs="TH SarabunPSK"/>
          <w:b/>
          <w:bCs/>
        </w:rPr>
        <w:t xml:space="preserve"> The </w:t>
      </w:r>
    </w:p>
    <w:p w14:paraId="5C226699" w14:textId="67E6ABC6" w:rsidR="00F11309" w:rsidRDefault="00F11309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</w:rPr>
      </w:pPr>
      <w:r w:rsidRPr="00CA33BF">
        <w:rPr>
          <w:rFonts w:ascii="TH SarabunPSK" w:eastAsiaTheme="minorHAnsi" w:hAnsi="TH SarabunPSK" w:cs="TH SarabunPSK"/>
          <w:b/>
          <w:bCs/>
        </w:rPr>
        <w:tab/>
        <w:t>Cognitive Domain.</w:t>
      </w:r>
      <w:r w:rsidRPr="00CA33BF">
        <w:rPr>
          <w:rFonts w:ascii="TH SarabunPSK" w:eastAsiaTheme="minorHAnsi" w:hAnsi="TH SarabunPSK" w:cs="TH SarabunPSK"/>
        </w:rPr>
        <w:t xml:space="preserve"> </w:t>
      </w:r>
      <w:r w:rsidR="00063D43">
        <w:rPr>
          <w:rFonts w:ascii="TH SarabunPSK" w:eastAsiaTheme="minorHAnsi" w:hAnsi="TH SarabunPSK" w:cs="TH SarabunPSK"/>
        </w:rPr>
        <w:t xml:space="preserve"> </w:t>
      </w:r>
      <w:r w:rsidR="00063D43" w:rsidRPr="00CA33BF">
        <w:rPr>
          <w:rFonts w:ascii="TH SarabunPSK" w:eastAsiaTheme="minorHAnsi" w:hAnsi="TH SarabunPSK" w:cs="TH SarabunPSK"/>
        </w:rPr>
        <w:t xml:space="preserve">New </w:t>
      </w:r>
      <w:proofErr w:type="gramStart"/>
      <w:r w:rsidR="00063D43" w:rsidRPr="00CA33BF">
        <w:rPr>
          <w:rFonts w:ascii="TH SarabunPSK" w:eastAsiaTheme="minorHAnsi" w:hAnsi="TH SarabunPSK" w:cs="TH SarabunPSK"/>
        </w:rPr>
        <w:t>York</w:t>
      </w:r>
      <w:r w:rsidR="00063D43">
        <w:rPr>
          <w:rFonts w:ascii="TH SarabunPSK" w:eastAsiaTheme="minorHAnsi" w:hAnsi="TH SarabunPSK" w:cs="TH SarabunPSK"/>
        </w:rPr>
        <w:t xml:space="preserve"> :</w:t>
      </w:r>
      <w:proofErr w:type="gramEnd"/>
      <w:r w:rsidR="00063D43">
        <w:rPr>
          <w:rFonts w:ascii="TH SarabunPSK" w:eastAsiaTheme="minorHAnsi" w:hAnsi="TH SarabunPSK" w:cs="TH SarabunPSK"/>
        </w:rPr>
        <w:t xml:space="preserve"> </w:t>
      </w:r>
      <w:r w:rsidRPr="00CA33BF">
        <w:rPr>
          <w:rFonts w:ascii="TH SarabunPSK" w:eastAsiaTheme="minorHAnsi" w:hAnsi="TH SarabunPSK" w:cs="TH SarabunPSK"/>
        </w:rPr>
        <w:t>David McKay</w:t>
      </w:r>
      <w:r w:rsidR="00063D43">
        <w:rPr>
          <w:rFonts w:ascii="TH SarabunPSK" w:eastAsiaTheme="minorHAnsi" w:hAnsi="TH SarabunPSK" w:cs="TH SarabunPSK"/>
        </w:rPr>
        <w:t>.</w:t>
      </w:r>
    </w:p>
    <w:p w14:paraId="2EC6DEA3" w14:textId="77777777" w:rsidR="00A1709D" w:rsidRPr="00CA33BF" w:rsidRDefault="00A1709D" w:rsidP="009C6AA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Theme="minorHAnsi" w:hAnsi="TH SarabunPSK" w:cs="TH SarabunPSK"/>
          <w:cs/>
        </w:rPr>
      </w:pPr>
    </w:p>
    <w:p w14:paraId="1E57F200" w14:textId="77777777" w:rsidR="00F07A5F" w:rsidRPr="00CA33BF" w:rsidRDefault="00F07A5F" w:rsidP="00F07A5F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A33BF">
        <w:rPr>
          <w:rFonts w:ascii="TH SarabunPSK" w:hAnsi="TH SarabunPSK" w:cs="TH SarabunPSK"/>
          <w:sz w:val="32"/>
          <w:szCs w:val="32"/>
        </w:rPr>
        <w:lastRenderedPageBreak/>
        <w:t>Lomarak</w:t>
      </w:r>
      <w:r w:rsidR="00CA33BF">
        <w:rPr>
          <w:rFonts w:ascii="TH SarabunPSK" w:hAnsi="TH SarabunPSK" w:cs="TH SarabunPSK"/>
          <w:sz w:val="32"/>
          <w:szCs w:val="32"/>
        </w:rPr>
        <w:t>,</w:t>
      </w:r>
      <w:r w:rsidR="00CA33BF" w:rsidRPr="00CA33BF">
        <w:rPr>
          <w:rFonts w:ascii="TH SarabunPSK" w:hAnsi="TH SarabunPSK" w:cs="TH SarabunPSK"/>
          <w:sz w:val="32"/>
          <w:szCs w:val="32"/>
        </w:rPr>
        <w:t xml:space="preserve"> T</w:t>
      </w:r>
      <w:r w:rsidRPr="00CA33BF">
        <w:rPr>
          <w:rFonts w:ascii="TH SarabunPSK" w:hAnsi="TH SarabunPSK" w:cs="TH SarabunPSK"/>
          <w:sz w:val="32"/>
          <w:szCs w:val="32"/>
        </w:rPr>
        <w:t>.  (</w:t>
      </w:r>
      <w:r w:rsidRPr="00CA33BF">
        <w:rPr>
          <w:rFonts w:ascii="TH SarabunPSK" w:hAnsi="TH SarabunPSK" w:cs="TH SarabunPSK"/>
          <w:sz w:val="32"/>
          <w:szCs w:val="32"/>
          <w:cs/>
        </w:rPr>
        <w:t xml:space="preserve">2012).  </w:t>
      </w:r>
      <w:r w:rsidRPr="00CA33BF">
        <w:rPr>
          <w:rFonts w:ascii="TH SarabunPSK" w:hAnsi="TH SarabunPSK" w:cs="TH SarabunPSK"/>
          <w:b/>
          <w:bCs/>
          <w:sz w:val="32"/>
          <w:szCs w:val="32"/>
        </w:rPr>
        <w:t>A Development of High School Chemical Bonding</w:t>
      </w:r>
    </w:p>
    <w:p w14:paraId="2EEBBB39" w14:textId="279DABD8" w:rsidR="00BA2393" w:rsidRPr="00CA33BF" w:rsidRDefault="00F07A5F" w:rsidP="00F07A5F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864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A33BF">
        <w:rPr>
          <w:rFonts w:ascii="TH SarabunPSK" w:hAnsi="TH SarabunPSK" w:cs="TH SarabunPSK"/>
          <w:b/>
          <w:bCs/>
          <w:sz w:val="32"/>
          <w:szCs w:val="32"/>
        </w:rPr>
        <w:t>Learning Units Incorporated with Information Processing Theory.</w:t>
      </w:r>
      <w:r w:rsidRPr="00CA33BF">
        <w:rPr>
          <w:rFonts w:ascii="TH SarabunPSK" w:hAnsi="TH SarabunPSK" w:cs="TH SarabunPSK"/>
          <w:sz w:val="32"/>
          <w:szCs w:val="32"/>
        </w:rPr>
        <w:t xml:space="preserve"> Dissertation, Ed.D. (Science Education). </w:t>
      </w:r>
      <w:r w:rsidR="00063D4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A33BF">
        <w:rPr>
          <w:rFonts w:ascii="TH SarabunPSK" w:hAnsi="TH SarabunPSK" w:cs="TH SarabunPSK"/>
          <w:sz w:val="32"/>
          <w:szCs w:val="32"/>
        </w:rPr>
        <w:t>Bangkok</w:t>
      </w:r>
      <w:r w:rsidR="00E356C6">
        <w:rPr>
          <w:rFonts w:ascii="TH SarabunPSK" w:hAnsi="TH SarabunPSK" w:cs="TH SarabunPSK"/>
          <w:sz w:val="32"/>
          <w:szCs w:val="32"/>
        </w:rPr>
        <w:t xml:space="preserve"> </w:t>
      </w:r>
      <w:r w:rsidRPr="00CA33B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CA33BF">
        <w:rPr>
          <w:rFonts w:ascii="TH SarabunPSK" w:hAnsi="TH SarabunPSK" w:cs="TH SarabunPSK"/>
          <w:sz w:val="32"/>
          <w:szCs w:val="32"/>
        </w:rPr>
        <w:t xml:space="preserve"> Graduate School, </w:t>
      </w:r>
      <w:proofErr w:type="spellStart"/>
      <w:r w:rsidRPr="00CA33BF">
        <w:rPr>
          <w:rFonts w:ascii="TH SarabunPSK" w:hAnsi="TH SarabunPSK" w:cs="TH SarabunPSK"/>
          <w:sz w:val="32"/>
          <w:szCs w:val="32"/>
        </w:rPr>
        <w:t>Srinakharinwirot</w:t>
      </w:r>
      <w:proofErr w:type="spellEnd"/>
      <w:r w:rsidRPr="00CA33BF">
        <w:rPr>
          <w:rFonts w:ascii="TH SarabunPSK" w:hAnsi="TH SarabunPSK" w:cs="TH SarabunPSK"/>
          <w:sz w:val="32"/>
          <w:szCs w:val="32"/>
        </w:rPr>
        <w:t xml:space="preserve"> University.</w:t>
      </w:r>
    </w:p>
    <w:p w14:paraId="247A4FA7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034E7A43" w14:textId="77777777" w:rsidR="00BA2393" w:rsidRPr="00CA33BF" w:rsidRDefault="00BA2393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74B4FF7A" w14:textId="4724E80D" w:rsidR="00F8610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6DE71CE0" w14:textId="564BBBA1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3269EBE0" w14:textId="248AC8CB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7B45D41B" w14:textId="40E71123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7B8932F8" w14:textId="59754A54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03B16AA3" w14:textId="485494D4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6FDE69E5" w14:textId="42917113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60ABBB8B" w14:textId="3746B4F0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2E98352E" w14:textId="203CDEF5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5A422E26" w14:textId="37F15D25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418F1927" w14:textId="29C4B64D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7A92663C" w14:textId="5D6909D3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21AAD193" w14:textId="3136B9CA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1B823581" w14:textId="6D4B5566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7E182B74" w14:textId="0047F5A9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63A7F2E3" w14:textId="3D1DEBE6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3FEF9AF7" w14:textId="6618C959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5FF15071" w14:textId="47A7FB95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126B58A0" w14:textId="3B33AF44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48D7A5EF" w14:textId="1405A0B0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36F231C4" w14:textId="046BFE07" w:rsidR="000B2ECA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3DFD1382" w14:textId="4E5E62D6" w:rsidR="000B2ECA" w:rsidRPr="00CA33BF" w:rsidRDefault="000B2ECA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  <w:r w:rsidRPr="00CA33BF"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6029984" wp14:editId="51B79176">
                <wp:simplePos x="0" y="0"/>
                <wp:positionH relativeFrom="column">
                  <wp:posOffset>2407920</wp:posOffset>
                </wp:positionH>
                <wp:positionV relativeFrom="paragraph">
                  <wp:posOffset>-777240</wp:posOffset>
                </wp:positionV>
                <wp:extent cx="579120" cy="480060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32449" id="สี่เหลี่ยมผืนผ้า 7" o:spid="_x0000_s1026" style="position:absolute;margin-left:189.6pt;margin-top:-61.2pt;width:45.6pt;height:37.8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" fillcolor="white [3201]" stroked="f" strokeweight="1pt"/>
            </w:pict>
          </mc:Fallback>
        </mc:AlternateContent>
      </w:r>
    </w:p>
    <w:p w14:paraId="5EB9F2CB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1EA42FE3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1BCDDEA6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43E34F36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02629A58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1BC7DFA3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5DDB3680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3DC6A584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08C88AB4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107DD563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46700112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51E5DBAA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7A28F793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10AEB50C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19643D8A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  <w:r w:rsidRPr="00CA33BF"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BF89270" wp14:editId="2A169D05">
                <wp:simplePos x="0" y="0"/>
                <wp:positionH relativeFrom="column">
                  <wp:posOffset>2346960</wp:posOffset>
                </wp:positionH>
                <wp:positionV relativeFrom="paragraph">
                  <wp:posOffset>-815340</wp:posOffset>
                </wp:positionV>
                <wp:extent cx="579120" cy="48006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EB3AA" id="สี่เหลี่ยมผืนผ้า 5" o:spid="_x0000_s1026" style="position:absolute;margin-left:184.8pt;margin-top:-64.2pt;width:45.6pt;height:37.8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" fillcolor="white [3201]" stroked="f" strokeweight="1pt"/>
            </w:pict>
          </mc:Fallback>
        </mc:AlternateContent>
      </w:r>
    </w:p>
    <w:p w14:paraId="3599A91B" w14:textId="77777777" w:rsidR="00F8610F" w:rsidRPr="00CA33BF" w:rsidRDefault="00F8610F" w:rsidP="00BA2393">
      <w:pPr>
        <w:pStyle w:val="ae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62F93FB5" w14:textId="77777777" w:rsidR="00164223" w:rsidRPr="00CA33BF" w:rsidRDefault="00164223" w:rsidP="00BA2393"/>
    <w:sectPr w:rsidR="00164223" w:rsidRPr="00CA33BF" w:rsidSect="00170756">
      <w:headerReference w:type="default" r:id="rId29"/>
      <w:type w:val="continuous"/>
      <w:pgSz w:w="11906" w:h="16838" w:code="9"/>
      <w:pgMar w:top="2160" w:right="1440" w:bottom="1440" w:left="2160" w:header="1080" w:footer="706" w:gutter="0"/>
      <w:pgNumType w:start="32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D569B" w14:textId="77777777" w:rsidR="002A5381" w:rsidRDefault="002A5381" w:rsidP="00B6110C">
      <w:r>
        <w:separator/>
      </w:r>
    </w:p>
  </w:endnote>
  <w:endnote w:type="continuationSeparator" w:id="0">
    <w:p w14:paraId="378B5ADF" w14:textId="77777777" w:rsidR="002A5381" w:rsidRDefault="002A5381" w:rsidP="00B6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ED815" w14:textId="77777777" w:rsidR="002A5381" w:rsidRDefault="002A5381" w:rsidP="00B6110C">
      <w:r>
        <w:separator/>
      </w:r>
    </w:p>
  </w:footnote>
  <w:footnote w:type="continuationSeparator" w:id="0">
    <w:p w14:paraId="0AF56EDD" w14:textId="77777777" w:rsidR="002A5381" w:rsidRDefault="002A5381" w:rsidP="00B6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0381D" w14:textId="77777777" w:rsidR="00E82D09" w:rsidRPr="00160CA4" w:rsidRDefault="00E82D09" w:rsidP="00CC7859">
    <w:pPr>
      <w:pStyle w:val="a7"/>
      <w:jc w:val="center"/>
      <w:rPr>
        <w:rFonts w:ascii="TH Sarabun New" w:hAnsi="TH Sarabun New" w:cs="TH Sarabun New"/>
        <w:szCs w:val="32"/>
      </w:rPr>
    </w:pPr>
    <w:r w:rsidRPr="00160CA4">
      <w:rPr>
        <w:rFonts w:ascii="TH Sarabun New" w:hAnsi="TH Sarabun New" w:cs="TH Sarabun New"/>
        <w:szCs w:val="32"/>
      </w:rPr>
      <w:fldChar w:fldCharType="begin"/>
    </w:r>
    <w:r w:rsidRPr="00160CA4">
      <w:rPr>
        <w:rFonts w:ascii="TH Sarabun New" w:hAnsi="TH Sarabun New" w:cs="TH Sarabun New"/>
        <w:szCs w:val="32"/>
      </w:rPr>
      <w:instrText xml:space="preserve"> PAGE   \* MERGEFORMAT </w:instrText>
    </w:r>
    <w:r w:rsidRPr="00160CA4">
      <w:rPr>
        <w:rFonts w:ascii="TH Sarabun New" w:hAnsi="TH Sarabun New" w:cs="TH Sarabun New"/>
        <w:szCs w:val="32"/>
      </w:rPr>
      <w:fldChar w:fldCharType="separate"/>
    </w:r>
    <w:r>
      <w:rPr>
        <w:rFonts w:ascii="TH Sarabun New" w:hAnsi="TH Sarabun New" w:cs="TH Sarabun New"/>
        <w:noProof/>
        <w:szCs w:val="32"/>
      </w:rPr>
      <w:t>217</w:t>
    </w:r>
    <w:r w:rsidRPr="00160CA4">
      <w:rPr>
        <w:rFonts w:ascii="TH Sarabun New" w:hAnsi="TH Sarabun New" w:cs="TH Sarabun New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8544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11049"/>
    <w:multiLevelType w:val="singleLevel"/>
    <w:tmpl w:val="492A2350"/>
    <w:lvl w:ilvl="0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s w:val="0"/>
        <w:lang w:bidi="th-TH"/>
      </w:rPr>
    </w:lvl>
  </w:abstractNum>
  <w:abstractNum w:abstractNumId="2" w15:restartNumberingAfterBreak="0">
    <w:nsid w:val="102F1C8E"/>
    <w:multiLevelType w:val="hybridMultilevel"/>
    <w:tmpl w:val="BCD26E32"/>
    <w:lvl w:ilvl="0" w:tplc="6010BF2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29803F30"/>
    <w:multiLevelType w:val="hybridMultilevel"/>
    <w:tmpl w:val="2E70F692"/>
    <w:lvl w:ilvl="0" w:tplc="AC14F0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C8F22A8"/>
    <w:multiLevelType w:val="hybridMultilevel"/>
    <w:tmpl w:val="4940AAB0"/>
    <w:lvl w:ilvl="0" w:tplc="FF146A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816206"/>
    <w:multiLevelType w:val="hybridMultilevel"/>
    <w:tmpl w:val="40F67688"/>
    <w:lvl w:ilvl="0" w:tplc="4062857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342D5F52"/>
    <w:multiLevelType w:val="hybridMultilevel"/>
    <w:tmpl w:val="52E227D4"/>
    <w:lvl w:ilvl="0" w:tplc="FFDA05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8A369F8"/>
    <w:multiLevelType w:val="hybridMultilevel"/>
    <w:tmpl w:val="9B323EB2"/>
    <w:lvl w:ilvl="0" w:tplc="BF3A8C0E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9" w:hanging="360"/>
      </w:pPr>
    </w:lvl>
    <w:lvl w:ilvl="2" w:tplc="0409001B" w:tentative="1">
      <w:start w:val="1"/>
      <w:numFmt w:val="lowerRoman"/>
      <w:lvlText w:val="%3."/>
      <w:lvlJc w:val="right"/>
      <w:pPr>
        <w:ind w:left="3499" w:hanging="180"/>
      </w:pPr>
    </w:lvl>
    <w:lvl w:ilvl="3" w:tplc="0409000F" w:tentative="1">
      <w:start w:val="1"/>
      <w:numFmt w:val="decimal"/>
      <w:lvlText w:val="%4."/>
      <w:lvlJc w:val="left"/>
      <w:pPr>
        <w:ind w:left="4219" w:hanging="360"/>
      </w:pPr>
    </w:lvl>
    <w:lvl w:ilvl="4" w:tplc="04090019" w:tentative="1">
      <w:start w:val="1"/>
      <w:numFmt w:val="lowerLetter"/>
      <w:lvlText w:val="%5."/>
      <w:lvlJc w:val="left"/>
      <w:pPr>
        <w:ind w:left="4939" w:hanging="360"/>
      </w:pPr>
    </w:lvl>
    <w:lvl w:ilvl="5" w:tplc="0409001B" w:tentative="1">
      <w:start w:val="1"/>
      <w:numFmt w:val="lowerRoman"/>
      <w:lvlText w:val="%6."/>
      <w:lvlJc w:val="right"/>
      <w:pPr>
        <w:ind w:left="5659" w:hanging="180"/>
      </w:pPr>
    </w:lvl>
    <w:lvl w:ilvl="6" w:tplc="0409000F" w:tentative="1">
      <w:start w:val="1"/>
      <w:numFmt w:val="decimal"/>
      <w:lvlText w:val="%7."/>
      <w:lvlJc w:val="left"/>
      <w:pPr>
        <w:ind w:left="6379" w:hanging="360"/>
      </w:pPr>
    </w:lvl>
    <w:lvl w:ilvl="7" w:tplc="04090019" w:tentative="1">
      <w:start w:val="1"/>
      <w:numFmt w:val="lowerLetter"/>
      <w:lvlText w:val="%8."/>
      <w:lvlJc w:val="left"/>
      <w:pPr>
        <w:ind w:left="7099" w:hanging="360"/>
      </w:pPr>
    </w:lvl>
    <w:lvl w:ilvl="8" w:tplc="04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8" w15:restartNumberingAfterBreak="0">
    <w:nsid w:val="498119EF"/>
    <w:multiLevelType w:val="multilevel"/>
    <w:tmpl w:val="B4A6B6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9" w15:restartNumberingAfterBreak="0">
    <w:nsid w:val="4ACE7687"/>
    <w:multiLevelType w:val="hybridMultilevel"/>
    <w:tmpl w:val="58507542"/>
    <w:lvl w:ilvl="0" w:tplc="16681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CC12FA"/>
    <w:multiLevelType w:val="hybridMultilevel"/>
    <w:tmpl w:val="33F00238"/>
    <w:lvl w:ilvl="0" w:tplc="B12C9BF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61D86435"/>
    <w:multiLevelType w:val="hybridMultilevel"/>
    <w:tmpl w:val="F444961C"/>
    <w:lvl w:ilvl="0" w:tplc="AB6CC4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1912293"/>
    <w:multiLevelType w:val="hybridMultilevel"/>
    <w:tmpl w:val="9F949E82"/>
    <w:lvl w:ilvl="0" w:tplc="BFAEF1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21A2088"/>
    <w:multiLevelType w:val="multilevel"/>
    <w:tmpl w:val="972E6656"/>
    <w:lvl w:ilvl="0">
      <w:start w:val="1"/>
      <w:numFmt w:val="decimal"/>
      <w:lvlText w:val="%1."/>
      <w:lvlJc w:val="left"/>
      <w:pPr>
        <w:ind w:left="123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3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7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50" w:hanging="2520"/>
      </w:pPr>
      <w:rPr>
        <w:rFonts w:hint="default"/>
      </w:rPr>
    </w:lvl>
  </w:abstractNum>
  <w:abstractNum w:abstractNumId="14" w15:restartNumberingAfterBreak="0">
    <w:nsid w:val="77EE4688"/>
    <w:multiLevelType w:val="hybridMultilevel"/>
    <w:tmpl w:val="D44848B2"/>
    <w:lvl w:ilvl="0" w:tplc="2086087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hideSpellingErrors/>
  <w:hideGrammaticalErrors/>
  <w:proofState w:spelling="clean" w:grammar="clean"/>
  <w:defaultTabStop w:val="230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24"/>
    <w:rsid w:val="00001410"/>
    <w:rsid w:val="00003509"/>
    <w:rsid w:val="00003874"/>
    <w:rsid w:val="00004428"/>
    <w:rsid w:val="00004CAA"/>
    <w:rsid w:val="00006299"/>
    <w:rsid w:val="00007497"/>
    <w:rsid w:val="00010306"/>
    <w:rsid w:val="00012755"/>
    <w:rsid w:val="000127FA"/>
    <w:rsid w:val="00013604"/>
    <w:rsid w:val="0001416E"/>
    <w:rsid w:val="0001479B"/>
    <w:rsid w:val="00015504"/>
    <w:rsid w:val="000166BC"/>
    <w:rsid w:val="00016719"/>
    <w:rsid w:val="00016B68"/>
    <w:rsid w:val="000175A1"/>
    <w:rsid w:val="000223B8"/>
    <w:rsid w:val="00023555"/>
    <w:rsid w:val="00026E01"/>
    <w:rsid w:val="00027359"/>
    <w:rsid w:val="000275D1"/>
    <w:rsid w:val="00031824"/>
    <w:rsid w:val="00032710"/>
    <w:rsid w:val="00033188"/>
    <w:rsid w:val="000348AD"/>
    <w:rsid w:val="000348AE"/>
    <w:rsid w:val="00035420"/>
    <w:rsid w:val="000364B8"/>
    <w:rsid w:val="000370E4"/>
    <w:rsid w:val="00037D2A"/>
    <w:rsid w:val="000404B9"/>
    <w:rsid w:val="00040E9D"/>
    <w:rsid w:val="000430FC"/>
    <w:rsid w:val="000438F4"/>
    <w:rsid w:val="00045158"/>
    <w:rsid w:val="000462E9"/>
    <w:rsid w:val="00052CDC"/>
    <w:rsid w:val="00052D86"/>
    <w:rsid w:val="000531C7"/>
    <w:rsid w:val="000532C4"/>
    <w:rsid w:val="0005421A"/>
    <w:rsid w:val="00057925"/>
    <w:rsid w:val="0006095B"/>
    <w:rsid w:val="00063D43"/>
    <w:rsid w:val="000650A4"/>
    <w:rsid w:val="000655D9"/>
    <w:rsid w:val="00071DA8"/>
    <w:rsid w:val="0007228C"/>
    <w:rsid w:val="00072694"/>
    <w:rsid w:val="000759D4"/>
    <w:rsid w:val="00075EFF"/>
    <w:rsid w:val="00076B29"/>
    <w:rsid w:val="00076B8C"/>
    <w:rsid w:val="00076FD6"/>
    <w:rsid w:val="0007732B"/>
    <w:rsid w:val="00077DF7"/>
    <w:rsid w:val="000801B4"/>
    <w:rsid w:val="000836E7"/>
    <w:rsid w:val="00083993"/>
    <w:rsid w:val="00083CEE"/>
    <w:rsid w:val="00085098"/>
    <w:rsid w:val="00085115"/>
    <w:rsid w:val="00086766"/>
    <w:rsid w:val="000874D6"/>
    <w:rsid w:val="00092424"/>
    <w:rsid w:val="00095545"/>
    <w:rsid w:val="00095C89"/>
    <w:rsid w:val="00097CB5"/>
    <w:rsid w:val="000A01DF"/>
    <w:rsid w:val="000A02A7"/>
    <w:rsid w:val="000A0E31"/>
    <w:rsid w:val="000A192C"/>
    <w:rsid w:val="000A280F"/>
    <w:rsid w:val="000A3C38"/>
    <w:rsid w:val="000A50A2"/>
    <w:rsid w:val="000A56FC"/>
    <w:rsid w:val="000A64F3"/>
    <w:rsid w:val="000A7B61"/>
    <w:rsid w:val="000A7F46"/>
    <w:rsid w:val="000B0656"/>
    <w:rsid w:val="000B2ECA"/>
    <w:rsid w:val="000B3B50"/>
    <w:rsid w:val="000B64B2"/>
    <w:rsid w:val="000C1783"/>
    <w:rsid w:val="000C1C2F"/>
    <w:rsid w:val="000C3289"/>
    <w:rsid w:val="000C36BE"/>
    <w:rsid w:val="000C37CF"/>
    <w:rsid w:val="000C3AB7"/>
    <w:rsid w:val="000C3C9B"/>
    <w:rsid w:val="000C653A"/>
    <w:rsid w:val="000D020F"/>
    <w:rsid w:val="000D18E5"/>
    <w:rsid w:val="000D1D9B"/>
    <w:rsid w:val="000D2FEF"/>
    <w:rsid w:val="000D3260"/>
    <w:rsid w:val="000D3557"/>
    <w:rsid w:val="000D36D0"/>
    <w:rsid w:val="000D452A"/>
    <w:rsid w:val="000D4B6C"/>
    <w:rsid w:val="000D5394"/>
    <w:rsid w:val="000D5F34"/>
    <w:rsid w:val="000D6A0F"/>
    <w:rsid w:val="000D704D"/>
    <w:rsid w:val="000D74D1"/>
    <w:rsid w:val="000E13A8"/>
    <w:rsid w:val="000E18CA"/>
    <w:rsid w:val="000E2638"/>
    <w:rsid w:val="000E3E55"/>
    <w:rsid w:val="000E4E54"/>
    <w:rsid w:val="000E5E9E"/>
    <w:rsid w:val="000F00E8"/>
    <w:rsid w:val="000F02AF"/>
    <w:rsid w:val="000F1B41"/>
    <w:rsid w:val="000F235D"/>
    <w:rsid w:val="000F3A6A"/>
    <w:rsid w:val="000F4DE1"/>
    <w:rsid w:val="000F5AAE"/>
    <w:rsid w:val="000F7494"/>
    <w:rsid w:val="0010122D"/>
    <w:rsid w:val="0010342B"/>
    <w:rsid w:val="00104CE2"/>
    <w:rsid w:val="001054C4"/>
    <w:rsid w:val="001068ED"/>
    <w:rsid w:val="001071FA"/>
    <w:rsid w:val="001078FD"/>
    <w:rsid w:val="00110A27"/>
    <w:rsid w:val="00110C28"/>
    <w:rsid w:val="001132FB"/>
    <w:rsid w:val="00114322"/>
    <w:rsid w:val="001144D9"/>
    <w:rsid w:val="00115B4F"/>
    <w:rsid w:val="00115D24"/>
    <w:rsid w:val="00116E3D"/>
    <w:rsid w:val="0011778F"/>
    <w:rsid w:val="0012042B"/>
    <w:rsid w:val="001209BE"/>
    <w:rsid w:val="00121281"/>
    <w:rsid w:val="00122A2F"/>
    <w:rsid w:val="00123C82"/>
    <w:rsid w:val="00130D66"/>
    <w:rsid w:val="00130F99"/>
    <w:rsid w:val="0013106B"/>
    <w:rsid w:val="001313DF"/>
    <w:rsid w:val="00131C81"/>
    <w:rsid w:val="00131CE1"/>
    <w:rsid w:val="001324F6"/>
    <w:rsid w:val="00132554"/>
    <w:rsid w:val="00134AC8"/>
    <w:rsid w:val="00134CE1"/>
    <w:rsid w:val="00134EAA"/>
    <w:rsid w:val="00135C8B"/>
    <w:rsid w:val="00136BFC"/>
    <w:rsid w:val="001372D8"/>
    <w:rsid w:val="00137A35"/>
    <w:rsid w:val="00141284"/>
    <w:rsid w:val="001412BD"/>
    <w:rsid w:val="0014170E"/>
    <w:rsid w:val="00142093"/>
    <w:rsid w:val="00142B39"/>
    <w:rsid w:val="00142CF0"/>
    <w:rsid w:val="00150AA7"/>
    <w:rsid w:val="00152007"/>
    <w:rsid w:val="00153386"/>
    <w:rsid w:val="001534B8"/>
    <w:rsid w:val="00154471"/>
    <w:rsid w:val="00155220"/>
    <w:rsid w:val="001559A5"/>
    <w:rsid w:val="00157504"/>
    <w:rsid w:val="00160CA4"/>
    <w:rsid w:val="001616D5"/>
    <w:rsid w:val="00161FB2"/>
    <w:rsid w:val="00162D47"/>
    <w:rsid w:val="00164223"/>
    <w:rsid w:val="001658C1"/>
    <w:rsid w:val="00167B4D"/>
    <w:rsid w:val="00167C4E"/>
    <w:rsid w:val="00170756"/>
    <w:rsid w:val="001708B7"/>
    <w:rsid w:val="00172191"/>
    <w:rsid w:val="001735D5"/>
    <w:rsid w:val="001739DC"/>
    <w:rsid w:val="00173F43"/>
    <w:rsid w:val="00173F65"/>
    <w:rsid w:val="001754AE"/>
    <w:rsid w:val="001765AE"/>
    <w:rsid w:val="00177235"/>
    <w:rsid w:val="00180FBC"/>
    <w:rsid w:val="0018138E"/>
    <w:rsid w:val="00181488"/>
    <w:rsid w:val="00182ED9"/>
    <w:rsid w:val="00184889"/>
    <w:rsid w:val="001870D1"/>
    <w:rsid w:val="0019306C"/>
    <w:rsid w:val="001931C5"/>
    <w:rsid w:val="0019604B"/>
    <w:rsid w:val="00196052"/>
    <w:rsid w:val="001962B9"/>
    <w:rsid w:val="001968CE"/>
    <w:rsid w:val="00196AC0"/>
    <w:rsid w:val="001A1565"/>
    <w:rsid w:val="001A218E"/>
    <w:rsid w:val="001B1FFF"/>
    <w:rsid w:val="001B2D74"/>
    <w:rsid w:val="001B614B"/>
    <w:rsid w:val="001B6E36"/>
    <w:rsid w:val="001B721A"/>
    <w:rsid w:val="001C03BF"/>
    <w:rsid w:val="001C2936"/>
    <w:rsid w:val="001C3137"/>
    <w:rsid w:val="001C4C0A"/>
    <w:rsid w:val="001C6752"/>
    <w:rsid w:val="001C693D"/>
    <w:rsid w:val="001C7463"/>
    <w:rsid w:val="001D0C90"/>
    <w:rsid w:val="001D2390"/>
    <w:rsid w:val="001D4B34"/>
    <w:rsid w:val="001D4FBA"/>
    <w:rsid w:val="001E0056"/>
    <w:rsid w:val="001E0109"/>
    <w:rsid w:val="001E1B20"/>
    <w:rsid w:val="001E1E89"/>
    <w:rsid w:val="001E2074"/>
    <w:rsid w:val="001E22FE"/>
    <w:rsid w:val="001E3164"/>
    <w:rsid w:val="001E6CCE"/>
    <w:rsid w:val="001E73C7"/>
    <w:rsid w:val="001E73F4"/>
    <w:rsid w:val="001F154F"/>
    <w:rsid w:val="001F1D5C"/>
    <w:rsid w:val="001F3105"/>
    <w:rsid w:val="001F36F1"/>
    <w:rsid w:val="001F37E3"/>
    <w:rsid w:val="001F53B7"/>
    <w:rsid w:val="001F7A0E"/>
    <w:rsid w:val="00202541"/>
    <w:rsid w:val="00202780"/>
    <w:rsid w:val="002027D4"/>
    <w:rsid w:val="002048D6"/>
    <w:rsid w:val="0020497F"/>
    <w:rsid w:val="00207936"/>
    <w:rsid w:val="002079AA"/>
    <w:rsid w:val="00210E22"/>
    <w:rsid w:val="00211E81"/>
    <w:rsid w:val="002122DC"/>
    <w:rsid w:val="002128B3"/>
    <w:rsid w:val="002133A1"/>
    <w:rsid w:val="002148BD"/>
    <w:rsid w:val="002174ED"/>
    <w:rsid w:val="00221552"/>
    <w:rsid w:val="00222492"/>
    <w:rsid w:val="0022335E"/>
    <w:rsid w:val="002234E6"/>
    <w:rsid w:val="00224A26"/>
    <w:rsid w:val="00225B57"/>
    <w:rsid w:val="00226482"/>
    <w:rsid w:val="002319BE"/>
    <w:rsid w:val="002325BD"/>
    <w:rsid w:val="0023264E"/>
    <w:rsid w:val="00232E93"/>
    <w:rsid w:val="0023315A"/>
    <w:rsid w:val="002372FC"/>
    <w:rsid w:val="0024189F"/>
    <w:rsid w:val="0024374F"/>
    <w:rsid w:val="00243866"/>
    <w:rsid w:val="0024523A"/>
    <w:rsid w:val="0024628E"/>
    <w:rsid w:val="00247092"/>
    <w:rsid w:val="00247A01"/>
    <w:rsid w:val="00251240"/>
    <w:rsid w:val="00251D85"/>
    <w:rsid w:val="00252352"/>
    <w:rsid w:val="00253204"/>
    <w:rsid w:val="00253B6E"/>
    <w:rsid w:val="002549D0"/>
    <w:rsid w:val="0025600E"/>
    <w:rsid w:val="00256094"/>
    <w:rsid w:val="00257CE4"/>
    <w:rsid w:val="00260E32"/>
    <w:rsid w:val="0026132E"/>
    <w:rsid w:val="0026191F"/>
    <w:rsid w:val="002621C2"/>
    <w:rsid w:val="0026328B"/>
    <w:rsid w:val="002632B0"/>
    <w:rsid w:val="00265970"/>
    <w:rsid w:val="00265AD3"/>
    <w:rsid w:val="00265D66"/>
    <w:rsid w:val="002666AD"/>
    <w:rsid w:val="00267BDF"/>
    <w:rsid w:val="00267FC6"/>
    <w:rsid w:val="00270C06"/>
    <w:rsid w:val="00271249"/>
    <w:rsid w:val="00271E53"/>
    <w:rsid w:val="0028399C"/>
    <w:rsid w:val="00283EBD"/>
    <w:rsid w:val="00284F89"/>
    <w:rsid w:val="00285302"/>
    <w:rsid w:val="002855A6"/>
    <w:rsid w:val="0028743D"/>
    <w:rsid w:val="00287FEE"/>
    <w:rsid w:val="002906E0"/>
    <w:rsid w:val="00290E36"/>
    <w:rsid w:val="00290F65"/>
    <w:rsid w:val="00291EB7"/>
    <w:rsid w:val="002920BC"/>
    <w:rsid w:val="00295DB7"/>
    <w:rsid w:val="00296FB9"/>
    <w:rsid w:val="002A01C2"/>
    <w:rsid w:val="002A159D"/>
    <w:rsid w:val="002A5381"/>
    <w:rsid w:val="002A657D"/>
    <w:rsid w:val="002A7246"/>
    <w:rsid w:val="002A72AA"/>
    <w:rsid w:val="002B2D08"/>
    <w:rsid w:val="002B3F08"/>
    <w:rsid w:val="002B41C1"/>
    <w:rsid w:val="002B48CE"/>
    <w:rsid w:val="002B4951"/>
    <w:rsid w:val="002B4C6F"/>
    <w:rsid w:val="002B57F6"/>
    <w:rsid w:val="002B6032"/>
    <w:rsid w:val="002B61AB"/>
    <w:rsid w:val="002B65AA"/>
    <w:rsid w:val="002B687E"/>
    <w:rsid w:val="002C02B4"/>
    <w:rsid w:val="002C432C"/>
    <w:rsid w:val="002C549B"/>
    <w:rsid w:val="002C59CC"/>
    <w:rsid w:val="002C7F60"/>
    <w:rsid w:val="002D1390"/>
    <w:rsid w:val="002D1A9A"/>
    <w:rsid w:val="002D340B"/>
    <w:rsid w:val="002D4E96"/>
    <w:rsid w:val="002D5A66"/>
    <w:rsid w:val="002D78B4"/>
    <w:rsid w:val="002E031F"/>
    <w:rsid w:val="002E10A2"/>
    <w:rsid w:val="002E1113"/>
    <w:rsid w:val="002E1947"/>
    <w:rsid w:val="002E20C1"/>
    <w:rsid w:val="002E2882"/>
    <w:rsid w:val="002E2B90"/>
    <w:rsid w:val="002E2DBF"/>
    <w:rsid w:val="002E3E3A"/>
    <w:rsid w:val="002E4DA7"/>
    <w:rsid w:val="002E56D8"/>
    <w:rsid w:val="002E5858"/>
    <w:rsid w:val="002E5968"/>
    <w:rsid w:val="002E70C1"/>
    <w:rsid w:val="002F185D"/>
    <w:rsid w:val="002F240A"/>
    <w:rsid w:val="002F2C24"/>
    <w:rsid w:val="002F32DE"/>
    <w:rsid w:val="002F37E0"/>
    <w:rsid w:val="002F46E7"/>
    <w:rsid w:val="002F52EC"/>
    <w:rsid w:val="002F7B0D"/>
    <w:rsid w:val="0030215F"/>
    <w:rsid w:val="00302687"/>
    <w:rsid w:val="00304EAA"/>
    <w:rsid w:val="00305B6C"/>
    <w:rsid w:val="00306803"/>
    <w:rsid w:val="00313857"/>
    <w:rsid w:val="00313D99"/>
    <w:rsid w:val="003141C7"/>
    <w:rsid w:val="003144F5"/>
    <w:rsid w:val="00316685"/>
    <w:rsid w:val="00316BBA"/>
    <w:rsid w:val="00317C70"/>
    <w:rsid w:val="003208BB"/>
    <w:rsid w:val="00320F83"/>
    <w:rsid w:val="00322DC7"/>
    <w:rsid w:val="00323EB8"/>
    <w:rsid w:val="00325378"/>
    <w:rsid w:val="00325631"/>
    <w:rsid w:val="00326422"/>
    <w:rsid w:val="003267B6"/>
    <w:rsid w:val="00326C84"/>
    <w:rsid w:val="003314EB"/>
    <w:rsid w:val="003317A9"/>
    <w:rsid w:val="00331822"/>
    <w:rsid w:val="003337E6"/>
    <w:rsid w:val="00334354"/>
    <w:rsid w:val="00334BD9"/>
    <w:rsid w:val="003372B9"/>
    <w:rsid w:val="00337CBD"/>
    <w:rsid w:val="00341CE5"/>
    <w:rsid w:val="003446A4"/>
    <w:rsid w:val="00346504"/>
    <w:rsid w:val="00350987"/>
    <w:rsid w:val="00354887"/>
    <w:rsid w:val="003557D7"/>
    <w:rsid w:val="00355A96"/>
    <w:rsid w:val="00357828"/>
    <w:rsid w:val="003600B9"/>
    <w:rsid w:val="00361942"/>
    <w:rsid w:val="00361AED"/>
    <w:rsid w:val="003642C3"/>
    <w:rsid w:val="00364E98"/>
    <w:rsid w:val="00366004"/>
    <w:rsid w:val="003667C0"/>
    <w:rsid w:val="003667CC"/>
    <w:rsid w:val="003673A2"/>
    <w:rsid w:val="003675AB"/>
    <w:rsid w:val="0036798C"/>
    <w:rsid w:val="00367C10"/>
    <w:rsid w:val="00367CDF"/>
    <w:rsid w:val="00370A34"/>
    <w:rsid w:val="00370DB3"/>
    <w:rsid w:val="003716B1"/>
    <w:rsid w:val="00371D8F"/>
    <w:rsid w:val="00372670"/>
    <w:rsid w:val="00373A68"/>
    <w:rsid w:val="00374CB8"/>
    <w:rsid w:val="00375CFF"/>
    <w:rsid w:val="003773E7"/>
    <w:rsid w:val="00377C77"/>
    <w:rsid w:val="00381113"/>
    <w:rsid w:val="00381732"/>
    <w:rsid w:val="00382616"/>
    <w:rsid w:val="00385B01"/>
    <w:rsid w:val="0038615D"/>
    <w:rsid w:val="00387A0D"/>
    <w:rsid w:val="00390D02"/>
    <w:rsid w:val="003914AE"/>
    <w:rsid w:val="00392C48"/>
    <w:rsid w:val="003945F3"/>
    <w:rsid w:val="003955D2"/>
    <w:rsid w:val="003959AE"/>
    <w:rsid w:val="00396AC5"/>
    <w:rsid w:val="00396DBB"/>
    <w:rsid w:val="00397829"/>
    <w:rsid w:val="00397CCA"/>
    <w:rsid w:val="003A1ABB"/>
    <w:rsid w:val="003A4DB5"/>
    <w:rsid w:val="003A5ABD"/>
    <w:rsid w:val="003A7304"/>
    <w:rsid w:val="003B0C14"/>
    <w:rsid w:val="003B13D8"/>
    <w:rsid w:val="003B3752"/>
    <w:rsid w:val="003B3C05"/>
    <w:rsid w:val="003B4707"/>
    <w:rsid w:val="003B4BED"/>
    <w:rsid w:val="003B564F"/>
    <w:rsid w:val="003C0621"/>
    <w:rsid w:val="003C204D"/>
    <w:rsid w:val="003C2076"/>
    <w:rsid w:val="003C2BDC"/>
    <w:rsid w:val="003C340E"/>
    <w:rsid w:val="003C4C7A"/>
    <w:rsid w:val="003C628C"/>
    <w:rsid w:val="003C6E26"/>
    <w:rsid w:val="003C7BDC"/>
    <w:rsid w:val="003C7C06"/>
    <w:rsid w:val="003C7FE3"/>
    <w:rsid w:val="003D0C82"/>
    <w:rsid w:val="003D117E"/>
    <w:rsid w:val="003D3310"/>
    <w:rsid w:val="003D349B"/>
    <w:rsid w:val="003D3C63"/>
    <w:rsid w:val="003D6FC4"/>
    <w:rsid w:val="003E1DE6"/>
    <w:rsid w:val="003E2950"/>
    <w:rsid w:val="003E2E38"/>
    <w:rsid w:val="003E31B4"/>
    <w:rsid w:val="003E388A"/>
    <w:rsid w:val="003E4811"/>
    <w:rsid w:val="003E4C81"/>
    <w:rsid w:val="003E672A"/>
    <w:rsid w:val="003E686A"/>
    <w:rsid w:val="003E7F7B"/>
    <w:rsid w:val="003F1090"/>
    <w:rsid w:val="003F3F42"/>
    <w:rsid w:val="003F4484"/>
    <w:rsid w:val="003F5E29"/>
    <w:rsid w:val="003F5FBC"/>
    <w:rsid w:val="003F6E5D"/>
    <w:rsid w:val="003F7640"/>
    <w:rsid w:val="003F78A9"/>
    <w:rsid w:val="0040127C"/>
    <w:rsid w:val="004015EF"/>
    <w:rsid w:val="00401FD7"/>
    <w:rsid w:val="004029B2"/>
    <w:rsid w:val="00402F34"/>
    <w:rsid w:val="0040309E"/>
    <w:rsid w:val="00403507"/>
    <w:rsid w:val="004036EE"/>
    <w:rsid w:val="00405DB2"/>
    <w:rsid w:val="004062EA"/>
    <w:rsid w:val="00410636"/>
    <w:rsid w:val="00412324"/>
    <w:rsid w:val="004134DD"/>
    <w:rsid w:val="00413FB4"/>
    <w:rsid w:val="0041445E"/>
    <w:rsid w:val="00415214"/>
    <w:rsid w:val="00416506"/>
    <w:rsid w:val="00417781"/>
    <w:rsid w:val="00420B05"/>
    <w:rsid w:val="004210AE"/>
    <w:rsid w:val="00421813"/>
    <w:rsid w:val="00421CFB"/>
    <w:rsid w:val="00423597"/>
    <w:rsid w:val="00424ED4"/>
    <w:rsid w:val="004250A0"/>
    <w:rsid w:val="00425623"/>
    <w:rsid w:val="00427FCE"/>
    <w:rsid w:val="00433349"/>
    <w:rsid w:val="00433894"/>
    <w:rsid w:val="00433D28"/>
    <w:rsid w:val="004342E1"/>
    <w:rsid w:val="004378EE"/>
    <w:rsid w:val="004400F0"/>
    <w:rsid w:val="00440443"/>
    <w:rsid w:val="00440D39"/>
    <w:rsid w:val="00440E45"/>
    <w:rsid w:val="004412B2"/>
    <w:rsid w:val="00443DF0"/>
    <w:rsid w:val="004442E1"/>
    <w:rsid w:val="004443C7"/>
    <w:rsid w:val="00444EDB"/>
    <w:rsid w:val="004451C9"/>
    <w:rsid w:val="0044522E"/>
    <w:rsid w:val="00445A39"/>
    <w:rsid w:val="00450F45"/>
    <w:rsid w:val="0045144E"/>
    <w:rsid w:val="004524E8"/>
    <w:rsid w:val="00452D94"/>
    <w:rsid w:val="00454247"/>
    <w:rsid w:val="00454FFB"/>
    <w:rsid w:val="00455147"/>
    <w:rsid w:val="00455338"/>
    <w:rsid w:val="0045734C"/>
    <w:rsid w:val="00457D24"/>
    <w:rsid w:val="004602CF"/>
    <w:rsid w:val="00461D37"/>
    <w:rsid w:val="0046229E"/>
    <w:rsid w:val="00462CF0"/>
    <w:rsid w:val="00463F8D"/>
    <w:rsid w:val="0046411E"/>
    <w:rsid w:val="00464AFD"/>
    <w:rsid w:val="00465401"/>
    <w:rsid w:val="00466E5B"/>
    <w:rsid w:val="004672BC"/>
    <w:rsid w:val="004675C2"/>
    <w:rsid w:val="004677AC"/>
    <w:rsid w:val="0047044D"/>
    <w:rsid w:val="0047117E"/>
    <w:rsid w:val="00472345"/>
    <w:rsid w:val="00473C6F"/>
    <w:rsid w:val="0047557D"/>
    <w:rsid w:val="00477AA2"/>
    <w:rsid w:val="00477DCF"/>
    <w:rsid w:val="00485506"/>
    <w:rsid w:val="00485ACF"/>
    <w:rsid w:val="00490295"/>
    <w:rsid w:val="00490855"/>
    <w:rsid w:val="00490B0B"/>
    <w:rsid w:val="00491549"/>
    <w:rsid w:val="00492C0F"/>
    <w:rsid w:val="004969F0"/>
    <w:rsid w:val="004A085F"/>
    <w:rsid w:val="004A0E72"/>
    <w:rsid w:val="004A13D1"/>
    <w:rsid w:val="004A7E47"/>
    <w:rsid w:val="004B0610"/>
    <w:rsid w:val="004B0B0B"/>
    <w:rsid w:val="004B3DEA"/>
    <w:rsid w:val="004B460E"/>
    <w:rsid w:val="004B4FA7"/>
    <w:rsid w:val="004B5B18"/>
    <w:rsid w:val="004B5D3B"/>
    <w:rsid w:val="004B6A70"/>
    <w:rsid w:val="004C0DF1"/>
    <w:rsid w:val="004C0EAA"/>
    <w:rsid w:val="004C1CCA"/>
    <w:rsid w:val="004C315C"/>
    <w:rsid w:val="004C4D30"/>
    <w:rsid w:val="004C5233"/>
    <w:rsid w:val="004C58E7"/>
    <w:rsid w:val="004C66CF"/>
    <w:rsid w:val="004C7B20"/>
    <w:rsid w:val="004D1276"/>
    <w:rsid w:val="004D1F95"/>
    <w:rsid w:val="004D2423"/>
    <w:rsid w:val="004D28E2"/>
    <w:rsid w:val="004D2B20"/>
    <w:rsid w:val="004D2E1D"/>
    <w:rsid w:val="004D38DB"/>
    <w:rsid w:val="004D6333"/>
    <w:rsid w:val="004D6567"/>
    <w:rsid w:val="004D6611"/>
    <w:rsid w:val="004D76D7"/>
    <w:rsid w:val="004E0BD9"/>
    <w:rsid w:val="004E1A83"/>
    <w:rsid w:val="004E3B05"/>
    <w:rsid w:val="004E4355"/>
    <w:rsid w:val="004E5617"/>
    <w:rsid w:val="004E64E4"/>
    <w:rsid w:val="004E77A9"/>
    <w:rsid w:val="004F0247"/>
    <w:rsid w:val="004F0E44"/>
    <w:rsid w:val="004F217E"/>
    <w:rsid w:val="004F2795"/>
    <w:rsid w:val="004F35B4"/>
    <w:rsid w:val="004F4577"/>
    <w:rsid w:val="004F5666"/>
    <w:rsid w:val="004F71BE"/>
    <w:rsid w:val="004F74E1"/>
    <w:rsid w:val="0050153D"/>
    <w:rsid w:val="00501689"/>
    <w:rsid w:val="00501779"/>
    <w:rsid w:val="00501DC9"/>
    <w:rsid w:val="00505CB0"/>
    <w:rsid w:val="00506009"/>
    <w:rsid w:val="0050665B"/>
    <w:rsid w:val="00506B07"/>
    <w:rsid w:val="00510580"/>
    <w:rsid w:val="00511462"/>
    <w:rsid w:val="00515ACA"/>
    <w:rsid w:val="00515CCC"/>
    <w:rsid w:val="00516BB9"/>
    <w:rsid w:val="00520289"/>
    <w:rsid w:val="00520968"/>
    <w:rsid w:val="005213DF"/>
    <w:rsid w:val="005232C0"/>
    <w:rsid w:val="0052512D"/>
    <w:rsid w:val="00525938"/>
    <w:rsid w:val="00526037"/>
    <w:rsid w:val="005265F3"/>
    <w:rsid w:val="00526B24"/>
    <w:rsid w:val="00527A2A"/>
    <w:rsid w:val="00530519"/>
    <w:rsid w:val="00532813"/>
    <w:rsid w:val="00534685"/>
    <w:rsid w:val="005349EB"/>
    <w:rsid w:val="00536B7E"/>
    <w:rsid w:val="005371B0"/>
    <w:rsid w:val="0053730C"/>
    <w:rsid w:val="00544662"/>
    <w:rsid w:val="00545376"/>
    <w:rsid w:val="00545637"/>
    <w:rsid w:val="00546456"/>
    <w:rsid w:val="00546528"/>
    <w:rsid w:val="00547FE8"/>
    <w:rsid w:val="005501DD"/>
    <w:rsid w:val="0055444E"/>
    <w:rsid w:val="00554A1F"/>
    <w:rsid w:val="005560D3"/>
    <w:rsid w:val="0056053C"/>
    <w:rsid w:val="00560D7E"/>
    <w:rsid w:val="00562A40"/>
    <w:rsid w:val="00563FCA"/>
    <w:rsid w:val="0056468E"/>
    <w:rsid w:val="00564AAD"/>
    <w:rsid w:val="00564AF3"/>
    <w:rsid w:val="00566C1E"/>
    <w:rsid w:val="00566E20"/>
    <w:rsid w:val="00567D84"/>
    <w:rsid w:val="00567E70"/>
    <w:rsid w:val="00572BAE"/>
    <w:rsid w:val="00574341"/>
    <w:rsid w:val="005743A3"/>
    <w:rsid w:val="0057489D"/>
    <w:rsid w:val="00576CF2"/>
    <w:rsid w:val="00576CFC"/>
    <w:rsid w:val="00580622"/>
    <w:rsid w:val="005812CF"/>
    <w:rsid w:val="0058313C"/>
    <w:rsid w:val="005848BD"/>
    <w:rsid w:val="00585802"/>
    <w:rsid w:val="0059038F"/>
    <w:rsid w:val="00590A70"/>
    <w:rsid w:val="00591E2B"/>
    <w:rsid w:val="005952E8"/>
    <w:rsid w:val="00595DF1"/>
    <w:rsid w:val="00596769"/>
    <w:rsid w:val="005973A6"/>
    <w:rsid w:val="005A02CE"/>
    <w:rsid w:val="005A143E"/>
    <w:rsid w:val="005A2586"/>
    <w:rsid w:val="005A2F93"/>
    <w:rsid w:val="005A3489"/>
    <w:rsid w:val="005A3808"/>
    <w:rsid w:val="005A44D3"/>
    <w:rsid w:val="005A689C"/>
    <w:rsid w:val="005A6BF3"/>
    <w:rsid w:val="005A741C"/>
    <w:rsid w:val="005B106C"/>
    <w:rsid w:val="005B10F8"/>
    <w:rsid w:val="005B1694"/>
    <w:rsid w:val="005B20A6"/>
    <w:rsid w:val="005B5337"/>
    <w:rsid w:val="005B5A8B"/>
    <w:rsid w:val="005B6DAC"/>
    <w:rsid w:val="005B75E4"/>
    <w:rsid w:val="005B7781"/>
    <w:rsid w:val="005C0313"/>
    <w:rsid w:val="005C7D58"/>
    <w:rsid w:val="005D01B1"/>
    <w:rsid w:val="005D0743"/>
    <w:rsid w:val="005D22D4"/>
    <w:rsid w:val="005D5202"/>
    <w:rsid w:val="005D57DF"/>
    <w:rsid w:val="005D5F34"/>
    <w:rsid w:val="005D603F"/>
    <w:rsid w:val="005D71A4"/>
    <w:rsid w:val="005E2B21"/>
    <w:rsid w:val="005E4E4E"/>
    <w:rsid w:val="005E6194"/>
    <w:rsid w:val="005E76FC"/>
    <w:rsid w:val="005E7EFD"/>
    <w:rsid w:val="005F000B"/>
    <w:rsid w:val="005F069C"/>
    <w:rsid w:val="005F25E5"/>
    <w:rsid w:val="005F4515"/>
    <w:rsid w:val="005F5940"/>
    <w:rsid w:val="005F69B9"/>
    <w:rsid w:val="005F7325"/>
    <w:rsid w:val="005F79C2"/>
    <w:rsid w:val="006010D4"/>
    <w:rsid w:val="006010E6"/>
    <w:rsid w:val="0060453B"/>
    <w:rsid w:val="006048CD"/>
    <w:rsid w:val="006052DA"/>
    <w:rsid w:val="006056BC"/>
    <w:rsid w:val="00605BB0"/>
    <w:rsid w:val="0060624A"/>
    <w:rsid w:val="006064E5"/>
    <w:rsid w:val="00607333"/>
    <w:rsid w:val="006104E4"/>
    <w:rsid w:val="00611745"/>
    <w:rsid w:val="006147CC"/>
    <w:rsid w:val="0061488F"/>
    <w:rsid w:val="00614923"/>
    <w:rsid w:val="00615BBA"/>
    <w:rsid w:val="00615DD3"/>
    <w:rsid w:val="006203D8"/>
    <w:rsid w:val="006206A8"/>
    <w:rsid w:val="00621BE1"/>
    <w:rsid w:val="00621C82"/>
    <w:rsid w:val="0062233E"/>
    <w:rsid w:val="00622BBC"/>
    <w:rsid w:val="00623AC8"/>
    <w:rsid w:val="0062440F"/>
    <w:rsid w:val="00625F9D"/>
    <w:rsid w:val="00626EB5"/>
    <w:rsid w:val="00627807"/>
    <w:rsid w:val="00627B8E"/>
    <w:rsid w:val="00630CB2"/>
    <w:rsid w:val="00632246"/>
    <w:rsid w:val="00633F44"/>
    <w:rsid w:val="006354DD"/>
    <w:rsid w:val="00635BB4"/>
    <w:rsid w:val="006362D2"/>
    <w:rsid w:val="0063657F"/>
    <w:rsid w:val="006412D8"/>
    <w:rsid w:val="00642BCE"/>
    <w:rsid w:val="00643DC0"/>
    <w:rsid w:val="00647FF1"/>
    <w:rsid w:val="00650503"/>
    <w:rsid w:val="00650E1C"/>
    <w:rsid w:val="00652154"/>
    <w:rsid w:val="006564C7"/>
    <w:rsid w:val="006578BB"/>
    <w:rsid w:val="006601C5"/>
    <w:rsid w:val="00661DE0"/>
    <w:rsid w:val="006637EE"/>
    <w:rsid w:val="006647FA"/>
    <w:rsid w:val="006659F9"/>
    <w:rsid w:val="006661DB"/>
    <w:rsid w:val="006722CF"/>
    <w:rsid w:val="00672BA9"/>
    <w:rsid w:val="0067388C"/>
    <w:rsid w:val="00673EC9"/>
    <w:rsid w:val="006747B2"/>
    <w:rsid w:val="00674EB6"/>
    <w:rsid w:val="0067516A"/>
    <w:rsid w:val="00676719"/>
    <w:rsid w:val="00677682"/>
    <w:rsid w:val="006805E9"/>
    <w:rsid w:val="00681791"/>
    <w:rsid w:val="00681C7D"/>
    <w:rsid w:val="00682235"/>
    <w:rsid w:val="00682A63"/>
    <w:rsid w:val="006831D1"/>
    <w:rsid w:val="006834D2"/>
    <w:rsid w:val="006838B4"/>
    <w:rsid w:val="00683C16"/>
    <w:rsid w:val="00685421"/>
    <w:rsid w:val="0069137B"/>
    <w:rsid w:val="006913F3"/>
    <w:rsid w:val="0069175C"/>
    <w:rsid w:val="00692F9E"/>
    <w:rsid w:val="00693C38"/>
    <w:rsid w:val="00693CCE"/>
    <w:rsid w:val="00694B67"/>
    <w:rsid w:val="00694D5F"/>
    <w:rsid w:val="00696AB3"/>
    <w:rsid w:val="006A0424"/>
    <w:rsid w:val="006A053F"/>
    <w:rsid w:val="006A078E"/>
    <w:rsid w:val="006A16EE"/>
    <w:rsid w:val="006A1A77"/>
    <w:rsid w:val="006A3209"/>
    <w:rsid w:val="006A3CFC"/>
    <w:rsid w:val="006A3D01"/>
    <w:rsid w:val="006A4228"/>
    <w:rsid w:val="006A483D"/>
    <w:rsid w:val="006A4A1C"/>
    <w:rsid w:val="006A4EA6"/>
    <w:rsid w:val="006A4F14"/>
    <w:rsid w:val="006A5961"/>
    <w:rsid w:val="006A598F"/>
    <w:rsid w:val="006A59CE"/>
    <w:rsid w:val="006A6215"/>
    <w:rsid w:val="006A65D1"/>
    <w:rsid w:val="006A6B9F"/>
    <w:rsid w:val="006B0F19"/>
    <w:rsid w:val="006B2735"/>
    <w:rsid w:val="006B3078"/>
    <w:rsid w:val="006B348C"/>
    <w:rsid w:val="006B6F26"/>
    <w:rsid w:val="006B7C6C"/>
    <w:rsid w:val="006C2147"/>
    <w:rsid w:val="006C34D8"/>
    <w:rsid w:val="006C35A5"/>
    <w:rsid w:val="006C3E8D"/>
    <w:rsid w:val="006C4386"/>
    <w:rsid w:val="006C53A6"/>
    <w:rsid w:val="006C5E80"/>
    <w:rsid w:val="006C7B30"/>
    <w:rsid w:val="006D0352"/>
    <w:rsid w:val="006D0E02"/>
    <w:rsid w:val="006D1061"/>
    <w:rsid w:val="006D156C"/>
    <w:rsid w:val="006D2C69"/>
    <w:rsid w:val="006D2D77"/>
    <w:rsid w:val="006D2F5E"/>
    <w:rsid w:val="006D3AA4"/>
    <w:rsid w:val="006D4F6E"/>
    <w:rsid w:val="006D50D9"/>
    <w:rsid w:val="006E0347"/>
    <w:rsid w:val="006E0649"/>
    <w:rsid w:val="006E06D5"/>
    <w:rsid w:val="006E1440"/>
    <w:rsid w:val="006E6517"/>
    <w:rsid w:val="006E6BFE"/>
    <w:rsid w:val="006E6FCC"/>
    <w:rsid w:val="006F05B5"/>
    <w:rsid w:val="006F06CE"/>
    <w:rsid w:val="006F0D36"/>
    <w:rsid w:val="006F1682"/>
    <w:rsid w:val="006F2B4E"/>
    <w:rsid w:val="006F2E90"/>
    <w:rsid w:val="006F3336"/>
    <w:rsid w:val="006F3C98"/>
    <w:rsid w:val="006F4EE0"/>
    <w:rsid w:val="006F5C9F"/>
    <w:rsid w:val="007005E1"/>
    <w:rsid w:val="00702A06"/>
    <w:rsid w:val="007058DF"/>
    <w:rsid w:val="00706A3C"/>
    <w:rsid w:val="00711940"/>
    <w:rsid w:val="00714839"/>
    <w:rsid w:val="007149D8"/>
    <w:rsid w:val="00714F26"/>
    <w:rsid w:val="0071632D"/>
    <w:rsid w:val="00716C3C"/>
    <w:rsid w:val="00721118"/>
    <w:rsid w:val="007246E6"/>
    <w:rsid w:val="0072650A"/>
    <w:rsid w:val="00726B7F"/>
    <w:rsid w:val="00727404"/>
    <w:rsid w:val="00727F2D"/>
    <w:rsid w:val="007302B2"/>
    <w:rsid w:val="00731917"/>
    <w:rsid w:val="0073194E"/>
    <w:rsid w:val="007354B6"/>
    <w:rsid w:val="00736A86"/>
    <w:rsid w:val="00736B0E"/>
    <w:rsid w:val="00736DFA"/>
    <w:rsid w:val="00736E47"/>
    <w:rsid w:val="0073729F"/>
    <w:rsid w:val="0074273C"/>
    <w:rsid w:val="00742C86"/>
    <w:rsid w:val="00742D02"/>
    <w:rsid w:val="00742E7D"/>
    <w:rsid w:val="00743A58"/>
    <w:rsid w:val="00744380"/>
    <w:rsid w:val="00744E82"/>
    <w:rsid w:val="00745818"/>
    <w:rsid w:val="007460F1"/>
    <w:rsid w:val="007464A8"/>
    <w:rsid w:val="0075004A"/>
    <w:rsid w:val="00750ABF"/>
    <w:rsid w:val="0075112A"/>
    <w:rsid w:val="00751FD0"/>
    <w:rsid w:val="00753E34"/>
    <w:rsid w:val="0075425F"/>
    <w:rsid w:val="00755647"/>
    <w:rsid w:val="007565D8"/>
    <w:rsid w:val="007570EF"/>
    <w:rsid w:val="00760085"/>
    <w:rsid w:val="0076035D"/>
    <w:rsid w:val="00762D80"/>
    <w:rsid w:val="007638EA"/>
    <w:rsid w:val="007640E7"/>
    <w:rsid w:val="007652D6"/>
    <w:rsid w:val="00765768"/>
    <w:rsid w:val="007662CC"/>
    <w:rsid w:val="007667AF"/>
    <w:rsid w:val="00766801"/>
    <w:rsid w:val="007669DC"/>
    <w:rsid w:val="00772147"/>
    <w:rsid w:val="00772558"/>
    <w:rsid w:val="00772E3B"/>
    <w:rsid w:val="00772F91"/>
    <w:rsid w:val="007739ED"/>
    <w:rsid w:val="00773CD7"/>
    <w:rsid w:val="00777B33"/>
    <w:rsid w:val="00777F7A"/>
    <w:rsid w:val="00781AEE"/>
    <w:rsid w:val="00781E18"/>
    <w:rsid w:val="00783C61"/>
    <w:rsid w:val="00784976"/>
    <w:rsid w:val="007862A5"/>
    <w:rsid w:val="00786E03"/>
    <w:rsid w:val="00787AD2"/>
    <w:rsid w:val="00787DE8"/>
    <w:rsid w:val="00787F9F"/>
    <w:rsid w:val="0079047B"/>
    <w:rsid w:val="00790B35"/>
    <w:rsid w:val="00790DCA"/>
    <w:rsid w:val="007918E4"/>
    <w:rsid w:val="00793995"/>
    <w:rsid w:val="00795257"/>
    <w:rsid w:val="0079539D"/>
    <w:rsid w:val="00796524"/>
    <w:rsid w:val="007970E6"/>
    <w:rsid w:val="00797FE6"/>
    <w:rsid w:val="007A09EA"/>
    <w:rsid w:val="007A1DA3"/>
    <w:rsid w:val="007A21FF"/>
    <w:rsid w:val="007A344D"/>
    <w:rsid w:val="007A4EC2"/>
    <w:rsid w:val="007A5830"/>
    <w:rsid w:val="007A5F8F"/>
    <w:rsid w:val="007A7C7C"/>
    <w:rsid w:val="007B0A7E"/>
    <w:rsid w:val="007B103B"/>
    <w:rsid w:val="007B1110"/>
    <w:rsid w:val="007B19E0"/>
    <w:rsid w:val="007B1B04"/>
    <w:rsid w:val="007B2342"/>
    <w:rsid w:val="007B2B7D"/>
    <w:rsid w:val="007B2C0E"/>
    <w:rsid w:val="007B3FD4"/>
    <w:rsid w:val="007B4424"/>
    <w:rsid w:val="007B4B9F"/>
    <w:rsid w:val="007B4D52"/>
    <w:rsid w:val="007B601A"/>
    <w:rsid w:val="007C2B57"/>
    <w:rsid w:val="007C2F03"/>
    <w:rsid w:val="007C3148"/>
    <w:rsid w:val="007C3249"/>
    <w:rsid w:val="007C3C0A"/>
    <w:rsid w:val="007C3EC2"/>
    <w:rsid w:val="007C3FD6"/>
    <w:rsid w:val="007C641C"/>
    <w:rsid w:val="007C6636"/>
    <w:rsid w:val="007C7B5A"/>
    <w:rsid w:val="007D0CA9"/>
    <w:rsid w:val="007D121F"/>
    <w:rsid w:val="007D19D9"/>
    <w:rsid w:val="007D20DF"/>
    <w:rsid w:val="007D388C"/>
    <w:rsid w:val="007D5919"/>
    <w:rsid w:val="007D5929"/>
    <w:rsid w:val="007D7D02"/>
    <w:rsid w:val="007E04C9"/>
    <w:rsid w:val="007E312A"/>
    <w:rsid w:val="007E3F5D"/>
    <w:rsid w:val="007E459B"/>
    <w:rsid w:val="007E51D7"/>
    <w:rsid w:val="007E51E4"/>
    <w:rsid w:val="007E5879"/>
    <w:rsid w:val="007E6260"/>
    <w:rsid w:val="007E7699"/>
    <w:rsid w:val="007F052D"/>
    <w:rsid w:val="007F2067"/>
    <w:rsid w:val="007F367A"/>
    <w:rsid w:val="007F616C"/>
    <w:rsid w:val="008010F4"/>
    <w:rsid w:val="00803AA4"/>
    <w:rsid w:val="00803DDA"/>
    <w:rsid w:val="00805412"/>
    <w:rsid w:val="008067AF"/>
    <w:rsid w:val="00807FCD"/>
    <w:rsid w:val="00811F05"/>
    <w:rsid w:val="00812D90"/>
    <w:rsid w:val="00814F39"/>
    <w:rsid w:val="008152A6"/>
    <w:rsid w:val="00816513"/>
    <w:rsid w:val="00817500"/>
    <w:rsid w:val="00817B75"/>
    <w:rsid w:val="00820977"/>
    <w:rsid w:val="00821FA7"/>
    <w:rsid w:val="00822D20"/>
    <w:rsid w:val="00823578"/>
    <w:rsid w:val="008241F5"/>
    <w:rsid w:val="00826347"/>
    <w:rsid w:val="00826A63"/>
    <w:rsid w:val="00826CA6"/>
    <w:rsid w:val="008342D6"/>
    <w:rsid w:val="008365AB"/>
    <w:rsid w:val="00840084"/>
    <w:rsid w:val="0084037D"/>
    <w:rsid w:val="00841352"/>
    <w:rsid w:val="008418F4"/>
    <w:rsid w:val="00847CED"/>
    <w:rsid w:val="0085036C"/>
    <w:rsid w:val="00850536"/>
    <w:rsid w:val="00850A07"/>
    <w:rsid w:val="00851925"/>
    <w:rsid w:val="0085424E"/>
    <w:rsid w:val="008551E0"/>
    <w:rsid w:val="008557B2"/>
    <w:rsid w:val="00855FE2"/>
    <w:rsid w:val="00856AAD"/>
    <w:rsid w:val="00856FB8"/>
    <w:rsid w:val="00857475"/>
    <w:rsid w:val="008604DF"/>
    <w:rsid w:val="0086074E"/>
    <w:rsid w:val="008618BE"/>
    <w:rsid w:val="00862597"/>
    <w:rsid w:val="0086346A"/>
    <w:rsid w:val="00863ABF"/>
    <w:rsid w:val="00863F98"/>
    <w:rsid w:val="00864DE8"/>
    <w:rsid w:val="008655F0"/>
    <w:rsid w:val="008656C8"/>
    <w:rsid w:val="0087080D"/>
    <w:rsid w:val="00870C92"/>
    <w:rsid w:val="00870E22"/>
    <w:rsid w:val="00871294"/>
    <w:rsid w:val="00872A1E"/>
    <w:rsid w:val="00872E79"/>
    <w:rsid w:val="00874670"/>
    <w:rsid w:val="00877488"/>
    <w:rsid w:val="008804CD"/>
    <w:rsid w:val="00880FE6"/>
    <w:rsid w:val="00881F44"/>
    <w:rsid w:val="00883690"/>
    <w:rsid w:val="0088402B"/>
    <w:rsid w:val="008844DB"/>
    <w:rsid w:val="00885DD2"/>
    <w:rsid w:val="008866DA"/>
    <w:rsid w:val="00887825"/>
    <w:rsid w:val="00887B83"/>
    <w:rsid w:val="00890775"/>
    <w:rsid w:val="0089106A"/>
    <w:rsid w:val="008916C9"/>
    <w:rsid w:val="0089325E"/>
    <w:rsid w:val="00894CEB"/>
    <w:rsid w:val="00897049"/>
    <w:rsid w:val="0089727B"/>
    <w:rsid w:val="008A01B1"/>
    <w:rsid w:val="008A04F9"/>
    <w:rsid w:val="008A08CF"/>
    <w:rsid w:val="008A1215"/>
    <w:rsid w:val="008A1DCD"/>
    <w:rsid w:val="008A1EA4"/>
    <w:rsid w:val="008A24B9"/>
    <w:rsid w:val="008A2972"/>
    <w:rsid w:val="008A567A"/>
    <w:rsid w:val="008A5DCB"/>
    <w:rsid w:val="008B0F96"/>
    <w:rsid w:val="008B10F5"/>
    <w:rsid w:val="008B3683"/>
    <w:rsid w:val="008B520E"/>
    <w:rsid w:val="008B76DD"/>
    <w:rsid w:val="008B775D"/>
    <w:rsid w:val="008C2501"/>
    <w:rsid w:val="008C449F"/>
    <w:rsid w:val="008C4C5B"/>
    <w:rsid w:val="008C690A"/>
    <w:rsid w:val="008C7340"/>
    <w:rsid w:val="008D04FD"/>
    <w:rsid w:val="008D14DD"/>
    <w:rsid w:val="008D1914"/>
    <w:rsid w:val="008D2B47"/>
    <w:rsid w:val="008D4489"/>
    <w:rsid w:val="008D60E8"/>
    <w:rsid w:val="008D75E4"/>
    <w:rsid w:val="008E036A"/>
    <w:rsid w:val="008E1731"/>
    <w:rsid w:val="008E4114"/>
    <w:rsid w:val="008E4BA5"/>
    <w:rsid w:val="008E5026"/>
    <w:rsid w:val="008E5193"/>
    <w:rsid w:val="008E7150"/>
    <w:rsid w:val="008F2B04"/>
    <w:rsid w:val="008F3189"/>
    <w:rsid w:val="008F4772"/>
    <w:rsid w:val="008F49FF"/>
    <w:rsid w:val="008F6817"/>
    <w:rsid w:val="00902253"/>
    <w:rsid w:val="00902375"/>
    <w:rsid w:val="0090351B"/>
    <w:rsid w:val="0090377B"/>
    <w:rsid w:val="009047AE"/>
    <w:rsid w:val="00904A71"/>
    <w:rsid w:val="0090595B"/>
    <w:rsid w:val="009059B1"/>
    <w:rsid w:val="00905D81"/>
    <w:rsid w:val="00906251"/>
    <w:rsid w:val="009070FC"/>
    <w:rsid w:val="00907F42"/>
    <w:rsid w:val="00907F4E"/>
    <w:rsid w:val="00911238"/>
    <w:rsid w:val="009115F4"/>
    <w:rsid w:val="0091342B"/>
    <w:rsid w:val="00913569"/>
    <w:rsid w:val="009135EC"/>
    <w:rsid w:val="00913BEA"/>
    <w:rsid w:val="009153D5"/>
    <w:rsid w:val="009156DA"/>
    <w:rsid w:val="00915DBA"/>
    <w:rsid w:val="0091651B"/>
    <w:rsid w:val="00916593"/>
    <w:rsid w:val="00916A35"/>
    <w:rsid w:val="0091720A"/>
    <w:rsid w:val="00920973"/>
    <w:rsid w:val="00921179"/>
    <w:rsid w:val="00922E2A"/>
    <w:rsid w:val="009263B8"/>
    <w:rsid w:val="00926CE1"/>
    <w:rsid w:val="00926D3D"/>
    <w:rsid w:val="00927269"/>
    <w:rsid w:val="009272FC"/>
    <w:rsid w:val="00927838"/>
    <w:rsid w:val="00927E97"/>
    <w:rsid w:val="00930FFB"/>
    <w:rsid w:val="00931222"/>
    <w:rsid w:val="00931E0F"/>
    <w:rsid w:val="00931E46"/>
    <w:rsid w:val="0093213C"/>
    <w:rsid w:val="009321EF"/>
    <w:rsid w:val="00932A81"/>
    <w:rsid w:val="00932D61"/>
    <w:rsid w:val="00933E5F"/>
    <w:rsid w:val="00934039"/>
    <w:rsid w:val="00934746"/>
    <w:rsid w:val="00935F63"/>
    <w:rsid w:val="00937C8C"/>
    <w:rsid w:val="00937F79"/>
    <w:rsid w:val="009407F7"/>
    <w:rsid w:val="00942144"/>
    <w:rsid w:val="00942306"/>
    <w:rsid w:val="0094338E"/>
    <w:rsid w:val="00943980"/>
    <w:rsid w:val="0094457B"/>
    <w:rsid w:val="009445E1"/>
    <w:rsid w:val="00954490"/>
    <w:rsid w:val="0095529A"/>
    <w:rsid w:val="009557D5"/>
    <w:rsid w:val="0095597B"/>
    <w:rsid w:val="00956856"/>
    <w:rsid w:val="00957F93"/>
    <w:rsid w:val="00965A7A"/>
    <w:rsid w:val="00966845"/>
    <w:rsid w:val="00970A63"/>
    <w:rsid w:val="00971646"/>
    <w:rsid w:val="0097286D"/>
    <w:rsid w:val="009728D1"/>
    <w:rsid w:val="009743CF"/>
    <w:rsid w:val="0097512F"/>
    <w:rsid w:val="009778AF"/>
    <w:rsid w:val="0098088E"/>
    <w:rsid w:val="00981D80"/>
    <w:rsid w:val="00983346"/>
    <w:rsid w:val="00984FE8"/>
    <w:rsid w:val="00986238"/>
    <w:rsid w:val="009923DB"/>
    <w:rsid w:val="0099492D"/>
    <w:rsid w:val="00994A6B"/>
    <w:rsid w:val="009A075A"/>
    <w:rsid w:val="009A19A7"/>
    <w:rsid w:val="009A26A1"/>
    <w:rsid w:val="009A2A63"/>
    <w:rsid w:val="009A30B5"/>
    <w:rsid w:val="009A4723"/>
    <w:rsid w:val="009A5863"/>
    <w:rsid w:val="009A62D3"/>
    <w:rsid w:val="009B067C"/>
    <w:rsid w:val="009B06CB"/>
    <w:rsid w:val="009B137A"/>
    <w:rsid w:val="009B1799"/>
    <w:rsid w:val="009B337C"/>
    <w:rsid w:val="009B369D"/>
    <w:rsid w:val="009B3C92"/>
    <w:rsid w:val="009B3D76"/>
    <w:rsid w:val="009B4C26"/>
    <w:rsid w:val="009B5FBA"/>
    <w:rsid w:val="009B63E5"/>
    <w:rsid w:val="009B7A25"/>
    <w:rsid w:val="009B7E70"/>
    <w:rsid w:val="009C13E6"/>
    <w:rsid w:val="009C1438"/>
    <w:rsid w:val="009C1914"/>
    <w:rsid w:val="009C1E7C"/>
    <w:rsid w:val="009C1F6F"/>
    <w:rsid w:val="009C22EB"/>
    <w:rsid w:val="009C3A58"/>
    <w:rsid w:val="009C5E9A"/>
    <w:rsid w:val="009C64FB"/>
    <w:rsid w:val="009C6AAC"/>
    <w:rsid w:val="009C726E"/>
    <w:rsid w:val="009D0EFC"/>
    <w:rsid w:val="009D1A04"/>
    <w:rsid w:val="009D35F3"/>
    <w:rsid w:val="009D41C1"/>
    <w:rsid w:val="009D5161"/>
    <w:rsid w:val="009D7285"/>
    <w:rsid w:val="009E204B"/>
    <w:rsid w:val="009E2B05"/>
    <w:rsid w:val="009E3264"/>
    <w:rsid w:val="009E3C7B"/>
    <w:rsid w:val="009E5326"/>
    <w:rsid w:val="009E5733"/>
    <w:rsid w:val="009E5E06"/>
    <w:rsid w:val="009E5EA9"/>
    <w:rsid w:val="009F3590"/>
    <w:rsid w:val="009F3C92"/>
    <w:rsid w:val="009F49A1"/>
    <w:rsid w:val="009F4EAA"/>
    <w:rsid w:val="009F5FB3"/>
    <w:rsid w:val="009F6EA1"/>
    <w:rsid w:val="009F7FB3"/>
    <w:rsid w:val="00A0222B"/>
    <w:rsid w:val="00A0307C"/>
    <w:rsid w:val="00A058B4"/>
    <w:rsid w:val="00A05B37"/>
    <w:rsid w:val="00A05DAC"/>
    <w:rsid w:val="00A06668"/>
    <w:rsid w:val="00A06C82"/>
    <w:rsid w:val="00A0718B"/>
    <w:rsid w:val="00A07B36"/>
    <w:rsid w:val="00A100FE"/>
    <w:rsid w:val="00A10BFB"/>
    <w:rsid w:val="00A12387"/>
    <w:rsid w:val="00A135A0"/>
    <w:rsid w:val="00A14A83"/>
    <w:rsid w:val="00A150FF"/>
    <w:rsid w:val="00A15CE9"/>
    <w:rsid w:val="00A15D1F"/>
    <w:rsid w:val="00A1709D"/>
    <w:rsid w:val="00A1795F"/>
    <w:rsid w:val="00A207FF"/>
    <w:rsid w:val="00A21963"/>
    <w:rsid w:val="00A23405"/>
    <w:rsid w:val="00A26342"/>
    <w:rsid w:val="00A26B8A"/>
    <w:rsid w:val="00A26CFA"/>
    <w:rsid w:val="00A2735D"/>
    <w:rsid w:val="00A30379"/>
    <w:rsid w:val="00A306DE"/>
    <w:rsid w:val="00A30832"/>
    <w:rsid w:val="00A32D6E"/>
    <w:rsid w:val="00A33085"/>
    <w:rsid w:val="00A33831"/>
    <w:rsid w:val="00A34423"/>
    <w:rsid w:val="00A34E51"/>
    <w:rsid w:val="00A355DA"/>
    <w:rsid w:val="00A36311"/>
    <w:rsid w:val="00A370BB"/>
    <w:rsid w:val="00A41B4D"/>
    <w:rsid w:val="00A426BB"/>
    <w:rsid w:val="00A43DE1"/>
    <w:rsid w:val="00A459F2"/>
    <w:rsid w:val="00A45C52"/>
    <w:rsid w:val="00A520F3"/>
    <w:rsid w:val="00A5408D"/>
    <w:rsid w:val="00A55265"/>
    <w:rsid w:val="00A5574F"/>
    <w:rsid w:val="00A55EA0"/>
    <w:rsid w:val="00A56A0A"/>
    <w:rsid w:val="00A56F0A"/>
    <w:rsid w:val="00A57326"/>
    <w:rsid w:val="00A604A4"/>
    <w:rsid w:val="00A60B92"/>
    <w:rsid w:val="00A62F8F"/>
    <w:rsid w:val="00A654F1"/>
    <w:rsid w:val="00A6667F"/>
    <w:rsid w:val="00A67DEA"/>
    <w:rsid w:val="00A72ACA"/>
    <w:rsid w:val="00A72EF4"/>
    <w:rsid w:val="00A73868"/>
    <w:rsid w:val="00A76BBC"/>
    <w:rsid w:val="00A773A5"/>
    <w:rsid w:val="00A775D7"/>
    <w:rsid w:val="00A8085F"/>
    <w:rsid w:val="00A80C27"/>
    <w:rsid w:val="00A8191F"/>
    <w:rsid w:val="00A81D37"/>
    <w:rsid w:val="00A828D3"/>
    <w:rsid w:val="00A8297C"/>
    <w:rsid w:val="00A82D2A"/>
    <w:rsid w:val="00A83040"/>
    <w:rsid w:val="00A83F4B"/>
    <w:rsid w:val="00A840FD"/>
    <w:rsid w:val="00A84161"/>
    <w:rsid w:val="00A85E45"/>
    <w:rsid w:val="00A865E6"/>
    <w:rsid w:val="00A87335"/>
    <w:rsid w:val="00A91140"/>
    <w:rsid w:val="00A9325D"/>
    <w:rsid w:val="00A940D4"/>
    <w:rsid w:val="00A94217"/>
    <w:rsid w:val="00A95BA3"/>
    <w:rsid w:val="00A95BA6"/>
    <w:rsid w:val="00A97508"/>
    <w:rsid w:val="00AA0632"/>
    <w:rsid w:val="00AA2E38"/>
    <w:rsid w:val="00AA743A"/>
    <w:rsid w:val="00AB24B1"/>
    <w:rsid w:val="00AB3706"/>
    <w:rsid w:val="00AB5A87"/>
    <w:rsid w:val="00AB6F82"/>
    <w:rsid w:val="00AB77EF"/>
    <w:rsid w:val="00AC02C9"/>
    <w:rsid w:val="00AC3A7B"/>
    <w:rsid w:val="00AC3C71"/>
    <w:rsid w:val="00AC4084"/>
    <w:rsid w:val="00AC49CD"/>
    <w:rsid w:val="00AC537E"/>
    <w:rsid w:val="00AC5C32"/>
    <w:rsid w:val="00AC67FA"/>
    <w:rsid w:val="00AC690C"/>
    <w:rsid w:val="00AD0A3C"/>
    <w:rsid w:val="00AD0AB8"/>
    <w:rsid w:val="00AD33D3"/>
    <w:rsid w:val="00AD3720"/>
    <w:rsid w:val="00AD736C"/>
    <w:rsid w:val="00AD75BF"/>
    <w:rsid w:val="00AD7750"/>
    <w:rsid w:val="00AD7ACA"/>
    <w:rsid w:val="00AE05D0"/>
    <w:rsid w:val="00AE0E93"/>
    <w:rsid w:val="00AE3D1E"/>
    <w:rsid w:val="00AE525C"/>
    <w:rsid w:val="00AE577F"/>
    <w:rsid w:val="00AE60E3"/>
    <w:rsid w:val="00AE78FE"/>
    <w:rsid w:val="00AE7F56"/>
    <w:rsid w:val="00AF0A43"/>
    <w:rsid w:val="00AF0B33"/>
    <w:rsid w:val="00AF0BEC"/>
    <w:rsid w:val="00AF1640"/>
    <w:rsid w:val="00AF325B"/>
    <w:rsid w:val="00AF4E24"/>
    <w:rsid w:val="00AF546B"/>
    <w:rsid w:val="00AF70FD"/>
    <w:rsid w:val="00AF77A9"/>
    <w:rsid w:val="00B01125"/>
    <w:rsid w:val="00B01C93"/>
    <w:rsid w:val="00B03AAC"/>
    <w:rsid w:val="00B04064"/>
    <w:rsid w:val="00B04DF5"/>
    <w:rsid w:val="00B05D0C"/>
    <w:rsid w:val="00B0696D"/>
    <w:rsid w:val="00B0758F"/>
    <w:rsid w:val="00B1256F"/>
    <w:rsid w:val="00B12FA5"/>
    <w:rsid w:val="00B14859"/>
    <w:rsid w:val="00B14A4D"/>
    <w:rsid w:val="00B163D9"/>
    <w:rsid w:val="00B22837"/>
    <w:rsid w:val="00B22B21"/>
    <w:rsid w:val="00B22B8A"/>
    <w:rsid w:val="00B22FB1"/>
    <w:rsid w:val="00B241BA"/>
    <w:rsid w:val="00B24DF9"/>
    <w:rsid w:val="00B2501E"/>
    <w:rsid w:val="00B27494"/>
    <w:rsid w:val="00B27EDF"/>
    <w:rsid w:val="00B30B25"/>
    <w:rsid w:val="00B321AD"/>
    <w:rsid w:val="00B32318"/>
    <w:rsid w:val="00B3380E"/>
    <w:rsid w:val="00B422D6"/>
    <w:rsid w:val="00B4343D"/>
    <w:rsid w:val="00B445D2"/>
    <w:rsid w:val="00B4657B"/>
    <w:rsid w:val="00B46885"/>
    <w:rsid w:val="00B46DF6"/>
    <w:rsid w:val="00B473BC"/>
    <w:rsid w:val="00B52B84"/>
    <w:rsid w:val="00B53592"/>
    <w:rsid w:val="00B53FA2"/>
    <w:rsid w:val="00B56D43"/>
    <w:rsid w:val="00B5747A"/>
    <w:rsid w:val="00B57D6F"/>
    <w:rsid w:val="00B6039B"/>
    <w:rsid w:val="00B60558"/>
    <w:rsid w:val="00B610DD"/>
    <w:rsid w:val="00B6110C"/>
    <w:rsid w:val="00B61A07"/>
    <w:rsid w:val="00B631CA"/>
    <w:rsid w:val="00B63F17"/>
    <w:rsid w:val="00B64861"/>
    <w:rsid w:val="00B6487E"/>
    <w:rsid w:val="00B64C3A"/>
    <w:rsid w:val="00B654C4"/>
    <w:rsid w:val="00B6694F"/>
    <w:rsid w:val="00B66AC7"/>
    <w:rsid w:val="00B672CA"/>
    <w:rsid w:val="00B71B72"/>
    <w:rsid w:val="00B73B28"/>
    <w:rsid w:val="00B745AF"/>
    <w:rsid w:val="00B748D5"/>
    <w:rsid w:val="00B74E3A"/>
    <w:rsid w:val="00B81141"/>
    <w:rsid w:val="00B8168F"/>
    <w:rsid w:val="00B81728"/>
    <w:rsid w:val="00B8493A"/>
    <w:rsid w:val="00B849F3"/>
    <w:rsid w:val="00B84FCF"/>
    <w:rsid w:val="00B8625D"/>
    <w:rsid w:val="00B864BF"/>
    <w:rsid w:val="00B86BE7"/>
    <w:rsid w:val="00B8712A"/>
    <w:rsid w:val="00B878AF"/>
    <w:rsid w:val="00B87DD5"/>
    <w:rsid w:val="00B90160"/>
    <w:rsid w:val="00B91ACF"/>
    <w:rsid w:val="00B92F92"/>
    <w:rsid w:val="00B93DC3"/>
    <w:rsid w:val="00B9418B"/>
    <w:rsid w:val="00B9541D"/>
    <w:rsid w:val="00B9581B"/>
    <w:rsid w:val="00B95D74"/>
    <w:rsid w:val="00B97AD4"/>
    <w:rsid w:val="00BA0F92"/>
    <w:rsid w:val="00BA2393"/>
    <w:rsid w:val="00BA2A7C"/>
    <w:rsid w:val="00BA2B78"/>
    <w:rsid w:val="00BA4222"/>
    <w:rsid w:val="00BA64A0"/>
    <w:rsid w:val="00BA7291"/>
    <w:rsid w:val="00BB095E"/>
    <w:rsid w:val="00BB0A20"/>
    <w:rsid w:val="00BB1DB6"/>
    <w:rsid w:val="00BB1FE8"/>
    <w:rsid w:val="00BB338D"/>
    <w:rsid w:val="00BB4476"/>
    <w:rsid w:val="00BB4A4E"/>
    <w:rsid w:val="00BB5788"/>
    <w:rsid w:val="00BB59A1"/>
    <w:rsid w:val="00BB615A"/>
    <w:rsid w:val="00BB64E2"/>
    <w:rsid w:val="00BB6C64"/>
    <w:rsid w:val="00BB71FB"/>
    <w:rsid w:val="00BB7663"/>
    <w:rsid w:val="00BC0C13"/>
    <w:rsid w:val="00BC0F05"/>
    <w:rsid w:val="00BC1A70"/>
    <w:rsid w:val="00BC25F0"/>
    <w:rsid w:val="00BC2F7E"/>
    <w:rsid w:val="00BC437D"/>
    <w:rsid w:val="00BC4BF6"/>
    <w:rsid w:val="00BC4EBB"/>
    <w:rsid w:val="00BC5046"/>
    <w:rsid w:val="00BC521C"/>
    <w:rsid w:val="00BC733F"/>
    <w:rsid w:val="00BC7777"/>
    <w:rsid w:val="00BD0636"/>
    <w:rsid w:val="00BD0BB2"/>
    <w:rsid w:val="00BD1117"/>
    <w:rsid w:val="00BD2AF9"/>
    <w:rsid w:val="00BD2E3E"/>
    <w:rsid w:val="00BD40C8"/>
    <w:rsid w:val="00BD4F57"/>
    <w:rsid w:val="00BD55EA"/>
    <w:rsid w:val="00BD5D37"/>
    <w:rsid w:val="00BD6D31"/>
    <w:rsid w:val="00BD7C7A"/>
    <w:rsid w:val="00BD7F8F"/>
    <w:rsid w:val="00BE1514"/>
    <w:rsid w:val="00BE1523"/>
    <w:rsid w:val="00BE26D0"/>
    <w:rsid w:val="00BE3E9C"/>
    <w:rsid w:val="00BE40FC"/>
    <w:rsid w:val="00BE4A9D"/>
    <w:rsid w:val="00BE4DE2"/>
    <w:rsid w:val="00BE6DCF"/>
    <w:rsid w:val="00BF163D"/>
    <w:rsid w:val="00BF1E93"/>
    <w:rsid w:val="00BF2B96"/>
    <w:rsid w:val="00BF2E9C"/>
    <w:rsid w:val="00BF37DD"/>
    <w:rsid w:val="00BF4B85"/>
    <w:rsid w:val="00BF5417"/>
    <w:rsid w:val="00BF5A71"/>
    <w:rsid w:val="00BF5E2B"/>
    <w:rsid w:val="00BF62C9"/>
    <w:rsid w:val="00C005D9"/>
    <w:rsid w:val="00C012FF"/>
    <w:rsid w:val="00C023CB"/>
    <w:rsid w:val="00C039DF"/>
    <w:rsid w:val="00C03CE1"/>
    <w:rsid w:val="00C0452F"/>
    <w:rsid w:val="00C05518"/>
    <w:rsid w:val="00C05EF9"/>
    <w:rsid w:val="00C07AB6"/>
    <w:rsid w:val="00C107D3"/>
    <w:rsid w:val="00C13ECE"/>
    <w:rsid w:val="00C15A71"/>
    <w:rsid w:val="00C16221"/>
    <w:rsid w:val="00C1659E"/>
    <w:rsid w:val="00C16777"/>
    <w:rsid w:val="00C167C8"/>
    <w:rsid w:val="00C16C7C"/>
    <w:rsid w:val="00C171D2"/>
    <w:rsid w:val="00C17C60"/>
    <w:rsid w:val="00C21518"/>
    <w:rsid w:val="00C21D65"/>
    <w:rsid w:val="00C22A04"/>
    <w:rsid w:val="00C25739"/>
    <w:rsid w:val="00C3162B"/>
    <w:rsid w:val="00C319AB"/>
    <w:rsid w:val="00C32E8A"/>
    <w:rsid w:val="00C33137"/>
    <w:rsid w:val="00C354D5"/>
    <w:rsid w:val="00C37951"/>
    <w:rsid w:val="00C40D84"/>
    <w:rsid w:val="00C42D36"/>
    <w:rsid w:val="00C432BA"/>
    <w:rsid w:val="00C45811"/>
    <w:rsid w:val="00C4592F"/>
    <w:rsid w:val="00C46245"/>
    <w:rsid w:val="00C47040"/>
    <w:rsid w:val="00C4786E"/>
    <w:rsid w:val="00C479B2"/>
    <w:rsid w:val="00C50DFC"/>
    <w:rsid w:val="00C51F53"/>
    <w:rsid w:val="00C520E1"/>
    <w:rsid w:val="00C5345F"/>
    <w:rsid w:val="00C53716"/>
    <w:rsid w:val="00C538AA"/>
    <w:rsid w:val="00C54742"/>
    <w:rsid w:val="00C549DD"/>
    <w:rsid w:val="00C55C93"/>
    <w:rsid w:val="00C6046C"/>
    <w:rsid w:val="00C618DE"/>
    <w:rsid w:val="00C61A23"/>
    <w:rsid w:val="00C62500"/>
    <w:rsid w:val="00C62572"/>
    <w:rsid w:val="00C6386E"/>
    <w:rsid w:val="00C67D53"/>
    <w:rsid w:val="00C71035"/>
    <w:rsid w:val="00C745E5"/>
    <w:rsid w:val="00C74A41"/>
    <w:rsid w:val="00C74F00"/>
    <w:rsid w:val="00C75AA8"/>
    <w:rsid w:val="00C76443"/>
    <w:rsid w:val="00C8498B"/>
    <w:rsid w:val="00C86AFB"/>
    <w:rsid w:val="00C87815"/>
    <w:rsid w:val="00C91C6F"/>
    <w:rsid w:val="00C930F4"/>
    <w:rsid w:val="00C93F8E"/>
    <w:rsid w:val="00C963D3"/>
    <w:rsid w:val="00C96F2C"/>
    <w:rsid w:val="00C96F2D"/>
    <w:rsid w:val="00C97F78"/>
    <w:rsid w:val="00CA0ADB"/>
    <w:rsid w:val="00CA1AD2"/>
    <w:rsid w:val="00CA33BF"/>
    <w:rsid w:val="00CA412B"/>
    <w:rsid w:val="00CA53F9"/>
    <w:rsid w:val="00CA683D"/>
    <w:rsid w:val="00CA6EDE"/>
    <w:rsid w:val="00CA755A"/>
    <w:rsid w:val="00CA78A7"/>
    <w:rsid w:val="00CB0237"/>
    <w:rsid w:val="00CB0578"/>
    <w:rsid w:val="00CB18D8"/>
    <w:rsid w:val="00CB1DAD"/>
    <w:rsid w:val="00CB2170"/>
    <w:rsid w:val="00CB2840"/>
    <w:rsid w:val="00CB4379"/>
    <w:rsid w:val="00CB4DB1"/>
    <w:rsid w:val="00CB5460"/>
    <w:rsid w:val="00CB58C2"/>
    <w:rsid w:val="00CB6A0C"/>
    <w:rsid w:val="00CC6B47"/>
    <w:rsid w:val="00CC7859"/>
    <w:rsid w:val="00CD2DB3"/>
    <w:rsid w:val="00CD5FA7"/>
    <w:rsid w:val="00CD6593"/>
    <w:rsid w:val="00CD7B82"/>
    <w:rsid w:val="00CE08E7"/>
    <w:rsid w:val="00CE2279"/>
    <w:rsid w:val="00CE4673"/>
    <w:rsid w:val="00CE4F84"/>
    <w:rsid w:val="00CE56C4"/>
    <w:rsid w:val="00CF3055"/>
    <w:rsid w:val="00CF3E8F"/>
    <w:rsid w:val="00CF411B"/>
    <w:rsid w:val="00CF4FC5"/>
    <w:rsid w:val="00CF5815"/>
    <w:rsid w:val="00CF5EF8"/>
    <w:rsid w:val="00CF5FE5"/>
    <w:rsid w:val="00CF6466"/>
    <w:rsid w:val="00CF66F1"/>
    <w:rsid w:val="00CF7841"/>
    <w:rsid w:val="00D00891"/>
    <w:rsid w:val="00D025B1"/>
    <w:rsid w:val="00D02A59"/>
    <w:rsid w:val="00D02EF8"/>
    <w:rsid w:val="00D10094"/>
    <w:rsid w:val="00D103BF"/>
    <w:rsid w:val="00D10DD8"/>
    <w:rsid w:val="00D118D4"/>
    <w:rsid w:val="00D11BCD"/>
    <w:rsid w:val="00D13512"/>
    <w:rsid w:val="00D13D59"/>
    <w:rsid w:val="00D14F0C"/>
    <w:rsid w:val="00D2035A"/>
    <w:rsid w:val="00D21C68"/>
    <w:rsid w:val="00D2452D"/>
    <w:rsid w:val="00D25177"/>
    <w:rsid w:val="00D25BEC"/>
    <w:rsid w:val="00D25E75"/>
    <w:rsid w:val="00D268D7"/>
    <w:rsid w:val="00D3022A"/>
    <w:rsid w:val="00D309F1"/>
    <w:rsid w:val="00D3155D"/>
    <w:rsid w:val="00D31D2B"/>
    <w:rsid w:val="00D32A9C"/>
    <w:rsid w:val="00D33947"/>
    <w:rsid w:val="00D3492E"/>
    <w:rsid w:val="00D35353"/>
    <w:rsid w:val="00D358D4"/>
    <w:rsid w:val="00D35BDF"/>
    <w:rsid w:val="00D4000B"/>
    <w:rsid w:val="00D40457"/>
    <w:rsid w:val="00D40C2E"/>
    <w:rsid w:val="00D42EEF"/>
    <w:rsid w:val="00D44945"/>
    <w:rsid w:val="00D44BE4"/>
    <w:rsid w:val="00D44ECB"/>
    <w:rsid w:val="00D45B99"/>
    <w:rsid w:val="00D473FE"/>
    <w:rsid w:val="00D476C2"/>
    <w:rsid w:val="00D47D34"/>
    <w:rsid w:val="00D506DB"/>
    <w:rsid w:val="00D52928"/>
    <w:rsid w:val="00D53B53"/>
    <w:rsid w:val="00D546DF"/>
    <w:rsid w:val="00D54CB9"/>
    <w:rsid w:val="00D575B2"/>
    <w:rsid w:val="00D57C17"/>
    <w:rsid w:val="00D601B8"/>
    <w:rsid w:val="00D60732"/>
    <w:rsid w:val="00D60EC4"/>
    <w:rsid w:val="00D61797"/>
    <w:rsid w:val="00D61926"/>
    <w:rsid w:val="00D61A90"/>
    <w:rsid w:val="00D632BB"/>
    <w:rsid w:val="00D6519B"/>
    <w:rsid w:val="00D7314C"/>
    <w:rsid w:val="00D732D2"/>
    <w:rsid w:val="00D73DAE"/>
    <w:rsid w:val="00D74384"/>
    <w:rsid w:val="00D74981"/>
    <w:rsid w:val="00D75972"/>
    <w:rsid w:val="00D75A54"/>
    <w:rsid w:val="00D76278"/>
    <w:rsid w:val="00D77A1D"/>
    <w:rsid w:val="00D77EC2"/>
    <w:rsid w:val="00D8042E"/>
    <w:rsid w:val="00D813DA"/>
    <w:rsid w:val="00D824BB"/>
    <w:rsid w:val="00D824F4"/>
    <w:rsid w:val="00D82F47"/>
    <w:rsid w:val="00D83E4C"/>
    <w:rsid w:val="00D840ED"/>
    <w:rsid w:val="00D85FDA"/>
    <w:rsid w:val="00D86765"/>
    <w:rsid w:val="00D86C4A"/>
    <w:rsid w:val="00D91AA3"/>
    <w:rsid w:val="00D91C23"/>
    <w:rsid w:val="00D928CA"/>
    <w:rsid w:val="00D94C43"/>
    <w:rsid w:val="00D959E1"/>
    <w:rsid w:val="00DA017C"/>
    <w:rsid w:val="00DA2659"/>
    <w:rsid w:val="00DA2C1E"/>
    <w:rsid w:val="00DA3978"/>
    <w:rsid w:val="00DA4316"/>
    <w:rsid w:val="00DA5C26"/>
    <w:rsid w:val="00DA6B42"/>
    <w:rsid w:val="00DA6D8B"/>
    <w:rsid w:val="00DA7A0A"/>
    <w:rsid w:val="00DA7EA6"/>
    <w:rsid w:val="00DB07DC"/>
    <w:rsid w:val="00DB0B4D"/>
    <w:rsid w:val="00DB789E"/>
    <w:rsid w:val="00DC1680"/>
    <w:rsid w:val="00DC2AB6"/>
    <w:rsid w:val="00DC443E"/>
    <w:rsid w:val="00DC5D54"/>
    <w:rsid w:val="00DC6FE2"/>
    <w:rsid w:val="00DC7272"/>
    <w:rsid w:val="00DD0139"/>
    <w:rsid w:val="00DD0704"/>
    <w:rsid w:val="00DD07BB"/>
    <w:rsid w:val="00DD10FE"/>
    <w:rsid w:val="00DD1474"/>
    <w:rsid w:val="00DD5489"/>
    <w:rsid w:val="00DD5DA5"/>
    <w:rsid w:val="00DD7A86"/>
    <w:rsid w:val="00DE0DC0"/>
    <w:rsid w:val="00DE141C"/>
    <w:rsid w:val="00DE1D47"/>
    <w:rsid w:val="00DE28CE"/>
    <w:rsid w:val="00DE2C4C"/>
    <w:rsid w:val="00DE340D"/>
    <w:rsid w:val="00DE4A12"/>
    <w:rsid w:val="00DE5852"/>
    <w:rsid w:val="00DE6B88"/>
    <w:rsid w:val="00DE6E59"/>
    <w:rsid w:val="00DE76DB"/>
    <w:rsid w:val="00DF0324"/>
    <w:rsid w:val="00DF0689"/>
    <w:rsid w:val="00DF4E72"/>
    <w:rsid w:val="00DF5899"/>
    <w:rsid w:val="00DF62F0"/>
    <w:rsid w:val="00DF686D"/>
    <w:rsid w:val="00DF6DF9"/>
    <w:rsid w:val="00DF7581"/>
    <w:rsid w:val="00E02CB6"/>
    <w:rsid w:val="00E03801"/>
    <w:rsid w:val="00E03A58"/>
    <w:rsid w:val="00E03ED5"/>
    <w:rsid w:val="00E041A2"/>
    <w:rsid w:val="00E05718"/>
    <w:rsid w:val="00E0655D"/>
    <w:rsid w:val="00E06651"/>
    <w:rsid w:val="00E0773E"/>
    <w:rsid w:val="00E11CEB"/>
    <w:rsid w:val="00E12CE3"/>
    <w:rsid w:val="00E134E2"/>
    <w:rsid w:val="00E1485A"/>
    <w:rsid w:val="00E155C1"/>
    <w:rsid w:val="00E168EB"/>
    <w:rsid w:val="00E1694C"/>
    <w:rsid w:val="00E17DAF"/>
    <w:rsid w:val="00E2067F"/>
    <w:rsid w:val="00E23A50"/>
    <w:rsid w:val="00E24B25"/>
    <w:rsid w:val="00E25350"/>
    <w:rsid w:val="00E26475"/>
    <w:rsid w:val="00E267CD"/>
    <w:rsid w:val="00E269CF"/>
    <w:rsid w:val="00E27FDD"/>
    <w:rsid w:val="00E306D0"/>
    <w:rsid w:val="00E30B6D"/>
    <w:rsid w:val="00E31DAF"/>
    <w:rsid w:val="00E32BF9"/>
    <w:rsid w:val="00E32FF8"/>
    <w:rsid w:val="00E33D88"/>
    <w:rsid w:val="00E34B70"/>
    <w:rsid w:val="00E34BFC"/>
    <w:rsid w:val="00E356C6"/>
    <w:rsid w:val="00E3641D"/>
    <w:rsid w:val="00E36F54"/>
    <w:rsid w:val="00E37C92"/>
    <w:rsid w:val="00E37F6E"/>
    <w:rsid w:val="00E41465"/>
    <w:rsid w:val="00E42156"/>
    <w:rsid w:val="00E42F64"/>
    <w:rsid w:val="00E437F7"/>
    <w:rsid w:val="00E438AE"/>
    <w:rsid w:val="00E46B28"/>
    <w:rsid w:val="00E46D51"/>
    <w:rsid w:val="00E479E2"/>
    <w:rsid w:val="00E47EA6"/>
    <w:rsid w:val="00E5031F"/>
    <w:rsid w:val="00E51BC4"/>
    <w:rsid w:val="00E51F77"/>
    <w:rsid w:val="00E542CA"/>
    <w:rsid w:val="00E54679"/>
    <w:rsid w:val="00E57631"/>
    <w:rsid w:val="00E606E4"/>
    <w:rsid w:val="00E60C4B"/>
    <w:rsid w:val="00E61DE8"/>
    <w:rsid w:val="00E64483"/>
    <w:rsid w:val="00E65B9D"/>
    <w:rsid w:val="00E65C26"/>
    <w:rsid w:val="00E66B74"/>
    <w:rsid w:val="00E6738F"/>
    <w:rsid w:val="00E7128D"/>
    <w:rsid w:val="00E71C60"/>
    <w:rsid w:val="00E7261A"/>
    <w:rsid w:val="00E72E9D"/>
    <w:rsid w:val="00E7536B"/>
    <w:rsid w:val="00E774BD"/>
    <w:rsid w:val="00E80B87"/>
    <w:rsid w:val="00E82D09"/>
    <w:rsid w:val="00E85997"/>
    <w:rsid w:val="00E87567"/>
    <w:rsid w:val="00E9070E"/>
    <w:rsid w:val="00E909FF"/>
    <w:rsid w:val="00E91426"/>
    <w:rsid w:val="00E938F8"/>
    <w:rsid w:val="00E93ACD"/>
    <w:rsid w:val="00E93EFC"/>
    <w:rsid w:val="00E944EC"/>
    <w:rsid w:val="00E96855"/>
    <w:rsid w:val="00E97875"/>
    <w:rsid w:val="00E97B9F"/>
    <w:rsid w:val="00E97EFF"/>
    <w:rsid w:val="00EA10FE"/>
    <w:rsid w:val="00EA2C31"/>
    <w:rsid w:val="00EA3910"/>
    <w:rsid w:val="00EA43AB"/>
    <w:rsid w:val="00EA4F49"/>
    <w:rsid w:val="00EA521B"/>
    <w:rsid w:val="00EA6137"/>
    <w:rsid w:val="00EA61E6"/>
    <w:rsid w:val="00EA6828"/>
    <w:rsid w:val="00EA7295"/>
    <w:rsid w:val="00EB0442"/>
    <w:rsid w:val="00EB16EE"/>
    <w:rsid w:val="00EB2D0F"/>
    <w:rsid w:val="00EB5260"/>
    <w:rsid w:val="00EB694F"/>
    <w:rsid w:val="00EB74F7"/>
    <w:rsid w:val="00EB7BBF"/>
    <w:rsid w:val="00EC076A"/>
    <w:rsid w:val="00EC0C86"/>
    <w:rsid w:val="00EC42A9"/>
    <w:rsid w:val="00EC54AD"/>
    <w:rsid w:val="00EC6E55"/>
    <w:rsid w:val="00ED136A"/>
    <w:rsid w:val="00ED2118"/>
    <w:rsid w:val="00ED2933"/>
    <w:rsid w:val="00ED41F5"/>
    <w:rsid w:val="00ED4F66"/>
    <w:rsid w:val="00ED727F"/>
    <w:rsid w:val="00ED7E91"/>
    <w:rsid w:val="00EE1068"/>
    <w:rsid w:val="00EE1C5D"/>
    <w:rsid w:val="00EE249A"/>
    <w:rsid w:val="00EE355B"/>
    <w:rsid w:val="00EE3934"/>
    <w:rsid w:val="00EE437E"/>
    <w:rsid w:val="00EE4BED"/>
    <w:rsid w:val="00EE5838"/>
    <w:rsid w:val="00EE61BB"/>
    <w:rsid w:val="00EE67F4"/>
    <w:rsid w:val="00EE71C2"/>
    <w:rsid w:val="00EE7786"/>
    <w:rsid w:val="00EE79AB"/>
    <w:rsid w:val="00EE7F86"/>
    <w:rsid w:val="00EF16D6"/>
    <w:rsid w:val="00EF1AA5"/>
    <w:rsid w:val="00EF2885"/>
    <w:rsid w:val="00EF5C0D"/>
    <w:rsid w:val="00EF721B"/>
    <w:rsid w:val="00F01296"/>
    <w:rsid w:val="00F0136B"/>
    <w:rsid w:val="00F02571"/>
    <w:rsid w:val="00F028E7"/>
    <w:rsid w:val="00F02D3B"/>
    <w:rsid w:val="00F0378D"/>
    <w:rsid w:val="00F038F1"/>
    <w:rsid w:val="00F03C53"/>
    <w:rsid w:val="00F075EF"/>
    <w:rsid w:val="00F0771C"/>
    <w:rsid w:val="00F07952"/>
    <w:rsid w:val="00F07A5F"/>
    <w:rsid w:val="00F07C26"/>
    <w:rsid w:val="00F106A3"/>
    <w:rsid w:val="00F109A8"/>
    <w:rsid w:val="00F11309"/>
    <w:rsid w:val="00F11F11"/>
    <w:rsid w:val="00F1268D"/>
    <w:rsid w:val="00F1285A"/>
    <w:rsid w:val="00F130ED"/>
    <w:rsid w:val="00F13758"/>
    <w:rsid w:val="00F1432D"/>
    <w:rsid w:val="00F15763"/>
    <w:rsid w:val="00F15C9A"/>
    <w:rsid w:val="00F163E9"/>
    <w:rsid w:val="00F20647"/>
    <w:rsid w:val="00F20924"/>
    <w:rsid w:val="00F20B45"/>
    <w:rsid w:val="00F21AC1"/>
    <w:rsid w:val="00F22646"/>
    <w:rsid w:val="00F22E08"/>
    <w:rsid w:val="00F2389D"/>
    <w:rsid w:val="00F25A8B"/>
    <w:rsid w:val="00F25FA8"/>
    <w:rsid w:val="00F27029"/>
    <w:rsid w:val="00F27119"/>
    <w:rsid w:val="00F27B76"/>
    <w:rsid w:val="00F305A4"/>
    <w:rsid w:val="00F3130A"/>
    <w:rsid w:val="00F32290"/>
    <w:rsid w:val="00F327B3"/>
    <w:rsid w:val="00F33489"/>
    <w:rsid w:val="00F34168"/>
    <w:rsid w:val="00F34760"/>
    <w:rsid w:val="00F34CA0"/>
    <w:rsid w:val="00F35450"/>
    <w:rsid w:val="00F35785"/>
    <w:rsid w:val="00F35CA7"/>
    <w:rsid w:val="00F36A78"/>
    <w:rsid w:val="00F40F77"/>
    <w:rsid w:val="00F435F6"/>
    <w:rsid w:val="00F43D42"/>
    <w:rsid w:val="00F44089"/>
    <w:rsid w:val="00F44AEA"/>
    <w:rsid w:val="00F479DE"/>
    <w:rsid w:val="00F50606"/>
    <w:rsid w:val="00F54D8D"/>
    <w:rsid w:val="00F55712"/>
    <w:rsid w:val="00F55F5D"/>
    <w:rsid w:val="00F56218"/>
    <w:rsid w:val="00F56480"/>
    <w:rsid w:val="00F56565"/>
    <w:rsid w:val="00F60F88"/>
    <w:rsid w:val="00F6137C"/>
    <w:rsid w:val="00F6177A"/>
    <w:rsid w:val="00F61B76"/>
    <w:rsid w:val="00F6274A"/>
    <w:rsid w:val="00F62F3B"/>
    <w:rsid w:val="00F63336"/>
    <w:rsid w:val="00F645AA"/>
    <w:rsid w:val="00F64AD1"/>
    <w:rsid w:val="00F6695E"/>
    <w:rsid w:val="00F67709"/>
    <w:rsid w:val="00F708F1"/>
    <w:rsid w:val="00F71386"/>
    <w:rsid w:val="00F72F24"/>
    <w:rsid w:val="00F72F8F"/>
    <w:rsid w:val="00F7427C"/>
    <w:rsid w:val="00F75A44"/>
    <w:rsid w:val="00F81A94"/>
    <w:rsid w:val="00F832F2"/>
    <w:rsid w:val="00F8570F"/>
    <w:rsid w:val="00F8610F"/>
    <w:rsid w:val="00F923FB"/>
    <w:rsid w:val="00F93A48"/>
    <w:rsid w:val="00F93B7B"/>
    <w:rsid w:val="00F940A3"/>
    <w:rsid w:val="00F95F9D"/>
    <w:rsid w:val="00F9645D"/>
    <w:rsid w:val="00F977F6"/>
    <w:rsid w:val="00FA0165"/>
    <w:rsid w:val="00FA1563"/>
    <w:rsid w:val="00FA27B1"/>
    <w:rsid w:val="00FA2E71"/>
    <w:rsid w:val="00FA3E18"/>
    <w:rsid w:val="00FA3E54"/>
    <w:rsid w:val="00FA47AE"/>
    <w:rsid w:val="00FA4B6D"/>
    <w:rsid w:val="00FA4EA3"/>
    <w:rsid w:val="00FA54DA"/>
    <w:rsid w:val="00FA67D6"/>
    <w:rsid w:val="00FB0BC3"/>
    <w:rsid w:val="00FB30F0"/>
    <w:rsid w:val="00FB33E2"/>
    <w:rsid w:val="00FB3AFC"/>
    <w:rsid w:val="00FB50A0"/>
    <w:rsid w:val="00FB59E9"/>
    <w:rsid w:val="00FC4882"/>
    <w:rsid w:val="00FC4D10"/>
    <w:rsid w:val="00FC76D1"/>
    <w:rsid w:val="00FD0A66"/>
    <w:rsid w:val="00FD0EF2"/>
    <w:rsid w:val="00FD17F6"/>
    <w:rsid w:val="00FD1BE1"/>
    <w:rsid w:val="00FD1FE3"/>
    <w:rsid w:val="00FD257E"/>
    <w:rsid w:val="00FE3BF3"/>
    <w:rsid w:val="00FE425A"/>
    <w:rsid w:val="00FE482A"/>
    <w:rsid w:val="00FE6730"/>
    <w:rsid w:val="00FF0421"/>
    <w:rsid w:val="00FF0650"/>
    <w:rsid w:val="00FF21E9"/>
    <w:rsid w:val="00FF229D"/>
    <w:rsid w:val="00FF3452"/>
    <w:rsid w:val="00FF4961"/>
    <w:rsid w:val="00FF5D2B"/>
    <w:rsid w:val="00FF62EB"/>
    <w:rsid w:val="00FF6652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B671"/>
  <w15:docId w15:val="{824CB67D-9185-49DE-94DA-DF00D98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2324"/>
    <w:rPr>
      <w:sz w:val="32"/>
      <w:szCs w:val="32"/>
    </w:rPr>
  </w:style>
  <w:style w:type="paragraph" w:styleId="1">
    <w:name w:val="heading 1"/>
    <w:aliases w:val="หัวข้อ1"/>
    <w:basedOn w:val="a0"/>
    <w:next w:val="a0"/>
    <w:link w:val="10"/>
    <w:uiPriority w:val="9"/>
    <w:qFormat/>
    <w:rsid w:val="00076B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aliases w:val="หัวข้อ2"/>
    <w:basedOn w:val="a0"/>
    <w:next w:val="Indent1"/>
    <w:link w:val="20"/>
    <w:qFormat/>
    <w:rsid w:val="0093213C"/>
    <w:pPr>
      <w:keepNext/>
      <w:spacing w:before="120"/>
      <w:ind w:left="864"/>
      <w:outlineLvl w:val="1"/>
    </w:pPr>
    <w:rPr>
      <w:rFonts w:ascii="Cordia New" w:eastAsia="Cordia New" w:hAnsi="Cordia New" w:cs="Courier New"/>
      <w:b/>
      <w:bCs/>
    </w:rPr>
  </w:style>
  <w:style w:type="paragraph" w:styleId="3">
    <w:name w:val="heading 3"/>
    <w:aliases w:val="หัวข้อ3"/>
    <w:basedOn w:val="a0"/>
    <w:next w:val="a0"/>
    <w:link w:val="30"/>
    <w:uiPriority w:val="9"/>
    <w:qFormat/>
    <w:rsid w:val="0093213C"/>
    <w:pPr>
      <w:keepNext/>
      <w:spacing w:before="120"/>
      <w:ind w:left="1224"/>
      <w:outlineLvl w:val="2"/>
    </w:pPr>
    <w:rPr>
      <w:rFonts w:ascii="Cordia New" w:eastAsia="Cordia New" w:hAnsi="Cordia New" w:cs="Courier New"/>
      <w:b/>
      <w:bCs/>
    </w:rPr>
  </w:style>
  <w:style w:type="paragraph" w:styleId="5">
    <w:name w:val="heading 5"/>
    <w:basedOn w:val="a0"/>
    <w:next w:val="a0"/>
    <w:link w:val="50"/>
    <w:qFormat/>
    <w:rsid w:val="0093213C"/>
    <w:pPr>
      <w:keepNext/>
      <w:jc w:val="center"/>
      <w:outlineLvl w:val="4"/>
    </w:pPr>
    <w:rPr>
      <w:rFonts w:ascii="Cordia New" w:eastAsia="Cordia New" w:hAnsi="Cordia New" w:cs="Cordia New"/>
      <w:b/>
      <w:bCs/>
      <w:lang w:val="th-TH"/>
    </w:rPr>
  </w:style>
  <w:style w:type="paragraph" w:styleId="9">
    <w:name w:val="heading 9"/>
    <w:basedOn w:val="a0"/>
    <w:next w:val="a0"/>
    <w:link w:val="90"/>
    <w:uiPriority w:val="99"/>
    <w:qFormat/>
    <w:rsid w:val="0093213C"/>
    <w:pPr>
      <w:keepNext/>
      <w:tabs>
        <w:tab w:val="left" w:pos="9900"/>
      </w:tabs>
      <w:ind w:right="12"/>
      <w:outlineLvl w:val="8"/>
    </w:pPr>
    <w:rPr>
      <w:rFonts w:eastAsia="Cordia New" w:hAnsi="Cordia New" w:cs="Wingdings"/>
      <w:b/>
      <w:bCs/>
      <w:sz w:val="28"/>
      <w:szCs w:val="28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หัวข้อ1 อักขระ"/>
    <w:link w:val="1"/>
    <w:uiPriority w:val="9"/>
    <w:rsid w:val="00076B29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4">
    <w:name w:val="Normal (Web)"/>
    <w:basedOn w:val="a0"/>
    <w:uiPriority w:val="99"/>
    <w:rsid w:val="00D86C4A"/>
    <w:pPr>
      <w:spacing w:before="100" w:beforeAutospacing="1" w:after="100" w:afterAutospacing="1"/>
      <w:ind w:left="851"/>
    </w:pPr>
    <w:rPr>
      <w:rFonts w:ascii="Tahoma" w:hAnsi="Tahoma" w:cs="Tahoma"/>
    </w:rPr>
  </w:style>
  <w:style w:type="paragraph" w:styleId="a5">
    <w:name w:val="Body Text"/>
    <w:basedOn w:val="a0"/>
    <w:link w:val="a6"/>
    <w:uiPriority w:val="99"/>
    <w:rsid w:val="00D86C4A"/>
    <w:pPr>
      <w:spacing w:before="240"/>
      <w:ind w:left="851"/>
    </w:pPr>
    <w:rPr>
      <w:lang w:val="x-none" w:eastAsia="x-none"/>
    </w:rPr>
  </w:style>
  <w:style w:type="character" w:customStyle="1" w:styleId="a6">
    <w:name w:val="เนื้อความ อักขระ"/>
    <w:link w:val="a5"/>
    <w:uiPriority w:val="99"/>
    <w:rsid w:val="00D86C4A"/>
    <w:rPr>
      <w:rFonts w:ascii="Times New Roman" w:eastAsia="Times New Roman" w:hAnsi="Times New Roman" w:cs="Angsana New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B6110C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B6110C"/>
    <w:rPr>
      <w:rFonts w:ascii="Times New Roman" w:eastAsia="Times New Roman" w:hAnsi="Times New Roman" w:cs="Angsana New"/>
      <w:sz w:val="24"/>
      <w:szCs w:val="30"/>
    </w:rPr>
  </w:style>
  <w:style w:type="paragraph" w:styleId="a9">
    <w:name w:val="footer"/>
    <w:basedOn w:val="a0"/>
    <w:link w:val="aa"/>
    <w:uiPriority w:val="99"/>
    <w:unhideWhenUsed/>
    <w:rsid w:val="00B6110C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B6110C"/>
    <w:rPr>
      <w:rFonts w:ascii="Times New Roman" w:eastAsia="Times New Roman" w:hAnsi="Times New Roman" w:cs="Angsana New"/>
      <w:sz w:val="24"/>
      <w:szCs w:val="30"/>
    </w:rPr>
  </w:style>
  <w:style w:type="paragraph" w:styleId="ab">
    <w:name w:val="Balloon Text"/>
    <w:basedOn w:val="a0"/>
    <w:link w:val="ac"/>
    <w:uiPriority w:val="99"/>
    <w:semiHidden/>
    <w:unhideWhenUsed/>
    <w:rsid w:val="00D86765"/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uiPriority w:val="99"/>
    <w:semiHidden/>
    <w:rsid w:val="00D86765"/>
    <w:rPr>
      <w:rFonts w:ascii="Tahoma" w:eastAsia="Times New Roman" w:hAnsi="Tahoma" w:cs="Angsana New"/>
      <w:sz w:val="16"/>
    </w:rPr>
  </w:style>
  <w:style w:type="paragraph" w:styleId="ad">
    <w:name w:val="List Paragraph"/>
    <w:basedOn w:val="a0"/>
    <w:uiPriority w:val="34"/>
    <w:qFormat/>
    <w:rsid w:val="00A15D1F"/>
    <w:pPr>
      <w:ind w:left="720"/>
      <w:contextualSpacing/>
    </w:pPr>
    <w:rPr>
      <w:szCs w:val="30"/>
    </w:rPr>
  </w:style>
  <w:style w:type="paragraph" w:styleId="ae">
    <w:name w:val="No Spacing"/>
    <w:link w:val="af"/>
    <w:uiPriority w:val="1"/>
    <w:qFormat/>
    <w:rsid w:val="00076B29"/>
    <w:pPr>
      <w:jc w:val="thaiDistribute"/>
    </w:pPr>
    <w:rPr>
      <w:rFonts w:ascii="Times New Roman" w:eastAsia="Times New Roman" w:hAnsi="Times New Roman"/>
      <w:sz w:val="24"/>
      <w:szCs w:val="30"/>
    </w:rPr>
  </w:style>
  <w:style w:type="character" w:customStyle="1" w:styleId="af">
    <w:name w:val="ไม่มีการเว้นระยะห่าง อักขระ"/>
    <w:link w:val="ae"/>
    <w:uiPriority w:val="1"/>
    <w:rsid w:val="009E3C7B"/>
    <w:rPr>
      <w:rFonts w:ascii="Times New Roman" w:eastAsia="Times New Roman" w:hAnsi="Times New Roman" w:cs="Angsana New"/>
      <w:sz w:val="24"/>
      <w:szCs w:val="30"/>
      <w:lang w:val="en-US" w:eastAsia="en-US" w:bidi="th-TH"/>
    </w:rPr>
  </w:style>
  <w:style w:type="paragraph" w:customStyle="1" w:styleId="Indent1">
    <w:name w:val="Indent 1"/>
    <w:aliases w:val="ย่อหน้าปกติ"/>
    <w:basedOn w:val="a0"/>
    <w:uiPriority w:val="99"/>
    <w:rsid w:val="00D4000B"/>
    <w:pPr>
      <w:spacing w:before="60"/>
      <w:ind w:firstLine="864"/>
    </w:pPr>
    <w:rPr>
      <w:rFonts w:eastAsia="Cordia New"/>
      <w:lang w:eastAsia="zh-CN"/>
    </w:rPr>
  </w:style>
  <w:style w:type="paragraph" w:styleId="af0">
    <w:name w:val="Title"/>
    <w:basedOn w:val="a0"/>
    <w:link w:val="af1"/>
    <w:uiPriority w:val="99"/>
    <w:qFormat/>
    <w:rsid w:val="00CC7859"/>
    <w:pPr>
      <w:jc w:val="center"/>
    </w:pPr>
    <w:rPr>
      <w:rFonts w:eastAsia="SimSun"/>
      <w:b/>
      <w:bCs/>
      <w:lang w:eastAsia="zh-CN"/>
    </w:rPr>
  </w:style>
  <w:style w:type="character" w:customStyle="1" w:styleId="af1">
    <w:name w:val="ชื่อเรื่อง อักขระ"/>
    <w:link w:val="af0"/>
    <w:uiPriority w:val="99"/>
    <w:rsid w:val="00CC7859"/>
    <w:rPr>
      <w:rFonts w:eastAsia="SimSun"/>
      <w:b/>
      <w:bCs/>
      <w:lang w:eastAsia="zh-CN"/>
    </w:rPr>
  </w:style>
  <w:style w:type="table" w:styleId="af2">
    <w:name w:val="Table Grid"/>
    <w:basedOn w:val="a2"/>
    <w:uiPriority w:val="59"/>
    <w:rsid w:val="00CC78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CC7859"/>
  </w:style>
  <w:style w:type="paragraph" w:styleId="af4">
    <w:name w:val="annotation text"/>
    <w:basedOn w:val="a0"/>
    <w:link w:val="af5"/>
    <w:uiPriority w:val="99"/>
    <w:semiHidden/>
    <w:rsid w:val="00CC7859"/>
    <w:rPr>
      <w:rFonts w:ascii="Times New Roman" w:eastAsia="SimSun" w:hAnsi="Times New Roman"/>
      <w:sz w:val="20"/>
      <w:szCs w:val="23"/>
      <w:lang w:eastAsia="zh-CN"/>
    </w:rPr>
  </w:style>
  <w:style w:type="character" w:customStyle="1" w:styleId="af5">
    <w:name w:val="ข้อความข้อคิดเห็น อักขระ"/>
    <w:link w:val="af4"/>
    <w:uiPriority w:val="99"/>
    <w:semiHidden/>
    <w:rsid w:val="00CC7859"/>
    <w:rPr>
      <w:rFonts w:ascii="Times New Roman" w:eastAsia="SimSun" w:hAnsi="Times New Roman"/>
      <w:sz w:val="20"/>
      <w:szCs w:val="23"/>
      <w:lang w:eastAsia="zh-CN"/>
    </w:rPr>
  </w:style>
  <w:style w:type="character" w:customStyle="1" w:styleId="af6">
    <w:name w:val="ชื่อเรื่องของข้อคิดเห็น อักขระ"/>
    <w:link w:val="af7"/>
    <w:uiPriority w:val="99"/>
    <w:semiHidden/>
    <w:rsid w:val="00CC7859"/>
    <w:rPr>
      <w:rFonts w:ascii="Times New Roman" w:eastAsia="SimSun" w:hAnsi="Times New Roman"/>
      <w:b/>
      <w:bCs/>
      <w:sz w:val="20"/>
      <w:szCs w:val="23"/>
      <w:lang w:eastAsia="zh-CN"/>
    </w:rPr>
  </w:style>
  <w:style w:type="paragraph" w:styleId="af7">
    <w:name w:val="annotation subject"/>
    <w:basedOn w:val="af4"/>
    <w:next w:val="af4"/>
    <w:link w:val="af6"/>
    <w:uiPriority w:val="99"/>
    <w:semiHidden/>
    <w:rsid w:val="00CC7859"/>
    <w:rPr>
      <w:b/>
      <w:bCs/>
    </w:rPr>
  </w:style>
  <w:style w:type="paragraph" w:customStyle="1" w:styleId="Default">
    <w:name w:val="Default"/>
    <w:uiPriority w:val="99"/>
    <w:rsid w:val="00CC785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af8">
    <w:name w:val="...."/>
    <w:basedOn w:val="Default"/>
    <w:next w:val="Default"/>
    <w:uiPriority w:val="99"/>
    <w:rsid w:val="00CC7859"/>
    <w:rPr>
      <w:color w:val="auto"/>
    </w:rPr>
  </w:style>
  <w:style w:type="character" w:styleId="af9">
    <w:name w:val="Hyperlink"/>
    <w:uiPriority w:val="99"/>
    <w:unhideWhenUsed/>
    <w:rsid w:val="00CC7859"/>
    <w:rPr>
      <w:color w:val="0000FF"/>
      <w:u w:val="single"/>
    </w:rPr>
  </w:style>
  <w:style w:type="character" w:customStyle="1" w:styleId="20">
    <w:name w:val="หัวเรื่อง 2 อักขระ"/>
    <w:aliases w:val="หัวข้อ2 อักขระ"/>
    <w:link w:val="2"/>
    <w:rsid w:val="0093213C"/>
    <w:rPr>
      <w:rFonts w:ascii="Cordia New" w:eastAsia="Cordia New" w:hAnsi="Cordia New" w:cs="Courier New"/>
      <w:b/>
      <w:bCs/>
    </w:rPr>
  </w:style>
  <w:style w:type="character" w:customStyle="1" w:styleId="30">
    <w:name w:val="หัวเรื่อง 3 อักขระ"/>
    <w:aliases w:val="หัวข้อ3 อักขระ"/>
    <w:link w:val="3"/>
    <w:uiPriority w:val="9"/>
    <w:rsid w:val="0093213C"/>
    <w:rPr>
      <w:rFonts w:ascii="Cordia New" w:eastAsia="Cordia New" w:hAnsi="Cordia New" w:cs="Courier New"/>
      <w:b/>
      <w:bCs/>
    </w:rPr>
  </w:style>
  <w:style w:type="character" w:customStyle="1" w:styleId="50">
    <w:name w:val="หัวเรื่อง 5 อักขระ"/>
    <w:link w:val="5"/>
    <w:rsid w:val="0093213C"/>
    <w:rPr>
      <w:rFonts w:ascii="Cordia New" w:eastAsia="Cordia New" w:hAnsi="Cordia New" w:cs="Cordia New"/>
      <w:b/>
      <w:bCs/>
      <w:lang w:val="th-TH"/>
    </w:rPr>
  </w:style>
  <w:style w:type="character" w:customStyle="1" w:styleId="90">
    <w:name w:val="หัวเรื่อง 9 อักขระ"/>
    <w:link w:val="9"/>
    <w:uiPriority w:val="99"/>
    <w:rsid w:val="0093213C"/>
    <w:rPr>
      <w:rFonts w:eastAsia="Cordia New" w:hAnsi="Cordia New" w:cs="Wingdings"/>
      <w:b/>
      <w:bCs/>
      <w:sz w:val="28"/>
      <w:szCs w:val="28"/>
      <w:lang w:val="th-TH"/>
    </w:rPr>
  </w:style>
  <w:style w:type="numbering" w:customStyle="1" w:styleId="NoList1">
    <w:name w:val="No List1"/>
    <w:next w:val="a3"/>
    <w:semiHidden/>
    <w:unhideWhenUsed/>
    <w:rsid w:val="0093213C"/>
  </w:style>
  <w:style w:type="character" w:customStyle="1" w:styleId="fontred1">
    <w:name w:val="fontred1"/>
    <w:rsid w:val="0093213C"/>
    <w:rPr>
      <w:rFonts w:ascii="MS Sans Serif" w:hAnsi="MS Sans Serif" w:hint="default"/>
      <w:strike w:val="0"/>
      <w:dstrike w:val="0"/>
      <w:color w:val="FF0000"/>
      <w:sz w:val="27"/>
      <w:szCs w:val="27"/>
      <w:u w:val="none"/>
      <w:effect w:val="none"/>
    </w:rPr>
  </w:style>
  <w:style w:type="table" w:customStyle="1" w:styleId="TableGrid1">
    <w:name w:val="Table Grid1"/>
    <w:basedOn w:val="a2"/>
    <w:next w:val="af2"/>
    <w:uiPriority w:val="59"/>
    <w:rsid w:val="0093213C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uiPriority w:val="99"/>
    <w:rsid w:val="0093213C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</w:pPr>
    <w:rPr>
      <w:rFonts w:ascii="Browallia New" w:eastAsia="Times New Roman" w:hAnsi="Cordia New" w:cs="Browallia New"/>
      <w:sz w:val="28"/>
      <w:szCs w:val="28"/>
    </w:rPr>
  </w:style>
  <w:style w:type="character" w:customStyle="1" w:styleId="22">
    <w:name w:val="เนื้อความ 2 อักขระ"/>
    <w:link w:val="21"/>
    <w:uiPriority w:val="99"/>
    <w:rsid w:val="0093213C"/>
    <w:rPr>
      <w:rFonts w:ascii="Browallia New" w:eastAsia="Times New Roman" w:hAnsi="Cordia New" w:cs="Browallia New"/>
      <w:sz w:val="28"/>
      <w:szCs w:val="28"/>
    </w:rPr>
  </w:style>
  <w:style w:type="paragraph" w:styleId="31">
    <w:name w:val="Body Text Indent 3"/>
    <w:basedOn w:val="a0"/>
    <w:link w:val="32"/>
    <w:uiPriority w:val="99"/>
    <w:rsid w:val="0093213C"/>
    <w:pPr>
      <w:ind w:firstLine="1429"/>
    </w:pPr>
    <w:rPr>
      <w:rFonts w:ascii="Browallia New" w:eastAsia="Times New Roman" w:hAnsi="Cordia New" w:cs="Browallia New"/>
      <w:sz w:val="28"/>
      <w:szCs w:val="28"/>
    </w:rPr>
  </w:style>
  <w:style w:type="character" w:customStyle="1" w:styleId="32">
    <w:name w:val="การเยื้องเนื้อความ 3 อักขระ"/>
    <w:link w:val="31"/>
    <w:uiPriority w:val="99"/>
    <w:rsid w:val="0093213C"/>
    <w:rPr>
      <w:rFonts w:ascii="Browallia New" w:eastAsia="Times New Roman" w:hAnsi="Cordia New" w:cs="Browallia New"/>
      <w:sz w:val="28"/>
      <w:szCs w:val="28"/>
    </w:rPr>
  </w:style>
  <w:style w:type="paragraph" w:styleId="afa">
    <w:name w:val="Body Text Indent"/>
    <w:basedOn w:val="a0"/>
    <w:link w:val="afb"/>
    <w:uiPriority w:val="99"/>
    <w:rsid w:val="0093213C"/>
    <w:pPr>
      <w:spacing w:after="120"/>
      <w:ind w:left="283"/>
    </w:pPr>
    <w:rPr>
      <w:rFonts w:ascii="Cordia New" w:eastAsia="Cordia New" w:hAnsi="Cordia New" w:cs="Cordia New"/>
      <w:sz w:val="28"/>
    </w:rPr>
  </w:style>
  <w:style w:type="character" w:customStyle="1" w:styleId="afb">
    <w:name w:val="การเยื้องเนื้อความ อักขระ"/>
    <w:link w:val="afa"/>
    <w:uiPriority w:val="99"/>
    <w:rsid w:val="0093213C"/>
    <w:rPr>
      <w:rFonts w:ascii="Cordia New" w:eastAsia="Cordia New" w:hAnsi="Cordia New" w:cs="Cordia New"/>
      <w:sz w:val="28"/>
    </w:rPr>
  </w:style>
  <w:style w:type="paragraph" w:styleId="23">
    <w:name w:val="Body Text Indent 2"/>
    <w:basedOn w:val="a0"/>
    <w:link w:val="24"/>
    <w:uiPriority w:val="99"/>
    <w:rsid w:val="0093213C"/>
    <w:pPr>
      <w:spacing w:after="120" w:line="480" w:lineRule="auto"/>
      <w:ind w:left="283"/>
    </w:pPr>
    <w:rPr>
      <w:rFonts w:ascii="Cordia New" w:eastAsia="Cordia New" w:hAnsi="Cordia New" w:cs="Cordia New"/>
      <w:sz w:val="28"/>
    </w:rPr>
  </w:style>
  <w:style w:type="character" w:customStyle="1" w:styleId="24">
    <w:name w:val="การเยื้องเนื้อความ 2 อักขระ"/>
    <w:link w:val="23"/>
    <w:uiPriority w:val="99"/>
    <w:rsid w:val="0093213C"/>
    <w:rPr>
      <w:rFonts w:ascii="Cordia New" w:eastAsia="Cordia New" w:hAnsi="Cordia New" w:cs="Cordia New"/>
      <w:sz w:val="28"/>
    </w:rPr>
  </w:style>
  <w:style w:type="paragraph" w:customStyle="1" w:styleId="Indent">
    <w:name w:val="Indent"/>
    <w:aliases w:val="ย่อหน้าพิเศษ"/>
    <w:basedOn w:val="Indent1"/>
    <w:next w:val="Indent1"/>
    <w:uiPriority w:val="99"/>
    <w:rsid w:val="0093213C"/>
    <w:pPr>
      <w:spacing w:before="360"/>
    </w:pPr>
    <w:rPr>
      <w:rFonts w:ascii="Cordia New" w:hAnsi="Cordia New" w:cs="Browallia New"/>
      <w:lang w:eastAsia="en-US"/>
    </w:rPr>
  </w:style>
  <w:style w:type="paragraph" w:customStyle="1" w:styleId="PCenter">
    <w:name w:val="P_Center"/>
    <w:aliases w:val="กึ่งกลางหน้า"/>
    <w:basedOn w:val="a0"/>
    <w:next w:val="Indent"/>
    <w:uiPriority w:val="99"/>
    <w:rsid w:val="0093213C"/>
    <w:pPr>
      <w:jc w:val="center"/>
    </w:pPr>
    <w:rPr>
      <w:rFonts w:ascii="Cordia New" w:eastAsia="Cordia New" w:hAnsi="Cordia New" w:cs="Browallia New"/>
    </w:rPr>
  </w:style>
  <w:style w:type="paragraph" w:customStyle="1" w:styleId="PBiblio">
    <w:name w:val="P_Biblio"/>
    <w:aliases w:val="Bibliography,Bibliography1"/>
    <w:basedOn w:val="a0"/>
    <w:uiPriority w:val="99"/>
    <w:rsid w:val="0093213C"/>
    <w:pPr>
      <w:spacing w:before="120"/>
      <w:ind w:left="864" w:hanging="864"/>
    </w:pPr>
    <w:rPr>
      <w:rFonts w:ascii="Cordia New" w:eastAsia="Cordia New" w:hAnsi="Cordia New" w:cs="Browallia New"/>
    </w:rPr>
  </w:style>
  <w:style w:type="paragraph" w:customStyle="1" w:styleId="Indent2">
    <w:name w:val="Indent 2"/>
    <w:aliases w:val="ย่อหน้า2"/>
    <w:basedOn w:val="a0"/>
    <w:uiPriority w:val="99"/>
    <w:rsid w:val="0093213C"/>
    <w:pPr>
      <w:spacing w:before="60"/>
      <w:ind w:firstLine="1224"/>
    </w:pPr>
    <w:rPr>
      <w:rFonts w:ascii="Cordia New" w:eastAsia="Cordia New" w:hAnsi="Cordia New" w:cs="Browallia New"/>
    </w:rPr>
  </w:style>
  <w:style w:type="character" w:styleId="afc">
    <w:name w:val="Emphasis"/>
    <w:qFormat/>
    <w:rsid w:val="0093213C"/>
    <w:rPr>
      <w:i/>
      <w:iCs/>
    </w:rPr>
  </w:style>
  <w:style w:type="paragraph" w:customStyle="1" w:styleId="Indent3">
    <w:name w:val="Indent 3"/>
    <w:aliases w:val="ย่อหน้า3"/>
    <w:basedOn w:val="Indent1"/>
    <w:uiPriority w:val="99"/>
    <w:rsid w:val="0093213C"/>
    <w:pPr>
      <w:ind w:firstLine="1584"/>
    </w:pPr>
    <w:rPr>
      <w:rFonts w:ascii="Cordia New" w:hAnsi="Cordia New" w:cs="Browallia New"/>
      <w:lang w:eastAsia="en-US"/>
    </w:rPr>
  </w:style>
  <w:style w:type="paragraph" w:styleId="a">
    <w:name w:val="List Bullet"/>
    <w:basedOn w:val="a0"/>
    <w:autoRedefine/>
    <w:uiPriority w:val="99"/>
    <w:rsid w:val="0093213C"/>
    <w:pPr>
      <w:numPr>
        <w:numId w:val="1"/>
      </w:numPr>
      <w:tabs>
        <w:tab w:val="clear" w:pos="432"/>
        <w:tab w:val="left" w:pos="1080"/>
      </w:tabs>
      <w:ind w:left="1080" w:hanging="216"/>
    </w:pPr>
    <w:rPr>
      <w:rFonts w:ascii="Cordia New" w:eastAsia="Cordia New" w:hAnsi="Cordia New" w:cs="Browallia New"/>
    </w:rPr>
  </w:style>
  <w:style w:type="paragraph" w:customStyle="1" w:styleId="NumChp">
    <w:name w:val="Num_Chp"/>
    <w:aliases w:val="บทที่"/>
    <w:basedOn w:val="a0"/>
    <w:uiPriority w:val="99"/>
    <w:rsid w:val="0093213C"/>
    <w:pPr>
      <w:jc w:val="center"/>
    </w:pPr>
    <w:rPr>
      <w:rFonts w:ascii="Cordia New" w:eastAsia="Cordia New" w:hAnsi="Cordia New" w:cs="Courier New"/>
      <w:b/>
      <w:bCs/>
      <w:sz w:val="36"/>
      <w:szCs w:val="36"/>
    </w:rPr>
  </w:style>
  <w:style w:type="paragraph" w:customStyle="1" w:styleId="NameChp">
    <w:name w:val="Name_Chp"/>
    <w:aliases w:val="ชื่อบท"/>
    <w:basedOn w:val="a0"/>
    <w:next w:val="Indent"/>
    <w:uiPriority w:val="99"/>
    <w:rsid w:val="0093213C"/>
    <w:pPr>
      <w:jc w:val="center"/>
    </w:pPr>
    <w:rPr>
      <w:rFonts w:ascii="Cordia New" w:eastAsia="Cordia New" w:hAnsi="Cordia New" w:cs="Courier New"/>
      <w:b/>
      <w:bCs/>
      <w:sz w:val="36"/>
      <w:szCs w:val="36"/>
    </w:rPr>
  </w:style>
  <w:style w:type="paragraph" w:customStyle="1" w:styleId="Heading21">
    <w:name w:val="Heading 21"/>
    <w:basedOn w:val="a0"/>
    <w:next w:val="a0"/>
    <w:uiPriority w:val="99"/>
    <w:rsid w:val="0093213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Strong"/>
    <w:uiPriority w:val="22"/>
    <w:qFormat/>
    <w:rsid w:val="0093213C"/>
    <w:rPr>
      <w:b/>
      <w:bCs/>
    </w:rPr>
  </w:style>
  <w:style w:type="character" w:customStyle="1" w:styleId="bold1">
    <w:name w:val="bold1"/>
    <w:rsid w:val="0093213C"/>
    <w:rPr>
      <w:b/>
      <w:bCs/>
    </w:rPr>
  </w:style>
  <w:style w:type="character" w:customStyle="1" w:styleId="fixed3">
    <w:name w:val="fixed3"/>
    <w:rsid w:val="0093213C"/>
    <w:rPr>
      <w:rFonts w:ascii="MS Sans Serif" w:hAnsi="MS Sans Serif" w:hint="default"/>
      <w:sz w:val="21"/>
      <w:szCs w:val="21"/>
    </w:rPr>
  </w:style>
  <w:style w:type="character" w:customStyle="1" w:styleId="style121">
    <w:name w:val="style121"/>
    <w:rsid w:val="0093213C"/>
    <w:rPr>
      <w:rFonts w:ascii="MS Sans Serif" w:hAnsi="MS Sans Serif" w:hint="default"/>
      <w:sz w:val="21"/>
      <w:szCs w:val="21"/>
    </w:rPr>
  </w:style>
  <w:style w:type="numbering" w:customStyle="1" w:styleId="NoList2">
    <w:name w:val="No List2"/>
    <w:next w:val="a3"/>
    <w:uiPriority w:val="99"/>
    <w:semiHidden/>
    <w:unhideWhenUsed/>
    <w:rsid w:val="00F6274A"/>
  </w:style>
  <w:style w:type="character" w:customStyle="1" w:styleId="questiontext">
    <w:name w:val="question_text"/>
    <w:basedOn w:val="a1"/>
    <w:rsid w:val="00F6274A"/>
  </w:style>
  <w:style w:type="character" w:customStyle="1" w:styleId="questonnopt">
    <w:name w:val="questonnopt"/>
    <w:basedOn w:val="a1"/>
    <w:rsid w:val="00F6274A"/>
  </w:style>
  <w:style w:type="numbering" w:customStyle="1" w:styleId="NoList3">
    <w:name w:val="No List3"/>
    <w:next w:val="a3"/>
    <w:uiPriority w:val="99"/>
    <w:semiHidden/>
    <w:unhideWhenUsed/>
    <w:rsid w:val="002855A6"/>
  </w:style>
  <w:style w:type="table" w:customStyle="1" w:styleId="TableGrid2">
    <w:name w:val="Table Grid2"/>
    <w:basedOn w:val="a2"/>
    <w:next w:val="af2"/>
    <w:uiPriority w:val="59"/>
    <w:rsid w:val="002855A6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ae"/>
    <w:uiPriority w:val="99"/>
    <w:qFormat/>
    <w:rsid w:val="002855A6"/>
    <w:rPr>
      <w:rFonts w:ascii="Calibri" w:hAnsi="Calibri" w:cs="Cordia New"/>
      <w:sz w:val="22"/>
      <w:szCs w:val="22"/>
      <w:lang w:bidi="en-US"/>
    </w:rPr>
  </w:style>
  <w:style w:type="table" w:customStyle="1" w:styleId="TableGrid11">
    <w:name w:val="Table Grid11"/>
    <w:basedOn w:val="a2"/>
    <w:next w:val="af2"/>
    <w:uiPriority w:val="59"/>
    <w:rsid w:val="002855A6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a3"/>
    <w:uiPriority w:val="99"/>
    <w:semiHidden/>
    <w:unhideWhenUsed/>
    <w:rsid w:val="009D0EFC"/>
  </w:style>
  <w:style w:type="table" w:customStyle="1" w:styleId="TableGrid3">
    <w:name w:val="Table Grid3"/>
    <w:basedOn w:val="a2"/>
    <w:next w:val="af2"/>
    <w:uiPriority w:val="59"/>
    <w:rsid w:val="009D0EFC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f2"/>
    <w:uiPriority w:val="59"/>
    <w:rsid w:val="009D0EFC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Book Title"/>
    <w:uiPriority w:val="33"/>
    <w:qFormat/>
    <w:rsid w:val="002E2DBF"/>
    <w:rPr>
      <w:b/>
      <w:bCs/>
      <w:smallCaps/>
      <w:spacing w:val="5"/>
    </w:rPr>
  </w:style>
  <w:style w:type="table" w:styleId="-5">
    <w:name w:val="Light Shading Accent 5"/>
    <w:basedOn w:val="a2"/>
    <w:uiPriority w:val="60"/>
    <w:rsid w:val="00F479D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ableGrid4">
    <w:name w:val="Table Grid4"/>
    <w:basedOn w:val="a2"/>
    <w:next w:val="af2"/>
    <w:uiPriority w:val="59"/>
    <w:rsid w:val="00DE0DC0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2"/>
    <w:next w:val="af2"/>
    <w:uiPriority w:val="59"/>
    <w:rsid w:val="004D2423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Light Shading"/>
    <w:basedOn w:val="a2"/>
    <w:uiPriority w:val="60"/>
    <w:rsid w:val="004D242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6">
    <w:name w:val="Table Grid6"/>
    <w:basedOn w:val="a2"/>
    <w:next w:val="af2"/>
    <w:uiPriority w:val="59"/>
    <w:rsid w:val="00222492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2"/>
    <w:next w:val="af2"/>
    <w:uiPriority w:val="59"/>
    <w:rsid w:val="004B0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qFormat/>
    <w:rsid w:val="00EB16EE"/>
    <w:pPr>
      <w:ind w:left="720"/>
      <w:contextualSpacing/>
    </w:pPr>
    <w:rPr>
      <w:rFonts w:ascii="Calibri" w:hAnsi="Calibri"/>
      <w:sz w:val="22"/>
      <w:szCs w:val="28"/>
    </w:rPr>
  </w:style>
  <w:style w:type="character" w:customStyle="1" w:styleId="A40">
    <w:name w:val="A4"/>
    <w:uiPriority w:val="99"/>
    <w:rsid w:val="00EB16EE"/>
    <w:rPr>
      <w:b/>
      <w:bCs/>
      <w:color w:val="F15921"/>
      <w:sz w:val="32"/>
      <w:szCs w:val="32"/>
    </w:rPr>
  </w:style>
  <w:style w:type="character" w:customStyle="1" w:styleId="indent0">
    <w:name w:val="indent"/>
    <w:basedOn w:val="a1"/>
    <w:rsid w:val="00C22A04"/>
  </w:style>
  <w:style w:type="character" w:customStyle="1" w:styleId="11">
    <w:name w:val="การอ้างถึงที่ไม่ได้แก้ไข1"/>
    <w:basedOn w:val="a1"/>
    <w:uiPriority w:val="99"/>
    <w:semiHidden/>
    <w:unhideWhenUsed/>
    <w:rsid w:val="00DC443E"/>
    <w:rPr>
      <w:color w:val="605E5C"/>
      <w:shd w:val="clear" w:color="auto" w:fill="E1DFDD"/>
    </w:rPr>
  </w:style>
  <w:style w:type="character" w:styleId="aff0">
    <w:name w:val="Placeholder Text"/>
    <w:basedOn w:val="a1"/>
    <w:uiPriority w:val="99"/>
    <w:semiHidden/>
    <w:rsid w:val="002C7F60"/>
    <w:rPr>
      <w:color w:val="808080"/>
    </w:rPr>
  </w:style>
  <w:style w:type="character" w:customStyle="1" w:styleId="12">
    <w:name w:val="การอ้างถึงที่ไม่ได้แก้ไข1"/>
    <w:basedOn w:val="a1"/>
    <w:uiPriority w:val="99"/>
    <w:semiHidden/>
    <w:unhideWhenUsed/>
    <w:rsid w:val="00F6695E"/>
    <w:rPr>
      <w:color w:val="605E5C"/>
      <w:shd w:val="clear" w:color="auto" w:fill="E1DFDD"/>
    </w:rPr>
  </w:style>
  <w:style w:type="character" w:customStyle="1" w:styleId="ff1">
    <w:name w:val="ff1"/>
    <w:basedOn w:val="a1"/>
    <w:rsid w:val="00520968"/>
  </w:style>
  <w:style w:type="character" w:customStyle="1" w:styleId="ls8">
    <w:name w:val="ls8"/>
    <w:basedOn w:val="a1"/>
    <w:rsid w:val="00520968"/>
  </w:style>
  <w:style w:type="character" w:styleId="HTML">
    <w:name w:val="HTML Cite"/>
    <w:basedOn w:val="a1"/>
    <w:uiPriority w:val="99"/>
    <w:semiHidden/>
    <w:unhideWhenUsed/>
    <w:rsid w:val="00B66AC7"/>
    <w:rPr>
      <w:i/>
      <w:iCs/>
    </w:rPr>
  </w:style>
  <w:style w:type="character" w:styleId="aff1">
    <w:name w:val="FollowedHyperlink"/>
    <w:basedOn w:val="a1"/>
    <w:uiPriority w:val="99"/>
    <w:semiHidden/>
    <w:unhideWhenUsed/>
    <w:rsid w:val="00BA2393"/>
    <w:rPr>
      <w:color w:val="954F72" w:themeColor="followedHyperlink"/>
      <w:u w:val="single"/>
    </w:rPr>
  </w:style>
  <w:style w:type="character" w:customStyle="1" w:styleId="110">
    <w:name w:val="หัวเรื่อง 1 อักขระ1"/>
    <w:aliases w:val="หัวข้อ1 อักขระ1"/>
    <w:basedOn w:val="a1"/>
    <w:uiPriority w:val="9"/>
    <w:rsid w:val="00BA239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10">
    <w:name w:val="หัวเรื่อง 2 อักขระ1"/>
    <w:aliases w:val="หัวข้อ2 อักขระ1"/>
    <w:basedOn w:val="a1"/>
    <w:semiHidden/>
    <w:rsid w:val="00BA239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0">
    <w:name w:val="หัวเรื่อง 3 อักขระ1"/>
    <w:aliases w:val="หัวข้อ3 อักขระ1"/>
    <w:basedOn w:val="a1"/>
    <w:uiPriority w:val="9"/>
    <w:semiHidden/>
    <w:rsid w:val="00BA2393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msonormal0">
    <w:name w:val="msonormal"/>
    <w:basedOn w:val="a0"/>
    <w:uiPriority w:val="99"/>
    <w:rsid w:val="00BA2393"/>
    <w:pPr>
      <w:spacing w:before="100" w:beforeAutospacing="1" w:after="100" w:afterAutospacing="1"/>
      <w:ind w:left="851"/>
    </w:pPr>
    <w:rPr>
      <w:rFonts w:ascii="Tahoma" w:hAnsi="Tahoma" w:cs="Tahoma"/>
    </w:rPr>
  </w:style>
  <w:style w:type="character" w:customStyle="1" w:styleId="13">
    <w:name w:val="ชื่อเรื่องของข้อคิดเห็น อักขระ1"/>
    <w:basedOn w:val="af5"/>
    <w:uiPriority w:val="99"/>
    <w:semiHidden/>
    <w:rsid w:val="00BA2393"/>
    <w:rPr>
      <w:rFonts w:ascii="Times New Roman" w:eastAsia="SimSun" w:hAnsi="Times New Roman" w:cs="Times New Roman" w:hint="default"/>
      <w:b/>
      <w:bCs/>
      <w:sz w:val="20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074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5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2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8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3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25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780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63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5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9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7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08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3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5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2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24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63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47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0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6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2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7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16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4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4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856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diagramLayout" Target="diagrams/layout1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B198A8-1E5C-41ED-9C71-CAA27C0E3C0D}" type="doc">
      <dgm:prSet loTypeId="urn:microsoft.com/office/officeart/2005/8/layout/process5" loCatId="process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th-TH"/>
        </a:p>
      </dgm:t>
    </dgm:pt>
    <dgm:pt modelId="{371DBD39-CC83-44A2-94F6-791158747349}">
      <dgm:prSet phldrT="[Text]" custT="1"/>
      <dgm:spPr/>
      <dgm:t>
        <a:bodyPr/>
        <a:lstStyle/>
        <a:p>
          <a:pPr algn="ctr"/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หนอน</a:t>
          </a:r>
        </a:p>
      </dgm:t>
    </dgm:pt>
    <dgm:pt modelId="{E117B9E1-D9EF-4CD3-8D1D-1526A55946D3}" type="parTrans" cxnId="{A260EF13-81D8-4512-80F9-F11DCFC6455F}">
      <dgm:prSet/>
      <dgm:spPr/>
      <dgm:t>
        <a:bodyPr/>
        <a:lstStyle/>
        <a:p>
          <a:pPr algn="ctr"/>
          <a:endParaRPr lang="th-TH"/>
        </a:p>
      </dgm:t>
    </dgm:pt>
    <dgm:pt modelId="{3A3AB276-9F63-43A2-A625-AE9CAEB1F117}" type="sibTrans" cxnId="{A260EF13-81D8-4512-80F9-F11DCFC6455F}">
      <dgm:prSet/>
      <dgm:spPr/>
      <dgm:t>
        <a:bodyPr/>
        <a:lstStyle/>
        <a:p>
          <a:pPr algn="ctr"/>
          <a:endParaRPr lang="th-TH"/>
        </a:p>
      </dgm:t>
    </dgm:pt>
    <dgm:pt modelId="{38FFA3E5-0466-4403-BD89-2BADC2E0C532}">
      <dgm:prSet phldrT="[Text]" custT="1"/>
      <dgm:spPr/>
      <dgm:t>
        <a:bodyPr/>
        <a:lstStyle/>
        <a:p>
          <a:pPr algn="ctr"/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นก</a:t>
          </a:r>
        </a:p>
      </dgm:t>
    </dgm:pt>
    <dgm:pt modelId="{4A04ECD1-11C9-4EDF-B795-7BEAD7F88FFF}" type="parTrans" cxnId="{DFB05CAB-0A3F-469F-BC1C-78342432B3A4}">
      <dgm:prSet/>
      <dgm:spPr/>
      <dgm:t>
        <a:bodyPr/>
        <a:lstStyle/>
        <a:p>
          <a:pPr algn="ctr"/>
          <a:endParaRPr lang="th-TH"/>
        </a:p>
      </dgm:t>
    </dgm:pt>
    <dgm:pt modelId="{107EA285-A454-4EBD-A77D-8B3E861E7EF5}" type="sibTrans" cxnId="{DFB05CAB-0A3F-469F-BC1C-78342432B3A4}">
      <dgm:prSet/>
      <dgm:spPr/>
      <dgm:t>
        <a:bodyPr/>
        <a:lstStyle/>
        <a:p>
          <a:pPr algn="ctr"/>
          <a:endParaRPr lang="th-TH"/>
        </a:p>
      </dgm:t>
    </dgm:pt>
    <dgm:pt modelId="{2188C562-BD37-48EB-963B-036C625CAD64}">
      <dgm:prSet phldrT="[Text]" custT="1"/>
      <dgm:spPr/>
      <dgm:t>
        <a:bodyPr/>
        <a:lstStyle/>
        <a:p>
          <a:pPr algn="ctr"/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เหยี่ยว</a:t>
          </a:r>
        </a:p>
      </dgm:t>
    </dgm:pt>
    <dgm:pt modelId="{ED91B829-58DD-4375-B415-573994375537}" type="parTrans" cxnId="{0C7F213B-41A5-4DFF-B6BE-894F18530652}">
      <dgm:prSet/>
      <dgm:spPr/>
      <dgm:t>
        <a:bodyPr/>
        <a:lstStyle/>
        <a:p>
          <a:pPr algn="ctr"/>
          <a:endParaRPr lang="th-TH"/>
        </a:p>
      </dgm:t>
    </dgm:pt>
    <dgm:pt modelId="{A95801AF-4AB3-468D-81B3-03D8247438BC}" type="sibTrans" cxnId="{0C7F213B-41A5-4DFF-B6BE-894F18530652}">
      <dgm:prSet/>
      <dgm:spPr/>
      <dgm:t>
        <a:bodyPr/>
        <a:lstStyle/>
        <a:p>
          <a:pPr algn="ctr"/>
          <a:endParaRPr lang="th-TH"/>
        </a:p>
      </dgm:t>
    </dgm:pt>
    <dgm:pt modelId="{B2009015-C2E2-4529-B545-5CB5BB369C9E}">
      <dgm:prSet phldrT="[Text]" custT="1"/>
      <dgm:spPr/>
      <dgm:t>
        <a:bodyPr/>
        <a:lstStyle/>
        <a:p>
          <a:pPr algn="ctr"/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หนู</a:t>
          </a:r>
        </a:p>
      </dgm:t>
    </dgm:pt>
    <dgm:pt modelId="{974BF58D-9628-474D-9F02-F62F9BE2FE24}" type="parTrans" cxnId="{5D64B27E-4CB0-4210-A267-9B7F4A5057D3}">
      <dgm:prSet/>
      <dgm:spPr/>
      <dgm:t>
        <a:bodyPr/>
        <a:lstStyle/>
        <a:p>
          <a:pPr algn="ctr"/>
          <a:endParaRPr lang="th-TH"/>
        </a:p>
      </dgm:t>
    </dgm:pt>
    <dgm:pt modelId="{663E8D00-65AF-4DB0-B13A-080AA7A71952}" type="sibTrans" cxnId="{5D64B27E-4CB0-4210-A267-9B7F4A5057D3}">
      <dgm:prSet/>
      <dgm:spPr/>
      <dgm:t>
        <a:bodyPr/>
        <a:lstStyle/>
        <a:p>
          <a:pPr algn="ctr"/>
          <a:endParaRPr lang="th-TH"/>
        </a:p>
      </dgm:t>
    </dgm:pt>
    <dgm:pt modelId="{079B5F7D-E4A9-43B1-ABD5-CD3559574304}">
      <dgm:prSet custT="1"/>
      <dgm:spPr/>
      <dgm:t>
        <a:bodyPr/>
        <a:lstStyle/>
        <a:p>
          <a:pPr algn="ctr"/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งู</a:t>
          </a:r>
        </a:p>
      </dgm:t>
    </dgm:pt>
    <dgm:pt modelId="{8D101309-6007-497F-B50F-9F654E74789C}" type="parTrans" cxnId="{579DF29F-553B-4C59-A8CB-5A8E68A1558B}">
      <dgm:prSet/>
      <dgm:spPr/>
      <dgm:t>
        <a:bodyPr/>
        <a:lstStyle/>
        <a:p>
          <a:pPr algn="ctr"/>
          <a:endParaRPr lang="th-TH"/>
        </a:p>
      </dgm:t>
    </dgm:pt>
    <dgm:pt modelId="{326CFB08-D1A1-481A-8333-CD6B782DE87F}" type="sibTrans" cxnId="{579DF29F-553B-4C59-A8CB-5A8E68A1558B}">
      <dgm:prSet/>
      <dgm:spPr/>
      <dgm:t>
        <a:bodyPr/>
        <a:lstStyle/>
        <a:p>
          <a:pPr algn="ctr"/>
          <a:endParaRPr lang="th-TH"/>
        </a:p>
      </dgm:t>
    </dgm:pt>
    <dgm:pt modelId="{52AFF984-4067-4709-A6E8-50F8F6EF8080}">
      <dgm:prSet phldrT="[Text]"/>
      <dgm:spPr/>
      <dgm:t>
        <a:bodyPr/>
        <a:lstStyle/>
        <a:p>
          <a:pPr algn="ctr"/>
          <a:r>
            <a:rPr lang="th-TH"/>
            <a:t>งู</a:t>
          </a:r>
        </a:p>
      </dgm:t>
    </dgm:pt>
    <dgm:pt modelId="{F28FB9E3-7D7B-4DCB-82C0-9660E7666FF3}" type="sibTrans" cxnId="{D477707D-E86F-499E-B3BB-ACF5FA887B92}">
      <dgm:prSet/>
      <dgm:spPr/>
      <dgm:t>
        <a:bodyPr/>
        <a:lstStyle/>
        <a:p>
          <a:pPr algn="ctr"/>
          <a:endParaRPr lang="th-TH"/>
        </a:p>
      </dgm:t>
    </dgm:pt>
    <dgm:pt modelId="{18F845AD-F8DE-46F5-8D60-F4E8129F54D5}" type="parTrans" cxnId="{D477707D-E86F-499E-B3BB-ACF5FA887B92}">
      <dgm:prSet/>
      <dgm:spPr/>
      <dgm:t>
        <a:bodyPr/>
        <a:lstStyle/>
        <a:p>
          <a:pPr algn="ctr"/>
          <a:endParaRPr lang="th-TH"/>
        </a:p>
      </dgm:t>
    </dgm:pt>
    <dgm:pt modelId="{F678EC24-4812-4BCA-B8F0-A0E2A5C41237}" type="pres">
      <dgm:prSet presAssocID="{5AB198A8-1E5C-41ED-9C71-CAA27C0E3C0D}" presName="diagram" presStyleCnt="0">
        <dgm:presLayoutVars>
          <dgm:dir/>
          <dgm:resizeHandles val="exact"/>
        </dgm:presLayoutVars>
      </dgm:prSet>
      <dgm:spPr/>
    </dgm:pt>
    <dgm:pt modelId="{345E3304-491F-49FE-BAA6-64E132F94C1C}" type="pres">
      <dgm:prSet presAssocID="{371DBD39-CC83-44A2-94F6-791158747349}" presName="node" presStyleLbl="node1" presStyleIdx="0" presStyleCnt="6">
        <dgm:presLayoutVars>
          <dgm:bulletEnabled val="1"/>
        </dgm:presLayoutVars>
      </dgm:prSet>
      <dgm:spPr/>
    </dgm:pt>
    <dgm:pt modelId="{8C15AF09-E258-4267-95F2-5CE96E54CEA9}" type="pres">
      <dgm:prSet presAssocID="{3A3AB276-9F63-43A2-A625-AE9CAEB1F117}" presName="sibTrans" presStyleLbl="sibTrans2D1" presStyleIdx="0" presStyleCnt="5"/>
      <dgm:spPr/>
    </dgm:pt>
    <dgm:pt modelId="{FFC281B0-9489-4A67-9C6B-6B1F6FCD216E}" type="pres">
      <dgm:prSet presAssocID="{3A3AB276-9F63-43A2-A625-AE9CAEB1F117}" presName="connectorText" presStyleLbl="sibTrans2D1" presStyleIdx="0" presStyleCnt="5"/>
      <dgm:spPr/>
    </dgm:pt>
    <dgm:pt modelId="{A61A743F-3C1E-4CA4-802C-84314F7EADE0}" type="pres">
      <dgm:prSet presAssocID="{38FFA3E5-0466-4403-BD89-2BADC2E0C532}" presName="node" presStyleLbl="node1" presStyleIdx="1" presStyleCnt="6">
        <dgm:presLayoutVars>
          <dgm:bulletEnabled val="1"/>
        </dgm:presLayoutVars>
      </dgm:prSet>
      <dgm:spPr/>
    </dgm:pt>
    <dgm:pt modelId="{E2457850-5D27-4391-8FEF-333EE8CDF54F}" type="pres">
      <dgm:prSet presAssocID="{107EA285-A454-4EBD-A77D-8B3E861E7EF5}" presName="sibTrans" presStyleLbl="sibTrans2D1" presStyleIdx="1" presStyleCnt="5"/>
      <dgm:spPr/>
    </dgm:pt>
    <dgm:pt modelId="{63CA10AA-7FFE-462A-9E1C-29571034E778}" type="pres">
      <dgm:prSet presAssocID="{107EA285-A454-4EBD-A77D-8B3E861E7EF5}" presName="connectorText" presStyleLbl="sibTrans2D1" presStyleIdx="1" presStyleCnt="5"/>
      <dgm:spPr/>
    </dgm:pt>
    <dgm:pt modelId="{BF93B6EF-5E9E-417E-8216-E1B6842F84F7}" type="pres">
      <dgm:prSet presAssocID="{2188C562-BD37-48EB-963B-036C625CAD64}" presName="node" presStyleLbl="node1" presStyleIdx="2" presStyleCnt="6">
        <dgm:presLayoutVars>
          <dgm:bulletEnabled val="1"/>
        </dgm:presLayoutVars>
      </dgm:prSet>
      <dgm:spPr/>
    </dgm:pt>
    <dgm:pt modelId="{157E8C51-7C22-4A93-8BDE-C5C35298C7EB}" type="pres">
      <dgm:prSet presAssocID="{A95801AF-4AB3-468D-81B3-03D8247438BC}" presName="sibTrans" presStyleLbl="sibTrans2D1" presStyleIdx="2" presStyleCnt="5" custAng="10800000"/>
      <dgm:spPr/>
    </dgm:pt>
    <dgm:pt modelId="{AEC302C0-DD46-46F2-8850-52AD43432B9A}" type="pres">
      <dgm:prSet presAssocID="{A95801AF-4AB3-468D-81B3-03D8247438BC}" presName="connectorText" presStyleLbl="sibTrans2D1" presStyleIdx="2" presStyleCnt="5"/>
      <dgm:spPr/>
    </dgm:pt>
    <dgm:pt modelId="{172CA796-056B-4883-96A9-DC2CB79C2AAF}" type="pres">
      <dgm:prSet presAssocID="{52AFF984-4067-4709-A6E8-50F8F6EF8080}" presName="node" presStyleLbl="node1" presStyleIdx="3" presStyleCnt="6" custLinFactX="-39447" custLinFactNeighborX="-100000" custLinFactNeighborY="3304">
        <dgm:presLayoutVars>
          <dgm:bulletEnabled val="1"/>
        </dgm:presLayoutVars>
      </dgm:prSet>
      <dgm:spPr/>
    </dgm:pt>
    <dgm:pt modelId="{AE2184E5-D036-440D-B9C8-DF2B0212DF2A}" type="pres">
      <dgm:prSet presAssocID="{F28FB9E3-7D7B-4DCB-82C0-9660E7666FF3}" presName="sibTrans" presStyleLbl="sibTrans2D1" presStyleIdx="3" presStyleCnt="5"/>
      <dgm:spPr/>
    </dgm:pt>
    <dgm:pt modelId="{76273EDB-C127-43ED-8A18-25438A02B58C}" type="pres">
      <dgm:prSet presAssocID="{F28FB9E3-7D7B-4DCB-82C0-9660E7666FF3}" presName="connectorText" presStyleLbl="sibTrans2D1" presStyleIdx="3" presStyleCnt="5"/>
      <dgm:spPr/>
    </dgm:pt>
    <dgm:pt modelId="{37C4D7F1-E156-4D62-8046-8DF8FA8FDBE2}" type="pres">
      <dgm:prSet presAssocID="{079B5F7D-E4A9-43B1-ABD5-CD3559574304}" presName="node" presStyleLbl="node1" presStyleIdx="4" presStyleCnt="6" custLinFactNeighborX="0" custLinFactNeighborY="3236">
        <dgm:presLayoutVars>
          <dgm:bulletEnabled val="1"/>
        </dgm:presLayoutVars>
      </dgm:prSet>
      <dgm:spPr/>
    </dgm:pt>
    <dgm:pt modelId="{96C20C38-98AA-4D82-9092-B111516C18EF}" type="pres">
      <dgm:prSet presAssocID="{326CFB08-D1A1-481A-8333-CD6B782DE87F}" presName="sibTrans" presStyleLbl="sibTrans2D1" presStyleIdx="4" presStyleCnt="5"/>
      <dgm:spPr/>
    </dgm:pt>
    <dgm:pt modelId="{D5FE69CA-B01D-429E-8531-2ED80F3C7DD4}" type="pres">
      <dgm:prSet presAssocID="{326CFB08-D1A1-481A-8333-CD6B782DE87F}" presName="connectorText" presStyleLbl="sibTrans2D1" presStyleIdx="4" presStyleCnt="5"/>
      <dgm:spPr/>
    </dgm:pt>
    <dgm:pt modelId="{68D303CF-7D1D-41F4-905C-5DF4603AC2AC}" type="pres">
      <dgm:prSet presAssocID="{B2009015-C2E2-4529-B545-5CB5BB369C9E}" presName="node" presStyleLbl="node1" presStyleIdx="5" presStyleCnt="6">
        <dgm:presLayoutVars>
          <dgm:bulletEnabled val="1"/>
        </dgm:presLayoutVars>
      </dgm:prSet>
      <dgm:spPr/>
    </dgm:pt>
  </dgm:ptLst>
  <dgm:cxnLst>
    <dgm:cxn modelId="{886A3108-3A54-46AD-9450-98E355ED0FF4}" type="presOf" srcId="{52AFF984-4067-4709-A6E8-50F8F6EF8080}" destId="{172CA796-056B-4883-96A9-DC2CB79C2AAF}" srcOrd="0" destOrd="0" presId="urn:microsoft.com/office/officeart/2005/8/layout/process5"/>
    <dgm:cxn modelId="{586ABB0F-1F83-4AF2-83C3-4406221B95BB}" type="presOf" srcId="{A95801AF-4AB3-468D-81B3-03D8247438BC}" destId="{AEC302C0-DD46-46F2-8850-52AD43432B9A}" srcOrd="1" destOrd="0" presId="urn:microsoft.com/office/officeart/2005/8/layout/process5"/>
    <dgm:cxn modelId="{A260EF13-81D8-4512-80F9-F11DCFC6455F}" srcId="{5AB198A8-1E5C-41ED-9C71-CAA27C0E3C0D}" destId="{371DBD39-CC83-44A2-94F6-791158747349}" srcOrd="0" destOrd="0" parTransId="{E117B9E1-D9EF-4CD3-8D1D-1526A55946D3}" sibTransId="{3A3AB276-9F63-43A2-A625-AE9CAEB1F117}"/>
    <dgm:cxn modelId="{211B5720-7C63-4672-AD9A-831D48BF3828}" type="presOf" srcId="{079B5F7D-E4A9-43B1-ABD5-CD3559574304}" destId="{37C4D7F1-E156-4D62-8046-8DF8FA8FDBE2}" srcOrd="0" destOrd="0" presId="urn:microsoft.com/office/officeart/2005/8/layout/process5"/>
    <dgm:cxn modelId="{4B2D6122-CFD6-4E22-ABF3-B9DEA29C4689}" type="presOf" srcId="{F28FB9E3-7D7B-4DCB-82C0-9660E7666FF3}" destId="{AE2184E5-D036-440D-B9C8-DF2B0212DF2A}" srcOrd="0" destOrd="0" presId="urn:microsoft.com/office/officeart/2005/8/layout/process5"/>
    <dgm:cxn modelId="{FABEB52D-E793-4887-A742-E6E7AD72DFE8}" type="presOf" srcId="{A95801AF-4AB3-468D-81B3-03D8247438BC}" destId="{157E8C51-7C22-4A93-8BDE-C5C35298C7EB}" srcOrd="0" destOrd="0" presId="urn:microsoft.com/office/officeart/2005/8/layout/process5"/>
    <dgm:cxn modelId="{EFE7A136-22FE-4FED-8E99-CCA98FF661E6}" type="presOf" srcId="{38FFA3E5-0466-4403-BD89-2BADC2E0C532}" destId="{A61A743F-3C1E-4CA4-802C-84314F7EADE0}" srcOrd="0" destOrd="0" presId="urn:microsoft.com/office/officeart/2005/8/layout/process5"/>
    <dgm:cxn modelId="{0C7F213B-41A5-4DFF-B6BE-894F18530652}" srcId="{5AB198A8-1E5C-41ED-9C71-CAA27C0E3C0D}" destId="{2188C562-BD37-48EB-963B-036C625CAD64}" srcOrd="2" destOrd="0" parTransId="{ED91B829-58DD-4375-B415-573994375537}" sibTransId="{A95801AF-4AB3-468D-81B3-03D8247438BC}"/>
    <dgm:cxn modelId="{37C40562-F1A8-4B0F-8A0E-7A3B0FF92C4A}" type="presOf" srcId="{326CFB08-D1A1-481A-8333-CD6B782DE87F}" destId="{D5FE69CA-B01D-429E-8531-2ED80F3C7DD4}" srcOrd="1" destOrd="0" presId="urn:microsoft.com/office/officeart/2005/8/layout/process5"/>
    <dgm:cxn modelId="{D69C4268-8989-4D27-A83E-2DA769CF945C}" type="presOf" srcId="{107EA285-A454-4EBD-A77D-8B3E861E7EF5}" destId="{63CA10AA-7FFE-462A-9E1C-29571034E778}" srcOrd="1" destOrd="0" presId="urn:microsoft.com/office/officeart/2005/8/layout/process5"/>
    <dgm:cxn modelId="{D6C74F74-4DFA-4C1B-BB77-33F19B3ADDD6}" type="presOf" srcId="{5AB198A8-1E5C-41ED-9C71-CAA27C0E3C0D}" destId="{F678EC24-4812-4BCA-B8F0-A0E2A5C41237}" srcOrd="0" destOrd="0" presId="urn:microsoft.com/office/officeart/2005/8/layout/process5"/>
    <dgm:cxn modelId="{D477707D-E86F-499E-B3BB-ACF5FA887B92}" srcId="{5AB198A8-1E5C-41ED-9C71-CAA27C0E3C0D}" destId="{52AFF984-4067-4709-A6E8-50F8F6EF8080}" srcOrd="3" destOrd="0" parTransId="{18F845AD-F8DE-46F5-8D60-F4E8129F54D5}" sibTransId="{F28FB9E3-7D7B-4DCB-82C0-9660E7666FF3}"/>
    <dgm:cxn modelId="{5D64B27E-4CB0-4210-A267-9B7F4A5057D3}" srcId="{5AB198A8-1E5C-41ED-9C71-CAA27C0E3C0D}" destId="{B2009015-C2E2-4529-B545-5CB5BB369C9E}" srcOrd="5" destOrd="0" parTransId="{974BF58D-9628-474D-9F02-F62F9BE2FE24}" sibTransId="{663E8D00-65AF-4DB0-B13A-080AA7A71952}"/>
    <dgm:cxn modelId="{DFFC3987-E62A-4FD8-A1E5-ECE33E7C0B9B}" type="presOf" srcId="{B2009015-C2E2-4529-B545-5CB5BB369C9E}" destId="{68D303CF-7D1D-41F4-905C-5DF4603AC2AC}" srcOrd="0" destOrd="0" presId="urn:microsoft.com/office/officeart/2005/8/layout/process5"/>
    <dgm:cxn modelId="{9C73658F-EDA3-4045-B900-931D651E6FEF}" type="presOf" srcId="{F28FB9E3-7D7B-4DCB-82C0-9660E7666FF3}" destId="{76273EDB-C127-43ED-8A18-25438A02B58C}" srcOrd="1" destOrd="0" presId="urn:microsoft.com/office/officeart/2005/8/layout/process5"/>
    <dgm:cxn modelId="{E8CF5E93-6692-45F4-93FB-C9A21151F7A8}" type="presOf" srcId="{107EA285-A454-4EBD-A77D-8B3E861E7EF5}" destId="{E2457850-5D27-4391-8FEF-333EE8CDF54F}" srcOrd="0" destOrd="0" presId="urn:microsoft.com/office/officeart/2005/8/layout/process5"/>
    <dgm:cxn modelId="{579DF29F-553B-4C59-A8CB-5A8E68A1558B}" srcId="{5AB198A8-1E5C-41ED-9C71-CAA27C0E3C0D}" destId="{079B5F7D-E4A9-43B1-ABD5-CD3559574304}" srcOrd="4" destOrd="0" parTransId="{8D101309-6007-497F-B50F-9F654E74789C}" sibTransId="{326CFB08-D1A1-481A-8333-CD6B782DE87F}"/>
    <dgm:cxn modelId="{DFB05CAB-0A3F-469F-BC1C-78342432B3A4}" srcId="{5AB198A8-1E5C-41ED-9C71-CAA27C0E3C0D}" destId="{38FFA3E5-0466-4403-BD89-2BADC2E0C532}" srcOrd="1" destOrd="0" parTransId="{4A04ECD1-11C9-4EDF-B795-7BEAD7F88FFF}" sibTransId="{107EA285-A454-4EBD-A77D-8B3E861E7EF5}"/>
    <dgm:cxn modelId="{951D1CAF-81A0-4304-B887-6B8A3530C4ED}" type="presOf" srcId="{2188C562-BD37-48EB-963B-036C625CAD64}" destId="{BF93B6EF-5E9E-417E-8216-E1B6842F84F7}" srcOrd="0" destOrd="0" presId="urn:microsoft.com/office/officeart/2005/8/layout/process5"/>
    <dgm:cxn modelId="{6CC5ACB0-A1A7-4DCC-8CD2-4B37A79E16B1}" type="presOf" srcId="{371DBD39-CC83-44A2-94F6-791158747349}" destId="{345E3304-491F-49FE-BAA6-64E132F94C1C}" srcOrd="0" destOrd="0" presId="urn:microsoft.com/office/officeart/2005/8/layout/process5"/>
    <dgm:cxn modelId="{8FE834E7-F07B-40F4-AA4A-CC79DC50E5F3}" type="presOf" srcId="{3A3AB276-9F63-43A2-A625-AE9CAEB1F117}" destId="{8C15AF09-E258-4267-95F2-5CE96E54CEA9}" srcOrd="0" destOrd="0" presId="urn:microsoft.com/office/officeart/2005/8/layout/process5"/>
    <dgm:cxn modelId="{77A956EC-13FA-477F-BF76-FD037EA19DA4}" type="presOf" srcId="{326CFB08-D1A1-481A-8333-CD6B782DE87F}" destId="{96C20C38-98AA-4D82-9092-B111516C18EF}" srcOrd="0" destOrd="0" presId="urn:microsoft.com/office/officeart/2005/8/layout/process5"/>
    <dgm:cxn modelId="{4055ABEC-1F1C-4C14-BBCB-3E618B26DC4D}" type="presOf" srcId="{3A3AB276-9F63-43A2-A625-AE9CAEB1F117}" destId="{FFC281B0-9489-4A67-9C6B-6B1F6FCD216E}" srcOrd="1" destOrd="0" presId="urn:microsoft.com/office/officeart/2005/8/layout/process5"/>
    <dgm:cxn modelId="{0E6A894E-8C86-4137-BB62-57EB5E57F91E}" type="presParOf" srcId="{F678EC24-4812-4BCA-B8F0-A0E2A5C41237}" destId="{345E3304-491F-49FE-BAA6-64E132F94C1C}" srcOrd="0" destOrd="0" presId="urn:microsoft.com/office/officeart/2005/8/layout/process5"/>
    <dgm:cxn modelId="{79FA8AFB-C083-4495-B902-1A8B858ABE43}" type="presParOf" srcId="{F678EC24-4812-4BCA-B8F0-A0E2A5C41237}" destId="{8C15AF09-E258-4267-95F2-5CE96E54CEA9}" srcOrd="1" destOrd="0" presId="urn:microsoft.com/office/officeart/2005/8/layout/process5"/>
    <dgm:cxn modelId="{F94CF34B-E8EE-4D76-BC9C-62EEDA2B25E1}" type="presParOf" srcId="{8C15AF09-E258-4267-95F2-5CE96E54CEA9}" destId="{FFC281B0-9489-4A67-9C6B-6B1F6FCD216E}" srcOrd="0" destOrd="0" presId="urn:microsoft.com/office/officeart/2005/8/layout/process5"/>
    <dgm:cxn modelId="{B03554C3-B978-456B-95F1-2AFBC0076D3F}" type="presParOf" srcId="{F678EC24-4812-4BCA-B8F0-A0E2A5C41237}" destId="{A61A743F-3C1E-4CA4-802C-84314F7EADE0}" srcOrd="2" destOrd="0" presId="urn:microsoft.com/office/officeart/2005/8/layout/process5"/>
    <dgm:cxn modelId="{83CB6518-6DEA-4936-A25C-210635A7EABC}" type="presParOf" srcId="{F678EC24-4812-4BCA-B8F0-A0E2A5C41237}" destId="{E2457850-5D27-4391-8FEF-333EE8CDF54F}" srcOrd="3" destOrd="0" presId="urn:microsoft.com/office/officeart/2005/8/layout/process5"/>
    <dgm:cxn modelId="{BA77E700-38EC-422B-AB57-1B9151931646}" type="presParOf" srcId="{E2457850-5D27-4391-8FEF-333EE8CDF54F}" destId="{63CA10AA-7FFE-462A-9E1C-29571034E778}" srcOrd="0" destOrd="0" presId="urn:microsoft.com/office/officeart/2005/8/layout/process5"/>
    <dgm:cxn modelId="{1C563B6B-7D39-4F72-978E-0AEE979AD448}" type="presParOf" srcId="{F678EC24-4812-4BCA-B8F0-A0E2A5C41237}" destId="{BF93B6EF-5E9E-417E-8216-E1B6842F84F7}" srcOrd="4" destOrd="0" presId="urn:microsoft.com/office/officeart/2005/8/layout/process5"/>
    <dgm:cxn modelId="{4F5AEF96-B7C7-4870-A837-2EA7A87F71A1}" type="presParOf" srcId="{F678EC24-4812-4BCA-B8F0-A0E2A5C41237}" destId="{157E8C51-7C22-4A93-8BDE-C5C35298C7EB}" srcOrd="5" destOrd="0" presId="urn:microsoft.com/office/officeart/2005/8/layout/process5"/>
    <dgm:cxn modelId="{32AB3F50-E5F7-40F6-8515-CDF9B96CC9D5}" type="presParOf" srcId="{157E8C51-7C22-4A93-8BDE-C5C35298C7EB}" destId="{AEC302C0-DD46-46F2-8850-52AD43432B9A}" srcOrd="0" destOrd="0" presId="urn:microsoft.com/office/officeart/2005/8/layout/process5"/>
    <dgm:cxn modelId="{C128AA8A-D166-43CF-B2B5-DC91A5A7859F}" type="presParOf" srcId="{F678EC24-4812-4BCA-B8F0-A0E2A5C41237}" destId="{172CA796-056B-4883-96A9-DC2CB79C2AAF}" srcOrd="6" destOrd="0" presId="urn:microsoft.com/office/officeart/2005/8/layout/process5"/>
    <dgm:cxn modelId="{2E50F16A-A175-483D-91B6-EDA82C0E7E1B}" type="presParOf" srcId="{F678EC24-4812-4BCA-B8F0-A0E2A5C41237}" destId="{AE2184E5-D036-440D-B9C8-DF2B0212DF2A}" srcOrd="7" destOrd="0" presId="urn:microsoft.com/office/officeart/2005/8/layout/process5"/>
    <dgm:cxn modelId="{EE28CA00-7122-42DD-9A9F-C236BAC826DD}" type="presParOf" srcId="{AE2184E5-D036-440D-B9C8-DF2B0212DF2A}" destId="{76273EDB-C127-43ED-8A18-25438A02B58C}" srcOrd="0" destOrd="0" presId="urn:microsoft.com/office/officeart/2005/8/layout/process5"/>
    <dgm:cxn modelId="{9DE4D001-3D64-4172-BDF4-E391FD69D3AE}" type="presParOf" srcId="{F678EC24-4812-4BCA-B8F0-A0E2A5C41237}" destId="{37C4D7F1-E156-4D62-8046-8DF8FA8FDBE2}" srcOrd="8" destOrd="0" presId="urn:microsoft.com/office/officeart/2005/8/layout/process5"/>
    <dgm:cxn modelId="{A4CFEAB7-EB7F-4F5F-BC36-9D41F4B1C883}" type="presParOf" srcId="{F678EC24-4812-4BCA-B8F0-A0E2A5C41237}" destId="{96C20C38-98AA-4D82-9092-B111516C18EF}" srcOrd="9" destOrd="0" presId="urn:microsoft.com/office/officeart/2005/8/layout/process5"/>
    <dgm:cxn modelId="{0F1FA5D5-A325-47E6-908C-CAC71CF29208}" type="presParOf" srcId="{96C20C38-98AA-4D82-9092-B111516C18EF}" destId="{D5FE69CA-B01D-429E-8531-2ED80F3C7DD4}" srcOrd="0" destOrd="0" presId="urn:microsoft.com/office/officeart/2005/8/layout/process5"/>
    <dgm:cxn modelId="{5B1E2F99-F45C-4817-88E5-854CD2B8351A}" type="presParOf" srcId="{F678EC24-4812-4BCA-B8F0-A0E2A5C41237}" destId="{68D303CF-7D1D-41F4-905C-5DF4603AC2AC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5E3304-491F-49FE-BAA6-64E132F94C1C}">
      <dsp:nvSpPr>
        <dsp:cNvPr id="0" name=""/>
        <dsp:cNvSpPr/>
      </dsp:nvSpPr>
      <dsp:spPr>
        <a:xfrm>
          <a:off x="3257" y="216419"/>
          <a:ext cx="973678" cy="5842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latin typeface="TH Sarabun New" panose="020B0500040200020003" pitchFamily="34" charset="-34"/>
              <a:cs typeface="TH Sarabun New" panose="020B0500040200020003" pitchFamily="34" charset="-34"/>
            </a:rPr>
            <a:t>หนอน</a:t>
          </a:r>
        </a:p>
      </dsp:txBody>
      <dsp:txXfrm>
        <a:off x="20368" y="233530"/>
        <a:ext cx="939456" cy="549985"/>
      </dsp:txXfrm>
    </dsp:sp>
    <dsp:sp modelId="{8C15AF09-E258-4267-95F2-5CE96E54CEA9}">
      <dsp:nvSpPr>
        <dsp:cNvPr id="0" name=""/>
        <dsp:cNvSpPr/>
      </dsp:nvSpPr>
      <dsp:spPr>
        <a:xfrm>
          <a:off x="1062620" y="387786"/>
          <a:ext cx="206419" cy="2414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800" kern="1200"/>
        </a:p>
      </dsp:txBody>
      <dsp:txXfrm>
        <a:off x="1062620" y="436080"/>
        <a:ext cx="144493" cy="144884"/>
      </dsp:txXfrm>
    </dsp:sp>
    <dsp:sp modelId="{A61A743F-3C1E-4CA4-802C-84314F7EADE0}">
      <dsp:nvSpPr>
        <dsp:cNvPr id="0" name=""/>
        <dsp:cNvSpPr/>
      </dsp:nvSpPr>
      <dsp:spPr>
        <a:xfrm>
          <a:off x="1366408" y="216419"/>
          <a:ext cx="973678" cy="5842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latin typeface="TH Sarabun New" panose="020B0500040200020003" pitchFamily="34" charset="-34"/>
              <a:cs typeface="TH Sarabun New" panose="020B0500040200020003" pitchFamily="34" charset="-34"/>
            </a:rPr>
            <a:t>นก</a:t>
          </a:r>
        </a:p>
      </dsp:txBody>
      <dsp:txXfrm>
        <a:off x="1383519" y="233530"/>
        <a:ext cx="939456" cy="549985"/>
      </dsp:txXfrm>
    </dsp:sp>
    <dsp:sp modelId="{E2457850-5D27-4391-8FEF-333EE8CDF54F}">
      <dsp:nvSpPr>
        <dsp:cNvPr id="0" name=""/>
        <dsp:cNvSpPr/>
      </dsp:nvSpPr>
      <dsp:spPr>
        <a:xfrm>
          <a:off x="2425770" y="387786"/>
          <a:ext cx="206419" cy="2414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800" kern="1200"/>
        </a:p>
      </dsp:txBody>
      <dsp:txXfrm>
        <a:off x="2425770" y="436080"/>
        <a:ext cx="144493" cy="144884"/>
      </dsp:txXfrm>
    </dsp:sp>
    <dsp:sp modelId="{BF93B6EF-5E9E-417E-8216-E1B6842F84F7}">
      <dsp:nvSpPr>
        <dsp:cNvPr id="0" name=""/>
        <dsp:cNvSpPr/>
      </dsp:nvSpPr>
      <dsp:spPr>
        <a:xfrm>
          <a:off x="2729558" y="216419"/>
          <a:ext cx="973678" cy="5842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latin typeface="TH Sarabun New" panose="020B0500040200020003" pitchFamily="34" charset="-34"/>
              <a:cs typeface="TH Sarabun New" panose="020B0500040200020003" pitchFamily="34" charset="-34"/>
            </a:rPr>
            <a:t>เหยี่ยว</a:t>
          </a:r>
        </a:p>
      </dsp:txBody>
      <dsp:txXfrm>
        <a:off x="2746669" y="233530"/>
        <a:ext cx="939456" cy="549985"/>
      </dsp:txXfrm>
    </dsp:sp>
    <dsp:sp modelId="{157E8C51-7C22-4A93-8BDE-C5C35298C7EB}">
      <dsp:nvSpPr>
        <dsp:cNvPr id="0" name=""/>
        <dsp:cNvSpPr/>
      </dsp:nvSpPr>
      <dsp:spPr>
        <a:xfrm rot="19429242">
          <a:off x="2362394" y="878145"/>
          <a:ext cx="367008" cy="2414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800" kern="1200"/>
        </a:p>
      </dsp:txBody>
      <dsp:txXfrm rot="10800000">
        <a:off x="2369378" y="947821"/>
        <a:ext cx="294566" cy="144884"/>
      </dsp:txXfrm>
    </dsp:sp>
    <dsp:sp modelId="{172CA796-056B-4883-96A9-DC2CB79C2AAF}">
      <dsp:nvSpPr>
        <dsp:cNvPr id="0" name=""/>
        <dsp:cNvSpPr/>
      </dsp:nvSpPr>
      <dsp:spPr>
        <a:xfrm>
          <a:off x="1371792" y="1209400"/>
          <a:ext cx="973678" cy="5842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300" kern="1200"/>
            <a:t>งู</a:t>
          </a:r>
        </a:p>
      </dsp:txBody>
      <dsp:txXfrm>
        <a:off x="1388903" y="1226511"/>
        <a:ext cx="939456" cy="549985"/>
      </dsp:txXfrm>
    </dsp:sp>
    <dsp:sp modelId="{AE2184E5-D036-440D-B9C8-DF2B0212DF2A}">
      <dsp:nvSpPr>
        <dsp:cNvPr id="0" name=""/>
        <dsp:cNvSpPr/>
      </dsp:nvSpPr>
      <dsp:spPr>
        <a:xfrm rot="253176">
          <a:off x="1584119" y="1379497"/>
          <a:ext cx="514590" cy="2414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800" kern="1200"/>
        </a:p>
      </dsp:txBody>
      <dsp:txXfrm>
        <a:off x="1584217" y="1425126"/>
        <a:ext cx="442148" cy="144884"/>
      </dsp:txXfrm>
    </dsp:sp>
    <dsp:sp modelId="{37C4D7F1-E156-4D62-8046-8DF8FA8FDBE2}">
      <dsp:nvSpPr>
        <dsp:cNvPr id="0" name=""/>
        <dsp:cNvSpPr/>
      </dsp:nvSpPr>
      <dsp:spPr>
        <a:xfrm>
          <a:off x="1366408" y="1209003"/>
          <a:ext cx="973678" cy="5842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latin typeface="TH Sarabun New" panose="020B0500040200020003" pitchFamily="34" charset="-34"/>
              <a:cs typeface="TH Sarabun New" panose="020B0500040200020003" pitchFamily="34" charset="-34"/>
            </a:rPr>
            <a:t>งู</a:t>
          </a:r>
        </a:p>
      </dsp:txBody>
      <dsp:txXfrm>
        <a:off x="1383519" y="1226114"/>
        <a:ext cx="939456" cy="549985"/>
      </dsp:txXfrm>
    </dsp:sp>
    <dsp:sp modelId="{96C20C38-98AA-4D82-9092-B111516C18EF}">
      <dsp:nvSpPr>
        <dsp:cNvPr id="0" name=""/>
        <dsp:cNvSpPr/>
      </dsp:nvSpPr>
      <dsp:spPr>
        <a:xfrm rot="10847674">
          <a:off x="1074294" y="1370999"/>
          <a:ext cx="206439" cy="2414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800" kern="1200"/>
        </a:p>
      </dsp:txBody>
      <dsp:txXfrm rot="10800000">
        <a:off x="1136223" y="1419722"/>
        <a:ext cx="144507" cy="144884"/>
      </dsp:txXfrm>
    </dsp:sp>
    <dsp:sp modelId="{68D303CF-7D1D-41F4-905C-5DF4603AC2AC}">
      <dsp:nvSpPr>
        <dsp:cNvPr id="0" name=""/>
        <dsp:cNvSpPr/>
      </dsp:nvSpPr>
      <dsp:spPr>
        <a:xfrm>
          <a:off x="3257" y="1190098"/>
          <a:ext cx="973678" cy="5842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latin typeface="TH Sarabun New" panose="020B0500040200020003" pitchFamily="34" charset="-34"/>
              <a:cs typeface="TH Sarabun New" panose="020B0500040200020003" pitchFamily="34" charset="-34"/>
            </a:rPr>
            <a:t>หนู</a:t>
          </a:r>
        </a:p>
      </dsp:txBody>
      <dsp:txXfrm>
        <a:off x="20368" y="1207209"/>
        <a:ext cx="939456" cy="5499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FA6B-E6E8-45A0-955C-8C0AD435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72</Pages>
  <Words>20383</Words>
  <Characters>116188</Characters>
  <Application>Microsoft Office Word</Application>
  <DocSecurity>0</DocSecurity>
  <Lines>968</Lines>
  <Paragraphs>272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136299</CharactersWithSpaces>
  <SharedDoc>false</SharedDoc>
  <HLinks>
    <vt:vector size="12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http://taoobprojects.wozaonline.co.za/_item?item_id=015002</vt:lpwstr>
      </vt:variant>
      <vt:variant>
        <vt:lpwstr/>
      </vt:variant>
      <vt:variant>
        <vt:i4>7405695</vt:i4>
      </vt:variant>
      <vt:variant>
        <vt:i4>9</vt:i4>
      </vt:variant>
      <vt:variant>
        <vt:i4>0</vt:i4>
      </vt:variant>
      <vt:variant>
        <vt:i4>5</vt:i4>
      </vt:variant>
      <vt:variant>
        <vt:lpwstr>http://awongyai.files.wordpress.com/2009/11/sch7.jpg?w=300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tepporn</dc:creator>
  <cp:lastModifiedBy>T. Lomarak</cp:lastModifiedBy>
  <cp:revision>307</cp:revision>
  <cp:lastPrinted>2020-05-16T17:02:00Z</cp:lastPrinted>
  <dcterms:created xsi:type="dcterms:W3CDTF">2020-04-02T08:03:00Z</dcterms:created>
  <dcterms:modified xsi:type="dcterms:W3CDTF">2020-05-16T17:07:00Z</dcterms:modified>
</cp:coreProperties>
</file>