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3812"/>
    <w:p w14:paraId="6CFF8721" w14:textId="77777777" w:rsidR="00520968" w:rsidRPr="00B13E5C" w:rsidRDefault="00E938F8" w:rsidP="00670A5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54D201B" wp14:editId="1AD57FCE">
                <wp:simplePos x="0" y="0"/>
                <wp:positionH relativeFrom="page">
                  <wp:align>center</wp:align>
                </wp:positionH>
                <wp:positionV relativeFrom="paragraph">
                  <wp:posOffset>-582295</wp:posOffset>
                </wp:positionV>
                <wp:extent cx="777240" cy="457200"/>
                <wp:effectExtent l="0" t="0" r="3810" b="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1C27D" id="สี่เหลี่ยมผืนผ้า 98" o:spid="_x0000_s1026" style="position:absolute;margin-left:0;margin-top:-45.85pt;width:61.2pt;height:36pt;z-index:2519106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" fillcolor="white [3201]" stroked="f" strokeweight="1pt">
                <w10:wrap anchorx="page"/>
              </v:rect>
            </w:pict>
          </mc:Fallback>
        </mc:AlternateContent>
      </w:r>
      <w:r w:rsidR="00E606E4" w:rsidRPr="00B13E5C">
        <w:rPr>
          <w:rFonts w:ascii="TH SarabunPSK" w:hAnsi="TH SarabunPSK" w:cs="TH SarabunPSK"/>
          <w:b/>
          <w:bCs/>
          <w:sz w:val="44"/>
          <w:szCs w:val="44"/>
          <w:cs/>
        </w:rPr>
        <w:t>แผนบริหารการสอนประจำบทที่</w:t>
      </w:r>
      <w:r w:rsidR="00520968" w:rsidRPr="00B13E5C">
        <w:rPr>
          <w:rFonts w:ascii="TH SarabunPSK" w:hAnsi="TH SarabunPSK" w:cs="TH SarabunPSK"/>
          <w:b/>
          <w:bCs/>
          <w:sz w:val="44"/>
          <w:szCs w:val="44"/>
          <w:cs/>
        </w:rPr>
        <w:t xml:space="preserve"> 10</w:t>
      </w:r>
    </w:p>
    <w:p w14:paraId="21EFE7D7" w14:textId="6D29893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sz w:val="44"/>
          <w:szCs w:val="44"/>
          <w:cs/>
        </w:rPr>
        <w:t>การวางแผนก</w:t>
      </w:r>
      <w:r w:rsidR="00B90261" w:rsidRPr="00B13E5C">
        <w:rPr>
          <w:rFonts w:ascii="TH SarabunPSK" w:hAnsi="TH SarabunPSK" w:cs="TH SarabunPSK" w:hint="cs"/>
          <w:b/>
          <w:bCs/>
          <w:sz w:val="44"/>
          <w:szCs w:val="44"/>
          <w:cs/>
        </w:rPr>
        <w:t>ารจัดการเรียนรู้</w:t>
      </w:r>
      <w:r w:rsidR="006A0716" w:rsidRPr="00B13E5C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วิทยาศาสตร์</w:t>
      </w:r>
    </w:p>
    <w:p w14:paraId="0B9DD77C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1606240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วัตถุประสงค์เชิงพฤติกรรม</w:t>
      </w:r>
    </w:p>
    <w:p w14:paraId="29A5FF8D" w14:textId="0EFABA8A" w:rsidR="00520968" w:rsidRPr="00B13E5C" w:rsidRDefault="00E218A2" w:rsidP="00E218A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หลังจากศึกษาบทเรียนนี้แล้วนักศึกษาสามารถ</w:t>
      </w:r>
    </w:p>
    <w:p w14:paraId="604996F1" w14:textId="414F9CC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1.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บอกความหมายของการวาง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</w:t>
      </w:r>
    </w:p>
    <w:p w14:paraId="023089C6" w14:textId="4CEB363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2.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ระบุข้อมูลที่มีความจำเป็นต่อการวาง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</w:t>
      </w:r>
    </w:p>
    <w:p w14:paraId="1B222BD3" w14:textId="1334D9D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3.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อธิบายหลักการในการวาง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</w:t>
      </w:r>
    </w:p>
    <w:p w14:paraId="08F80EA8" w14:textId="07487C8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4.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บอกความสำคัญของการวาง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</w:t>
      </w:r>
    </w:p>
    <w:p w14:paraId="3CBEED5A" w14:textId="03A47921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5.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บอกลักษณะของการวาง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ระดับระดับรายวิชาระดับ</w:t>
      </w:r>
    </w:p>
    <w:p w14:paraId="2F56F4B6" w14:textId="57C79BE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หน่วยการเรียนและระดับ</w:t>
      </w:r>
      <w:r w:rsidR="00F053EE" w:rsidRPr="00B13E5C">
        <w:rPr>
          <w:rFonts w:ascii="TH SarabunPSK" w:hAnsi="TH SarabunPSK" w:cs="TH SarabunPSK" w:hint="cs"/>
          <w:cs/>
        </w:rPr>
        <w:t>การเรียนการสอน</w:t>
      </w:r>
      <w:r w:rsidRPr="00B13E5C">
        <w:rPr>
          <w:rFonts w:ascii="TH SarabunPSK" w:hAnsi="TH SarabunPSK" w:cs="TH SarabunPSK"/>
          <w:cs/>
        </w:rPr>
        <w:t>รายคาบ</w:t>
      </w:r>
    </w:p>
    <w:p w14:paraId="35F6AE01" w14:textId="12222BE0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6.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อธิบายความหมายความสำคัญ และหลักในการเขียน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</w:p>
    <w:p w14:paraId="537E2591" w14:textId="658B799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7.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ระบุองค์ประกอบและวิธีการเขียน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</w:t>
      </w:r>
    </w:p>
    <w:p w14:paraId="29741746" w14:textId="2EF0770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8.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ออกแบบกำหนดการสอนและเขียน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ได้อย่างถูกต้องและเหมาะสม</w:t>
      </w:r>
    </w:p>
    <w:p w14:paraId="65ADABF9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</w:p>
    <w:p w14:paraId="52AB5D9A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hAnsi="TH SarabunPSK" w:cs="TH SarabunPSK"/>
          <w:b/>
          <w:bCs/>
          <w:sz w:val="36"/>
          <w:szCs w:val="36"/>
          <w:cs/>
        </w:rPr>
        <w:t>เนื้อหา</w:t>
      </w:r>
    </w:p>
    <w:p w14:paraId="7D578768" w14:textId="4641C54E" w:rsidR="002F38BF" w:rsidRPr="00B13E5C" w:rsidRDefault="00E218A2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2F38BF" w:rsidRPr="00B13E5C">
        <w:rPr>
          <w:rFonts w:ascii="TH SarabunPSK" w:hAnsi="TH SarabunPSK" w:cs="TH SarabunPSK"/>
          <w:cs/>
        </w:rPr>
        <w:t xml:space="preserve">ความสำคัญและลักษณะทั่วไปของแผนการจัดการเรียนรู้ </w:t>
      </w:r>
    </w:p>
    <w:p w14:paraId="3487A6A6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แนวทางการเขียนแผนการจัดการเรียนรู้</w:t>
      </w:r>
    </w:p>
    <w:p w14:paraId="5310FF87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เอกสารประกอบการเขียนแผนการจัดการเรียนรู้</w:t>
      </w:r>
    </w:p>
    <w:p w14:paraId="4E27B3FC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การสร้างหลักสูตรสถานศึกษาจากหลักสูตรแกนกลางการศึกษาขั้นพื้นฐาน</w:t>
      </w:r>
    </w:p>
    <w:p w14:paraId="6430B17F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 xml:space="preserve">การจัดทำโครงสร้างหลักสูตรของสถานศึกษา </w:t>
      </w:r>
    </w:p>
    <w:p w14:paraId="3B164501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 xml:space="preserve">การจัดทำคำอธิบายรายวิชา </w:t>
      </w:r>
    </w:p>
    <w:p w14:paraId="60621878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การจัดทำหน่วยการเรียนรู้</w:t>
      </w:r>
    </w:p>
    <w:p w14:paraId="2E519D05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การจัดทำโครงสร้างรายวิชา</w:t>
      </w:r>
    </w:p>
    <w:p w14:paraId="0C01921A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.  </w:t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การประเมินหน่วยการเรียนรู้</w:t>
      </w:r>
    </w:p>
    <w:p w14:paraId="4C884842" w14:textId="77777777" w:rsidR="000C5B66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  <w:cs/>
        </w:rPr>
        <w:t>ตัวอย่างแผนการจัดการเรียนรู้วิชาวิทยาศาสตร์</w:t>
      </w:r>
      <w:r w:rsidR="00E218A2" w:rsidRPr="00B13E5C">
        <w:rPr>
          <w:rFonts w:ascii="TH SarabunPSK" w:hAnsi="TH SarabunPSK" w:cs="TH SarabunPSK"/>
          <w:cs/>
        </w:rPr>
        <w:tab/>
      </w:r>
    </w:p>
    <w:p w14:paraId="7C62045D" w14:textId="2348E8F7" w:rsidR="00520968" w:rsidRPr="00B13E5C" w:rsidRDefault="000C5B66" w:rsidP="000C5B6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สรุป</w:t>
      </w:r>
    </w:p>
    <w:p w14:paraId="574E57FF" w14:textId="5DA47999" w:rsidR="00520968" w:rsidRPr="00B13E5C" w:rsidRDefault="00E218A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คำถามท้ายบท</w:t>
      </w:r>
    </w:p>
    <w:p w14:paraId="7392C759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0F688E2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hAnsi="TH SarabunPSK" w:cs="TH SarabunPSK"/>
          <w:b/>
          <w:bCs/>
          <w:sz w:val="36"/>
          <w:szCs w:val="36"/>
          <w:cs/>
        </w:rPr>
        <w:t>วิธีสอนและกิจกรรม</w:t>
      </w:r>
    </w:p>
    <w:p w14:paraId="6CEE2123" w14:textId="773623AF" w:rsidR="00520968" w:rsidRPr="00B13E5C" w:rsidRDefault="00E3364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 xml:space="preserve">1.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แบ่งนักศึกษาออกเป็น 4 กลุ่ม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แจกเอกสารประกอบการศึกษาให้แต่ละกลุ่ม</w:t>
      </w:r>
    </w:p>
    <w:p w14:paraId="5C4BDB4D" w14:textId="77777777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2.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ให้นักศึกษาแต่ละกลุ่ม สรุปเกี่ยวกับการวาง</w:t>
      </w:r>
      <w:r w:rsidR="00BE2D50" w:rsidRPr="00B13E5C">
        <w:rPr>
          <w:rFonts w:ascii="TH SarabunPSK" w:hAnsi="TH SarabunPSK" w:cs="TH SarabunPSK" w:hint="cs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ในประเด็นต่อไปความหมายของการวางแผนการ</w:t>
      </w:r>
      <w:r w:rsidR="00BE2D50" w:rsidRPr="00B13E5C">
        <w:rPr>
          <w:rFonts w:ascii="TH SarabunPSK" w:hAnsi="TH SarabunPSK" w:cs="TH SarabunPSK" w:hint="cs"/>
          <w:cs/>
        </w:rPr>
        <w:t>จัดการเรียนรู้</w:t>
      </w:r>
      <w:r w:rsidR="00E3364F" w:rsidRPr="00B13E5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ข้อมูลที่จำเป็นต่อการวาง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</w:p>
    <w:p w14:paraId="60969A98" w14:textId="77777777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หลักในการวาง</w:t>
      </w:r>
      <w:r w:rsidR="00DE336A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และความสำคัญของการวาง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โดยสรุป</w:t>
      </w:r>
    </w:p>
    <w:p w14:paraId="067A3028" w14:textId="0CB5AF3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เป็นผังความคิด</w:t>
      </w:r>
    </w:p>
    <w:p w14:paraId="18962C80" w14:textId="670E0ED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lastRenderedPageBreak/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3.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สุ่มกลุ่มที่นำเสนอจำนวน 2 กลุ่ม พร้อมอภิปรายซักถามร่วมกันจนได้ข้อสรุปในแต่ละประเด็น</w:t>
      </w:r>
    </w:p>
    <w:p w14:paraId="5435E64B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4.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ร่วมกันศึกษาเอกสารหลักสูตรกลุ่มสาระวิทยาศาสตร์</w:t>
      </w:r>
    </w:p>
    <w:p w14:paraId="32D0A323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5.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ผู้สอนนำเสนอวิธีการทำกำหนดการสอนและยกตัวอย่างประกอบ</w:t>
      </w:r>
    </w:p>
    <w:p w14:paraId="090F5208" w14:textId="215D61B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6.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แบ่งนักศึกษาออกเป็นกลุ่มจำนวน 6 กลุ่ม เพื่อทำกำหนดการสอนโดยแต่ละกลุ่มจะได้ระดับชั้นที่แตกต่างกัน</w:t>
      </w:r>
    </w:p>
    <w:p w14:paraId="5F998B3A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7.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ให้นักศึกษาแต่ละกลุ่มนำเสนอกำหนดการสอนของกลุ่มตนเองและร่วมกันวิเคราะห์</w:t>
      </w:r>
    </w:p>
    <w:p w14:paraId="2BCAA7FE" w14:textId="1FB4367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ให้ข้อเสนอแนะในการทำงาน</w:t>
      </w:r>
    </w:p>
    <w:p w14:paraId="189B7FC3" w14:textId="40301C5D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8.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ผู้สอนอธิบายลำดับขั้นตอนการเขียน</w:t>
      </w:r>
      <w:r w:rsidR="00BE2D50" w:rsidRPr="00B13E5C">
        <w:rPr>
          <w:rFonts w:ascii="TH SarabunPSK" w:hAnsi="TH SarabunPSK" w:cs="TH SarabunPSK"/>
          <w:cs/>
        </w:rPr>
        <w:t>แผนการจัดการเรียนรู้</w:t>
      </w:r>
      <w:r w:rsidRPr="00B13E5C">
        <w:rPr>
          <w:rFonts w:ascii="TH SarabunPSK" w:hAnsi="TH SarabunPSK" w:cs="TH SarabunPSK"/>
          <w:cs/>
        </w:rPr>
        <w:t>พร้อมยกตัวอย่างประกอบ</w:t>
      </w:r>
    </w:p>
    <w:p w14:paraId="20811011" w14:textId="3515248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 xml:space="preserve">9.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นักศึกษาแต่ละคนไปออกแบบกิจกรรมการเรียนการสอนและเขียนแผนการจัดการเรียนรู้มาคนละ 1</w:t>
      </w:r>
      <w:r w:rsidR="00E3364F" w:rsidRPr="00B13E5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แผน</w:t>
      </w:r>
    </w:p>
    <w:p w14:paraId="125226CF" w14:textId="07E5C764" w:rsidR="00520968" w:rsidRPr="00B13E5C" w:rsidRDefault="00E3364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 xml:space="preserve">10.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สุ่มนักศึกษานำเสนอ</w:t>
      </w:r>
      <w:r w:rsidR="00DE336A" w:rsidRPr="00B13E5C">
        <w:rPr>
          <w:rFonts w:ascii="TH SarabunPSK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hAnsi="TH SarabunPSK" w:cs="TH SarabunPSK"/>
          <w:cs/>
        </w:rPr>
        <w:t>ของตนเอง ร่วมกันวิเคราะห์</w:t>
      </w:r>
      <w:r w:rsidR="00723C3E" w:rsidRPr="00B13E5C">
        <w:rPr>
          <w:rFonts w:ascii="TH SarabunPSK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hAnsi="TH SarabunPSK" w:cs="TH SarabunPSK"/>
          <w:cs/>
        </w:rPr>
        <w:t xml:space="preserve"> โดยผู้สอนให้ข้อเสนอแนะในการเขียน</w:t>
      </w:r>
      <w:r w:rsidR="00723C3E" w:rsidRPr="00B13E5C">
        <w:rPr>
          <w:rFonts w:ascii="TH SarabunPSK" w:hAnsi="TH SarabunPSK" w:cs="TH SarabunPSK"/>
          <w:cs/>
        </w:rPr>
        <w:t>แผนการจัดการเรียนรู้</w:t>
      </w:r>
      <w:r w:rsidR="00723C3E">
        <w:rPr>
          <w:rFonts w:ascii="TH SarabunPSK" w:hAnsi="TH SarabunPSK" w:cs="TH SarabunPSK" w:hint="cs"/>
          <w:cs/>
        </w:rPr>
        <w:t>ที่ดี</w:t>
      </w:r>
    </w:p>
    <w:p w14:paraId="74A78360" w14:textId="475389D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  <w:t>11.</w:t>
      </w:r>
      <w:r w:rsidR="00E3364F" w:rsidRPr="00B13E5C">
        <w:rPr>
          <w:rFonts w:ascii="TH SarabunPSK" w:hAnsi="TH SarabunPSK" w:cs="TH SarabunPSK" w:hint="cs"/>
          <w:cs/>
        </w:rPr>
        <w:t xml:space="preserve">  </w:t>
      </w:r>
      <w:r w:rsidRPr="00B13E5C">
        <w:rPr>
          <w:rFonts w:ascii="TH SarabunPSK" w:hAnsi="TH SarabunPSK" w:cs="TH SarabunPSK"/>
          <w:cs/>
        </w:rPr>
        <w:t>ตอบคำถามท้ายบท</w:t>
      </w:r>
    </w:p>
    <w:p w14:paraId="5967F235" w14:textId="77777777" w:rsidR="00283EBD" w:rsidRPr="00B13E5C" w:rsidRDefault="00283EB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3C3D0AC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สื่อการเรียนการสอน</w:t>
      </w:r>
    </w:p>
    <w:p w14:paraId="0A28FBCD" w14:textId="254B9D6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1.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สื่อพาว</w:t>
      </w:r>
      <w:proofErr w:type="spellStart"/>
      <w:r w:rsidRPr="00B13E5C">
        <w:rPr>
          <w:rFonts w:ascii="TH SarabunPSK" w:hAnsi="TH SarabunPSK" w:cs="TH SarabunPSK"/>
          <w:cs/>
        </w:rPr>
        <w:t>เวอร์</w:t>
      </w:r>
      <w:proofErr w:type="spellEnd"/>
      <w:r w:rsidRPr="00B13E5C">
        <w:rPr>
          <w:rFonts w:ascii="TH SarabunPSK" w:hAnsi="TH SarabunPSK" w:cs="TH SarabunPSK"/>
          <w:cs/>
        </w:rPr>
        <w:t>พอย</w:t>
      </w:r>
      <w:r w:rsidR="00E3364F" w:rsidRPr="00B13E5C">
        <w:rPr>
          <w:rFonts w:ascii="TH SarabunPSK" w:hAnsi="TH SarabunPSK" w:cs="TH SarabunPSK" w:hint="cs"/>
          <w:cs/>
        </w:rPr>
        <w:t>ต์</w:t>
      </w:r>
    </w:p>
    <w:p w14:paraId="6150AC7B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2.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ใบงานแบบตอบคำถามท้ายบท</w:t>
      </w:r>
    </w:p>
    <w:p w14:paraId="6EF5CFAF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3.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เอกสารประกอบการค้นคว้า</w:t>
      </w:r>
    </w:p>
    <w:p w14:paraId="672D6714" w14:textId="2EC37A00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4. </w:t>
      </w:r>
      <w:r w:rsidR="001962B9"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ตัวอย่างกำหนดการสอนและ</w:t>
      </w:r>
      <w:r w:rsidR="00DE336A" w:rsidRPr="00B13E5C">
        <w:rPr>
          <w:rFonts w:ascii="TH SarabunPSK" w:hAnsi="TH SarabunPSK" w:cs="TH SarabunPSK"/>
          <w:cs/>
        </w:rPr>
        <w:t>แผนการจัดการเรียนรู้</w:t>
      </w:r>
    </w:p>
    <w:p w14:paraId="53D869DE" w14:textId="77777777" w:rsidR="00283EBD" w:rsidRPr="00B13E5C" w:rsidRDefault="00283EB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</w:p>
    <w:p w14:paraId="3062504D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การวัดและการประเมินผล</w:t>
      </w:r>
    </w:p>
    <w:bookmarkEnd w:id="0"/>
    <w:p w14:paraId="46AF6DF8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1. </w:t>
      </w:r>
      <w:r w:rsidR="001962B9"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ความร่วมมือในการทำกิจกรรมกลุ่ม</w:t>
      </w:r>
    </w:p>
    <w:p w14:paraId="531A8E52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2. </w:t>
      </w:r>
      <w:r w:rsidR="001962B9"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ความถูกต้องของการตอบคำถามท้ายบท</w:t>
      </w:r>
    </w:p>
    <w:p w14:paraId="3CD2C7B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3. </w:t>
      </w:r>
      <w:r w:rsidR="001962B9"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การนำเสนอประเด็นเพื่อการอภิปราย</w:t>
      </w:r>
    </w:p>
    <w:p w14:paraId="7D448ED8" w14:textId="6663DFB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4. </w:t>
      </w:r>
      <w:r w:rsidR="001962B9"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ความถูกต้องของกำหนดการสอนและ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</w:p>
    <w:p w14:paraId="4A28ECBA" w14:textId="77777777" w:rsidR="00283EBD" w:rsidRPr="00B13E5C" w:rsidRDefault="00283EB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1F0E89F1" w14:textId="77777777" w:rsidR="00283EBD" w:rsidRPr="00B13E5C" w:rsidRDefault="00283EB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0BCEAB62" w14:textId="20DBF083" w:rsidR="00283EBD" w:rsidRPr="00B13E5C" w:rsidRDefault="00283EB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30A694CD" w14:textId="01A753B1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0B427144" w14:textId="0EFFE785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0A617F92" w14:textId="5967C03E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7C46F58E" w14:textId="494747D0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4E9AE0E3" w14:textId="26B234A4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1D9A38B1" w14:textId="407DB239" w:rsidR="00BB0450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</w:p>
    <w:p w14:paraId="55B7A47E" w14:textId="77777777" w:rsidR="00520968" w:rsidRPr="00B13E5C" w:rsidRDefault="00520968" w:rsidP="00D928D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B94CD11" wp14:editId="3FE622FD">
                <wp:simplePos x="0" y="0"/>
                <wp:positionH relativeFrom="margin">
                  <wp:align>center</wp:align>
                </wp:positionH>
                <wp:positionV relativeFrom="paragraph">
                  <wp:posOffset>-731520</wp:posOffset>
                </wp:positionV>
                <wp:extent cx="762000" cy="419100"/>
                <wp:effectExtent l="0" t="0" r="0" b="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BDF90" id="Rectangle 190" o:spid="_x0000_s1026" style="position:absolute;margin-left:0;margin-top:-57.6pt;width:60pt;height:33pt;z-index:251881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  <w:r w:rsidRPr="00B13E5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 xml:space="preserve">บทที่ </w:t>
      </w:r>
      <w:r w:rsidRPr="00B13E5C">
        <w:rPr>
          <w:rFonts w:ascii="TH SarabunPSK" w:eastAsiaTheme="minorHAnsi" w:hAnsi="TH SarabunPSK" w:cs="TH SarabunPSK"/>
          <w:b/>
          <w:bCs/>
          <w:sz w:val="44"/>
          <w:szCs w:val="44"/>
        </w:rPr>
        <w:t>10</w:t>
      </w:r>
    </w:p>
    <w:p w14:paraId="012E4F9E" w14:textId="4216850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sz w:val="44"/>
          <w:szCs w:val="44"/>
        </w:rPr>
      </w:pPr>
      <w:r w:rsidRPr="00B13E5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>การวางแผนการ</w:t>
      </w:r>
      <w:r w:rsidR="00B90261" w:rsidRPr="00B13E5C">
        <w:rPr>
          <w:rFonts w:ascii="TH SarabunPSK" w:eastAsiaTheme="minorHAnsi" w:hAnsi="TH SarabunPSK" w:cs="TH SarabunPSK" w:hint="cs"/>
          <w:b/>
          <w:bCs/>
          <w:sz w:val="44"/>
          <w:szCs w:val="44"/>
          <w:cs/>
        </w:rPr>
        <w:t>จัดการเรียนรู้</w:t>
      </w:r>
      <w:r w:rsidRPr="00B13E5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>วิทยาศาสตร์</w:t>
      </w:r>
    </w:p>
    <w:p w14:paraId="68B10BB4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</w:rPr>
        <w:tab/>
      </w:r>
    </w:p>
    <w:p w14:paraId="5FBC6BB0" w14:textId="77777777" w:rsidR="00723C3E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ในการจัดระบบการเรียนการสอนวิทยาศาสตร์นั้น จะต้องมีการวางแผนเตรียมงาน</w:t>
      </w:r>
    </w:p>
    <w:p w14:paraId="5CE0DF5B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หรือการวางแผนเตรียมการสอนอยู่ด้วย ครูจำเป็นต้องกำหนดวัตถุประสงค์ของการสอน กำหนดเนื้อหาสาระและจัดลำดับเนื้อหาที่จะสอน วิเคราะห์ผู้เรียน กำหนดวิธีสอนและกิจกรรม กำหนดสื่อการสอนและเลือกแหล่งวิทยาการ กำหนดแนวทางประเมินผล และการเขียน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</w:p>
    <w:p w14:paraId="308D6582" w14:textId="17D26A25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ซึ่งใน</w:t>
      </w:r>
      <w:proofErr w:type="spellStart"/>
      <w:r w:rsidRPr="00B13E5C">
        <w:rPr>
          <w:rFonts w:ascii="TH SarabunPSK" w:eastAsiaTheme="minorHAnsi" w:hAnsi="TH SarabunPSK" w:cs="TH SarabunPSK"/>
          <w:cs/>
        </w:rPr>
        <w:t>ที่นี้</w:t>
      </w:r>
      <w:proofErr w:type="spellEnd"/>
      <w:r w:rsidRPr="00B13E5C">
        <w:rPr>
          <w:rFonts w:ascii="TH SarabunPSK" w:eastAsiaTheme="minorHAnsi" w:hAnsi="TH SarabunPSK" w:cs="TH SarabunPSK"/>
          <w:cs/>
        </w:rPr>
        <w:t>จะขอกล่าวถึงเฉพาะรายละเอียดของการ</w:t>
      </w:r>
      <w:r w:rsidR="00DE336A" w:rsidRPr="00B13E5C">
        <w:rPr>
          <w:rFonts w:ascii="TH SarabunPSK" w:eastAsiaTheme="minorHAnsi" w:hAnsi="TH SarabunPSK" w:cs="TH SarabunPSK" w:hint="cs"/>
          <w:cs/>
        </w:rPr>
        <w:t>วางแผน</w:t>
      </w:r>
      <w:r w:rsidR="00DE336A" w:rsidRPr="00B13E5C">
        <w:rPr>
          <w:rFonts w:ascii="TH SarabunPSK" w:eastAsiaTheme="minorHAnsi" w:hAnsi="TH SarabunPSK" w:cs="TH SarabunPSK"/>
          <w:cs/>
        </w:rPr>
        <w:t>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วิชาวิทยาศาสตร์</w:t>
      </w:r>
      <w:r w:rsidR="00C24EC9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928DE" w:rsidRPr="00B13E5C">
        <w:rPr>
          <w:rFonts w:ascii="TH SarabunPSK" w:eastAsiaTheme="minorHAnsi" w:hAnsi="TH SarabunPSK" w:cs="TH SarabunPSK"/>
          <w:cs/>
        </w:rPr>
        <w:t>การวางแผนการเตรียมการสอน</w:t>
      </w:r>
      <w:r w:rsidR="00D928D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928DE" w:rsidRPr="00B13E5C">
        <w:rPr>
          <w:rFonts w:ascii="TH SarabunPSK" w:eastAsiaTheme="minorHAnsi" w:hAnsi="TH SarabunPSK" w:cs="TH SarabunPSK"/>
          <w:cs/>
        </w:rPr>
        <w:t>หรือการก</w:t>
      </w:r>
      <w:r w:rsidR="00D928DE" w:rsidRPr="00B13E5C">
        <w:rPr>
          <w:rFonts w:ascii="TH SarabunPSK" w:eastAsiaTheme="minorHAnsi" w:hAnsi="TH SarabunPSK" w:cs="TH SarabunPSK" w:hint="cs"/>
          <w:cs/>
        </w:rPr>
        <w:t>ำ</w:t>
      </w:r>
      <w:r w:rsidR="00D928DE" w:rsidRPr="00B13E5C">
        <w:rPr>
          <w:rFonts w:ascii="TH SarabunPSK" w:eastAsiaTheme="minorHAnsi" w:hAnsi="TH SarabunPSK" w:cs="TH SarabunPSK"/>
          <w:cs/>
        </w:rPr>
        <w:t>หนดกิจกรรมการเรียนรู้ไว้ล่วงหน้าอย่างเป็นระบบและจัดทำไว้เป็นลายลักษณ์อักษร โดยมีการรวบรวมข้อมูลต่าง</w:t>
      </w:r>
      <w:r w:rsidR="00DE336A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928DE" w:rsidRPr="00B13E5C">
        <w:rPr>
          <w:rFonts w:ascii="TH SarabunPSK" w:eastAsiaTheme="minorHAnsi" w:hAnsi="TH SarabunPSK" w:cs="TH SarabunPSK"/>
          <w:cs/>
        </w:rPr>
        <w:t>ๆ</w:t>
      </w:r>
      <w:r w:rsidR="00DE336A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928DE" w:rsidRPr="00B13E5C">
        <w:rPr>
          <w:rFonts w:ascii="TH SarabunPSK" w:eastAsiaTheme="minorHAnsi" w:hAnsi="TH SarabunPSK" w:cs="TH SarabunPSK"/>
          <w:cs/>
        </w:rPr>
        <w:t>มากำหนดกิจกรรมการเรียนการสอนเพื่อให้ผู้เรียนบรรลุจุดมุ่งหมายที่กำหนดไว้ โดยเริ่มจากการกำหนดในวัตถุประสงค์ว่าจะให้ผู้เรียนเกิด</w:t>
      </w:r>
    </w:p>
    <w:p w14:paraId="66E5E363" w14:textId="3BFE9455" w:rsidR="00CB1FCB" w:rsidRPr="00B13E5C" w:rsidRDefault="00D928D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การเปลี่ยนแปลงด้านสติ</w:t>
      </w:r>
      <w:proofErr w:type="spellStart"/>
      <w:r w:rsidRPr="00B13E5C">
        <w:rPr>
          <w:rFonts w:ascii="TH SarabunPSK" w:eastAsiaTheme="minorHAnsi" w:hAnsi="TH SarabunPSK" w:cs="TH SarabunPSK"/>
          <w:cs/>
        </w:rPr>
        <w:t>ปิญัญา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 เจตคติ หรือทักษะ</w:t>
      </w:r>
      <w:r w:rsidR="00DE336A" w:rsidRPr="00B13E5C">
        <w:rPr>
          <w:rFonts w:ascii="TH SarabunPSK" w:eastAsiaTheme="minorHAnsi" w:hAnsi="TH SarabunPSK" w:cs="TH SarabunPSK" w:hint="cs"/>
          <w:cs/>
        </w:rPr>
        <w:t>กระบวนการ</w:t>
      </w:r>
      <w:r w:rsidRPr="00B13E5C">
        <w:rPr>
          <w:rFonts w:ascii="TH SarabunPSK" w:eastAsiaTheme="minorHAnsi" w:hAnsi="TH SarabunPSK" w:cs="TH SarabunPSK"/>
          <w:cs/>
        </w:rPr>
        <w:t xml:space="preserve"> ผ่านการจัดกิจกรรมการเรียน</w:t>
      </w:r>
    </w:p>
    <w:p w14:paraId="4BC04369" w14:textId="77777777" w:rsidR="00310AD5" w:rsidRDefault="00D928D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การสอน </w:t>
      </w:r>
      <w:r w:rsidR="00DE336A" w:rsidRPr="00B13E5C">
        <w:rPr>
          <w:rFonts w:ascii="TH SarabunPSK" w:eastAsiaTheme="minorHAnsi" w:hAnsi="TH SarabunPSK" w:cs="TH SarabunPSK" w:hint="cs"/>
          <w:cs/>
        </w:rPr>
        <w:t>การ</w:t>
      </w:r>
      <w:r w:rsidRPr="00B13E5C">
        <w:rPr>
          <w:rFonts w:ascii="TH SarabunPSK" w:eastAsiaTheme="minorHAnsi" w:hAnsi="TH SarabunPSK" w:cs="TH SarabunPSK"/>
          <w:cs/>
        </w:rPr>
        <w:t>ใช้สื่อการสอนหรือแหล่งเรียนรู</w:t>
      </w:r>
      <w:r w:rsidR="00DE336A" w:rsidRPr="00B13E5C">
        <w:rPr>
          <w:rFonts w:ascii="TH SarabunPSK" w:eastAsiaTheme="minorHAnsi" w:hAnsi="TH SarabunPSK" w:cs="TH SarabunPSK" w:hint="cs"/>
          <w:cs/>
        </w:rPr>
        <w:t>้</w:t>
      </w:r>
      <w:r w:rsidRPr="00B13E5C">
        <w:rPr>
          <w:rFonts w:ascii="TH SarabunPSK" w:eastAsiaTheme="minorHAnsi" w:hAnsi="TH SarabunPSK" w:cs="TH SarabunPSK"/>
          <w:cs/>
        </w:rPr>
        <w:t xml:space="preserve"> และ</w:t>
      </w:r>
      <w:r w:rsidR="00DE336A" w:rsidRPr="00B13E5C">
        <w:rPr>
          <w:rFonts w:ascii="TH SarabunPSK" w:eastAsiaTheme="minorHAnsi" w:hAnsi="TH SarabunPSK" w:cs="TH SarabunPSK" w:hint="cs"/>
          <w:cs/>
        </w:rPr>
        <w:t>การใช้รูปแบบในการ</w:t>
      </w:r>
      <w:r w:rsidRPr="00B13E5C">
        <w:rPr>
          <w:rFonts w:ascii="TH SarabunPSK" w:eastAsiaTheme="minorHAnsi" w:hAnsi="TH SarabunPSK" w:cs="TH SarabunPSK"/>
          <w:cs/>
        </w:rPr>
        <w:t>ประเมินผล ในการเขียนแผนการจัดการเรียนรู้เป็นสิ่ง</w:t>
      </w:r>
      <w:r w:rsidR="00DE336A" w:rsidRPr="00B13E5C">
        <w:rPr>
          <w:rFonts w:ascii="TH SarabunPSK" w:eastAsiaTheme="minorHAnsi" w:hAnsi="TH SarabunPSK" w:cs="TH SarabunPSK" w:hint="cs"/>
          <w:cs/>
        </w:rPr>
        <w:t>สำคัญ</w:t>
      </w:r>
      <w:r w:rsidRPr="00B13E5C">
        <w:rPr>
          <w:rFonts w:ascii="TH SarabunPSK" w:eastAsiaTheme="minorHAnsi" w:hAnsi="TH SarabunPSK" w:cs="TH SarabunPSK"/>
          <w:cs/>
        </w:rPr>
        <w:t>ที่คู่กับการสอนของผู้สอน แผนการจัดการเรียนรู้นอกจากจะช่วยให้ผู้สอนมีความม</w:t>
      </w:r>
      <w:r w:rsidR="00723C3E">
        <w:rPr>
          <w:rFonts w:ascii="TH SarabunPSK" w:eastAsiaTheme="minorHAnsi" w:hAnsi="TH SarabunPSK" w:cs="TH SarabunPSK" w:hint="cs"/>
          <w:cs/>
        </w:rPr>
        <w:t>ั่</w:t>
      </w:r>
      <w:r w:rsidRPr="00B13E5C">
        <w:rPr>
          <w:rFonts w:ascii="TH SarabunPSK" w:eastAsiaTheme="minorHAnsi" w:hAnsi="TH SarabunPSK" w:cs="TH SarabunPSK"/>
          <w:cs/>
        </w:rPr>
        <w:t>นใจยังสามารถช่วยให้การเรียนการสอนเป็นไปอย่างต่อเนื่องด้วย</w:t>
      </w:r>
      <w:r w:rsidR="00723C3E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ความสำคัญ</w:t>
      </w:r>
    </w:p>
    <w:p w14:paraId="1991A311" w14:textId="77777777" w:rsidR="00310AD5" w:rsidRDefault="00D928D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ของแผนการจัดการเรียนรู้ส่งผลลให้ครูริเริ่มวางแผนวิธีสอนที่ดี เลือกวิธีเรียนที่ดีที่เกิดจาก</w:t>
      </w:r>
    </w:p>
    <w:p w14:paraId="6A011383" w14:textId="77777777" w:rsidR="00310AD5" w:rsidRDefault="00D928D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การผสมผสานความรู้และจิตวิทยาการศึกษามาใช้ในการออกแบบการจัดการเรียนรู้ และยังช่วยให้ผู้สอนมีคู่มือการจัดการเรียนรู้ที่ทำไว้ล่วงหน้าด้วยตัวเอง และทำให้ครูมีความใจในการจ</w:t>
      </w:r>
      <w:r w:rsidRPr="00B13E5C">
        <w:rPr>
          <w:rFonts w:ascii="TH SarabunPSK" w:eastAsiaTheme="minorHAnsi" w:hAnsi="TH SarabunPSK" w:cs="TH SarabunPSK" w:hint="cs"/>
          <w:cs/>
        </w:rPr>
        <w:t>ัดการเรียนรู้</w:t>
      </w:r>
    </w:p>
    <w:p w14:paraId="48F34ADE" w14:textId="6D65808A" w:rsidR="00D928DE" w:rsidRPr="00B13E5C" w:rsidRDefault="00D928D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 w:hint="cs"/>
          <w:cs/>
        </w:rPr>
        <w:t>ได้</w:t>
      </w:r>
      <w:r w:rsidRPr="00B13E5C">
        <w:rPr>
          <w:rFonts w:ascii="TH SarabunPSK" w:eastAsiaTheme="minorHAnsi" w:hAnsi="TH SarabunPSK" w:cs="TH SarabunPSK"/>
          <w:cs/>
        </w:rPr>
        <w:t>ตามเป้าหมาย</w:t>
      </w:r>
      <w:r w:rsidRPr="00B13E5C">
        <w:rPr>
          <w:rFonts w:ascii="TH SarabunPSK" w:eastAsiaTheme="minorHAnsi" w:hAnsi="TH SarabunPSK" w:cs="TH SarabunPSK" w:hint="cs"/>
          <w:cs/>
        </w:rPr>
        <w:t>ที่วางไว้</w:t>
      </w:r>
    </w:p>
    <w:p w14:paraId="04AE7D22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bookmarkStart w:id="1" w:name="bookmark2"/>
    </w:p>
    <w:p w14:paraId="3503452A" w14:textId="59A25A6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sz w:val="36"/>
          <w:szCs w:val="36"/>
        </w:rPr>
      </w:pPr>
      <w:r w:rsidRPr="00B13E5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ความสำคัญและลักษณะทั่วไปของแผนการ</w:t>
      </w:r>
      <w:bookmarkEnd w:id="1"/>
      <w:r w:rsidRPr="00B13E5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จัดการเรียนรู้</w:t>
      </w:r>
    </w:p>
    <w:p w14:paraId="59811E7E" w14:textId="6D496F06" w:rsidR="00520968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bookmarkStart w:id="2" w:name="bookmark3"/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ความสำคัญของ</w:t>
      </w:r>
      <w:bookmarkStart w:id="3" w:name="_Hlk37775422"/>
      <w:r w:rsidR="00520968" w:rsidRPr="00B13E5C">
        <w:rPr>
          <w:rFonts w:ascii="TH SarabunPSK" w:eastAsiaTheme="minorHAnsi" w:hAnsi="TH SarabunPSK" w:cs="TH SarabunPSK"/>
          <w:b/>
          <w:bCs/>
          <w:cs/>
        </w:rPr>
        <w:t>แผนการ</w:t>
      </w:r>
      <w:bookmarkEnd w:id="2"/>
      <w:r w:rsidR="00520968" w:rsidRPr="00B13E5C">
        <w:rPr>
          <w:rFonts w:ascii="TH SarabunPSK" w:eastAsiaTheme="minorHAnsi" w:hAnsi="TH SarabunPSK" w:cs="TH SarabunPSK"/>
          <w:b/>
          <w:bCs/>
          <w:cs/>
        </w:rPr>
        <w:t>จัดการเรียนรู้</w:t>
      </w:r>
      <w:r w:rsidR="00C24EC9" w:rsidRPr="00B13E5C">
        <w:rPr>
          <w:rFonts w:ascii="TH SarabunPSK" w:eastAsiaTheme="minorHAnsi" w:hAnsi="TH SarabunPSK" w:cs="TH SarabunPSK"/>
          <w:cs/>
        </w:rPr>
        <w:tab/>
      </w:r>
      <w:bookmarkEnd w:id="3"/>
    </w:p>
    <w:p w14:paraId="2A50C881" w14:textId="42E690DD" w:rsidR="00CB1FCB" w:rsidRPr="00B13E5C" w:rsidRDefault="00BB0450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proofErr w:type="spellStart"/>
      <w:r w:rsidR="000A6C99" w:rsidRPr="00B13E5C">
        <w:rPr>
          <w:rFonts w:ascii="TH SarabunPSK" w:eastAsiaTheme="minorHAnsi" w:hAnsi="TH SarabunPSK" w:cs="TH SarabunPSK" w:hint="cs"/>
          <w:cs/>
        </w:rPr>
        <w:t>ศิริวรร</w:t>
      </w:r>
      <w:proofErr w:type="spellEnd"/>
      <w:r w:rsidR="000A6C99" w:rsidRPr="00B13E5C">
        <w:rPr>
          <w:rFonts w:ascii="TH SarabunPSK" w:eastAsiaTheme="minorHAnsi" w:hAnsi="TH SarabunPSK" w:cs="TH SarabunPSK" w:hint="cs"/>
          <w:cs/>
        </w:rPr>
        <w:t xml:space="preserve">ณ วณิชวัฒนวรชัย (2558 </w:t>
      </w:r>
      <w:r w:rsidR="000A6C99" w:rsidRPr="00B13E5C">
        <w:rPr>
          <w:rFonts w:ascii="TH SarabunPSK" w:eastAsiaTheme="minorHAnsi" w:hAnsi="TH SarabunPSK" w:cs="TH SarabunPSK"/>
        </w:rPr>
        <w:t xml:space="preserve">: </w:t>
      </w:r>
      <w:r w:rsidR="000A6C99" w:rsidRPr="00B13E5C">
        <w:rPr>
          <w:rFonts w:ascii="TH SarabunPSK" w:eastAsiaTheme="minorHAnsi" w:hAnsi="TH SarabunPSK" w:cs="TH SarabunPSK" w:hint="cs"/>
          <w:cs/>
        </w:rPr>
        <w:t xml:space="preserve">347) ได้อธิบายไว้ว่า </w:t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</w:t>
      </w:r>
    </w:p>
    <w:p w14:paraId="7D1BCFD5" w14:textId="77777777" w:rsidR="00310AD5" w:rsidRDefault="00BE2D50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การเรียนรู้</w:t>
      </w:r>
      <w:r w:rsidR="000A6C99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="00520968" w:rsidRPr="00B13E5C">
        <w:rPr>
          <w:rFonts w:ascii="TH SarabunPSK" w:eastAsiaTheme="minorHAnsi" w:hAnsi="TH SarabunPSK" w:cs="TH SarabunPSK"/>
          <w:cs/>
        </w:rPr>
        <w:t>มีความเกี่ยวพันกับระบบ กล่าวคือ ครูผู้วาง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จะต้องพิจารณา</w:t>
      </w:r>
    </w:p>
    <w:p w14:paraId="5A46BD22" w14:textId="77777777" w:rsidR="00310AD5" w:rsidRDefault="00520968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ถึงปัญหาทรัพยากร วัตถุประสงค์ของการสอน นักเรียนตลอดจนเนื้อหาต่าง</w:t>
      </w:r>
      <w:r w:rsidR="00BB0450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ๆ ซึ่งอาจจัดได้ว่า</w:t>
      </w:r>
    </w:p>
    <w:p w14:paraId="2AF7893F" w14:textId="38285D84" w:rsidR="00CB1FCB" w:rsidRPr="00B13E5C" w:rsidRDefault="00520968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เป็นตัวป้อนของการเตรียมการสอนอย่างเป็นระบบ จากตัวป้อนนี้ ครูผู้สอนก็จะกำหนดวิธีสอน กิจกรรมการเรียนการสอน และสื่อการสอนที่เหมาะสมกับเนื้อหาของบทเรียนและลักษณะของผู้เรียน เพื่อที่จะนำนักเรียนได้เรียนรู้ตามวัตถุประสงค์ที่วางไว้ การวางแผนเลือกวิธีการกิจกรรมและสื่อนี้</w:t>
      </w:r>
    </w:p>
    <w:p w14:paraId="164B53A7" w14:textId="77777777" w:rsidR="00310AD5" w:rsidRDefault="00520968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อาจถือได้ว่าเป็นกระบวนการของระบบการเตรียมการสอน</w:t>
      </w:r>
      <w:r w:rsidR="00BB0450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เมื่อครูได้การวางแผนอย่างคร่าว ๆ แล้ว ครูผู้สอนก็จะเขียน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นั้นไว้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ที่เขียนขึ้นนี้ถือว่าเป็นผลลัพธ์ของระบบการเตรียมการสอน และการเตรียมการสอนอย่างมีระบบจำเป็นต้องมีการประเมินผล</w:t>
      </w:r>
    </w:p>
    <w:p w14:paraId="7181497C" w14:textId="7F98719B" w:rsidR="00CB1FCB" w:rsidRPr="00B13E5C" w:rsidRDefault="00520968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เพื่อใช้เป็นข้อมูลป้อนกลับสำหรับการปรับปรุงแก้ไข ซึ่งเมื่อวางแผนและเขียน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</w:p>
    <w:p w14:paraId="497BB77E" w14:textId="7558FA25" w:rsidR="00520968" w:rsidRPr="00B13E5C" w:rsidRDefault="00520968" w:rsidP="00BB04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เสร็จแล้ว ก็จะต้องทำการประเมิน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นั้นว่าเหมาะสมหรือไม่ ควรมีการปรับปรุงแก้ไขอย่างไร</w:t>
      </w:r>
      <w:r w:rsidR="00C24EC9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083BA5E6" w14:textId="77777777" w:rsidR="00723C3E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lastRenderedPageBreak/>
        <w:tab/>
      </w:r>
      <w:r w:rsidR="003918E8" w:rsidRPr="00B13E5C">
        <w:rPr>
          <w:rFonts w:ascii="TH SarabunPSK" w:eastAsiaTheme="minorHAnsi" w:hAnsi="TH SarabunPSK" w:cs="TH SarabunPSK"/>
          <w:cs/>
        </w:rPr>
        <w:tab/>
      </w:r>
      <w:r w:rsidR="000A6C99" w:rsidRPr="00B13E5C">
        <w:rPr>
          <w:rFonts w:ascii="TH SarabunPSK" w:eastAsiaTheme="minorHAnsi" w:hAnsi="TH SarabunPSK" w:cs="TH SarabunPSK" w:hint="cs"/>
          <w:cs/>
        </w:rPr>
        <w:t>อาภรณ์ ใจเที่ยง (2553</w:t>
      </w:r>
      <w:r w:rsidR="000A6C99" w:rsidRPr="00B13E5C">
        <w:rPr>
          <w:rFonts w:ascii="TH SarabunPSK" w:eastAsiaTheme="minorHAnsi" w:hAnsi="TH SarabunPSK" w:cs="TH SarabunPSK"/>
        </w:rPr>
        <w:t xml:space="preserve"> :</w:t>
      </w:r>
      <w:r w:rsidR="000A6C99" w:rsidRPr="00B13E5C">
        <w:rPr>
          <w:rFonts w:ascii="TH SarabunPSK" w:eastAsiaTheme="minorHAnsi" w:hAnsi="TH SarabunPSK" w:cs="TH SarabunPSK" w:hint="cs"/>
          <w:cs/>
        </w:rPr>
        <w:t xml:space="preserve"> 20) ได้อธิบายไว้ว่า </w:t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 xml:space="preserve">ก็คือการเตรียมการสอนที่สอดคล้องกับวัตถุประสงค์ของบทเรียนเนื้อหาวิชา ผู้เรียน และสภาพแวดล้อมต่าง ๆ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 xml:space="preserve">ช่วยทำให้เกิดประสิทธิภาพในการจัดการเรียนการสอน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ก่อให้เกิดประโยชนดังนี้คือ ช่วยให้ผู้สอนได้จัดการเรียนการสอนได้เหมาะสมกับสภาพแวดล้อม โดยใช้ทรัพยากรที่มีอยู่ให้ได้ประโยชน์อย่างเต็มที่ ช่วยให้ผู้สอนมีวัตถุประสงค์ที่ชัดเจนในการนำทางผู้เรียนในการเรียนการสอน ช่วยให้การจัดกิจกรรมเป็นไปอย่างเหมาะสมกับสภาพของผู้เรียน ช่วยให้ผู้สอน</w:t>
      </w:r>
    </w:p>
    <w:p w14:paraId="7BA9D3C7" w14:textId="735822D9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มีความเข้าใจชัดเจนเกี่ยวกับเนื้อหาวิชาที่สอน ช่วยให้ผู้สอนมีความเชื่อมั่นในตนเองแก้ไขปัญหาเฉพาะหน้าได้ดี ทำให้กิจกรรมการเรียนการสอนในชั้นเรียนดำเนินไปอย่างราบรื่น ช่วยให้ผู้สอนมีโอกาส เตรียมสื่อการสอนและทดลองใช้ก่อนดำเนินการสอน ช่วยให้มีการประเมินผลการเรียน การสอนได้อย่างเหมาะสมกับบทเรียน และช่วยให้ผู้สอนสามารถวิเคราะห์การสอนที่ผ่าน ไปว่าประสบผลสำเร็จหรือมีจุดบกพร่องอย่างไร โดยวิเคราะห์จาก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ที่ได้เขียนไว้ และหาทางปรับปรุงแก้ไข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ให้เหมาะสมยิ่งขึ้น นอกจากนั้นยังช่วยให้ผู้สอนทราบจุดบกพร่องเกี่ยวกับตัวผู้สอนเองที่ในบางครั้งไม่สามารถทำให้กิจกรรมการเรียนการสอนดำเนิน ไปตามแผนที่วางไว้และหาทางปรับปรุงข้อบกพร่องนั้น หรือในบางโอกาสผู้สอนไม่สามารถเข้าทำการสอนได้ ผู้สอนอาจมอบหมายให้ผู้อื่นดำเนินการสอนแทนโดยพิจารณาตามแนวทาง ที่ได้ทำ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ไว้ </w:t>
      </w:r>
    </w:p>
    <w:p w14:paraId="5095D203" w14:textId="22503FBC" w:rsidR="00BB0450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จะเห็นได้ว่าการเตรียมการสอนอย่างมีแบบแผนก่อนดำเนินการสอน ย่อมจะทำให้การจัดการเรียนการสอนมีประสิทธิภาพมากก</w:t>
      </w:r>
      <w:r w:rsidR="00F07C26" w:rsidRPr="00B13E5C">
        <w:rPr>
          <w:rFonts w:ascii="TH SarabunPSK" w:eastAsiaTheme="minorHAnsi" w:hAnsi="TH SarabunPSK" w:cs="TH SarabunPSK"/>
          <w:cs/>
        </w:rPr>
        <w:t>ว่าการดำเนินการสอนที่มีได้มีการ</w:t>
      </w:r>
      <w:r w:rsidRPr="00B13E5C">
        <w:rPr>
          <w:rFonts w:ascii="TH SarabunPSK" w:eastAsiaTheme="minorHAnsi" w:hAnsi="TH SarabunPSK" w:cs="TH SarabunPSK"/>
          <w:cs/>
        </w:rPr>
        <w:t>เตรียมการล่วงหน้า</w:t>
      </w:r>
    </w:p>
    <w:p w14:paraId="3BAB2238" w14:textId="6D210300" w:rsidR="00520968" w:rsidRPr="00B13E5C" w:rsidRDefault="00BB04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ลักษณะทั่วไปของ</w:t>
      </w:r>
      <w:r w:rsidR="006A0716" w:rsidRPr="00B13E5C">
        <w:rPr>
          <w:rFonts w:ascii="TH SarabunPSK" w:eastAsiaTheme="minorHAnsi" w:hAnsi="TH SarabunPSK" w:cs="TH SarabunPSK"/>
          <w:b/>
          <w:bCs/>
          <w:cs/>
        </w:rPr>
        <w:t>แผนการจัดการเรียนรู้</w:t>
      </w:r>
      <w:r w:rsidR="006A0716" w:rsidRPr="00B13E5C">
        <w:rPr>
          <w:rFonts w:ascii="TH SarabunPSK" w:eastAsiaTheme="minorHAnsi" w:hAnsi="TH SarabunPSK" w:cs="TH SarabunPSK"/>
          <w:cs/>
        </w:rPr>
        <w:tab/>
      </w:r>
    </w:p>
    <w:p w14:paraId="77E4210D" w14:textId="0F3ECF30" w:rsidR="0043723E" w:rsidRPr="00B13E5C" w:rsidRDefault="00D64376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43723E" w:rsidRPr="00B13E5C">
        <w:rPr>
          <w:rFonts w:ascii="TH SarabunPSK" w:eastAsiaTheme="minorHAnsi" w:hAnsi="TH SarabunPSK" w:cs="TH SarabunPSK" w:hint="cs"/>
          <w:cs/>
        </w:rPr>
        <w:t>ที่ดีจะกำหนด</w:t>
      </w:r>
      <w:r w:rsidR="00520968" w:rsidRPr="00B13E5C">
        <w:rPr>
          <w:rFonts w:ascii="TH SarabunPSK" w:eastAsiaTheme="minorHAnsi" w:hAnsi="TH SarabunPSK" w:cs="TH SarabunPSK"/>
          <w:cs/>
        </w:rPr>
        <w:t>ลำดั</w:t>
      </w:r>
      <w:r w:rsidR="0043723E" w:rsidRPr="00B13E5C">
        <w:rPr>
          <w:rFonts w:ascii="TH SarabunPSK" w:eastAsiaTheme="minorHAnsi" w:hAnsi="TH SarabunPSK" w:cs="TH SarabunPSK" w:hint="cs"/>
          <w:cs/>
        </w:rPr>
        <w:t>บ</w:t>
      </w:r>
      <w:r w:rsidR="00520968" w:rsidRPr="00B13E5C">
        <w:rPr>
          <w:rFonts w:ascii="TH SarabunPSK" w:eastAsiaTheme="minorHAnsi" w:hAnsi="TH SarabunPSK" w:cs="TH SarabunPSK"/>
          <w:cs/>
        </w:rPr>
        <w:t>ขั้นตอน</w:t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 หรือรูปแบบของ</w:t>
      </w:r>
      <w:r w:rsidR="00520968" w:rsidRPr="00B13E5C">
        <w:rPr>
          <w:rFonts w:ascii="TH SarabunPSK" w:eastAsiaTheme="minorHAnsi" w:hAnsi="TH SarabunPSK" w:cs="TH SarabunPSK"/>
          <w:cs/>
        </w:rPr>
        <w:t>กิจกรรม</w:t>
      </w:r>
      <w:r w:rsidR="0043723E" w:rsidRPr="00B13E5C">
        <w:rPr>
          <w:rFonts w:ascii="TH SarabunPSK" w:eastAsiaTheme="minorHAnsi" w:hAnsi="TH SarabunPSK" w:cs="TH SarabunPSK" w:hint="cs"/>
          <w:cs/>
        </w:rPr>
        <w:t>การเรียน</w:t>
      </w:r>
    </w:p>
    <w:p w14:paraId="3AF41AC9" w14:textId="6FDB8228" w:rsidR="0043723E" w:rsidRPr="00B13E5C" w:rsidRDefault="0043723E" w:rsidP="0043723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>การสอน รวมทั้งกำหนดบทบาททั้ง</w:t>
      </w:r>
      <w:r w:rsidR="00520968" w:rsidRPr="00B13E5C">
        <w:rPr>
          <w:rFonts w:ascii="TH SarabunPSK" w:eastAsiaTheme="minorHAnsi" w:hAnsi="TH SarabunPSK" w:cs="TH SarabunPSK"/>
          <w:cs/>
        </w:rPr>
        <w:t>ของผู้สอนและผู้เรียน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ลำดับขั้นตอน</w:t>
      </w:r>
      <w:r w:rsidRPr="00B13E5C">
        <w:rPr>
          <w:rFonts w:ascii="TH SarabunPSK" w:eastAsiaTheme="minorHAnsi" w:hAnsi="TH SarabunPSK" w:cs="TH SarabunPSK" w:hint="cs"/>
          <w:cs/>
        </w:rPr>
        <w:t>หรือรูปแบบของ</w:t>
      </w:r>
      <w:r w:rsidRPr="00B13E5C">
        <w:rPr>
          <w:rFonts w:ascii="TH SarabunPSK" w:eastAsiaTheme="minorHAnsi" w:hAnsi="TH SarabunPSK" w:cs="TH SarabunPSK"/>
          <w:cs/>
        </w:rPr>
        <w:t>กิจกรรม</w:t>
      </w:r>
    </w:p>
    <w:p w14:paraId="1D0A4BE4" w14:textId="77777777" w:rsidR="00310AD5" w:rsidRDefault="0043723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>การเรียนการสอน</w:t>
      </w:r>
      <w:r w:rsidR="00520968" w:rsidRPr="00B13E5C">
        <w:rPr>
          <w:rFonts w:ascii="TH SarabunPSK" w:eastAsiaTheme="minorHAnsi" w:hAnsi="TH SarabunPSK" w:cs="TH SarabunPSK"/>
          <w:cs/>
        </w:rPr>
        <w:t>ที่ผู้สอนกำหนดไว้เป็นแนวทางในการจัดสถานการณ์ให้ผู้เรียนเปลี่ยนพฤติกรรม</w:t>
      </w:r>
    </w:p>
    <w:p w14:paraId="4C83FFA0" w14:textId="77777777" w:rsidR="00310AD5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ไปตามวัตถุประสงค์ ผู้สอนเป็นผู้วาง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กำหนดแนวทางในการจัดการเรียน</w:t>
      </w:r>
    </w:p>
    <w:p w14:paraId="20AEA5DA" w14:textId="77777777" w:rsidR="00310AD5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การสอน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ที่ กำหนดขึ้นอาจเป็น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ระดับรายวิชา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ระดับหน่วย และ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ระดับบทเรียนก็ได้ ซึ่งไม่ว่าจะเป็นผลการสอนระดับใดก็ตาม ต่างก็มีองค์ประกอบหลักที่เหมือนกัน จะต่างกันที่ปริมาณของเนื้อหาและระยะเวลา</w:t>
      </w:r>
    </w:p>
    <w:p w14:paraId="2F4C86E0" w14:textId="39DE4FF8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>ที่ใช้สอน องค์ประกอบที่สำคัญของ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มีดังนี้</w:t>
      </w:r>
      <w:r w:rsidR="00AA116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D64376" w:rsidRPr="00B13E5C">
        <w:rPr>
          <w:rFonts w:ascii="TH SarabunPSK" w:eastAsiaTheme="minorHAnsi" w:hAnsi="TH SarabunPSK" w:cs="TH SarabunPSK" w:hint="cs"/>
          <w:cs/>
        </w:rPr>
        <w:t>(</w:t>
      </w:r>
      <w:r w:rsidR="00AA1166" w:rsidRPr="00B13E5C">
        <w:rPr>
          <w:rFonts w:ascii="TH SarabunPSK" w:eastAsiaTheme="minorHAnsi" w:hAnsi="TH SarabunPSK" w:cs="TH SarabunPSK" w:hint="cs"/>
          <w:cs/>
        </w:rPr>
        <w:t>เอกรินทร์ สี่มหาศา</w:t>
      </w:r>
      <w:r w:rsidR="00CB1FCB" w:rsidRPr="00B13E5C">
        <w:rPr>
          <w:rFonts w:ascii="TH SarabunPSK" w:eastAsiaTheme="minorHAnsi" w:hAnsi="TH SarabunPSK" w:cs="TH SarabunPSK" w:hint="cs"/>
          <w:cs/>
        </w:rPr>
        <w:t>ล</w:t>
      </w:r>
      <w:r w:rsidR="00AA1166" w:rsidRPr="00B13E5C">
        <w:rPr>
          <w:rFonts w:ascii="TH SarabunPSK" w:eastAsiaTheme="minorHAnsi" w:hAnsi="TH SarabunPSK" w:cs="TH SarabunPSK"/>
        </w:rPr>
        <w:t>, 2552 : 109</w:t>
      </w:r>
      <w:r w:rsidR="00D64376" w:rsidRPr="00B13E5C">
        <w:rPr>
          <w:rFonts w:ascii="TH SarabunPSK" w:eastAsiaTheme="minorHAnsi" w:hAnsi="TH SarabunPSK" w:cs="TH SarabunPSK" w:hint="cs"/>
          <w:cs/>
        </w:rPr>
        <w:t>)</w:t>
      </w:r>
    </w:p>
    <w:p w14:paraId="25DF129F" w14:textId="7868C68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3918E8"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>1.  วัตถุประสงค์ของการเรียนการสอน</w:t>
      </w:r>
    </w:p>
    <w:p w14:paraId="79DA3008" w14:textId="3EB077C5" w:rsidR="00520968" w:rsidRPr="00B13E5C" w:rsidRDefault="003918E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วัตถุประสงค์ของการสอนวิชาวิทยาศาสตร์ที่กำหนดไว้ในหลักสูตรจะเป็นวัตถุประสงค์ทั่วไป ผู้สอนจะด้องกำหนดวัตถุประสงค์ทั่วไปเฉพาะรายวิชา กำหนดวัตถุประสงค์ </w:t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การเรียนรู้ในระดับหน่วยหรือบท หรือกำหนดวัตถุประสงค์เชิงพฤติกรรมระดับบทเรียน ในการ กำหนดวัตถุประสงค์การเรียนการสอนจะต้องกำหนดวัตถุประสงค์ให้ชัดเจนเพื่อใช้เป็นแนวทาง </w:t>
      </w:r>
      <w:r w:rsidRPr="00B13E5C">
        <w:rPr>
          <w:rFonts w:ascii="TH SarabunPSK" w:eastAsiaTheme="minorHAnsi" w:hAnsi="TH SarabunPSK" w:cs="TH SarabunPSK" w:hint="cs"/>
          <w:cs/>
        </w:rPr>
        <w:t xml:space="preserve">      </w:t>
      </w:r>
      <w:r w:rsidR="00520968" w:rsidRPr="00B13E5C">
        <w:rPr>
          <w:rFonts w:ascii="TH SarabunPSK" w:eastAsiaTheme="minorHAnsi" w:hAnsi="TH SarabunPSK" w:cs="TH SarabunPSK"/>
          <w:cs/>
        </w:rPr>
        <w:t>ในการจัดกิจกรรมการเรียนการสอนและการประเมินผล</w:t>
      </w:r>
    </w:p>
    <w:p w14:paraId="42718DAE" w14:textId="1E3955C3" w:rsidR="00520968" w:rsidRPr="00B13E5C" w:rsidRDefault="003918E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2</w:t>
      </w:r>
      <w:r w:rsidRPr="00B13E5C">
        <w:rPr>
          <w:rFonts w:ascii="TH SarabunPSK" w:eastAsiaTheme="minorHAnsi" w:hAnsi="TH SarabunPSK" w:cs="TH SarabunPSK"/>
          <w:cs/>
        </w:rPr>
        <w:t xml:space="preserve">.  </w:t>
      </w:r>
      <w:r w:rsidR="00520968" w:rsidRPr="00B13E5C">
        <w:rPr>
          <w:rFonts w:ascii="TH SarabunPSK" w:eastAsiaTheme="minorHAnsi" w:hAnsi="TH SarabunPSK" w:cs="TH SarabunPSK"/>
          <w:cs/>
        </w:rPr>
        <w:t>เนื้อหาวิชา</w:t>
      </w:r>
    </w:p>
    <w:p w14:paraId="2F5CD04A" w14:textId="375A25BF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3918E8"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Pr="00B13E5C">
        <w:rPr>
          <w:rFonts w:ascii="TH SarabunPSK" w:eastAsiaTheme="minorHAnsi" w:hAnsi="TH SarabunPSK" w:cs="TH SarabunPSK"/>
          <w:cs/>
        </w:rPr>
        <w:t>เนื้อหาวิชาใน</w:t>
      </w:r>
      <w:proofErr w:type="spellStart"/>
      <w:r w:rsidRPr="00B13E5C">
        <w:rPr>
          <w:rFonts w:ascii="TH SarabunPSK" w:eastAsiaTheme="minorHAnsi" w:hAnsi="TH SarabunPSK" w:cs="TH SarabunPSK"/>
          <w:cs/>
        </w:rPr>
        <w:t>ที่นี้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 หมายถึง เนื้อหาด้านความรู้วิทยาศาสตร์ ทักษะกระบวนการ</w:t>
      </w:r>
      <w:r w:rsidR="00CB1FCB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แสวงหาความรู้วิทยาศาสตร์ ทักษะปฏิบัติการและเจตคติทางวิทยาศาสตร์ การระบุเนื้อหาวิชา</w:t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        </w:t>
      </w:r>
      <w:r w:rsidRPr="00B13E5C">
        <w:rPr>
          <w:rFonts w:ascii="TH SarabunPSK" w:eastAsiaTheme="minorHAnsi" w:hAnsi="TH SarabunPSK" w:cs="TH SarabunPSK"/>
          <w:cs/>
        </w:rPr>
        <w:lastRenderedPageBreak/>
        <w:t>ใน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วิทยาศาสตร์ควรระบุให้ครบทุกด้าน สำหรับเนื้อหาด้านความรู้วิทยาศาสตร์ ควรจะแตกออกเป็นข้อเท็จจริง มโนมติ หลักการและทฤษฎี แล้วจัดลำดับก่อนหลังให้ง่ายต</w:t>
      </w:r>
      <w:r w:rsidR="00CB1FCB" w:rsidRPr="00B13E5C">
        <w:rPr>
          <w:rFonts w:ascii="TH SarabunPSK" w:eastAsiaTheme="minorHAnsi" w:hAnsi="TH SarabunPSK" w:cs="TH SarabunPSK" w:hint="cs"/>
          <w:cs/>
        </w:rPr>
        <w:t>่</w:t>
      </w:r>
      <w:r w:rsidRPr="00B13E5C">
        <w:rPr>
          <w:rFonts w:ascii="TH SarabunPSK" w:eastAsiaTheme="minorHAnsi" w:hAnsi="TH SarabunPSK" w:cs="TH SarabunPSK"/>
          <w:cs/>
        </w:rPr>
        <w:t>อ</w:t>
      </w:r>
    </w:p>
    <w:p w14:paraId="62FF3697" w14:textId="34F17D33" w:rsidR="00AA1166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การเรียนรู้ และสอดคล้องกับกระบวนการแสวงหาความรู้นั้น ๆ</w:t>
      </w:r>
      <w:r w:rsidRPr="00B13E5C">
        <w:rPr>
          <w:rFonts w:ascii="TH SarabunPSK" w:eastAsiaTheme="minorHAnsi" w:hAnsi="TH SarabunPSK" w:cs="TH SarabunPSK"/>
          <w:cs/>
        </w:rPr>
        <w:tab/>
      </w:r>
    </w:p>
    <w:p w14:paraId="71B5DCFF" w14:textId="5F6E4F3F" w:rsidR="00520968" w:rsidRPr="00B13E5C" w:rsidRDefault="003918E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3</w:t>
      </w:r>
      <w:r w:rsidRPr="00B13E5C">
        <w:rPr>
          <w:rFonts w:ascii="TH SarabunPSK" w:eastAsiaTheme="minorHAnsi" w:hAnsi="TH SarabunPSK" w:cs="TH SarabunPSK"/>
          <w:cs/>
        </w:rPr>
        <w:t xml:space="preserve">.  </w:t>
      </w:r>
      <w:r w:rsidR="00520968" w:rsidRPr="00B13E5C">
        <w:rPr>
          <w:rFonts w:ascii="TH SarabunPSK" w:eastAsiaTheme="minorHAnsi" w:hAnsi="TH SarabunPSK" w:cs="TH SarabunPSK"/>
          <w:cs/>
        </w:rPr>
        <w:t>กิจกรรมการเรียนการสอน</w:t>
      </w:r>
    </w:p>
    <w:p w14:paraId="4CFD61B3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3918E8"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Pr="00B13E5C">
        <w:rPr>
          <w:rFonts w:ascii="TH SarabunPSK" w:eastAsiaTheme="minorHAnsi" w:hAnsi="TH SarabunPSK" w:cs="TH SarabunPSK"/>
          <w:cs/>
        </w:rPr>
        <w:t>กิจกรรมการเรียนการสอน ประกอบด้วยกิจกรรมของผู้เรียนและกิจกรรม</w:t>
      </w:r>
    </w:p>
    <w:p w14:paraId="68EC1B0B" w14:textId="671D5DF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ของผู้สอน ครูผู้สอนจะต้องวางแผนการจัดกิจกรรมการเรียนการสอนเป็นอย่างดี โดยจำแนกว่ากิจกรรมใดควรเป็นของผู้เรียนกิจกรรมใดเป็นของครูผู้สอน เพื่อช่วยให้ผู้เรียนได้รับประสบการณ์และเกิดการเรียนรู้ตามที่คาดหวัง</w:t>
      </w:r>
    </w:p>
    <w:p w14:paraId="44D6714D" w14:textId="7B942CBF" w:rsidR="00520968" w:rsidRPr="00B13E5C" w:rsidRDefault="003918E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4</w:t>
      </w:r>
      <w:r w:rsidRPr="00B13E5C">
        <w:rPr>
          <w:rFonts w:ascii="TH SarabunPSK" w:eastAsiaTheme="minorHAnsi" w:hAnsi="TH SarabunPSK" w:cs="TH SarabunPSK"/>
          <w:cs/>
        </w:rPr>
        <w:t xml:space="preserve">.  </w:t>
      </w:r>
      <w:r w:rsidR="00520968" w:rsidRPr="00B13E5C">
        <w:rPr>
          <w:rFonts w:ascii="TH SarabunPSK" w:eastAsiaTheme="minorHAnsi" w:hAnsi="TH SarabunPSK" w:cs="TH SarabunPSK"/>
          <w:cs/>
        </w:rPr>
        <w:t>สื่อการสอน</w:t>
      </w:r>
      <w:r w:rsidR="00520968" w:rsidRPr="00B13E5C">
        <w:rPr>
          <w:rFonts w:ascii="TH SarabunPSK" w:eastAsiaTheme="minorHAnsi" w:hAnsi="TH SarabunPSK" w:cs="TH SarabunPSK"/>
          <w:cs/>
        </w:rPr>
        <w:tab/>
      </w:r>
    </w:p>
    <w:p w14:paraId="71C57DEC" w14:textId="06BC893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3918E8"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จะต้องระบุถึงสื่อการสอน อุปกรณ์เครื่องมือวิทยาศาสตร์ที่จำเป็นการจัดต้องใช้ในการจัดกิจกรรมการเรียนการสอน การระบุสื่ออาจพิจารณาได้จากกิจกรรมและการทดลองว่ามีความต้องการใช้สื่ออะไรบ้าง เพื่อจะได้จัดเตรียมไว้ให้พร้อมที่จะใช้ได้</w:t>
      </w:r>
    </w:p>
    <w:p w14:paraId="407CB69A" w14:textId="25C5E643" w:rsidR="00520968" w:rsidRPr="00B13E5C" w:rsidRDefault="003918E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5</w:t>
      </w:r>
      <w:r w:rsidRPr="00B13E5C">
        <w:rPr>
          <w:rFonts w:ascii="TH SarabunPSK" w:eastAsiaTheme="minorHAnsi" w:hAnsi="TH SarabunPSK" w:cs="TH SarabunPSK"/>
          <w:cs/>
        </w:rPr>
        <w:t xml:space="preserve">.  </w:t>
      </w:r>
      <w:r w:rsidR="00520968" w:rsidRPr="00B13E5C">
        <w:rPr>
          <w:rFonts w:ascii="TH SarabunPSK" w:eastAsiaTheme="minorHAnsi" w:hAnsi="TH SarabunPSK" w:cs="TH SarabunPSK"/>
          <w:cs/>
        </w:rPr>
        <w:t>การประเมินผล</w:t>
      </w:r>
    </w:p>
    <w:p w14:paraId="6DE0EFDC" w14:textId="77777777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3918E8"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ควรกำหนดแนวทางการประเมินผลผู้เรียนว่าได้เกิด</w:t>
      </w:r>
    </w:p>
    <w:p w14:paraId="0B761321" w14:textId="7D98E6F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การเรียนรู้หรือไม่ เมื่อได้ผ่านกิจกรรมการเรียนการสอนแล้ว ผลการประเมินอาจนำมาใช้ประเมินประสิทธิภาพ การจัดลำดับเนื้อหา กิจกรรม และสื่อการสอนได้ด้วย</w:t>
      </w:r>
      <w:r w:rsidRPr="00B13E5C">
        <w:rPr>
          <w:rFonts w:ascii="TH SarabunPSK" w:eastAsiaTheme="minorHAnsi" w:hAnsi="TH SarabunPSK" w:cs="TH SarabunPSK"/>
          <w:cs/>
        </w:rPr>
        <w:tab/>
      </w:r>
    </w:p>
    <w:p w14:paraId="2AFD9537" w14:textId="77777777" w:rsidR="00723C3E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นอกจากนี้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โดยทั่วไปยังต้องระบุวิชา หัวเรื่อง ระยะเวลา</w:t>
      </w:r>
    </w:p>
    <w:p w14:paraId="39A43F1C" w14:textId="43C9ACF9" w:rsidR="00283EBD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ในการสอนด้วย จึงจะทำให้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ชัดเจนขึ้น</w:t>
      </w:r>
      <w:r w:rsidR="00CB1FCB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</w:p>
    <w:p w14:paraId="6D15D6A8" w14:textId="62103019" w:rsidR="00520968" w:rsidRPr="00B13E5C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ลักษณะ</w:t>
      </w:r>
      <w:r w:rsidR="0043723E" w:rsidRPr="00B13E5C">
        <w:rPr>
          <w:rFonts w:ascii="TH SarabunPSK" w:eastAsiaTheme="minorHAnsi" w:hAnsi="TH SarabunPSK" w:cs="TH SarabunPSK" w:hint="cs"/>
          <w:cs/>
        </w:rPr>
        <w:t>สำคัญ</w:t>
      </w:r>
      <w:r w:rsidR="00520968" w:rsidRPr="00B13E5C">
        <w:rPr>
          <w:rFonts w:ascii="TH SarabunPSK" w:eastAsiaTheme="minorHAnsi" w:hAnsi="TH SarabunPSK" w:cs="TH SarabunPSK"/>
          <w:cs/>
        </w:rPr>
        <w:t>บางประการของ</w:t>
      </w:r>
      <w:r w:rsidR="006A0716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6A071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AF0139" w:rsidRPr="00B13E5C">
        <w:rPr>
          <w:rFonts w:ascii="TH SarabunPSK" w:eastAsiaTheme="minorHAnsi" w:hAnsi="TH SarabunPSK" w:cs="TH SarabunPSK" w:hint="cs"/>
          <w:cs/>
        </w:rPr>
        <w:t>(</w:t>
      </w:r>
      <w:r w:rsidR="00D928DE" w:rsidRPr="00B13E5C">
        <w:rPr>
          <w:rFonts w:ascii="TH SarabunPSK" w:eastAsiaTheme="minorHAnsi" w:hAnsi="TH SarabunPSK" w:cs="TH SarabunPSK" w:hint="cs"/>
          <w:cs/>
        </w:rPr>
        <w:t xml:space="preserve">นาตยา </w:t>
      </w:r>
      <w:proofErr w:type="spellStart"/>
      <w:r w:rsidR="00D928DE" w:rsidRPr="00B13E5C">
        <w:rPr>
          <w:rFonts w:ascii="TH SarabunPSK" w:eastAsiaTheme="minorHAnsi" w:hAnsi="TH SarabunPSK" w:cs="TH SarabunPSK" w:hint="cs"/>
          <w:cs/>
        </w:rPr>
        <w:t>ปิ</w:t>
      </w:r>
      <w:proofErr w:type="spellEnd"/>
      <w:r w:rsidR="00D928DE" w:rsidRPr="00B13E5C">
        <w:rPr>
          <w:rFonts w:ascii="TH SarabunPSK" w:eastAsiaTheme="minorHAnsi" w:hAnsi="TH SarabunPSK" w:cs="TH SarabunPSK" w:hint="cs"/>
          <w:cs/>
        </w:rPr>
        <w:t>ลันธนานนท์</w:t>
      </w:r>
      <w:r w:rsidR="00D928DE" w:rsidRPr="00B13E5C">
        <w:rPr>
          <w:rFonts w:ascii="TH SarabunPSK" w:eastAsiaTheme="minorHAnsi" w:hAnsi="TH SarabunPSK" w:cs="TH SarabunPSK"/>
        </w:rPr>
        <w:t xml:space="preserve">, </w:t>
      </w:r>
      <w:r w:rsidR="00D928DE" w:rsidRPr="00B13E5C">
        <w:rPr>
          <w:rFonts w:ascii="TH SarabunPSK" w:eastAsiaTheme="minorHAnsi" w:hAnsi="TH SarabunPSK" w:cs="TH SarabunPSK" w:hint="cs"/>
          <w:cs/>
        </w:rPr>
        <w:t xml:space="preserve">2545 </w:t>
      </w:r>
      <w:r w:rsidR="00D928DE" w:rsidRPr="00B13E5C">
        <w:rPr>
          <w:rFonts w:ascii="TH SarabunPSK" w:eastAsiaTheme="minorHAnsi" w:hAnsi="TH SarabunPSK" w:cs="TH SarabunPSK"/>
        </w:rPr>
        <w:t xml:space="preserve">: </w:t>
      </w:r>
      <w:r w:rsidR="00D928DE" w:rsidRPr="00B13E5C">
        <w:rPr>
          <w:rFonts w:ascii="TH SarabunPSK" w:eastAsiaTheme="minorHAnsi" w:hAnsi="TH SarabunPSK" w:cs="TH SarabunPSK" w:hint="cs"/>
          <w:cs/>
        </w:rPr>
        <w:t xml:space="preserve">172 </w:t>
      </w:r>
      <w:r w:rsidR="00D928DE" w:rsidRPr="00B13E5C">
        <w:rPr>
          <w:rFonts w:ascii="TH SarabunPSK" w:eastAsiaTheme="minorHAnsi" w:hAnsi="TH SarabunPSK" w:cs="TH SarabunPSK"/>
          <w:cs/>
        </w:rPr>
        <w:t>–</w:t>
      </w:r>
      <w:r w:rsidR="00D928DE" w:rsidRPr="00B13E5C">
        <w:rPr>
          <w:rFonts w:ascii="TH SarabunPSK" w:eastAsiaTheme="minorHAnsi" w:hAnsi="TH SarabunPSK" w:cs="TH SarabunPSK" w:hint="cs"/>
          <w:cs/>
        </w:rPr>
        <w:t xml:space="preserve"> 173 </w:t>
      </w:r>
      <w:r w:rsidR="00D928DE" w:rsidRPr="00B13E5C">
        <w:rPr>
          <w:rFonts w:ascii="TH SarabunPSK" w:eastAsiaTheme="minorHAnsi" w:hAnsi="TH SarabunPSK" w:cs="TH SarabunPSK"/>
        </w:rPr>
        <w:t xml:space="preserve">; </w:t>
      </w:r>
      <w:r w:rsidR="00D928DE" w:rsidRPr="00B13E5C">
        <w:rPr>
          <w:rFonts w:ascii="TH SarabunPSK" w:eastAsiaTheme="minorHAnsi" w:hAnsi="TH SarabunPSK" w:cs="TH SarabunPSK" w:hint="cs"/>
          <w:cs/>
        </w:rPr>
        <w:t>เอกรินทร์ สี่มหาศาล และคณะ</w:t>
      </w:r>
      <w:r w:rsidR="00D928DE" w:rsidRPr="00B13E5C">
        <w:rPr>
          <w:rFonts w:ascii="TH SarabunPSK" w:eastAsiaTheme="minorHAnsi" w:hAnsi="TH SarabunPSK" w:cs="TH SarabunPSK"/>
        </w:rPr>
        <w:t>, 2552 : 110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="00D928DE"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="00D928DE" w:rsidRPr="00B13E5C">
        <w:rPr>
          <w:rFonts w:ascii="TH SarabunPSK" w:eastAsiaTheme="minorHAnsi" w:hAnsi="TH SarabunPSK" w:cs="TH SarabunPSK"/>
        </w:rPr>
        <w:t>112</w:t>
      </w:r>
      <w:r w:rsidR="00D928DE" w:rsidRPr="00B13E5C">
        <w:rPr>
          <w:rFonts w:ascii="TH SarabunPSK" w:eastAsiaTheme="minorHAnsi" w:hAnsi="TH SarabunPSK" w:cs="TH SarabunPSK" w:hint="cs"/>
          <w:cs/>
        </w:rPr>
        <w:t>)</w:t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43723E" w:rsidRPr="00B13E5C">
        <w:rPr>
          <w:rFonts w:ascii="TH SarabunPSK" w:eastAsiaTheme="minorHAnsi" w:hAnsi="TH SarabunPSK" w:cs="TH SarabunPSK"/>
          <w:cs/>
        </w:rPr>
        <w:t>มีดังนี้</w:t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740DE318" w14:textId="5B431286" w:rsidR="00CB1FCB" w:rsidRPr="00B13E5C" w:rsidRDefault="00CB1FCB" w:rsidP="003918E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1. 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มีลักษณะเป็นสมมติฐาน ค</w:t>
      </w:r>
      <w:r w:rsidR="003918E8" w:rsidRPr="00B13E5C">
        <w:rPr>
          <w:rFonts w:ascii="TH SarabunPSK" w:eastAsiaTheme="minorHAnsi" w:hAnsi="TH SarabunPSK" w:cs="TH SarabunPSK" w:hint="cs"/>
          <w:cs/>
        </w:rPr>
        <w:t>ื</w:t>
      </w:r>
      <w:r w:rsidR="00520968" w:rsidRPr="00B13E5C">
        <w:rPr>
          <w:rFonts w:ascii="TH SarabunPSK" w:eastAsiaTheme="minorHAnsi" w:hAnsi="TH SarabunPSK" w:cs="TH SarabunPSK"/>
          <w:cs/>
        </w:rPr>
        <w:t>อมีการกำหนดสถานการณ์ไว้ ถ้าสถานการณ์นั้นเปลี่ยนไป กิจกรรมการเรียนการสอนจะเปลี่ยนไป เพื่อให้เหมาะกับวัตถุประสงค์</w:t>
      </w:r>
    </w:p>
    <w:p w14:paraId="79D8E1CA" w14:textId="695EC73A" w:rsidR="00520968" w:rsidRPr="00B13E5C" w:rsidRDefault="00520968" w:rsidP="003918E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ที่กำหนดไว้ </w:t>
      </w:r>
    </w:p>
    <w:p w14:paraId="105AFED8" w14:textId="0FBDF71D" w:rsidR="00520968" w:rsidRPr="00B13E5C" w:rsidRDefault="00CB1FCB" w:rsidP="00CB1F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2.  มีวัตถุประสงค์และ</w:t>
      </w:r>
      <w:r w:rsidR="003530F4" w:rsidRPr="00B13E5C">
        <w:rPr>
          <w:rFonts w:ascii="TH SarabunPSK" w:eastAsiaTheme="minorHAnsi" w:hAnsi="TH SarabunPSK" w:cs="TH SarabunPSK" w:hint="cs"/>
          <w:cs/>
        </w:rPr>
        <w:t>เป้า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หมายที่ชัดเจนและสามารถปฏิบัติได้จริง </w:t>
      </w:r>
    </w:p>
    <w:p w14:paraId="70B200AF" w14:textId="77777777" w:rsidR="00310AD5" w:rsidRDefault="00CB1FCB" w:rsidP="00CB1F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3.  มีการวางแผนเพื่อกระตุ้นให้ผู้เรียนสนใจที่จะมีส่วนรวมในกิจกรรมและให้มี</w:t>
      </w:r>
    </w:p>
    <w:p w14:paraId="0DEF4CB5" w14:textId="0387180B" w:rsidR="00520968" w:rsidRPr="00B13E5C" w:rsidRDefault="00520968" w:rsidP="00CB1F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ความสมดุลระหว่างกิจกรรมของผู้สอน และกิจกรรมของผู้เรียน </w:t>
      </w:r>
    </w:p>
    <w:p w14:paraId="305E83FC" w14:textId="5E0C9E4D" w:rsidR="00520968" w:rsidRPr="00B13E5C" w:rsidRDefault="00CB1FCB" w:rsidP="00CB1F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4.  เป็นการวางแผนที่คำนึงถึงเวลาเป็นเรื่องสำคัญ และควรเตรียมกิจกรรมสำรองเพื่อให้เหมาะสมกับเวลา </w:t>
      </w:r>
    </w:p>
    <w:p w14:paraId="34FA3848" w14:textId="564373A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CB1FCB" w:rsidRPr="00B13E5C">
        <w:rPr>
          <w:rFonts w:ascii="TH SarabunPSK" w:eastAsiaTheme="minorHAnsi" w:hAnsi="TH SarabunPSK" w:cs="TH SarabunPSK"/>
          <w:cs/>
        </w:rPr>
        <w:tab/>
      </w:r>
      <w:r w:rsidR="00CB1FCB" w:rsidRPr="00B13E5C">
        <w:rPr>
          <w:rFonts w:ascii="TH SarabunPSK" w:eastAsiaTheme="minorHAnsi" w:hAnsi="TH SarabunPSK" w:cs="TH SarabunPSK"/>
          <w:cs/>
        </w:rPr>
        <w:tab/>
      </w:r>
      <w:r w:rsidR="00CB1FCB"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>5.  วางแผนให้มีการสรุปเป็นช่วง</w:t>
      </w:r>
      <w:r w:rsidR="003918E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 xml:space="preserve">ๆ และมีการสรุปในตอนท้าย </w:t>
      </w:r>
    </w:p>
    <w:p w14:paraId="7E4E04E9" w14:textId="5519B41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6.  มีการคาดการณ์ล่วงหน้าถึงคำถามและปัญหาของผู้เรียน </w:t>
      </w:r>
    </w:p>
    <w:p w14:paraId="0E48FA40" w14:textId="77777777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7.  กิจกรรมต่าง ๆ มีความยืดหยุ่นทั้งในส่วนของผู้สอนและผู้เรียนและให้มี</w:t>
      </w:r>
    </w:p>
    <w:p w14:paraId="121F47EC" w14:textId="3C3D148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การเชื่อมโยงความรู้กับประสบการณ์ของผู้เรียน </w:t>
      </w:r>
    </w:p>
    <w:p w14:paraId="5516E427" w14:textId="561E752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8.  ให้มีความต่อเนื่องระหว่างบท เรียนที่ผ่านมาและบทเรียนที่จะเรียนต่อไป </w:t>
      </w:r>
    </w:p>
    <w:p w14:paraId="64608320" w14:textId="698125BE" w:rsidR="00F053E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9.  ให้มีสถานการณ์ที่จะใช้คำถามเพื่อกระตุ้นผู้ เรียนให้มีส่วนร่วมกับกิจกรรม</w:t>
      </w:r>
    </w:p>
    <w:p w14:paraId="6A3B8794" w14:textId="0198F7A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การเรียนการสอน </w:t>
      </w:r>
    </w:p>
    <w:p w14:paraId="08CD29B0" w14:textId="1A91DC4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10.  ให้มี</w:t>
      </w:r>
      <w:proofErr w:type="spellStart"/>
      <w:r w:rsidRPr="00B13E5C">
        <w:rPr>
          <w:rFonts w:ascii="TH SarabunPSK" w:eastAsiaTheme="minorHAnsi" w:hAnsi="TH SarabunPSK" w:cs="TH SarabunPSK"/>
          <w:cs/>
        </w:rPr>
        <w:t>ปฎิ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สัมพันธ์ระหว่างผู้เรียนกับผู้เรียน และผู้เรียนกับผู้สอนอย่างชัดเจน </w:t>
      </w:r>
    </w:p>
    <w:p w14:paraId="41C4EE26" w14:textId="68BCDCC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lastRenderedPageBreak/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11.  แสดงให้เห็นกระบวนการที่มีลำดับขั้นตอนที่สอดคล้องกับวัตถุประสงค์ </w:t>
      </w:r>
    </w:p>
    <w:p w14:paraId="3AF0FDE6" w14:textId="306F56C0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12.  แสดงถึงการใช้สื่อการสอนอย่างเหมาะสมและพอเพียง </w:t>
      </w:r>
    </w:p>
    <w:p w14:paraId="6143C469" w14:textId="77777777" w:rsidR="00CB1FCB" w:rsidRPr="00B13E5C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13.  มีลักษณะการเตรียมการสอนที่ละเอียดเพียงพอสำหรับผู้สอนที่มาทำ</w:t>
      </w:r>
    </w:p>
    <w:p w14:paraId="4A492F14" w14:textId="6CCE3E83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การสอนแทน</w:t>
      </w:r>
      <w:r w:rsidR="00CB1FCB" w:rsidRPr="00B13E5C">
        <w:rPr>
          <w:rFonts w:ascii="TH SarabunPSK" w:eastAsiaTheme="minorHAnsi" w:hAnsi="TH SarabunPSK" w:cs="TH SarabunPSK"/>
        </w:rPr>
        <w:t xml:space="preserve">  </w:t>
      </w:r>
    </w:p>
    <w:p w14:paraId="32BFEB7A" w14:textId="77777777" w:rsidR="00723C3E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624727" w:rsidRPr="00B13E5C">
        <w:rPr>
          <w:rFonts w:ascii="TH SarabunPSK" w:eastAsiaTheme="minorHAnsi" w:hAnsi="TH SarabunPSK" w:cs="TH SarabunPSK" w:hint="cs"/>
          <w:cs/>
        </w:rPr>
        <w:t xml:space="preserve">นาตยา </w:t>
      </w:r>
      <w:proofErr w:type="spellStart"/>
      <w:r w:rsidR="00624727" w:rsidRPr="00B13E5C">
        <w:rPr>
          <w:rFonts w:ascii="TH SarabunPSK" w:eastAsiaTheme="minorHAnsi" w:hAnsi="TH SarabunPSK" w:cs="TH SarabunPSK" w:hint="cs"/>
          <w:cs/>
        </w:rPr>
        <w:t>ปิ</w:t>
      </w:r>
      <w:proofErr w:type="spellEnd"/>
      <w:r w:rsidR="00624727" w:rsidRPr="00B13E5C">
        <w:rPr>
          <w:rFonts w:ascii="TH SarabunPSK" w:eastAsiaTheme="minorHAnsi" w:hAnsi="TH SarabunPSK" w:cs="TH SarabunPSK" w:hint="cs"/>
          <w:cs/>
        </w:rPr>
        <w:t xml:space="preserve">ลันธนานนท์ </w:t>
      </w:r>
      <w:r w:rsidR="00411C7E" w:rsidRPr="00B13E5C">
        <w:rPr>
          <w:rFonts w:ascii="TH SarabunPSK" w:eastAsiaTheme="minorHAnsi" w:hAnsi="TH SarabunPSK" w:cs="TH SarabunPSK" w:hint="cs"/>
          <w:cs/>
        </w:rPr>
        <w:t>(</w:t>
      </w:r>
      <w:r w:rsidR="00624727" w:rsidRPr="00B13E5C">
        <w:rPr>
          <w:rFonts w:ascii="TH SarabunPSK" w:eastAsiaTheme="minorHAnsi" w:hAnsi="TH SarabunPSK" w:cs="TH SarabunPSK" w:hint="cs"/>
          <w:cs/>
        </w:rPr>
        <w:t xml:space="preserve">2545 </w:t>
      </w:r>
      <w:r w:rsidR="00624727" w:rsidRPr="00B13E5C">
        <w:rPr>
          <w:rFonts w:ascii="TH SarabunPSK" w:eastAsiaTheme="minorHAnsi" w:hAnsi="TH SarabunPSK" w:cs="TH SarabunPSK"/>
        </w:rPr>
        <w:t xml:space="preserve">: </w:t>
      </w:r>
      <w:r w:rsidR="00624727" w:rsidRPr="00B13E5C">
        <w:rPr>
          <w:rFonts w:ascii="TH SarabunPSK" w:eastAsiaTheme="minorHAnsi" w:hAnsi="TH SarabunPSK" w:cs="TH SarabunPSK" w:hint="cs"/>
          <w:cs/>
        </w:rPr>
        <w:t>172</w:t>
      </w:r>
      <w:r w:rsidR="00411C7E" w:rsidRPr="00B13E5C">
        <w:rPr>
          <w:rFonts w:ascii="TH SarabunPSK" w:eastAsiaTheme="minorHAnsi" w:hAnsi="TH SarabunPSK" w:cs="TH SarabunPSK" w:hint="cs"/>
          <w:cs/>
        </w:rPr>
        <w:t>)</w:t>
      </w:r>
      <w:r w:rsidR="00624727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A3095A" w:rsidRPr="00B13E5C">
        <w:rPr>
          <w:rFonts w:ascii="TH SarabunPSK" w:eastAsiaTheme="minorHAnsi" w:hAnsi="TH SarabunPSK" w:cs="TH SarabunPSK" w:hint="cs"/>
          <w:cs/>
        </w:rPr>
        <w:t xml:space="preserve">ได้อธิบายไว้ว่า </w:t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ว่าเป็นกระบวนการต่อเนื่อง กล่าวคือ ไม่สิ้นสุดในตัวเอง</w:t>
      </w:r>
      <w:r w:rsidR="00624727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เพื่อใช้เป็นครั้งแรกไม่จำเป็นต้องเป็น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ที่ใช้ได้ดีตลอดไป</w:t>
      </w:r>
      <w:r w:rsidR="00C053DF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จำเป็นต้องทำการ ปรับปรุง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อยู่เสมอ ผู้เรียนวิชาเดียวกันในแต่ละปีย่อมมีความแตกต่างกัน และผู้เรียนในรุ่นเดียวกันก็มีความแตกต่างระหว่างบุคคลด้วย จึงจำเป็นต้องมีการปรับ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ให้สนอง</w:t>
      </w:r>
    </w:p>
    <w:p w14:paraId="6F91D69C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ความแตกต่างระหว่างบุคคลโดยการวาง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ให้มีการยืดหยุ่น เช่น อาจมีการจัดกิจกรรม</w:t>
      </w:r>
      <w:r w:rsidR="00D74071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ที่ยืดหยุ่น มีกิจกรรมสำหรับผู้เรียนเร็วและผู้เรียนช้า และเนื่องจาก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</w:p>
    <w:p w14:paraId="4CB6E29A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ที่ลักษณะเป็นสมมติฐาน ผู้สอนจะตั้งสมมติฐานว่าถ้าจัดสถานการณ์ ก และใช้วิธีการ ข แล้วผู้เรียน</w:t>
      </w:r>
    </w:p>
    <w:p w14:paraId="5D04D88C" w14:textId="2D0CA38C" w:rsidR="00F053E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จะสามารถแสดงพฤติกรรมที่คาดหวังไว้ได้ ผู้สอนจะต้องเตรียมพร้อมเสมอที่จะเปลี่ยนวิธีการ ถ้าเห็นว่าวิธีที่กำหนดไว้นั้นไม่อาจนำผู้เรียนไปสู่พฤติกรรมที่คาดหวังไว้ หรือเปลี่ยนวิธีการตามที่ได้วางแผนไปสู่วิธีการที่มีหลักฐานยืนยันว่าเป็นวิธีการที่ดีกว่า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ใน</w:t>
      </w:r>
      <w:r w:rsidR="00723C3E">
        <w:rPr>
          <w:rFonts w:ascii="TH SarabunPSK" w:eastAsiaTheme="minorHAnsi" w:hAnsi="TH SarabunPSK" w:cs="TH SarabunPSK" w:hint="cs"/>
          <w:cs/>
        </w:rPr>
        <w:t>ที่ดี</w:t>
      </w:r>
      <w:r w:rsidRPr="00B13E5C">
        <w:rPr>
          <w:rFonts w:ascii="TH SarabunPSK" w:eastAsiaTheme="minorHAnsi" w:hAnsi="TH SarabunPSK" w:cs="TH SarabunPSK"/>
          <w:cs/>
        </w:rPr>
        <w:t>ควรจ</w:t>
      </w:r>
      <w:r w:rsidR="00723C3E">
        <w:rPr>
          <w:rFonts w:ascii="TH SarabunPSK" w:eastAsiaTheme="minorHAnsi" w:hAnsi="TH SarabunPSK" w:cs="TH SarabunPSK" w:hint="cs"/>
          <w:cs/>
        </w:rPr>
        <w:t>ะ</w:t>
      </w:r>
      <w:r w:rsidRPr="00B13E5C">
        <w:rPr>
          <w:rFonts w:ascii="TH SarabunPSK" w:eastAsiaTheme="minorHAnsi" w:hAnsi="TH SarabunPSK" w:cs="TH SarabunPSK"/>
          <w:cs/>
        </w:rPr>
        <w:t>ประกอบด้วยวิธีการและกิจกรรมหลายแนวทาง และเมื่อผู้สอนจะใช้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นั้น จะต้องถามปัญหาและประเมินผู้เรียนก่อน แล้วจึงใช้ข้อมูลที่ได้เป็นเกณฑ์ในการเลือกวิธีการและกิจกรรมการเรียน</w:t>
      </w:r>
    </w:p>
    <w:p w14:paraId="48838DDC" w14:textId="77777777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การสอนที่เหมาะสมหรือจะผสมผสานหลาย ๆ วิธีการและกิจกรรมเข้าด้วยกันก็ได้ เพื่อนำผู้เรียน</w:t>
      </w:r>
    </w:p>
    <w:p w14:paraId="65229810" w14:textId="58EAF345" w:rsidR="00624727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ให้มีพฤติกรรมที่คาดหวัง</w:t>
      </w:r>
    </w:p>
    <w:p w14:paraId="2748E954" w14:textId="77777777" w:rsidR="002D12A1" w:rsidRPr="00B13E5C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F36741" w:rsidRPr="00B13E5C">
        <w:rPr>
          <w:rFonts w:ascii="TH SarabunPSK" w:eastAsiaTheme="minorHAnsi" w:hAnsi="TH SarabunPSK" w:cs="TH SarabunPSK" w:hint="cs"/>
          <w:cs/>
        </w:rPr>
        <w:t>ใน</w:t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จะต้องพิจารณาถึง</w:t>
      </w:r>
      <w:r w:rsidR="002D12A1" w:rsidRPr="00B13E5C">
        <w:rPr>
          <w:rFonts w:ascii="TH SarabunPSK" w:eastAsiaTheme="minorHAnsi" w:hAnsi="TH SarabunPSK" w:cs="TH SarabunPSK" w:hint="cs"/>
          <w:cs/>
        </w:rPr>
        <w:t>พื้นฐาน</w:t>
      </w:r>
      <w:r w:rsidR="00520968" w:rsidRPr="00B13E5C">
        <w:rPr>
          <w:rFonts w:ascii="TH SarabunPSK" w:eastAsiaTheme="minorHAnsi" w:hAnsi="TH SarabunPSK" w:cs="TH SarabunPSK"/>
          <w:cs/>
        </w:rPr>
        <w:t>ความรู้ เจตคติ</w:t>
      </w:r>
      <w:r w:rsidR="00F36741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และทักษะของนักเรียน</w:t>
      </w:r>
      <w:r w:rsidR="002D12A1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ถ้านักเรียนไม่มีพื้นฐานที่จำเป็นเหล่านี้แล้วก็จะทำให้นักเรียนก็ไม่สามารถที่จะเรียนรู้</w:t>
      </w:r>
    </w:p>
    <w:p w14:paraId="3134F285" w14:textId="77777777" w:rsidR="00310AD5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องค์ความรู้ใหม่ได้และครูควรมีการประเมินผลการวางแผนด้วย กล่าวคือครูควรประเมินประสิทธิผลของ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ในแต่ละบทเรียนที่ได้สอนไปแล้ว ครูจะต้องรู้ว่าควรที่เริ่มสอนบทเรียนใหม่ต่อไปได้ หรืออาจต้องมีการสอนซํ้า ในบางตอนเป็นการประเมินว่าผลการสอนที่ผ่านไป</w:t>
      </w:r>
      <w:r w:rsidR="002D12A1" w:rsidRPr="00B13E5C">
        <w:rPr>
          <w:rFonts w:ascii="TH SarabunPSK" w:eastAsiaTheme="minorHAnsi" w:hAnsi="TH SarabunPSK" w:cs="TH SarabunPSK" w:hint="cs"/>
          <w:cs/>
        </w:rPr>
        <w:t>ว่า</w:t>
      </w:r>
      <w:r w:rsidRPr="00B13E5C">
        <w:rPr>
          <w:rFonts w:ascii="TH SarabunPSK" w:eastAsiaTheme="minorHAnsi" w:hAnsi="TH SarabunPSK" w:cs="TH SarabunPSK"/>
          <w:cs/>
        </w:rPr>
        <w:t>ประสบผลสำเร็จดีเพียงใด</w:t>
      </w:r>
      <w:r w:rsidR="0043723E" w:rsidRPr="00B13E5C">
        <w:rPr>
          <w:rFonts w:ascii="TH SarabunPSK" w:eastAsiaTheme="minorHAnsi" w:hAnsi="TH SarabunPSK" w:cs="TH SarabunPSK" w:hint="cs"/>
          <w:cs/>
        </w:rPr>
        <w:t>ซึ่ง</w:t>
      </w:r>
      <w:r w:rsidRPr="00B13E5C">
        <w:rPr>
          <w:rFonts w:ascii="TH SarabunPSK" w:eastAsiaTheme="minorHAnsi" w:hAnsi="TH SarabunPSK" w:cs="TH SarabunPSK"/>
          <w:cs/>
        </w:rPr>
        <w:t>สามารถ</w:t>
      </w:r>
      <w:r w:rsidR="0043723E" w:rsidRPr="00B13E5C">
        <w:rPr>
          <w:rFonts w:ascii="TH SarabunPSK" w:eastAsiaTheme="minorHAnsi" w:hAnsi="TH SarabunPSK" w:cs="TH SarabunPSK" w:hint="cs"/>
          <w:cs/>
        </w:rPr>
        <w:t>ประเมินจาก</w:t>
      </w:r>
      <w:r w:rsidRPr="00B13E5C">
        <w:rPr>
          <w:rFonts w:ascii="TH SarabunPSK" w:eastAsiaTheme="minorHAnsi" w:hAnsi="TH SarabunPSK" w:cs="TH SarabunPSK"/>
          <w:cs/>
        </w:rPr>
        <w:t>พฤติกรรมที่คาดหวังได้ แต่ถ้าการวางแผนไม่</w:t>
      </w:r>
      <w:r w:rsidR="0043723E" w:rsidRPr="00B13E5C">
        <w:rPr>
          <w:rFonts w:ascii="TH SarabunPSK" w:eastAsiaTheme="minorHAnsi" w:hAnsi="TH SarabunPSK" w:cs="TH SarabunPSK" w:hint="cs"/>
          <w:cs/>
        </w:rPr>
        <w:t>เหมาะสม</w:t>
      </w:r>
    </w:p>
    <w:p w14:paraId="09432C00" w14:textId="1A2F827C" w:rsidR="00723C3E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ครูก็ต้องหาเทคนิค</w:t>
      </w:r>
      <w:r w:rsidR="0043723E" w:rsidRPr="00B13E5C">
        <w:rPr>
          <w:rFonts w:ascii="TH SarabunPSK" w:eastAsiaTheme="minorHAnsi" w:hAnsi="TH SarabunPSK" w:cs="TH SarabunPSK" w:hint="cs"/>
          <w:cs/>
        </w:rPr>
        <w:t>และ</w:t>
      </w:r>
      <w:r w:rsidRPr="00B13E5C">
        <w:rPr>
          <w:rFonts w:ascii="TH SarabunPSK" w:eastAsiaTheme="minorHAnsi" w:hAnsi="TH SarabunPSK" w:cs="TH SarabunPSK"/>
          <w:cs/>
        </w:rPr>
        <w:t>วิธีการ</w:t>
      </w:r>
      <w:r w:rsidR="0043723E" w:rsidRPr="00B13E5C">
        <w:rPr>
          <w:rFonts w:ascii="TH SarabunPSK" w:eastAsiaTheme="minorHAnsi" w:hAnsi="TH SarabunPSK" w:cs="TH SarabunPSK" w:hint="cs"/>
          <w:cs/>
        </w:rPr>
        <w:t>การสอน</w:t>
      </w:r>
      <w:r w:rsidRPr="00B13E5C">
        <w:rPr>
          <w:rFonts w:ascii="TH SarabunPSK" w:eastAsiaTheme="minorHAnsi" w:hAnsi="TH SarabunPSK" w:cs="TH SarabunPSK"/>
          <w:cs/>
        </w:rPr>
        <w:t xml:space="preserve">ใหม่ หรือจัดสถานการณ์ใหม่ </w:t>
      </w:r>
      <w:r w:rsidR="0043723E" w:rsidRPr="00B13E5C">
        <w:rPr>
          <w:rFonts w:ascii="TH SarabunPSK" w:eastAsiaTheme="minorHAnsi" w:hAnsi="TH SarabunPSK" w:cs="TH SarabunPSK" w:hint="cs"/>
          <w:cs/>
        </w:rPr>
        <w:t>ซึ่งใน</w:t>
      </w:r>
      <w:r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ให้สมบูรณ์ดีที่สุดนั้นทำได้ยาก </w:t>
      </w:r>
      <w:r w:rsidR="0043723E" w:rsidRPr="00B13E5C">
        <w:rPr>
          <w:rFonts w:ascii="TH SarabunPSK" w:eastAsiaTheme="minorHAnsi" w:hAnsi="TH SarabunPSK" w:cs="TH SarabunPSK" w:hint="cs"/>
          <w:cs/>
        </w:rPr>
        <w:t>แต่</w:t>
      </w:r>
      <w:r w:rsidRPr="00B13E5C">
        <w:rPr>
          <w:rFonts w:ascii="TH SarabunPSK" w:eastAsiaTheme="minorHAnsi" w:hAnsi="TH SarabunPSK" w:cs="TH SarabunPSK"/>
          <w:cs/>
        </w:rPr>
        <w:t>ครูผู้สอนควรใช้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43723E" w:rsidRPr="00B13E5C">
        <w:rPr>
          <w:rFonts w:ascii="TH SarabunPSK" w:eastAsiaTheme="minorHAnsi" w:hAnsi="TH SarabunPSK" w:cs="TH SarabunPSK" w:hint="cs"/>
          <w:cs/>
        </w:rPr>
        <w:t>ที่ออกแบบ</w:t>
      </w:r>
      <w:r w:rsidRPr="00B13E5C">
        <w:rPr>
          <w:rFonts w:ascii="TH SarabunPSK" w:eastAsiaTheme="minorHAnsi" w:hAnsi="TH SarabunPSK" w:cs="TH SarabunPSK"/>
          <w:cs/>
        </w:rPr>
        <w:t>เป็นแนวทาง</w:t>
      </w:r>
    </w:p>
    <w:p w14:paraId="6A352829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ในการดำเนิน</w:t>
      </w:r>
      <w:r w:rsidR="0043723E" w:rsidRPr="00B13E5C">
        <w:rPr>
          <w:rFonts w:ascii="TH SarabunPSK" w:eastAsiaTheme="minorHAnsi" w:hAnsi="TH SarabunPSK" w:cs="TH SarabunPSK" w:hint="cs"/>
          <w:cs/>
        </w:rPr>
        <w:t>กิจกรรมการเรียน</w:t>
      </w:r>
      <w:r w:rsidRPr="00B13E5C">
        <w:rPr>
          <w:rFonts w:ascii="TH SarabunPSK" w:eastAsiaTheme="minorHAnsi" w:hAnsi="TH SarabunPSK" w:cs="TH SarabunPSK"/>
          <w:cs/>
        </w:rPr>
        <w:t>การสอน</w:t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 และใช้</w:t>
      </w:r>
      <w:r w:rsidRPr="00B13E5C">
        <w:rPr>
          <w:rFonts w:ascii="TH SarabunPSK" w:eastAsiaTheme="minorHAnsi" w:hAnsi="TH SarabunPSK" w:cs="TH SarabunPSK"/>
          <w:cs/>
        </w:rPr>
        <w:t>เป็นแผนที่นำทางให้ครูได้ทำการสอนนักเรียน</w:t>
      </w:r>
    </w:p>
    <w:p w14:paraId="384281AF" w14:textId="39576E74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เพื่อให้นักเรียนได้บรรลุเป้าหมา</w:t>
      </w:r>
      <w:r w:rsidR="0043723E" w:rsidRPr="00B13E5C">
        <w:rPr>
          <w:rFonts w:ascii="TH SarabunPSK" w:eastAsiaTheme="minorHAnsi" w:hAnsi="TH SarabunPSK" w:cs="TH SarabunPSK" w:hint="cs"/>
          <w:cs/>
        </w:rPr>
        <w:t>ย</w:t>
      </w:r>
      <w:r w:rsidRPr="00B13E5C">
        <w:rPr>
          <w:rFonts w:ascii="TH SarabunPSK" w:eastAsiaTheme="minorHAnsi" w:hAnsi="TH SarabunPSK" w:cs="TH SarabunPSK"/>
          <w:cs/>
        </w:rPr>
        <w:t>ที่</w:t>
      </w:r>
      <w:r w:rsidR="0043723E" w:rsidRPr="00B13E5C">
        <w:rPr>
          <w:rFonts w:ascii="TH SarabunPSK" w:eastAsiaTheme="minorHAnsi" w:hAnsi="TH SarabunPSK" w:cs="TH SarabunPSK" w:hint="cs"/>
          <w:cs/>
        </w:rPr>
        <w:t>กำหนดไว้</w:t>
      </w:r>
      <w:r w:rsidRPr="00B13E5C">
        <w:rPr>
          <w:rFonts w:ascii="TH SarabunPSK" w:eastAsiaTheme="minorHAnsi" w:hAnsi="TH SarabunPSK" w:cs="TH SarabunPSK"/>
          <w:cs/>
        </w:rPr>
        <w:t xml:space="preserve">ในการสอนครั้งนั้น ๆ </w:t>
      </w:r>
    </w:p>
    <w:p w14:paraId="7CE8079B" w14:textId="5D7FD119" w:rsidR="002D406E" w:rsidRPr="00B13E5C" w:rsidRDefault="002D406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4AE2552D" w14:textId="6B25C5E8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sz w:val="36"/>
          <w:szCs w:val="36"/>
        </w:rPr>
      </w:pPr>
      <w:r w:rsidRPr="00B13E5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แนวทางการเขียน</w:t>
      </w:r>
      <w:r w:rsidR="006A0716" w:rsidRPr="00B13E5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แผนการจัดการเรียนรู</w:t>
      </w:r>
      <w:r w:rsidR="006A0716" w:rsidRPr="00B13E5C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้</w:t>
      </w:r>
    </w:p>
    <w:p w14:paraId="6FA01440" w14:textId="77777777" w:rsidR="006B7B85" w:rsidRDefault="002C6160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  <w:t>แผนการจัดการเรียนรู้ไม่มีรูปแบบที่ตายตัว แต่แแผน</w:t>
      </w:r>
      <w:r w:rsidRPr="00B13E5C">
        <w:rPr>
          <w:rFonts w:ascii="TH SarabunPSK" w:eastAsiaTheme="minorHAnsi" w:hAnsi="TH SarabunPSK" w:cs="TH SarabunPSK" w:hint="cs"/>
          <w:cs/>
        </w:rPr>
        <w:t>การจัดการเรียนรู้ที่ครูผู้สอนออกแบบ</w:t>
      </w:r>
      <w:r w:rsidRPr="00B13E5C">
        <w:rPr>
          <w:rFonts w:ascii="TH SarabunPSK" w:eastAsiaTheme="minorHAnsi" w:hAnsi="TH SarabunPSK" w:cs="TH SarabunPSK"/>
          <w:cs/>
        </w:rPr>
        <w:t>จะมีลักษณะที่คล้ายคลึงกัน</w:t>
      </w:r>
      <w:r w:rsidRPr="00B13E5C">
        <w:rPr>
          <w:rFonts w:ascii="TH SarabunPSK" w:eastAsiaTheme="minorHAnsi" w:hAnsi="TH SarabunPSK" w:cs="TH SarabunPSK" w:hint="cs"/>
          <w:cs/>
        </w:rPr>
        <w:t>เป็นส่วนมาก</w:t>
      </w:r>
      <w:r w:rsidRPr="00B13E5C">
        <w:rPr>
          <w:rFonts w:ascii="TH SarabunPSK" w:eastAsiaTheme="minorHAnsi" w:hAnsi="TH SarabunPSK" w:cs="TH SarabunPSK"/>
          <w:cs/>
        </w:rPr>
        <w:t xml:space="preserve"> โดยนักวิชาการที่ได้ศึกษา วิเคราะห์ไว้ว่า </w:t>
      </w:r>
      <w:r w:rsidRPr="00B13E5C">
        <w:rPr>
          <w:rFonts w:ascii="TH SarabunPSK" w:eastAsiaTheme="minorHAnsi" w:hAnsi="TH SarabunPSK" w:cs="TH SarabunPSK" w:hint="cs"/>
          <w:cs/>
        </w:rPr>
        <w:t>แนวทาง</w:t>
      </w:r>
    </w:p>
    <w:p w14:paraId="1D6FE448" w14:textId="6B35CE90" w:rsidR="00FC4D78" w:rsidRDefault="002C6160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>ในการเขียน</w:t>
      </w:r>
      <w:r w:rsidRPr="00B13E5C">
        <w:rPr>
          <w:rFonts w:ascii="TH SarabunPSK" w:eastAsiaTheme="minorHAnsi" w:hAnsi="TH SarabunPSK" w:cs="TH SarabunPSK"/>
          <w:cs/>
        </w:rPr>
        <w:t>แผน</w:t>
      </w:r>
      <w:r w:rsidRPr="00B13E5C">
        <w:rPr>
          <w:rFonts w:ascii="TH SarabunPSK" w:eastAsiaTheme="minorHAnsi" w:hAnsi="TH SarabunPSK" w:cs="TH SarabunPSK" w:hint="cs"/>
          <w:cs/>
        </w:rPr>
        <w:t>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นั้น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สถานศึกษา</w:t>
      </w:r>
      <w:r w:rsidRPr="00B13E5C">
        <w:rPr>
          <w:rFonts w:ascii="TH SarabunPSK" w:eastAsiaTheme="minorHAnsi" w:hAnsi="TH SarabunPSK" w:cs="TH SarabunPSK" w:hint="cs"/>
          <w:cs/>
        </w:rPr>
        <w:t>มี</w:t>
      </w:r>
      <w:r w:rsidRPr="00B13E5C">
        <w:rPr>
          <w:rFonts w:ascii="TH SarabunPSK" w:eastAsiaTheme="minorHAnsi" w:hAnsi="TH SarabunPSK" w:cs="TH SarabunPSK"/>
          <w:cs/>
        </w:rPr>
        <w:t>อิสระในการออกแบบแผนการจัดการเรียนรู้</w:t>
      </w:r>
    </w:p>
    <w:p w14:paraId="43698586" w14:textId="77777777" w:rsidR="00FC4D78" w:rsidRDefault="002C6160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ซึ่งมีหลายรูปแบบ </w:t>
      </w:r>
      <w:r w:rsidRPr="00B13E5C">
        <w:rPr>
          <w:rFonts w:ascii="TH SarabunPSK" w:eastAsiaTheme="minorHAnsi" w:hAnsi="TH SarabunPSK" w:cs="TH SarabunPSK" w:hint="cs"/>
          <w:cs/>
        </w:rPr>
        <w:t>อย่างไรก็ตาม</w:t>
      </w:r>
      <w:r w:rsidRPr="00B13E5C">
        <w:rPr>
          <w:rFonts w:ascii="TH SarabunPSK" w:eastAsiaTheme="minorHAnsi" w:hAnsi="TH SarabunPSK" w:cs="TH SarabunPSK"/>
          <w:cs/>
        </w:rPr>
        <w:t>แนวทางการเขียนแผนการจัดการเรียนรู้</w:t>
      </w:r>
      <w:r w:rsidRPr="00B13E5C">
        <w:rPr>
          <w:rFonts w:ascii="TH SarabunPSK" w:eastAsiaTheme="minorHAnsi" w:hAnsi="TH SarabunPSK" w:cs="TH SarabunPSK" w:hint="cs"/>
          <w:cs/>
        </w:rPr>
        <w:t>มี</w:t>
      </w:r>
      <w:r w:rsidRPr="00B13E5C">
        <w:rPr>
          <w:rFonts w:ascii="TH SarabunPSK" w:eastAsiaTheme="minorHAnsi" w:hAnsi="TH SarabunPSK" w:cs="TH SarabunPSK"/>
          <w:cs/>
        </w:rPr>
        <w:t>รายละเอียด</w:t>
      </w:r>
      <w:r w:rsidRPr="00B13E5C">
        <w:rPr>
          <w:rFonts w:ascii="TH SarabunPSK" w:eastAsiaTheme="minorHAnsi" w:hAnsi="TH SarabunPSK" w:cs="TH SarabunPSK" w:hint="cs"/>
          <w:cs/>
        </w:rPr>
        <w:t>ที่สำคัญ</w:t>
      </w:r>
    </w:p>
    <w:p w14:paraId="79FEA643" w14:textId="689551A1" w:rsidR="002C6160" w:rsidRPr="00B13E5C" w:rsidRDefault="002C6160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 w:hint="cs"/>
          <w:cs/>
        </w:rPr>
        <w:t>ดังจะได้นำเสนอในรายละเอียดต่อไปนี้</w:t>
      </w:r>
    </w:p>
    <w:p w14:paraId="67EA8D6A" w14:textId="59CC2D71" w:rsidR="00520968" w:rsidRPr="00B13E5C" w:rsidRDefault="00136C2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lastRenderedPageBreak/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1.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เอกสารประกอบการเขียน</w:t>
      </w:r>
      <w:r w:rsidR="006A0716" w:rsidRPr="00B13E5C">
        <w:rPr>
          <w:rFonts w:ascii="TH SarabunPSK" w:eastAsiaTheme="minorHAnsi" w:hAnsi="TH SarabunPSK" w:cs="TH SarabunPSK"/>
          <w:b/>
          <w:bCs/>
          <w:cs/>
        </w:rPr>
        <w:t>แผนการจัดการเรียนร</w:t>
      </w:r>
      <w:r w:rsidR="006A0716" w:rsidRPr="00B13E5C">
        <w:rPr>
          <w:rFonts w:ascii="TH SarabunPSK" w:eastAsiaTheme="minorHAnsi" w:hAnsi="TH SarabunPSK" w:cs="TH SarabunPSK" w:hint="cs"/>
          <w:b/>
          <w:bCs/>
          <w:cs/>
        </w:rPr>
        <w:t>ู้</w:t>
      </w:r>
    </w:p>
    <w:p w14:paraId="3FDEC452" w14:textId="77777777" w:rsidR="00F053E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เมื่อผู้สอนได้คิดวาง</w:t>
      </w:r>
      <w:r w:rsidR="00BE2D50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ผู้สอนก็ต้องเขียน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ไว้เป็นลายลักษณ์ อักษร เพื่อใช้เป็นแนวทางในการดำเนินการสอน ในการเขียน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นั้น ครูผู้สอนจะต้องศึกษาเอกสารที่เกี่ยวกับหลักสูตร คู่มือครู หนังสือเรียน และหนังสือประกอบ</w:t>
      </w:r>
    </w:p>
    <w:p w14:paraId="2C401531" w14:textId="1C23624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>การเรียน</w:t>
      </w:r>
      <w:r w:rsidR="002D406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2D406E" w:rsidRPr="00B13E5C">
        <w:rPr>
          <w:rFonts w:ascii="TH SarabunPSK" w:eastAsiaTheme="minorHAnsi" w:hAnsi="TH SarabunPSK" w:cs="TH SarabunPSK"/>
          <w:cs/>
        </w:rPr>
        <w:t>ดังนี้</w:t>
      </w:r>
      <w:r w:rsidR="002D406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(กรมวิชาการ, 2551</w:t>
      </w:r>
      <w:r w:rsidR="00CB1FCB" w:rsidRPr="00B13E5C">
        <w:rPr>
          <w:rFonts w:ascii="TH SarabunPSK" w:eastAsiaTheme="minorHAnsi" w:hAnsi="TH SarabunPSK" w:cs="TH SarabunPSK" w:hint="cs"/>
          <w:cs/>
        </w:rPr>
        <w:t>ก</w:t>
      </w:r>
      <w:r w:rsidR="002D406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2D406E" w:rsidRPr="00B13E5C">
        <w:rPr>
          <w:rFonts w:ascii="TH SarabunPSK" w:eastAsiaTheme="minorHAnsi" w:hAnsi="TH SarabunPSK" w:cs="TH SarabunPSK"/>
        </w:rPr>
        <w:t>:</w:t>
      </w:r>
      <w:r w:rsidR="00411C7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F36741" w:rsidRPr="00B13E5C">
        <w:rPr>
          <w:rFonts w:ascii="TH SarabunPSK" w:eastAsiaTheme="minorHAnsi" w:hAnsi="TH SarabunPSK" w:cs="TH SarabunPSK" w:hint="cs"/>
          <w:cs/>
        </w:rPr>
        <w:t>12</w:t>
      </w:r>
      <w:r w:rsidRPr="00B13E5C">
        <w:rPr>
          <w:rFonts w:ascii="TH SarabunPSK" w:eastAsiaTheme="minorHAnsi" w:hAnsi="TH SarabunPSK" w:cs="TH SarabunPSK"/>
          <w:cs/>
        </w:rPr>
        <w:t>)</w:t>
      </w:r>
      <w:r w:rsidR="002D406E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3179D20B" w14:textId="5B99FF2C" w:rsidR="00520968" w:rsidRPr="00B13E5C" w:rsidRDefault="00136C2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1.</w:t>
      </w:r>
      <w:r w:rsidR="00520968" w:rsidRPr="00B13E5C">
        <w:rPr>
          <w:rFonts w:ascii="TH SarabunPSK" w:eastAsiaTheme="minorHAnsi" w:hAnsi="TH SarabunPSK" w:cs="TH SarabunPSK"/>
          <w:cs/>
        </w:rPr>
        <w:t>1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เกี่ยวกับหลักสูตร ผู้สอนควรศึกษาเอกสารหลักสูตรโดยละเอียด เพื่อที่จะได้ทราบถึงหลักการ จุดหมายของหลักสูตร โครงสร้างหลักสูตร หลักเกณฑ์การใช้หลักสูตร ฯลฯ ตลอดจนแนวทางในการจัดการเรียนการสอน สำหรับหลักสูตรวิชาวิทยาศาสตร์ระดับประถมศึกษาและระดับมัธยมศึกษาอาจศึกษาได้จากหลักสูตรแกนกลางการศึกษาขั้นพื้นฐาน พุทธศักราช 2551 เป็นหลักสูตรอิงมาตรฐานซึ่งจะกล่าวถึงรายละเอียดต่อไป</w:t>
      </w:r>
    </w:p>
    <w:p w14:paraId="1022056A" w14:textId="77777777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136C22" w:rsidRPr="00B13E5C">
        <w:rPr>
          <w:rFonts w:ascii="TH SarabunPSK" w:eastAsiaTheme="minorHAnsi" w:hAnsi="TH SarabunPSK" w:cs="TH SarabunPSK" w:hint="cs"/>
          <w:cs/>
        </w:rPr>
        <w:t>1.</w:t>
      </w:r>
      <w:r w:rsidRPr="00B13E5C">
        <w:rPr>
          <w:rFonts w:ascii="TH SarabunPSK" w:eastAsiaTheme="minorHAnsi" w:hAnsi="TH SarabunPSK" w:cs="TH SarabunPSK"/>
          <w:cs/>
        </w:rPr>
        <w:t>2</w:t>
      </w:r>
      <w:r w:rsidR="00136C22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เกี่ยวกับคู่มือครู ผู้สอนควรศึกษาคู่มือครูซึ่งเป็นเอกสารที่จัดทำขึ้นเพื่อให้ครูผู้สอนใช้เป็นแนวทางในการเตรียมการสอน โดยระบุวัตถุประสงค์การเรียนรู้ ลำดับแนว</w:t>
      </w:r>
    </w:p>
    <w:p w14:paraId="696463C3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ความคิดต่อเนื่องภายในบท สรุปแนวความคิดที่สำคัญภายในบท กำหนดจำนวนชั่วโมงเรีย</w:t>
      </w:r>
      <w:r w:rsidR="00CB1FCB" w:rsidRPr="00B13E5C">
        <w:rPr>
          <w:rFonts w:ascii="TH SarabunPSK" w:eastAsiaTheme="minorHAnsi" w:hAnsi="TH SarabunPSK" w:cs="TH SarabunPSK" w:hint="cs"/>
          <w:cs/>
        </w:rPr>
        <w:t>น</w:t>
      </w:r>
      <w:r w:rsidRPr="00B13E5C">
        <w:rPr>
          <w:rFonts w:ascii="TH SarabunPSK" w:eastAsiaTheme="minorHAnsi" w:hAnsi="TH SarabunPSK" w:cs="TH SarabunPSK"/>
          <w:cs/>
        </w:rPr>
        <w:t>โดยประมาณ แนวการปฏิบัติกิจกรรม เวลาเรียน สรุปมโนมติหรือหลักการในแต่ละหัวข้อ ข้อเสนอแนะเพิ่มเติม</w:t>
      </w:r>
      <w:proofErr w:type="spellStart"/>
      <w:r w:rsidRPr="00B13E5C">
        <w:rPr>
          <w:rFonts w:ascii="TH SarabunPSK" w:eastAsiaTheme="minorHAnsi" w:hAnsi="TH SarabunPSK" w:cs="TH SarabunPSK"/>
          <w:cs/>
        </w:rPr>
        <w:t>ต่างๆ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 เกี่ยวกับการดำเนินการสอนความรู้เพิ่มเติมสำหรับครู ผู้สอนอาจอาศัย</w:t>
      </w:r>
    </w:p>
    <w:p w14:paraId="297BB049" w14:textId="42343F1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>แนวทางการจัดการเรียนการสอนจากคู่มือครูโดยการนำมาปรับให้สอดคล้องกับลักษณะของผู้เรียนและทำเป็น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</w:p>
    <w:p w14:paraId="246CFE8A" w14:textId="77777777" w:rsidR="00CB1FC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136C22" w:rsidRPr="00B13E5C">
        <w:rPr>
          <w:rFonts w:ascii="TH SarabunPSK" w:eastAsiaTheme="minorHAnsi" w:hAnsi="TH SarabunPSK" w:cs="TH SarabunPSK" w:hint="cs"/>
          <w:cs/>
        </w:rPr>
        <w:t>1.</w:t>
      </w:r>
      <w:r w:rsidRPr="00B13E5C">
        <w:rPr>
          <w:rFonts w:ascii="TH SarabunPSK" w:eastAsiaTheme="minorHAnsi" w:hAnsi="TH SarabunPSK" w:cs="TH SarabunPSK"/>
          <w:cs/>
        </w:rPr>
        <w:t>3 เกี่ยวกับหนังสือเรียน ผู้สอนควรศึกษาหนังสือเรียนวิทยาศาสตร์ ซึ่งเป็นเอกสารที่รวบรวมเนื้อหาวิชาตามหลักสูตร ซึ่งสถาบันส่งเสริมการสอนวิทยาศาสตร์และวิทยาศาสตร์ กระทรวงศึกษาธิการจัดทำขึ้นเพื่อให้นักเรียนใช้ประกอบการเรียน หนังสือเรียนจัดเป็นเอกสารที่ใช้ประกอบการทำ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ในส่วนของเนื้อหาได้เป็นอย่างดี และผู้สอนควรจัดกิจกรรม</w:t>
      </w:r>
    </w:p>
    <w:p w14:paraId="0926B485" w14:textId="77160FE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>การเรียนการสอนให้ผู้เรียนเกิดความคิดรวบยอดในเนื้อหาวิชานั้น ๆ</w:t>
      </w:r>
    </w:p>
    <w:p w14:paraId="2A551957" w14:textId="77777777" w:rsidR="00F053E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136C22" w:rsidRPr="00B13E5C">
        <w:rPr>
          <w:rFonts w:ascii="TH SarabunPSK" w:eastAsiaTheme="minorHAnsi" w:hAnsi="TH SarabunPSK" w:cs="TH SarabunPSK" w:hint="cs"/>
          <w:cs/>
        </w:rPr>
        <w:t>1.</w:t>
      </w:r>
      <w:r w:rsidRPr="00B13E5C">
        <w:rPr>
          <w:rFonts w:ascii="TH SarabunPSK" w:eastAsiaTheme="minorHAnsi" w:hAnsi="TH SarabunPSK" w:cs="TH SarabunPSK"/>
          <w:cs/>
        </w:rPr>
        <w:t>4</w:t>
      </w:r>
      <w:r w:rsidR="00136C22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เกี่ยวกับหนังสือประกอบการเรียน ผู้สอนควรศึกษาหนังสือประกอบการเรียน</w:t>
      </w:r>
    </w:p>
    <w:p w14:paraId="2CE7F72F" w14:textId="1DB9F16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ซึ่งเป็นหนังสือที่สอดคล้องและเสริมเนื้อหาในหลักสูตร หนังสือประกอบการเรียนเหล่านี้มีประโยชน์ต่อการทำ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เช่นกัน โดยเป็นแหล่งให้ผู้สอนได้ศึกษาเนื้อหาให้กว้างขวางยิ่งขึ้น</w:t>
      </w:r>
    </w:p>
    <w:p w14:paraId="5A0287A3" w14:textId="0BE1EF05" w:rsidR="00520968" w:rsidRPr="00B13E5C" w:rsidRDefault="00136C2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2.  </w:t>
      </w:r>
      <w:r w:rsidR="00520968" w:rsidRPr="00B13E5C">
        <w:rPr>
          <w:rFonts w:ascii="TH SarabunPSK" w:hAnsi="TH SarabunPSK" w:cs="TH SarabunPSK"/>
          <w:b/>
          <w:bCs/>
          <w:cs/>
        </w:rPr>
        <w:t>การสร้างหลักสูตรสถานศึกษาจากหลักสูตรแกนกลางการศึกษาขั้นพื้นฐาน</w:t>
      </w:r>
    </w:p>
    <w:p w14:paraId="426BD907" w14:textId="47DADC7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หลักสูตรแกนกลางการศึกษาขั้นพื้นฐาน พุทธศักราช 2551 (ฉบับปรับปรุง พ.ศ. 2560)</w:t>
      </w:r>
      <w:r w:rsidR="00136C22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เป็นหลักสูตรอิงมาตรฐาน หลักสูตรสถานศึกษาก็เป็นหลักสูตรอิงมาตรฐานเช่นเดียวกัน</w:t>
      </w:r>
      <w:r w:rsidR="00136C22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ดังนั้นกระบวนการจัดทำหลักสูตรสถานศึกษาจึงเริ่มจากการศึกษามาตรฐานการเรียนรู้ของแต่ละกลุ่มสาระการเรียนรู้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Pr="00B13E5C">
        <w:rPr>
          <w:rFonts w:ascii="TH SarabunPSK" w:eastAsiaTheme="minorHAnsi" w:hAnsi="TH SarabunPSK" w:cs="TH SarabunPSK"/>
          <w:cs/>
        </w:rPr>
        <w:t>ศึกษาเป้าหมายในการพัฒนาคนในระดับท้องถิ่นที่กำหนดโดยสำนักงานเขตพื้นที่การศึกษา แล้วจึงนำข้อมูลดังกล่าวมาจัดทำเป็นหลักสูตรสถานศึกษา</w:t>
      </w:r>
    </w:p>
    <w:p w14:paraId="3E71A979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noProof/>
        </w:rPr>
        <w:lastRenderedPageBreak/>
        <w:drawing>
          <wp:inline distT="0" distB="0" distL="0" distR="0" wp14:anchorId="1B541807" wp14:editId="2DFFA1FA">
            <wp:extent cx="5395526" cy="3398520"/>
            <wp:effectExtent l="0" t="0" r="0" b="0"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713666_2226187054153510_2406578757017010176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8" t="7922" r="13070" b="8680"/>
                    <a:stretch/>
                  </pic:blipFill>
                  <pic:spPr bwMode="auto">
                    <a:xfrm>
                      <a:off x="0" y="0"/>
                      <a:ext cx="5399938" cy="340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9830D" w14:textId="77777777" w:rsidR="00CB1FCB" w:rsidRPr="00B13E5C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6CAFADE8" w14:textId="77777777" w:rsidR="00CB1FCB" w:rsidRPr="00B13E5C" w:rsidRDefault="00CB1F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297F6F2F" w14:textId="6D157ED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ภาพประกอบ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</w:rPr>
        <w:t>10.1</w:t>
      </w: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hAnsi="TH SarabunPSK" w:cs="TH SarabunPSK"/>
          <w:cs/>
        </w:rPr>
        <w:t xml:space="preserve">การสร้างหลักสูตรสถานศึกษาจากหลักสูตรแกนกลางการศึกษาขั้นพื้นฐาน </w:t>
      </w:r>
      <w:r w:rsidR="00136C22" w:rsidRPr="00B13E5C">
        <w:rPr>
          <w:rFonts w:ascii="TH SarabunPSK" w:hAnsi="TH SarabunPSK" w:cs="TH SarabunPSK" w:hint="cs"/>
          <w:cs/>
        </w:rPr>
        <w:t xml:space="preserve">    </w:t>
      </w:r>
      <w:r w:rsidRPr="00B13E5C">
        <w:rPr>
          <w:rFonts w:ascii="TH SarabunPSK" w:hAnsi="TH SarabunPSK" w:cs="TH SarabunPSK"/>
          <w:cs/>
        </w:rPr>
        <w:t>พุทธศักราช 2551 (ฉบับปรับปรุง พ.ศ. 2560)</w:t>
      </w:r>
      <w:r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</w:rPr>
        <w:t xml:space="preserve"> </w:t>
      </w:r>
    </w:p>
    <w:p w14:paraId="3085B9E9" w14:textId="04158997" w:rsidR="00722B84" w:rsidRPr="00B13E5C" w:rsidRDefault="00136C22" w:rsidP="00722B8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>ที่มา</w:t>
      </w:r>
      <w:r w:rsidR="00722B84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722B84"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F053EE" w:rsidRPr="00B13E5C">
        <w:rPr>
          <w:rFonts w:ascii="TH SarabunPSK" w:eastAsiaTheme="minorHAnsi" w:hAnsi="TH SarabunPSK" w:cs="TH SarabunPSK" w:hint="cs"/>
          <w:cs/>
        </w:rPr>
        <w:t>ดัดแปลง</w:t>
      </w:r>
      <w:r w:rsidR="00BC72A4" w:rsidRPr="00B13E5C">
        <w:rPr>
          <w:rFonts w:ascii="TH SarabunPSK" w:eastAsiaTheme="minorHAnsi" w:hAnsi="TH SarabunPSK" w:cs="TH SarabunPSK" w:hint="cs"/>
          <w:cs/>
        </w:rPr>
        <w:t>จาก</w:t>
      </w:r>
      <w:r w:rsidR="00CB1FCB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74071"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="00D74071" w:rsidRPr="00B13E5C">
        <w:rPr>
          <w:rFonts w:ascii="TH SarabunPSK" w:eastAsiaTheme="minorHAnsi" w:hAnsi="TH SarabunPSK" w:cs="TH SarabunPSK" w:hint="cs"/>
          <w:cs/>
        </w:rPr>
        <w:t xml:space="preserve"> (</w:t>
      </w:r>
      <w:r w:rsidR="00D74071" w:rsidRPr="00B13E5C">
        <w:rPr>
          <w:rFonts w:ascii="TH SarabunPSK" w:eastAsiaTheme="minorHAnsi" w:hAnsi="TH SarabunPSK" w:cs="TH SarabunPSK"/>
          <w:cs/>
        </w:rPr>
        <w:t>2553 : 3</w:t>
      </w:r>
      <w:r w:rsidR="00DB3AF8" w:rsidRPr="00B13E5C">
        <w:rPr>
          <w:rFonts w:ascii="TH SarabunPSK" w:eastAsiaTheme="minorHAnsi" w:hAnsi="TH SarabunPSK" w:cs="TH SarabunPSK" w:hint="cs"/>
          <w:cs/>
        </w:rPr>
        <w:t>7</w:t>
      </w:r>
      <w:r w:rsidR="00D74071" w:rsidRPr="00B13E5C">
        <w:rPr>
          <w:rFonts w:ascii="TH SarabunPSK" w:eastAsiaTheme="minorHAnsi" w:hAnsi="TH SarabunPSK" w:cs="TH SarabunPSK"/>
          <w:cs/>
        </w:rPr>
        <w:t>)</w:t>
      </w:r>
      <w:r w:rsidR="00D74071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</w:p>
    <w:p w14:paraId="3E52F8B6" w14:textId="77777777" w:rsidR="009172DF" w:rsidRPr="00B13E5C" w:rsidRDefault="009172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AA9A683" w14:textId="08F0127C" w:rsidR="00520968" w:rsidRPr="00B13E5C" w:rsidRDefault="0043723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2.1 </w:t>
      </w:r>
      <w:r w:rsidR="00520968" w:rsidRPr="00B13E5C">
        <w:rPr>
          <w:rFonts w:ascii="TH SarabunPSK" w:eastAsiaTheme="minorHAnsi" w:hAnsi="TH SarabunPSK" w:cs="TH SarabunPSK"/>
          <w:cs/>
        </w:rPr>
        <w:t>การจัดทำหลักสูตรของสถานศึกษาตามมาตรฐานตัวชี้วัดใน</w:t>
      </w:r>
      <w:r w:rsidR="00520968" w:rsidRPr="00B13E5C">
        <w:rPr>
          <w:rFonts w:ascii="TH SarabunPSK" w:hAnsi="TH SarabunPSK" w:cs="TH SarabunPSK"/>
          <w:cs/>
        </w:rPr>
        <w:t xml:space="preserve">หลักสูตรแกนกลางการศึกษาขั้นพื้นฐาน พุทธศักราช 2551 (ฉบับปรับปรุง พ.ศ. 2560) </w:t>
      </w:r>
      <w:r w:rsidR="00520968" w:rsidRPr="00B13E5C">
        <w:rPr>
          <w:rFonts w:ascii="TH SarabunPSK" w:eastAsiaTheme="minorHAnsi" w:hAnsi="TH SarabunPSK" w:cs="TH SarabunPSK"/>
          <w:cs/>
        </w:rPr>
        <w:t>มีแนวปฏิบัติดังนี้</w:t>
      </w:r>
      <w:r w:rsidR="00411C7E" w:rsidRPr="00B13E5C">
        <w:rPr>
          <w:rFonts w:ascii="TH SarabunPSK" w:eastAsiaTheme="minorHAnsi" w:hAnsi="TH SarabunPSK" w:cs="TH SarabunPSK"/>
        </w:rPr>
        <w:t xml:space="preserve"> </w:t>
      </w:r>
      <w:r w:rsidR="00722B84" w:rsidRPr="00B13E5C">
        <w:rPr>
          <w:rFonts w:ascii="TH SarabunPSK" w:eastAsiaTheme="minorHAnsi" w:hAnsi="TH SarabunPSK" w:cs="TH SarabunPSK"/>
        </w:rPr>
        <w:t xml:space="preserve"> </w:t>
      </w:r>
      <w:r w:rsidR="00722B84" w:rsidRPr="00B13E5C">
        <w:rPr>
          <w:rFonts w:ascii="TH SarabunPSK" w:eastAsiaTheme="minorHAnsi" w:hAnsi="TH SarabunPSK" w:cs="TH SarabunPSK" w:hint="cs"/>
          <w:cs/>
        </w:rPr>
        <w:t xml:space="preserve">(เฉลิม </w:t>
      </w:r>
      <w:r w:rsidRPr="00B13E5C">
        <w:rPr>
          <w:rFonts w:ascii="TH SarabunPSK" w:eastAsiaTheme="minorHAnsi" w:hAnsi="TH SarabunPSK" w:cs="TH SarabunPSK" w:hint="cs"/>
          <w:cs/>
        </w:rPr>
        <w:t xml:space="preserve">      </w:t>
      </w:r>
      <w:r w:rsidR="00722B84" w:rsidRPr="00B13E5C">
        <w:rPr>
          <w:rFonts w:ascii="TH SarabunPSK" w:eastAsiaTheme="minorHAnsi" w:hAnsi="TH SarabunPSK" w:cs="TH SarabunPSK" w:hint="cs"/>
          <w:cs/>
        </w:rPr>
        <w:t>ฟักอ่อน</w:t>
      </w:r>
      <w:r w:rsidR="00722B84" w:rsidRPr="00B13E5C">
        <w:rPr>
          <w:rFonts w:ascii="TH SarabunPSK" w:eastAsiaTheme="minorHAnsi" w:hAnsi="TH SarabunPSK" w:cs="TH SarabunPSK"/>
        </w:rPr>
        <w:t>,</w:t>
      </w:r>
      <w:r w:rsidR="00722B84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722B84" w:rsidRPr="00B13E5C">
        <w:rPr>
          <w:rFonts w:ascii="TH SarabunPSK" w:eastAsiaTheme="minorHAnsi" w:hAnsi="TH SarabunPSK" w:cs="TH SarabunPSK"/>
        </w:rPr>
        <w:t>: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722B84" w:rsidRPr="00B13E5C">
        <w:rPr>
          <w:rFonts w:ascii="TH SarabunPSK" w:eastAsiaTheme="minorHAnsi" w:hAnsi="TH SarabunPSK" w:cs="TH SarabunPSK"/>
        </w:rPr>
        <w:t>6</w:t>
      </w:r>
      <w:r w:rsidR="00D74071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74071" w:rsidRPr="00B13E5C">
        <w:rPr>
          <w:rFonts w:ascii="TH SarabunPSK" w:eastAsiaTheme="minorHAnsi" w:hAnsi="TH SarabunPSK" w:cs="TH SarabunPSK"/>
        </w:rPr>
        <w:t xml:space="preserve">; </w:t>
      </w:r>
      <w:r w:rsidR="00D74071"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="00D74071" w:rsidRPr="00B13E5C">
        <w:rPr>
          <w:rFonts w:ascii="TH SarabunPSK" w:eastAsiaTheme="minorHAnsi" w:hAnsi="TH SarabunPSK" w:cs="TH SarabunPSK"/>
        </w:rPr>
        <w:t>, 2553 : 3</w:t>
      </w:r>
      <w:r w:rsidR="00DB3AF8" w:rsidRPr="00B13E5C">
        <w:rPr>
          <w:rFonts w:ascii="TH SarabunPSK" w:eastAsiaTheme="minorHAnsi" w:hAnsi="TH SarabunPSK" w:cs="TH SarabunPSK"/>
        </w:rPr>
        <w:t>6</w:t>
      </w:r>
      <w:r w:rsidR="00722B84" w:rsidRPr="00B13E5C">
        <w:rPr>
          <w:rFonts w:ascii="TH SarabunPSK" w:eastAsiaTheme="minorHAnsi" w:hAnsi="TH SarabunPSK" w:cs="TH SarabunPSK" w:hint="cs"/>
          <w:cs/>
        </w:rPr>
        <w:t>)</w:t>
      </w:r>
    </w:p>
    <w:p w14:paraId="4386C442" w14:textId="77777777" w:rsidR="00FC4D78" w:rsidRDefault="00136C22" w:rsidP="00136C2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43723E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43723E" w:rsidRPr="00B13E5C">
        <w:rPr>
          <w:rFonts w:ascii="TH SarabunPSK" w:eastAsiaTheme="minorHAnsi" w:hAnsi="TH SarabunPSK" w:cs="TH SarabunPSK"/>
          <w:cs/>
        </w:rPr>
        <w:tab/>
      </w:r>
      <w:r w:rsidR="0043723E" w:rsidRPr="00B13E5C">
        <w:rPr>
          <w:rFonts w:ascii="TH SarabunPSK" w:eastAsiaTheme="minorHAnsi" w:hAnsi="TH SarabunPSK" w:cs="TH SarabunPSK"/>
          <w:cs/>
        </w:rPr>
        <w:tab/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2.1.1 </w:t>
      </w:r>
      <w:r w:rsidR="00520968" w:rsidRPr="00B13E5C">
        <w:rPr>
          <w:rFonts w:ascii="TH SarabunPSK" w:eastAsiaTheme="minorHAnsi" w:hAnsi="TH SarabunPSK" w:cs="TH SarabunPSK"/>
          <w:cs/>
        </w:rPr>
        <w:t>การเตรียมการ</w:t>
      </w:r>
      <w:r w:rsidR="0043723E" w:rsidRPr="00B13E5C">
        <w:rPr>
          <w:rFonts w:ascii="TH SarabunPSK" w:eastAsiaTheme="minorHAnsi" w:hAnsi="TH SarabunPSK" w:cs="TH SarabunPSK"/>
          <w:cs/>
        </w:rPr>
        <w:t>จัดทำหลักสูตรของสถานศึกษาตามมาตรฐานตัวชี้วัด</w:t>
      </w:r>
    </w:p>
    <w:p w14:paraId="34EF319B" w14:textId="2423E8D4" w:rsidR="00652DA5" w:rsidRPr="00B13E5C" w:rsidRDefault="0043723E" w:rsidP="00136C2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ใน</w:t>
      </w:r>
      <w:r w:rsidRPr="00B13E5C">
        <w:rPr>
          <w:rFonts w:ascii="TH SarabunPSK" w:hAnsi="TH SarabunPSK" w:cs="TH SarabunPSK"/>
          <w:cs/>
        </w:rPr>
        <w:t>หลักสูตรแกนกลางการศึกษาขั้นพื้นฐาน</w:t>
      </w:r>
      <w:r w:rsidR="00967D94" w:rsidRPr="00B13E5C">
        <w:rPr>
          <w:rFonts w:ascii="TH SarabunPSK" w:hAnsi="TH SarabunPSK" w:cs="TH SarabunPSK" w:hint="cs"/>
          <w:cs/>
        </w:rPr>
        <w:t xml:space="preserve"> ได้แก่ </w:t>
      </w:r>
      <w:r w:rsidR="00520968" w:rsidRPr="00B13E5C">
        <w:rPr>
          <w:rFonts w:ascii="TH SarabunPSK" w:eastAsiaTheme="minorHAnsi" w:hAnsi="TH SarabunPSK" w:cs="TH SarabunPSK"/>
          <w:cs/>
        </w:rPr>
        <w:t>จัดทำโครงสร้างหลักสูตรของสถานศึกษา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จัดทำคำอธิบายรายวิชา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จัดทำโครงสร้างรายวิชา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จัดทำหน่วยการเรียนรู้ แผนการจัดการเรียนรู้และสร้างเครื่องมือวัดผลการเรียนรู้ของผู้เรียน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และ</w:t>
      </w:r>
      <w:r w:rsidR="00520968" w:rsidRPr="00B13E5C">
        <w:rPr>
          <w:rFonts w:ascii="TH SarabunPSK" w:eastAsiaTheme="minorHAnsi" w:hAnsi="TH SarabunPSK" w:cs="TH SarabunPSK"/>
          <w:cs/>
        </w:rPr>
        <w:t>จัดทำระเบียบการวัดและประเมินผล</w:t>
      </w:r>
    </w:p>
    <w:p w14:paraId="1CDB3857" w14:textId="10708AE0" w:rsidR="00520968" w:rsidRPr="00B13E5C" w:rsidRDefault="007960B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43723E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43723E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43723E" w:rsidRPr="00B13E5C">
        <w:rPr>
          <w:rFonts w:ascii="TH SarabunPSK" w:eastAsiaTheme="minorHAnsi" w:hAnsi="TH SarabunPSK" w:cs="TH SarabunPSK" w:hint="cs"/>
          <w:cs/>
        </w:rPr>
        <w:t xml:space="preserve">2.1.2 </w:t>
      </w:r>
      <w:r w:rsidR="00520968" w:rsidRPr="00B13E5C">
        <w:rPr>
          <w:rFonts w:ascii="TH SarabunPSK" w:eastAsiaTheme="minorHAnsi" w:hAnsi="TH SarabunPSK" w:cs="TH SarabunPSK"/>
          <w:cs/>
        </w:rPr>
        <w:t>การดำเนินการพัฒนาผู้เรียน</w:t>
      </w:r>
      <w:r w:rsidR="00967D94" w:rsidRPr="00B13E5C">
        <w:rPr>
          <w:rFonts w:ascii="TH SarabunPSK" w:eastAsiaTheme="minorHAnsi" w:hAnsi="TH SarabunPSK" w:cs="TH SarabunPSK"/>
        </w:rPr>
        <w:t xml:space="preserve"> </w:t>
      </w:r>
      <w:r w:rsidR="00967D94" w:rsidRPr="00B13E5C">
        <w:rPr>
          <w:rFonts w:ascii="TH SarabunPSK" w:eastAsiaTheme="minorHAnsi" w:hAnsi="TH SarabunPSK" w:cs="TH SarabunPSK" w:hint="cs"/>
          <w:cs/>
        </w:rPr>
        <w:t>ได้แก่ การ</w:t>
      </w:r>
      <w:r w:rsidR="00520968" w:rsidRPr="00B13E5C">
        <w:rPr>
          <w:rFonts w:ascii="TH SarabunPSK" w:eastAsiaTheme="minorHAnsi" w:hAnsi="TH SarabunPSK" w:cs="TH SarabunPSK"/>
          <w:cs/>
        </w:rPr>
        <w:t>สอนตาม</w:t>
      </w:r>
      <w:r w:rsidR="00B97824" w:rsidRPr="00B13E5C">
        <w:rPr>
          <w:rFonts w:ascii="TH SarabunPSK" w:eastAsiaTheme="minorHAnsi" w:hAnsi="TH SarabunPSK" w:cs="TH SarabunPSK"/>
          <w:cs/>
        </w:rPr>
        <w:t>หน่วยการเรียนรู้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และแผนการจัดการเรียนรู้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ประเมินผลการเรียนรู้ตามตัวชี้วัดชั้นปี</w:t>
      </w:r>
      <w:r w:rsidR="00967D94" w:rsidRPr="00B13E5C">
        <w:rPr>
          <w:rFonts w:ascii="TH SarabunPSK" w:eastAsiaTheme="minorHAnsi" w:hAnsi="TH SarabunPSK" w:cs="TH SarabunPSK" w:hint="cs"/>
          <w:cs/>
        </w:rPr>
        <w:t>หรือ</w:t>
      </w:r>
      <w:r w:rsidR="00520968" w:rsidRPr="00B13E5C">
        <w:rPr>
          <w:rFonts w:ascii="TH SarabunPSK" w:eastAsiaTheme="minorHAnsi" w:hAnsi="TH SarabunPSK" w:cs="TH SarabunPSK"/>
          <w:cs/>
        </w:rPr>
        <w:t>ช่วงชั้น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สถานศึกษาตรวจสอบจำนวนหน่วยกิตที่ผู้เรียนเรียนกับเกณฑ์การจบหลักสูตรฯ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และ</w:t>
      </w:r>
      <w:r w:rsidR="00520968" w:rsidRPr="00B13E5C">
        <w:rPr>
          <w:rFonts w:ascii="TH SarabunPSK" w:eastAsiaTheme="minorHAnsi" w:hAnsi="TH SarabunPSK" w:cs="TH SarabunPSK"/>
          <w:cs/>
        </w:rPr>
        <w:t>สถานศึกษาออกหลักฐานการศึกษาให้กับผู้เรียน</w:t>
      </w:r>
    </w:p>
    <w:p w14:paraId="210D1695" w14:textId="24A6C30A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 xml:space="preserve">  </w:t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BA6FB6" w:rsidRPr="00B13E5C">
        <w:rPr>
          <w:rFonts w:ascii="TH SarabunPSK" w:eastAsiaTheme="minorHAnsi" w:hAnsi="TH SarabunPSK" w:cs="TH SarabunPSK" w:hint="cs"/>
          <w:b/>
          <w:bCs/>
          <w:cs/>
        </w:rPr>
        <w:t xml:space="preserve">3.  </w:t>
      </w:r>
      <w:r w:rsidRPr="00B13E5C">
        <w:rPr>
          <w:rFonts w:ascii="TH SarabunPSK" w:eastAsiaTheme="minorHAnsi" w:hAnsi="TH SarabunPSK" w:cs="TH SarabunPSK"/>
          <w:b/>
          <w:bCs/>
          <w:cs/>
        </w:rPr>
        <w:t>การจัดทำโครงสร้างหลักสูตรของสถานศึกษา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</w:p>
    <w:p w14:paraId="0E2815B8" w14:textId="6B10C0C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967D94" w:rsidRPr="00B13E5C">
        <w:rPr>
          <w:rFonts w:ascii="TH SarabunPSK" w:eastAsiaTheme="minorHAnsi" w:hAnsi="TH SarabunPSK" w:cs="TH SarabunPSK"/>
          <w:cs/>
        </w:rPr>
        <w:t>รายละเอียดที่จำเป็นสำหรับการใช้หลักสูตรแกนกลางการศึกษาขั้นพื้นฐาน พุทธศักราช 2551 และมาตรฐานการเรียนรู้และตัวชี้วัดฯ (ฉบับปรับปรุง พ.ศ. 2560) ที่สถานศึกษา และครูผู้สอนวิทยาศาสตร์ควรทราบ</w:t>
      </w:r>
      <w:r w:rsidRPr="00B13E5C">
        <w:rPr>
          <w:rFonts w:ascii="TH SarabunPSK" w:eastAsiaTheme="minorHAnsi" w:hAnsi="TH SarabunPSK" w:cs="TH SarabunPSK"/>
          <w:cs/>
        </w:rPr>
        <w:t>ในการจัดทำโครงสร้างหลักสูตรสถานศึกษา ต้องพิจารณาข้อมูล</w:t>
      </w:r>
      <w:r w:rsidRPr="00B13E5C">
        <w:rPr>
          <w:rFonts w:ascii="TH SarabunPSK" w:eastAsiaTheme="minorHAnsi" w:hAnsi="TH SarabunPSK" w:cs="TH SarabunPSK"/>
          <w:cs/>
        </w:rPr>
        <w:lastRenderedPageBreak/>
        <w:t>จากหลักสูตรแกนกลางการศึกษาขั้นพื้นฐาน พุทธศักราช 2551 (ฉบับปรับปรุง พ.ศ. 2560) เป้าหมายหรือจุดมุ่งหมายในการพัฒนาผู้เรียนระดับท้องถิ่น (หลักสูตรระดับท้องถิ่น) แล้วจึงดำเนินการจัดทำโครงสร้างหลักสูตรสถานศึกษา สำหรับความเป็นท้องถิ่น สถานศึกษา สามารถสอดแทรกในวิชาพื้นฐาน สอดแทรกหรือจัดทำเป็นรายวิชาในวิชาเพิ่มเติม และสามารถสอดแทรกในกิจกรรมพัฒนาผู้เรียน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746B8B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746B8B" w:rsidRPr="00B13E5C">
        <w:rPr>
          <w:rFonts w:ascii="TH SarabunPSK" w:eastAsiaTheme="minorHAnsi" w:hAnsi="TH SarabunPSK" w:cs="TH SarabunPSK"/>
        </w:rPr>
        <w:t xml:space="preserve">, </w:t>
      </w:r>
      <w:r w:rsidR="00746B8B"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="00746B8B" w:rsidRPr="00B13E5C">
        <w:rPr>
          <w:rFonts w:ascii="TH SarabunPSK" w:eastAsiaTheme="minorHAnsi" w:hAnsi="TH SarabunPSK" w:cs="TH SarabunPSK"/>
        </w:rPr>
        <w:t>: 8</w:t>
      </w:r>
      <w:r w:rsidR="00746B8B" w:rsidRPr="00B13E5C">
        <w:rPr>
          <w:rFonts w:ascii="TH SarabunPSK" w:eastAsiaTheme="minorHAnsi" w:hAnsi="TH SarabunPSK" w:cs="TH SarabunPSK" w:hint="cs"/>
          <w:cs/>
        </w:rPr>
        <w:t>)</w:t>
      </w:r>
    </w:p>
    <w:p w14:paraId="32D5E12D" w14:textId="66899394" w:rsidR="00520968" w:rsidRPr="00B13E5C" w:rsidRDefault="00F31C7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BA6FB6" w:rsidRPr="00B13E5C">
        <w:rPr>
          <w:rFonts w:ascii="TH SarabunPSK" w:hAnsi="TH SarabunPSK" w:cs="TH SarabunPSK"/>
        </w:rPr>
        <w:t>3.</w:t>
      </w:r>
      <w:r w:rsidR="00520968" w:rsidRPr="00B13E5C">
        <w:rPr>
          <w:rFonts w:ascii="TH SarabunPSK" w:hAnsi="TH SarabunPSK" w:cs="TH SarabunPSK"/>
        </w:rPr>
        <w:t>1</w:t>
      </w:r>
      <w:r w:rsidR="00BA6FB6" w:rsidRPr="00B13E5C">
        <w:rPr>
          <w:rFonts w:ascii="TH SarabunPSK" w:hAnsi="TH SarabunPSK" w:cs="TH SarabunPSK"/>
        </w:rPr>
        <w:t xml:space="preserve"> </w:t>
      </w:r>
      <w:r w:rsidR="00967D94" w:rsidRPr="00B13E5C">
        <w:rPr>
          <w:rFonts w:ascii="TH SarabunPSK" w:hAnsi="TH SarabunPSK" w:cs="TH SarabunPSK" w:hint="cs"/>
          <w:cs/>
        </w:rPr>
        <w:t>การจัดทำโครงสร้างร</w:t>
      </w:r>
      <w:r w:rsidR="00520968" w:rsidRPr="00B13E5C">
        <w:rPr>
          <w:rFonts w:ascii="TH SarabunPSK" w:hAnsi="TH SarabunPSK" w:cs="TH SarabunPSK"/>
          <w:cs/>
        </w:rPr>
        <w:t>ายวิชาพื้นฐาน ทุกกลุ่มสาระการเรียนรู้ ต้องให้จำนวน</w:t>
      </w:r>
      <w:r w:rsidR="00B55884">
        <w:rPr>
          <w:rFonts w:ascii="TH SarabunPSK" w:hAnsi="TH SarabunPSK" w:cs="TH SarabunPSK" w:hint="cs"/>
          <w:cs/>
        </w:rPr>
        <w:t xml:space="preserve">  </w:t>
      </w:r>
      <w:r w:rsidR="00520968" w:rsidRPr="00B13E5C">
        <w:rPr>
          <w:rFonts w:ascii="TH SarabunPSK" w:hAnsi="TH SarabunPSK" w:cs="TH SarabunPSK"/>
          <w:cs/>
        </w:rPr>
        <w:t>หน่วยกิต/ชั่วโมง ตามที่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หลักสูตรแกนกลางการศึกษาขั้นพื้นฐาน พุทธศักราช 2551 (ฉบับปรับปรุง พ.ศ. 2560) </w:t>
      </w:r>
      <w:r w:rsidR="00520968" w:rsidRPr="00B13E5C">
        <w:rPr>
          <w:rFonts w:ascii="TH SarabunPSK" w:hAnsi="TH SarabunPSK" w:cs="TH SarabunPSK"/>
          <w:cs/>
        </w:rPr>
        <w:t>กำหนดการให้ชื่อวิชาในโครงสร้างหลักสูตรสถานศึกษา ระดับประถมศึกษาให้ชื่อวิชา</w:t>
      </w:r>
      <w:r w:rsidR="00B55884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ตามกลุ่มสาระการเรียนรู้ ระดับมัธยมศึกษาตอนต้นและตอนปลาย ให้ชื่อวิชาตามกลุ่มสาระการเรียนรู้ หรือให้ชื่อตามเนื้อหาสาระของรายวิชานั้น</w:t>
      </w:r>
      <w:r w:rsidR="00CB1FCB"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 xml:space="preserve">(โครงสร้างเวลาเรียนกำหนดในเอกสารหลักสูตรแกนกลางฯ) ระดับมัธยมศึกษาตอนต้น และตอนปลาย แต่ละกลุ่มสาระการเรียนรู้ สามารถจัดแยกได้มากกว่า </w:t>
      </w:r>
      <w:r w:rsidR="00520968" w:rsidRPr="00B13E5C">
        <w:rPr>
          <w:rFonts w:ascii="TH SarabunPSK" w:hAnsi="TH SarabunPSK" w:cs="TH SarabunPSK"/>
        </w:rPr>
        <w:t>1</w:t>
      </w:r>
      <w:r w:rsidR="00520968" w:rsidRPr="00B13E5C">
        <w:rPr>
          <w:rFonts w:ascii="TH SarabunPSK" w:hAnsi="TH SarabunPSK" w:cs="TH SarabunPSK"/>
          <w:cs/>
        </w:rPr>
        <w:t xml:space="preserve"> รายวิชา โดย</w:t>
      </w:r>
      <w:r w:rsidR="00967D94" w:rsidRPr="00B13E5C">
        <w:rPr>
          <w:rFonts w:ascii="TH SarabunPSK" w:hAnsi="TH SarabunPSK" w:cs="TH SarabunPSK" w:hint="cs"/>
          <w:cs/>
        </w:rPr>
        <w:t>กำหนดให้</w:t>
      </w:r>
      <w:r w:rsidR="00520968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</w:rPr>
        <w:t>1</w:t>
      </w:r>
      <w:r w:rsidR="00520968" w:rsidRPr="00B13E5C">
        <w:rPr>
          <w:rFonts w:ascii="TH SarabunPSK" w:hAnsi="TH SarabunPSK" w:cs="TH SarabunPSK"/>
          <w:cs/>
        </w:rPr>
        <w:t xml:space="preserve"> รายวิชา</w:t>
      </w:r>
      <w:r w:rsidR="00967D94"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 xml:space="preserve">ต้องมีหน่วยกิตไม่น้อยกว่า </w:t>
      </w:r>
      <w:r w:rsidR="00520968" w:rsidRPr="00B13E5C">
        <w:rPr>
          <w:rFonts w:ascii="TH SarabunPSK" w:hAnsi="TH SarabunPSK" w:cs="TH SarabunPSK"/>
        </w:rPr>
        <w:t>0.5</w:t>
      </w:r>
      <w:r w:rsidR="00520968" w:rsidRPr="00B13E5C">
        <w:rPr>
          <w:rFonts w:ascii="TH SarabunPSK" w:hAnsi="TH SarabunPSK" w:cs="TH SarabunPSK"/>
          <w:cs/>
        </w:rPr>
        <w:t xml:space="preserve"> หน่วยกิต แต่รวมจำนวนชั่วโมง</w:t>
      </w:r>
      <w:r w:rsidR="00B55884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ของกลุ่มสาระฯ แล้วต้องไม่เกินจำนวนชั่วโมงที่กำหนดในโครงสร้างเวลาเรียนของแต่ละกลุ่มสาระ</w:t>
      </w:r>
      <w:r w:rsidR="00B55884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การเรียนรู้ที่กำหนดโดยหลักสูตรแกนกลางฯ</w:t>
      </w:r>
    </w:p>
    <w:p w14:paraId="2754C4C5" w14:textId="446F4CFB" w:rsidR="00D74071" w:rsidRPr="00B13E5C" w:rsidRDefault="00F31C7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การจัดรายวิชา</w:t>
      </w:r>
      <w:r w:rsidR="00D74071" w:rsidRPr="00B13E5C">
        <w:rPr>
          <w:rFonts w:ascii="TH SarabunPSK" w:hAnsi="TH SarabunPSK" w:cs="TH SarabunPSK" w:hint="cs"/>
          <w:cs/>
        </w:rPr>
        <w:t>สามารถ</w:t>
      </w:r>
      <w:r w:rsidR="00520968" w:rsidRPr="00B13E5C">
        <w:rPr>
          <w:rFonts w:ascii="TH SarabunPSK" w:hAnsi="TH SarabunPSK" w:cs="TH SarabunPSK"/>
          <w:cs/>
        </w:rPr>
        <w:t>จัดโดยนำตัวชี้วัดที่กำหนดใน</w:t>
      </w:r>
      <w:r w:rsidR="00520968" w:rsidRPr="00B13E5C">
        <w:rPr>
          <w:rFonts w:ascii="TH SarabunPSK" w:eastAsiaTheme="minorHAnsi" w:hAnsi="TH SarabunPSK" w:cs="TH SarabunPSK"/>
          <w:cs/>
        </w:rPr>
        <w:t>หลักสูตรแกนกลางการศึกษา</w:t>
      </w:r>
    </w:p>
    <w:p w14:paraId="29D57A65" w14:textId="7A0D8338" w:rsidR="00316F31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 xml:space="preserve">ขั้นพื้นฐาน พุทธศักราช 2551 (ฉบับปรับปรุง พ.ศ. 2560) </w:t>
      </w:r>
      <w:r w:rsidRPr="00B13E5C">
        <w:rPr>
          <w:rFonts w:ascii="TH SarabunPSK" w:hAnsi="TH SarabunPSK" w:cs="TH SarabunPSK"/>
          <w:cs/>
        </w:rPr>
        <w:t>มาจัดวางในแต่ละปี (ระดับประถมศึกษา) หรือภาคเรียน (ระดับมัธยมศึกษาตอนต้น และตอนปลาย) ให้เป็นลำดับที่เหมาะสมกับการรับรู้ของผู้เรียน สำหรับระดับชั้นมัธยมศึกษาต้อนต้น และชั้นมัธยมศึกษาตอนปลาย แต่ละกลุ่มสาระการเรียนรู้ในโครงสร้างเวลาเรียนของหลักสูตรสถานศึกษา สามารถแยกมากกว่า 1 รายวิชาได้ แต่จำนวนหน่วยกิต หรือจำนวนชั่วโมง/ปีของ 2 รายวิชารวมกันแล้ว ต้องไม่เกินจำนวนชั่วโมงในโครงสร้างเวลาเรียนของกลุ่มสาระการเรียนรู้นั้น ที่กำหนดในหลักสูตรแกนกลางฯ</w:t>
      </w:r>
    </w:p>
    <w:p w14:paraId="092ECB3A" w14:textId="58D762E8" w:rsidR="00520968" w:rsidRPr="00B13E5C" w:rsidRDefault="00F31C7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BA6FB6" w:rsidRPr="00B13E5C">
        <w:rPr>
          <w:rFonts w:ascii="TH SarabunPSK" w:hAnsi="TH SarabunPSK" w:cs="TH SarabunPSK" w:hint="cs"/>
          <w:cs/>
        </w:rPr>
        <w:t>3.</w:t>
      </w:r>
      <w:r w:rsidR="00520968" w:rsidRPr="00B13E5C">
        <w:rPr>
          <w:rFonts w:ascii="TH SarabunPSK" w:hAnsi="TH SarabunPSK" w:cs="TH SarabunPSK"/>
        </w:rPr>
        <w:t>2</w:t>
      </w:r>
      <w:r w:rsidR="00BA6FB6" w:rsidRPr="00B13E5C">
        <w:rPr>
          <w:rFonts w:ascii="TH SarabunPSK" w:hAnsi="TH SarabunPSK" w:cs="TH SarabunPSK"/>
        </w:rPr>
        <w:t xml:space="preserve"> </w:t>
      </w:r>
      <w:r w:rsidR="00967D94" w:rsidRPr="00B13E5C">
        <w:rPr>
          <w:rFonts w:ascii="TH SarabunPSK" w:hAnsi="TH SarabunPSK" w:cs="TH SarabunPSK" w:hint="cs"/>
          <w:cs/>
        </w:rPr>
        <w:t>การจัดทำโครงสร้างร</w:t>
      </w:r>
      <w:r w:rsidR="00967D94" w:rsidRPr="00B13E5C">
        <w:rPr>
          <w:rFonts w:ascii="TH SarabunPSK" w:hAnsi="TH SarabunPSK" w:cs="TH SarabunPSK"/>
          <w:cs/>
        </w:rPr>
        <w:t>ายวิชา</w:t>
      </w:r>
      <w:r w:rsidR="00520968" w:rsidRPr="00B13E5C">
        <w:rPr>
          <w:rFonts w:ascii="TH SarabunPSK" w:hAnsi="TH SarabunPSK" w:cs="TH SarabunPSK"/>
          <w:cs/>
        </w:rPr>
        <w:t>เพิ่มเติม</w:t>
      </w:r>
      <w:r w:rsidR="00967D94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 xml:space="preserve"> </w:t>
      </w:r>
    </w:p>
    <w:p w14:paraId="63371F93" w14:textId="70260BCA" w:rsidR="00520968" w:rsidRPr="00B13E5C" w:rsidRDefault="00F31C7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BA6FB6" w:rsidRPr="00B13E5C">
        <w:rPr>
          <w:rFonts w:ascii="TH SarabunPSK" w:hAnsi="TH SarabunPSK" w:cs="TH SarabunPSK" w:hint="cs"/>
          <w:cs/>
        </w:rPr>
        <w:t>3.</w:t>
      </w:r>
      <w:r w:rsidR="00520968" w:rsidRPr="00B13E5C">
        <w:rPr>
          <w:rFonts w:ascii="TH SarabunPSK" w:hAnsi="TH SarabunPSK" w:cs="TH SarabunPSK"/>
          <w:cs/>
        </w:rPr>
        <w:t>2.1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ระดับประถมศึกษา จัดรายวิชาปีละไม่เกิน 80 ชั่วโมง และมัธยมศึกษาตอนต้น จัดรายวิชาปีละไม่เกิน 240 ชั่วโมง ให้ชื่อวิชาที่สอดคล้องกับเนื้อหาสาระของรายวิชา</w:t>
      </w:r>
    </w:p>
    <w:p w14:paraId="0E821418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="00F31C79" w:rsidRPr="00B13E5C">
        <w:rPr>
          <w:rFonts w:ascii="TH SarabunPSK" w:hAnsi="TH SarabunPSK" w:cs="TH SarabunPSK"/>
          <w:cs/>
        </w:rPr>
        <w:tab/>
      </w:r>
      <w:r w:rsidR="00F31C79" w:rsidRPr="00B13E5C">
        <w:rPr>
          <w:rFonts w:ascii="TH SarabunPSK" w:hAnsi="TH SarabunPSK" w:cs="TH SarabunPSK"/>
          <w:cs/>
        </w:rPr>
        <w:tab/>
      </w:r>
      <w:r w:rsidR="00F31C79" w:rsidRPr="00B13E5C">
        <w:rPr>
          <w:rFonts w:ascii="TH SarabunPSK" w:hAnsi="TH SarabunPSK" w:cs="TH SarabunPSK"/>
          <w:cs/>
        </w:rPr>
        <w:tab/>
      </w:r>
      <w:r w:rsidR="00F31C79" w:rsidRPr="00B13E5C">
        <w:rPr>
          <w:rFonts w:ascii="TH SarabunPSK" w:hAnsi="TH SarabunPSK" w:cs="TH SarabunPSK"/>
          <w:cs/>
        </w:rPr>
        <w:tab/>
      </w:r>
      <w:r w:rsidR="00BA6FB6" w:rsidRPr="00B13E5C">
        <w:rPr>
          <w:rFonts w:ascii="TH SarabunPSK" w:hAnsi="TH SarabunPSK" w:cs="TH SarabunPSK" w:hint="cs"/>
          <w:cs/>
        </w:rPr>
        <w:t>3.</w:t>
      </w:r>
      <w:r w:rsidRPr="00B13E5C">
        <w:rPr>
          <w:rFonts w:ascii="TH SarabunPSK" w:hAnsi="TH SarabunPSK" w:cs="TH SarabunPSK"/>
          <w:cs/>
        </w:rPr>
        <w:t xml:space="preserve">2.2 ระดับมัธยมศึกษาตอนปลาย จัดรายวิชาปีละไม่น้อยกว่า 1,680 ชั่วโมง </w:t>
      </w:r>
    </w:p>
    <w:p w14:paraId="54C32A62" w14:textId="10A7C01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ให้ชื่อวิชาที่สอดคล้องกับเนื้อหาสาระของรายวิชา</w:t>
      </w:r>
    </w:p>
    <w:p w14:paraId="3732DD0C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F31C79" w:rsidRPr="00B13E5C">
        <w:rPr>
          <w:rFonts w:ascii="TH SarabunPSK" w:hAnsi="TH SarabunPSK" w:cs="TH SarabunPSK"/>
          <w:cs/>
        </w:rPr>
        <w:tab/>
      </w:r>
      <w:r w:rsidR="00F31C79"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>ข้อสำคัญในรายวิชาเพิ่มเติม ผู้สอนต้องกำหนดเป้าหมายการเรียนรู้ที่เรียกว่า</w:t>
      </w:r>
    </w:p>
    <w:p w14:paraId="7FFBA8B4" w14:textId="3556F2B9" w:rsidR="000A460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ผลการเรียนรู้เองให้ชัดเจน เนื่องจากไม่มีตัวชี้วัดรายปี/รายช่วงชั้น และให้ใช้คำว่าผลการเรียนรู้เท่านั้น ไม่ใช้คำว่าผลการเรียนรู้ที่คาดหวัง</w:t>
      </w:r>
    </w:p>
    <w:p w14:paraId="1E26AC30" w14:textId="39869F54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="00967D94" w:rsidRPr="00B13E5C">
        <w:rPr>
          <w:rFonts w:ascii="TH SarabunPSK" w:eastAsiaTheme="minorHAnsi" w:hAnsi="TH SarabunPSK" w:cs="TH SarabunPSK"/>
          <w:b/>
          <w:bCs/>
        </w:rPr>
        <w:tab/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3.3 </w:t>
      </w:r>
      <w:r w:rsidRPr="00B13E5C">
        <w:rPr>
          <w:rFonts w:ascii="TH SarabunPSK" w:eastAsiaTheme="minorHAnsi" w:hAnsi="TH SarabunPSK" w:cs="TH SarabunPSK"/>
          <w:cs/>
        </w:rPr>
        <w:t xml:space="preserve">การกำหนดรหัสวิชา </w:t>
      </w:r>
      <w:r w:rsidR="00967D94" w:rsidRPr="00B13E5C">
        <w:rPr>
          <w:rFonts w:ascii="TH SarabunPSK" w:eastAsiaTheme="minorHAnsi" w:hAnsi="TH SarabunPSK" w:cs="TH SarabunPSK" w:hint="cs"/>
          <w:cs/>
        </w:rPr>
        <w:t>ใน</w:t>
      </w:r>
      <w:r w:rsidR="00967D94" w:rsidRPr="00B13E5C">
        <w:rPr>
          <w:rFonts w:ascii="TH SarabunPSK" w:eastAsiaTheme="minorHAnsi" w:hAnsi="TH SarabunPSK" w:cs="TH SarabunPSK"/>
          <w:cs/>
        </w:rPr>
        <w:t>การกำหนดรหัสวิชา</w:t>
      </w:r>
      <w:r w:rsidRPr="00B13E5C">
        <w:rPr>
          <w:rFonts w:ascii="TH SarabunPSK" w:eastAsiaTheme="minorHAnsi" w:hAnsi="TH SarabunPSK" w:cs="TH SarabunPSK"/>
          <w:cs/>
        </w:rPr>
        <w:t>มีหลักเกณฑ์ ดัง</w:t>
      </w:r>
      <w:r w:rsidR="00967D94" w:rsidRPr="00B13E5C">
        <w:rPr>
          <w:rFonts w:ascii="TH SarabunPSK" w:eastAsiaTheme="minorHAnsi" w:hAnsi="TH SarabunPSK" w:cs="TH SarabunPSK"/>
          <w:cs/>
        </w:rPr>
        <w:t xml:space="preserve">ภาพประกอบ </w:t>
      </w:r>
      <w:r w:rsidR="00967D94" w:rsidRPr="00B13E5C">
        <w:rPr>
          <w:rFonts w:ascii="TH SarabunPSK" w:eastAsiaTheme="minorHAnsi" w:hAnsi="TH SarabunPSK" w:cs="TH SarabunPSK"/>
        </w:rPr>
        <w:t xml:space="preserve">10.2 </w:t>
      </w:r>
      <w:r w:rsidR="00411C7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241C84" w:rsidRPr="00B13E5C">
        <w:rPr>
          <w:rFonts w:ascii="TH SarabunPSK" w:eastAsiaTheme="minorHAnsi" w:hAnsi="TH SarabunPSK" w:cs="TH SarabunPSK" w:hint="cs"/>
          <w:cs/>
        </w:rPr>
        <w:t>(</w:t>
      </w:r>
      <w:r w:rsidR="000A460E" w:rsidRPr="00B13E5C">
        <w:rPr>
          <w:rFonts w:ascii="TH SarabunPSK" w:eastAsiaTheme="minorHAnsi" w:hAnsi="TH SarabunPSK" w:cs="TH SarabunPSK"/>
          <w:cs/>
        </w:rPr>
        <w:t>กรมวิชาการ</w:t>
      </w:r>
      <w:r w:rsidR="00411C7E" w:rsidRPr="00B13E5C">
        <w:rPr>
          <w:rFonts w:ascii="TH SarabunPSK" w:eastAsiaTheme="minorHAnsi" w:hAnsi="TH SarabunPSK" w:cs="TH SarabunPSK"/>
        </w:rPr>
        <w:t>,</w:t>
      </w:r>
      <w:r w:rsidR="00411C7E" w:rsidRPr="00B13E5C">
        <w:rPr>
          <w:rFonts w:ascii="TH SarabunPSK" w:eastAsiaTheme="minorHAnsi" w:hAnsi="TH SarabunPSK" w:cs="TH SarabunPSK" w:hint="cs"/>
          <w:cs/>
        </w:rPr>
        <w:t xml:space="preserve"> 2551 </w:t>
      </w:r>
      <w:r w:rsidR="00411C7E" w:rsidRPr="00B13E5C">
        <w:rPr>
          <w:rFonts w:ascii="TH SarabunPSK" w:eastAsiaTheme="minorHAnsi" w:hAnsi="TH SarabunPSK" w:cs="TH SarabunPSK"/>
        </w:rPr>
        <w:t>: 48</w:t>
      </w:r>
      <w:r w:rsidR="00241C84" w:rsidRPr="00B13E5C">
        <w:rPr>
          <w:rFonts w:ascii="TH SarabunPSK" w:eastAsiaTheme="minorHAnsi" w:hAnsi="TH SarabunPSK" w:cs="TH SarabunPSK" w:hint="cs"/>
          <w:cs/>
        </w:rPr>
        <w:t>)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17844992" w14:textId="5E21536B" w:rsidR="00594410" w:rsidRPr="00B13E5C" w:rsidRDefault="00D74071" w:rsidP="00B51E3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noProof/>
        </w:rPr>
        <w:lastRenderedPageBreak/>
        <w:drawing>
          <wp:inline distT="0" distB="0" distL="0" distR="0" wp14:anchorId="07D7BDDC" wp14:editId="3F8A158D">
            <wp:extent cx="5257800" cy="37338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1C66" w14:textId="72D73556" w:rsidR="000A460E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</w:p>
    <w:p w14:paraId="6243EC80" w14:textId="7D93274C" w:rsidR="000A460E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 w:hint="cs"/>
          <w:b/>
          <w:bCs/>
          <w:cs/>
        </w:rPr>
        <w:t>ภาพประกอบ 10.2</w:t>
      </w:r>
      <w:r w:rsidRPr="00B13E5C">
        <w:rPr>
          <w:rFonts w:ascii="TH SarabunPSK" w:eastAsia="Times New Roman" w:hAnsi="TH SarabunPSK" w:cs="TH SarabunPSK"/>
          <w:b/>
          <w:bCs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การกำหนดรหัสวิชา</w:t>
      </w:r>
      <w:r w:rsidRPr="00B13E5C">
        <w:rPr>
          <w:rFonts w:ascii="TH SarabunPSK" w:hAnsi="TH SarabunPSK" w:cs="TH SarabunPSK"/>
          <w:cs/>
        </w:rPr>
        <w:t>ใน</w:t>
      </w:r>
      <w:r w:rsidRPr="00B13E5C">
        <w:rPr>
          <w:rFonts w:ascii="TH SarabunPSK" w:eastAsiaTheme="minorHAnsi" w:hAnsi="TH SarabunPSK" w:cs="TH SarabunPSK"/>
          <w:cs/>
        </w:rPr>
        <w:t xml:space="preserve">หลักสูตรแกนกลางการศึกษาขั้นพื้นฐาน </w:t>
      </w:r>
      <w:r w:rsidR="00D74071" w:rsidRPr="00B13E5C">
        <w:rPr>
          <w:rFonts w:ascii="TH SarabunPSK" w:eastAsia="Times New Roman" w:hAnsi="TH SarabunPSK" w:cs="TH SarabunPSK"/>
          <w:b/>
          <w:bCs/>
        </w:rPr>
        <w:t xml:space="preserve"> </w:t>
      </w:r>
    </w:p>
    <w:p w14:paraId="62D4C430" w14:textId="5EE1C72B" w:rsidR="000A460E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Pr="00B13E5C">
        <w:rPr>
          <w:rFonts w:ascii="TH SarabunPSK" w:eastAsiaTheme="minorHAnsi" w:hAnsi="TH SarabunPSK" w:cs="TH SarabunPSK"/>
          <w:cs/>
        </w:rPr>
        <w:t>กรมวิชาการ</w:t>
      </w:r>
      <w:r w:rsidRPr="00B13E5C">
        <w:rPr>
          <w:rFonts w:ascii="TH SarabunPSK" w:eastAsiaTheme="minorHAnsi" w:hAnsi="TH SarabunPSK" w:cs="TH SarabunPSK" w:hint="cs"/>
          <w:cs/>
        </w:rPr>
        <w:t xml:space="preserve"> (2551</w:t>
      </w:r>
      <w:r w:rsidR="00B13E5C" w:rsidRPr="00B13E5C">
        <w:rPr>
          <w:rFonts w:ascii="TH SarabunPSK" w:eastAsiaTheme="minorHAnsi" w:hAnsi="TH SarabunPSK" w:cs="TH SarabunPSK" w:hint="cs"/>
          <w:cs/>
        </w:rPr>
        <w:t>ข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</w:rPr>
        <w:t>: 48)</w:t>
      </w:r>
    </w:p>
    <w:p w14:paraId="76175C64" w14:textId="77777777" w:rsidR="00F31C79" w:rsidRPr="00B13E5C" w:rsidRDefault="00F31C79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</w:p>
    <w:p w14:paraId="3A0DF05A" w14:textId="250E8231" w:rsidR="00B51E3E" w:rsidRPr="00B13E5C" w:rsidRDefault="00F31C79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</w:rPr>
        <w:tab/>
      </w:r>
      <w:r w:rsidR="00967D94" w:rsidRPr="00B13E5C">
        <w:rPr>
          <w:rFonts w:ascii="TH SarabunPSK" w:eastAsiaTheme="minorHAnsi" w:hAnsi="TH SarabunPSK" w:cs="TH SarabunPSK" w:hint="cs"/>
          <w:cs/>
        </w:rPr>
        <w:t>จาก</w:t>
      </w:r>
      <w:r w:rsidR="00967D94" w:rsidRPr="00B13E5C">
        <w:rPr>
          <w:rFonts w:ascii="TH SarabunPSK" w:eastAsiaTheme="minorHAnsi" w:hAnsi="TH SarabunPSK" w:cs="TH SarabunPSK"/>
          <w:cs/>
        </w:rPr>
        <w:t xml:space="preserve">ภาพประกอบ 10.2 </w:t>
      </w:r>
      <w:r w:rsidRPr="00B13E5C">
        <w:rPr>
          <w:rFonts w:ascii="TH SarabunPSK" w:eastAsiaTheme="minorHAnsi" w:hAnsi="TH SarabunPSK" w:cs="TH SarabunPSK" w:hint="cs"/>
          <w:cs/>
        </w:rPr>
        <w:t>ผู้สอน</w:t>
      </w:r>
      <w:r w:rsidR="00967D94" w:rsidRPr="00B13E5C">
        <w:rPr>
          <w:rFonts w:ascii="TH SarabunPSK" w:eastAsiaTheme="minorHAnsi" w:hAnsi="TH SarabunPSK" w:cs="TH SarabunPSK" w:hint="cs"/>
          <w:cs/>
        </w:rPr>
        <w:t>สามารถ</w:t>
      </w:r>
      <w:r w:rsidR="00967D94" w:rsidRPr="00B13E5C">
        <w:rPr>
          <w:rFonts w:ascii="TH SarabunPSK" w:eastAsia="Times New Roman" w:hAnsi="TH SarabunPSK" w:cs="TH SarabunPSK"/>
          <w:cs/>
        </w:rPr>
        <w:t>กำหนดรหัสวิชา</w:t>
      </w:r>
      <w:r w:rsidR="00967D94" w:rsidRPr="00B13E5C">
        <w:rPr>
          <w:rFonts w:ascii="TH SarabunPSK" w:hAnsi="TH SarabunPSK" w:cs="TH SarabunPSK"/>
          <w:cs/>
        </w:rPr>
        <w:t>ใน</w:t>
      </w:r>
      <w:r w:rsidR="00967D94" w:rsidRPr="00B13E5C">
        <w:rPr>
          <w:rFonts w:ascii="TH SarabunPSK" w:eastAsiaTheme="minorHAnsi" w:hAnsi="TH SarabunPSK" w:cs="TH SarabunPSK"/>
          <w:cs/>
        </w:rPr>
        <w:t>หลักสูตรแกนกลางการศึกษา</w:t>
      </w:r>
      <w:r w:rsidR="00967D94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="00967D94" w:rsidRPr="00B13E5C">
        <w:rPr>
          <w:rFonts w:ascii="TH SarabunPSK" w:eastAsiaTheme="minorHAnsi" w:hAnsi="TH SarabunPSK" w:cs="TH SarabunPSK"/>
          <w:cs/>
        </w:rPr>
        <w:t>ขั้นพื้นฐาน</w:t>
      </w:r>
      <w:r w:rsidR="00967D94" w:rsidRPr="00B13E5C">
        <w:rPr>
          <w:rFonts w:ascii="TH SarabunPSK" w:eastAsiaTheme="minorHAnsi" w:hAnsi="TH SarabunPSK" w:cs="TH SarabunPSK"/>
        </w:rPr>
        <w:t xml:space="preserve"> </w:t>
      </w:r>
      <w:r w:rsidR="00967D94" w:rsidRPr="00B13E5C">
        <w:rPr>
          <w:rFonts w:ascii="TH SarabunPSK" w:eastAsiaTheme="minorHAnsi" w:hAnsi="TH SarabunPSK" w:cs="TH SarabunPSK" w:hint="cs"/>
          <w:cs/>
        </w:rPr>
        <w:t>ดังนี้</w:t>
      </w:r>
    </w:p>
    <w:p w14:paraId="767D55EE" w14:textId="04D65A5B" w:rsidR="00520968" w:rsidRPr="00B13E5C" w:rsidRDefault="00F31C7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 xml:space="preserve">หลักที่ </w:t>
      </w:r>
      <w:r w:rsidR="00520968" w:rsidRPr="00B13E5C">
        <w:rPr>
          <w:rFonts w:ascii="TH SarabunPSK" w:eastAsiaTheme="minorHAnsi" w:hAnsi="TH SarabunPSK" w:cs="TH SarabunPSK"/>
          <w:b/>
          <w:bCs/>
        </w:rPr>
        <w:t>1</w:t>
      </w:r>
      <w:r w:rsidR="00520968"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เป็นรหัสตัวอักษรแสดงกลุ่มสาระการเรียนรู้ คือ</w:t>
      </w:r>
    </w:p>
    <w:p w14:paraId="415684C5" w14:textId="488FB211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746B8B" w:rsidRPr="00B13E5C">
        <w:rPr>
          <w:rFonts w:ascii="TH SarabunPSK" w:hAnsi="TH SarabunPSK" w:cs="TH SarabunPSK"/>
          <w:cs/>
        </w:rPr>
        <w:tab/>
      </w:r>
      <w:r w:rsidR="00746B8B"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ท</w:t>
      </w:r>
      <w:r w:rsidR="00D33389"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หมายถึง กลุ่มสาระการเรียนรู้ภาษาไทย</w:t>
      </w:r>
    </w:p>
    <w:p w14:paraId="2F305667" w14:textId="16F7B044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746B8B" w:rsidRPr="00B13E5C">
        <w:rPr>
          <w:rFonts w:ascii="TH SarabunPSK" w:hAnsi="TH SarabunPSK" w:cs="TH SarabunPSK"/>
          <w:cs/>
        </w:rPr>
        <w:tab/>
      </w:r>
      <w:r w:rsidR="00746B8B"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ค หมายถึง กลุ่มสาระการเรียนรู้คณิตศาสตร์</w:t>
      </w:r>
    </w:p>
    <w:p w14:paraId="6C6F8947" w14:textId="0D71FCB7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746B8B" w:rsidRPr="00B13E5C">
        <w:rPr>
          <w:rFonts w:ascii="TH SarabunPSK" w:hAnsi="TH SarabunPSK" w:cs="TH SarabunPSK"/>
          <w:cs/>
        </w:rPr>
        <w:tab/>
      </w:r>
      <w:r w:rsidR="00746B8B"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ว หมายถึง กลุ่มสาระการเรียนรู้วิทยาศาสตร์</w:t>
      </w:r>
    </w:p>
    <w:p w14:paraId="0DF25D29" w14:textId="2676ACDA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746B8B" w:rsidRPr="00B13E5C">
        <w:rPr>
          <w:rFonts w:ascii="TH SarabunPSK" w:hAnsi="TH SarabunPSK" w:cs="TH SarabunPSK"/>
          <w:cs/>
        </w:rPr>
        <w:tab/>
      </w:r>
      <w:r w:rsidR="00746B8B"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ส หมายถึง กลุ่มสาระการเรียนรู้สังคมศึกษา ศาสนา และวัฒนธรรม</w:t>
      </w:r>
    </w:p>
    <w:p w14:paraId="25ECA4D2" w14:textId="2F2C2E29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B55884">
        <w:rPr>
          <w:rFonts w:ascii="TH SarabunPSK" w:hAnsi="TH SarabunPSK" w:cs="TH SarabunPSK"/>
          <w:cs/>
        </w:rPr>
        <w:tab/>
      </w:r>
      <w:r w:rsidR="00B55884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พ หมายถึง กลุ่มสาระการเรียนรู้สุขศึกษาและพลศึกษา</w:t>
      </w:r>
    </w:p>
    <w:p w14:paraId="027BC53D" w14:textId="3C8BE06B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B55884">
        <w:rPr>
          <w:rFonts w:ascii="TH SarabunPSK" w:hAnsi="TH SarabunPSK" w:cs="TH SarabunPSK"/>
          <w:cs/>
        </w:rPr>
        <w:tab/>
      </w:r>
      <w:r w:rsidR="00B55884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ศ หมายถึง กลุ่มสาระการเรียนรู้ศิลปะ</w:t>
      </w:r>
    </w:p>
    <w:p w14:paraId="614A6A6F" w14:textId="2AAA65B5" w:rsidR="00520968" w:rsidRPr="00B13E5C" w:rsidRDefault="0059441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44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cs/>
        </w:rPr>
        <w:t xml:space="preserve"> </w:t>
      </w:r>
      <w:r w:rsidR="00B55884">
        <w:rPr>
          <w:rFonts w:ascii="TH SarabunPSK" w:hAnsi="TH SarabunPSK" w:cs="TH SarabunPSK"/>
          <w:cs/>
        </w:rPr>
        <w:tab/>
      </w:r>
      <w:r w:rsidR="00B55884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ง หมายถึง กลุ่มสาระการเรียนรู้การงานอาชีพและเทคโนโลยี</w:t>
      </w:r>
    </w:p>
    <w:p w14:paraId="79A91D63" w14:textId="77777777" w:rsidR="0030477C" w:rsidRDefault="00B5588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การกำหนดกลุ่มสาระการเรียนรู้ภาษาต่างประเทศ ให้ใช้รหัสของแต่ละภาษา</w:t>
      </w:r>
    </w:p>
    <w:p w14:paraId="6A5F7237" w14:textId="592829CD" w:rsidR="00594410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ตามรายการที่กำหนด คือ </w:t>
      </w:r>
      <w:r w:rsidRPr="00B13E5C">
        <w:rPr>
          <w:rFonts w:ascii="TH SarabunPSK" w:eastAsiaTheme="minorHAnsi" w:hAnsi="TH SarabunPSK" w:cs="TH SarabunPSK"/>
          <w:b/>
          <w:bCs/>
          <w:cs/>
        </w:rPr>
        <w:t>ข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หมายถึงภาษาเขมร </w:t>
      </w:r>
      <w:r w:rsidRPr="00B13E5C">
        <w:rPr>
          <w:rFonts w:ascii="TH SarabunPSK" w:eastAsiaTheme="minorHAnsi" w:hAnsi="TH SarabunPSK" w:cs="TH SarabunPSK"/>
          <w:b/>
          <w:bCs/>
          <w:cs/>
        </w:rPr>
        <w:t>จ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หมายถึงภาษาจีน </w:t>
      </w:r>
      <w:r w:rsidRPr="00B13E5C">
        <w:rPr>
          <w:rFonts w:ascii="TH SarabunPSK" w:eastAsiaTheme="minorHAnsi" w:hAnsi="TH SarabunPSK" w:cs="TH SarabunPSK"/>
          <w:b/>
          <w:bCs/>
          <w:cs/>
        </w:rPr>
        <w:t>ซ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หมายถึงภาษารัสเซีย </w:t>
      </w:r>
    </w:p>
    <w:p w14:paraId="7F8243C0" w14:textId="219AC5FF" w:rsidR="002961B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ญ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หมายถึงภาษาญี่ปุ่น </w:t>
      </w:r>
      <w:r w:rsidRPr="00B13E5C">
        <w:rPr>
          <w:rFonts w:ascii="TH SarabunPSK" w:eastAsiaTheme="minorHAnsi" w:hAnsi="TH SarabunPSK" w:cs="TH SarabunPSK"/>
          <w:b/>
          <w:bCs/>
          <w:cs/>
        </w:rPr>
        <w:t>ต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</w:t>
      </w:r>
      <w:proofErr w:type="spellStart"/>
      <w:r w:rsidRPr="00B13E5C">
        <w:rPr>
          <w:rFonts w:ascii="TH SarabunPSK" w:eastAsiaTheme="minorHAnsi" w:hAnsi="TH SarabunPSK" w:cs="TH SarabunPSK"/>
          <w:cs/>
        </w:rPr>
        <w:t>เวียต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นาม </w:t>
      </w:r>
      <w:r w:rsidRPr="00B13E5C">
        <w:rPr>
          <w:rFonts w:ascii="TH SarabunPSK" w:eastAsiaTheme="minorHAnsi" w:hAnsi="TH SarabunPSK" w:cs="TH SarabunPSK"/>
          <w:b/>
          <w:bCs/>
          <w:cs/>
        </w:rPr>
        <w:t>น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หมายถึงภาษาลาติน </w:t>
      </w:r>
      <w:r w:rsidRPr="00B13E5C">
        <w:rPr>
          <w:rFonts w:ascii="TH SarabunPSK" w:eastAsiaTheme="minorHAnsi" w:hAnsi="TH SarabunPSK" w:cs="TH SarabunPSK"/>
          <w:b/>
          <w:bCs/>
          <w:cs/>
        </w:rPr>
        <w:t>บ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หมายถึงภาษาบาลี </w:t>
      </w:r>
      <w:r w:rsidR="00594410" w:rsidRPr="00B13E5C">
        <w:rPr>
          <w:rFonts w:ascii="TH SarabunPSK" w:eastAsiaTheme="minorHAnsi" w:hAnsi="TH SarabunPSK" w:cs="TH SarabunPSK" w:hint="cs"/>
          <w:cs/>
        </w:rPr>
        <w:t xml:space="preserve">    </w:t>
      </w:r>
      <w:r w:rsidRPr="00B13E5C">
        <w:rPr>
          <w:rFonts w:ascii="TH SarabunPSK" w:eastAsiaTheme="minorHAnsi" w:hAnsi="TH SarabunPSK" w:cs="TH SarabunPSK"/>
          <w:b/>
          <w:bCs/>
          <w:cs/>
        </w:rPr>
        <w:t>ป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หมายถึงภาษาสเปน </w:t>
      </w:r>
      <w:r w:rsidRPr="00B13E5C">
        <w:rPr>
          <w:rFonts w:ascii="TH SarabunPSK" w:eastAsiaTheme="minorHAnsi" w:hAnsi="TH SarabunPSK" w:cs="TH SarabunPSK"/>
          <w:b/>
          <w:bCs/>
          <w:cs/>
        </w:rPr>
        <w:t>ฝ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หมายถึงภาษาฝรั่งเศส </w:t>
      </w:r>
      <w:r w:rsidRPr="00B13E5C">
        <w:rPr>
          <w:rFonts w:ascii="TH SarabunPSK" w:eastAsiaTheme="minorHAnsi" w:hAnsi="TH SarabunPSK" w:cs="TH SarabunPSK"/>
          <w:b/>
          <w:bCs/>
          <w:cs/>
        </w:rPr>
        <w:t>ม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หมายถึงภาษามลายู </w:t>
      </w:r>
      <w:r w:rsidRPr="00B13E5C">
        <w:rPr>
          <w:rFonts w:ascii="TH SarabunPSK" w:eastAsiaTheme="minorHAnsi" w:hAnsi="TH SarabunPSK" w:cs="TH SarabunPSK"/>
          <w:b/>
          <w:bCs/>
          <w:cs/>
        </w:rPr>
        <w:t>ย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หมายถึงภาษาเยอรมัน </w:t>
      </w:r>
      <w:r w:rsidR="00594410" w:rsidRPr="00B13E5C">
        <w:rPr>
          <w:rFonts w:ascii="TH SarabunPSK" w:eastAsiaTheme="minorHAnsi" w:hAnsi="TH SarabunPSK" w:cs="TH SarabunPSK" w:hint="cs"/>
          <w:b/>
          <w:bCs/>
          <w:cs/>
        </w:rPr>
        <w:t xml:space="preserve">    </w:t>
      </w:r>
      <w:r w:rsidRPr="00B13E5C">
        <w:rPr>
          <w:rFonts w:ascii="TH SarabunPSK" w:eastAsiaTheme="minorHAnsi" w:hAnsi="TH SarabunPSK" w:cs="TH SarabunPSK"/>
          <w:b/>
          <w:bCs/>
          <w:cs/>
        </w:rPr>
        <w:t xml:space="preserve">ร </w:t>
      </w:r>
      <w:r w:rsidRPr="00B13E5C">
        <w:rPr>
          <w:rFonts w:ascii="TH SarabunPSK" w:eastAsiaTheme="minorHAnsi" w:hAnsi="TH SarabunPSK" w:cs="TH SarabunPSK"/>
          <w:cs/>
        </w:rPr>
        <w:t xml:space="preserve">หมายถึงภาษาอาหรับ </w:t>
      </w:r>
      <w:r w:rsidRPr="00B13E5C">
        <w:rPr>
          <w:rFonts w:ascii="TH SarabunPSK" w:eastAsiaTheme="minorHAnsi" w:hAnsi="TH SarabunPSK" w:cs="TH SarabunPSK"/>
          <w:b/>
          <w:bCs/>
          <w:cs/>
        </w:rPr>
        <w:t>ล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หมายถึงภาษาลาว </w:t>
      </w:r>
      <w:r w:rsidRPr="00B13E5C">
        <w:rPr>
          <w:rFonts w:ascii="TH SarabunPSK" w:eastAsiaTheme="minorHAnsi" w:hAnsi="TH SarabunPSK" w:cs="TH SarabunPSK"/>
          <w:b/>
          <w:bCs/>
          <w:cs/>
        </w:rPr>
        <w:t>อ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หมายถึงภาษาอังกฤษ และ </w:t>
      </w:r>
      <w:r w:rsidRPr="00B13E5C">
        <w:rPr>
          <w:rFonts w:ascii="TH SarabunPSK" w:eastAsiaTheme="minorHAnsi" w:hAnsi="TH SarabunPSK" w:cs="TH SarabunPSK"/>
          <w:b/>
          <w:bCs/>
          <w:cs/>
        </w:rPr>
        <w:t>ฮ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หมายถึงภาษาฮินดู</w:t>
      </w:r>
    </w:p>
    <w:p w14:paraId="0441B237" w14:textId="77777777" w:rsidR="00FC4D78" w:rsidRDefault="00B5588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lastRenderedPageBreak/>
        <w:tab/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กรณีที่สถานศึกษาได้จัดรายวิชาภาษาต่างประเทศอื่น</w:t>
      </w:r>
      <w:r w:rsidR="00F07C26"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ๆ นอกเหนือจากที่กระทรวง</w:t>
      </w:r>
      <w:r w:rsidR="00FC4D78">
        <w:rPr>
          <w:rFonts w:ascii="TH SarabunPSK" w:eastAsiaTheme="minorHAnsi" w:hAnsi="TH SarabunPSK" w:cs="TH SarabunPSK" w:hint="cs"/>
          <w:cs/>
        </w:rPr>
        <w:t>ศึกษาธิการได้</w:t>
      </w:r>
      <w:r w:rsidR="00520968" w:rsidRPr="00B13E5C">
        <w:rPr>
          <w:rFonts w:ascii="TH SarabunPSK" w:eastAsiaTheme="minorHAnsi" w:hAnsi="TH SarabunPSK" w:cs="TH SarabunPSK"/>
          <w:cs/>
        </w:rPr>
        <w:t>กำหนดไว้ให้สถานศึกษาทำเรื่องเสนอ</w:t>
      </w:r>
      <w:r w:rsidR="00FC4D78" w:rsidRPr="00FC4D78">
        <w:rPr>
          <w:rFonts w:ascii="TH SarabunPSK" w:eastAsiaTheme="minorHAnsi" w:hAnsi="TH SarabunPSK" w:cs="TH SarabunPSK"/>
          <w:cs/>
        </w:rPr>
        <w:t>สำนักงานคณะกรรมการการศึกษา</w:t>
      </w:r>
    </w:p>
    <w:p w14:paraId="3FB8103C" w14:textId="316AE11A" w:rsidR="00520968" w:rsidRPr="00B13E5C" w:rsidRDefault="00FC4D7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FC4D78">
        <w:rPr>
          <w:rFonts w:ascii="TH SarabunPSK" w:eastAsiaTheme="minorHAnsi" w:hAnsi="TH SarabunPSK" w:cs="TH SarabunPSK"/>
          <w:cs/>
        </w:rPr>
        <w:t>ขั้นพื้นฐาน</w:t>
      </w:r>
      <w:r w:rsidR="00520968" w:rsidRPr="00B13E5C">
        <w:rPr>
          <w:rFonts w:ascii="TH SarabunPSK" w:eastAsiaTheme="minorHAnsi" w:hAnsi="TH SarabunPSK" w:cs="TH SarabunPSK"/>
          <w:cs/>
        </w:rPr>
        <w:t>เพื่อกำหนดรหัสตัวอักษรกลุ่มสาระการเรียนรู้ต่างประเทศเพิ่มเติม และประกาศให้สถานศึกษาทั่วประเทศได้รับทราบและใช้ให้ตรงกัน</w:t>
      </w:r>
    </w:p>
    <w:p w14:paraId="13539BF3" w14:textId="248CC7F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746B8B"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 xml:space="preserve">หลักที่ </w:t>
      </w:r>
      <w:r w:rsidRPr="00B13E5C">
        <w:rPr>
          <w:rFonts w:ascii="TH SarabunPSK" w:eastAsiaTheme="minorHAnsi" w:hAnsi="TH SarabunPSK" w:cs="TH SarabunPSK"/>
          <w:b/>
          <w:bCs/>
        </w:rPr>
        <w:t xml:space="preserve">2 </w:t>
      </w:r>
      <w:r w:rsidRPr="00B13E5C">
        <w:rPr>
          <w:rFonts w:ascii="TH SarabunPSK" w:eastAsiaTheme="minorHAnsi" w:hAnsi="TH SarabunPSK" w:cs="TH SarabunPSK"/>
          <w:cs/>
        </w:rPr>
        <w:t>เป็นรหัสตัวเลขแสดงระดับการศึกษา ได้แก่</w:t>
      </w:r>
    </w:p>
    <w:p w14:paraId="09927E11" w14:textId="47E10EF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746B8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1 </w:t>
      </w:r>
      <w:r w:rsidRPr="00B13E5C">
        <w:rPr>
          <w:rFonts w:ascii="TH SarabunPSK" w:eastAsiaTheme="minorHAnsi" w:hAnsi="TH SarabunPSK" w:cs="TH SarabunPSK"/>
          <w:cs/>
        </w:rPr>
        <w:t>หมายถึง รายวิชาระดับประถมศึกษา</w:t>
      </w:r>
    </w:p>
    <w:p w14:paraId="53FAFBE9" w14:textId="20084D0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746B8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2 </w:t>
      </w:r>
      <w:r w:rsidRPr="00B13E5C">
        <w:rPr>
          <w:rFonts w:ascii="TH SarabunPSK" w:eastAsiaTheme="minorHAnsi" w:hAnsi="TH SarabunPSK" w:cs="TH SarabunPSK"/>
          <w:cs/>
        </w:rPr>
        <w:t>หมายถึง รายวิชาระดับมัธยมศึกษาตอนต้น</w:t>
      </w:r>
    </w:p>
    <w:p w14:paraId="5E9EFA27" w14:textId="79801F4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746B8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3 </w:t>
      </w:r>
      <w:r w:rsidRPr="00B13E5C">
        <w:rPr>
          <w:rFonts w:ascii="TH SarabunPSK" w:eastAsiaTheme="minorHAnsi" w:hAnsi="TH SarabunPSK" w:cs="TH SarabunPSK"/>
          <w:cs/>
        </w:rPr>
        <w:t>หมายถึง รายวิชาระดับมัธยมศึกษาตอนปลาย</w:t>
      </w:r>
    </w:p>
    <w:p w14:paraId="4B1FBA66" w14:textId="77777777" w:rsidR="00F31C79" w:rsidRPr="00B13E5C" w:rsidRDefault="00770648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746B8B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 xml:space="preserve">หลักที่ </w:t>
      </w:r>
      <w:r w:rsidR="00520968" w:rsidRPr="00B13E5C">
        <w:rPr>
          <w:rFonts w:ascii="TH SarabunPSK" w:eastAsiaTheme="minorHAnsi" w:hAnsi="TH SarabunPSK" w:cs="TH SarabunPSK"/>
          <w:b/>
          <w:bCs/>
        </w:rPr>
        <w:t>3</w:t>
      </w:r>
      <w:r w:rsidR="002961BB"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เป็นรหัสตัวเลขแสดงปีที่เรียนของรายวิชา ได้แก่</w:t>
      </w:r>
    </w:p>
    <w:p w14:paraId="2780F405" w14:textId="2BB2DE8A" w:rsidR="00F31C79" w:rsidRPr="00B13E5C" w:rsidRDefault="00F31C79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0 </w:t>
      </w:r>
      <w:r w:rsidR="00520968" w:rsidRPr="00B13E5C">
        <w:rPr>
          <w:rFonts w:ascii="TH SarabunPSK" w:eastAsiaTheme="minorHAnsi" w:hAnsi="TH SarabunPSK" w:cs="TH SarabunPSK"/>
          <w:cs/>
        </w:rPr>
        <w:t>หมายถึง</w:t>
      </w:r>
      <w:r w:rsidR="0077064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รายวิชาไม่กำหนดปีที่เรียน จะเรียนปีใดก็ได้ในระดับประถมศึกษา มัธยมศึกษาตอนต้น และมัธยมศึกษาตอนปลาย</w:t>
      </w:r>
    </w:p>
    <w:p w14:paraId="00A474F1" w14:textId="08102ECD" w:rsidR="00F31C79" w:rsidRPr="00B13E5C" w:rsidRDefault="00F31C79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1</w:t>
      </w:r>
      <w:r w:rsidR="002961BB"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1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="00520968" w:rsidRPr="00B13E5C">
        <w:rPr>
          <w:rFonts w:ascii="TH SarabunPSK" w:eastAsiaTheme="minorHAnsi" w:hAnsi="TH SarabunPSK" w:cs="TH SarabunPSK"/>
        </w:rPr>
        <w:t xml:space="preserve">1 </w:t>
      </w:r>
      <w:r w:rsidR="00520968" w:rsidRPr="00B13E5C">
        <w:rPr>
          <w:rFonts w:ascii="TH SarabunPSK" w:eastAsiaTheme="minorHAnsi" w:hAnsi="TH SarabunPSK" w:cs="TH SarabunPSK"/>
          <w:cs/>
        </w:rPr>
        <w:t>ม.</w:t>
      </w:r>
      <w:r w:rsidR="00520968" w:rsidRPr="00B13E5C">
        <w:rPr>
          <w:rFonts w:ascii="TH SarabunPSK" w:eastAsiaTheme="minorHAnsi" w:hAnsi="TH SarabunPSK" w:cs="TH SarabunPSK"/>
        </w:rPr>
        <w:t xml:space="preserve">1 </w:t>
      </w:r>
      <w:r w:rsidR="00520968" w:rsidRPr="00B13E5C">
        <w:rPr>
          <w:rFonts w:ascii="TH SarabunPSK" w:eastAsiaTheme="minorHAnsi" w:hAnsi="TH SarabunPSK" w:cs="TH SarabunPSK"/>
          <w:cs/>
        </w:rPr>
        <w:t>และ ม.</w:t>
      </w:r>
      <w:r w:rsidR="00520968" w:rsidRPr="00B13E5C">
        <w:rPr>
          <w:rFonts w:ascii="TH SarabunPSK" w:eastAsiaTheme="minorHAnsi" w:hAnsi="TH SarabunPSK" w:cs="TH SarabunPSK"/>
        </w:rPr>
        <w:t>4)</w:t>
      </w:r>
    </w:p>
    <w:p w14:paraId="6F7ADAC5" w14:textId="6FE019B4" w:rsidR="00520968" w:rsidRPr="00B13E5C" w:rsidRDefault="00F31C79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2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2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="00520968" w:rsidRPr="00B13E5C">
        <w:rPr>
          <w:rFonts w:ascii="TH SarabunPSK" w:eastAsiaTheme="minorHAnsi" w:hAnsi="TH SarabunPSK" w:cs="TH SarabunPSK"/>
        </w:rPr>
        <w:t xml:space="preserve">2 </w:t>
      </w:r>
      <w:r w:rsidR="00520968" w:rsidRPr="00B13E5C">
        <w:rPr>
          <w:rFonts w:ascii="TH SarabunPSK" w:eastAsiaTheme="minorHAnsi" w:hAnsi="TH SarabunPSK" w:cs="TH SarabunPSK"/>
          <w:cs/>
        </w:rPr>
        <w:t>ม.</w:t>
      </w:r>
      <w:r w:rsidR="00520968" w:rsidRPr="00B13E5C">
        <w:rPr>
          <w:rFonts w:ascii="TH SarabunPSK" w:eastAsiaTheme="minorHAnsi" w:hAnsi="TH SarabunPSK" w:cs="TH SarabunPSK"/>
        </w:rPr>
        <w:t xml:space="preserve">2 </w:t>
      </w:r>
      <w:r w:rsidR="00520968" w:rsidRPr="00B13E5C">
        <w:rPr>
          <w:rFonts w:ascii="TH SarabunPSK" w:eastAsiaTheme="minorHAnsi" w:hAnsi="TH SarabunPSK" w:cs="TH SarabunPSK"/>
          <w:cs/>
        </w:rPr>
        <w:t>และ ม.</w:t>
      </w:r>
      <w:r w:rsidR="00520968" w:rsidRPr="00B13E5C">
        <w:rPr>
          <w:rFonts w:ascii="TH SarabunPSK" w:eastAsiaTheme="minorHAnsi" w:hAnsi="TH SarabunPSK" w:cs="TH SarabunPSK"/>
        </w:rPr>
        <w:t>5)</w:t>
      </w:r>
    </w:p>
    <w:p w14:paraId="5727B17A" w14:textId="0347072E" w:rsidR="00520968" w:rsidRPr="00B13E5C" w:rsidRDefault="00F31C79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3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3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="00520968" w:rsidRPr="00B13E5C">
        <w:rPr>
          <w:rFonts w:ascii="TH SarabunPSK" w:eastAsiaTheme="minorHAnsi" w:hAnsi="TH SarabunPSK" w:cs="TH SarabunPSK"/>
        </w:rPr>
        <w:t xml:space="preserve">3 </w:t>
      </w:r>
      <w:r w:rsidR="00520968" w:rsidRPr="00B13E5C">
        <w:rPr>
          <w:rFonts w:ascii="TH SarabunPSK" w:eastAsiaTheme="minorHAnsi" w:hAnsi="TH SarabunPSK" w:cs="TH SarabunPSK"/>
          <w:cs/>
        </w:rPr>
        <w:t>ม.</w:t>
      </w:r>
      <w:r w:rsidR="00520968" w:rsidRPr="00B13E5C">
        <w:rPr>
          <w:rFonts w:ascii="TH SarabunPSK" w:eastAsiaTheme="minorHAnsi" w:hAnsi="TH SarabunPSK" w:cs="TH SarabunPSK"/>
        </w:rPr>
        <w:t xml:space="preserve">3 </w:t>
      </w:r>
      <w:r w:rsidR="00520968" w:rsidRPr="00B13E5C">
        <w:rPr>
          <w:rFonts w:ascii="TH SarabunPSK" w:eastAsiaTheme="minorHAnsi" w:hAnsi="TH SarabunPSK" w:cs="TH SarabunPSK"/>
          <w:cs/>
        </w:rPr>
        <w:t>และ ม.</w:t>
      </w:r>
      <w:r w:rsidR="00520968" w:rsidRPr="00B13E5C">
        <w:rPr>
          <w:rFonts w:ascii="TH SarabunPSK" w:eastAsiaTheme="minorHAnsi" w:hAnsi="TH SarabunPSK" w:cs="TH SarabunPSK"/>
        </w:rPr>
        <w:t>6)</w:t>
      </w:r>
    </w:p>
    <w:p w14:paraId="28D0741B" w14:textId="56EB1BB1" w:rsidR="00520968" w:rsidRPr="00B13E5C" w:rsidRDefault="002961B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  <w:t xml:space="preserve"> </w:t>
      </w:r>
      <w:r w:rsidR="00746B8B"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4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4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(ป.</w:t>
      </w:r>
      <w:r w:rsidR="00520968" w:rsidRPr="00B13E5C">
        <w:rPr>
          <w:rFonts w:ascii="TH SarabunPSK" w:eastAsiaTheme="minorHAnsi" w:hAnsi="TH SarabunPSK" w:cs="TH SarabunPSK"/>
        </w:rPr>
        <w:t>4)</w:t>
      </w:r>
    </w:p>
    <w:p w14:paraId="60030107" w14:textId="1492470C" w:rsidR="00520968" w:rsidRPr="00B13E5C" w:rsidRDefault="002961B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  <w:t xml:space="preserve"> </w:t>
      </w:r>
      <w:r w:rsidR="00746B8B"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5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5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(ป.</w:t>
      </w:r>
      <w:r w:rsidR="00520968" w:rsidRPr="00B13E5C">
        <w:rPr>
          <w:rFonts w:ascii="TH SarabunPSK" w:eastAsiaTheme="minorHAnsi" w:hAnsi="TH SarabunPSK" w:cs="TH SarabunPSK"/>
        </w:rPr>
        <w:t>5)</w:t>
      </w:r>
    </w:p>
    <w:p w14:paraId="6E4B65D9" w14:textId="4ABC577F" w:rsidR="00520968" w:rsidRPr="00B13E5C" w:rsidRDefault="002961B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  <w:t xml:space="preserve"> </w:t>
      </w:r>
      <w:r w:rsidR="00746B8B"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6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หมายถึง รายวิชาที่เรียนในปีที่ </w:t>
      </w:r>
      <w:r w:rsidR="00520968" w:rsidRPr="00B13E5C">
        <w:rPr>
          <w:rFonts w:ascii="TH SarabunPSK" w:eastAsiaTheme="minorHAnsi" w:hAnsi="TH SarabunPSK" w:cs="TH SarabunPSK"/>
        </w:rPr>
        <w:t>6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ของระดับประถมศึกษา (ป.</w:t>
      </w:r>
      <w:r w:rsidR="00520968" w:rsidRPr="00B13E5C">
        <w:rPr>
          <w:rFonts w:ascii="TH SarabunPSK" w:eastAsiaTheme="minorHAnsi" w:hAnsi="TH SarabunPSK" w:cs="TH SarabunPSK"/>
        </w:rPr>
        <w:t>6)</w:t>
      </w:r>
    </w:p>
    <w:p w14:paraId="5D8F1CC8" w14:textId="01341D2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746B8B"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 xml:space="preserve">หลักที่ </w:t>
      </w:r>
      <w:r w:rsidRPr="00B13E5C">
        <w:rPr>
          <w:rFonts w:ascii="TH SarabunPSK" w:eastAsiaTheme="minorHAnsi" w:hAnsi="TH SarabunPSK" w:cs="TH SarabunPSK"/>
          <w:b/>
          <w:bCs/>
        </w:rPr>
        <w:t xml:space="preserve">4 </w:t>
      </w:r>
      <w:r w:rsidRPr="00B13E5C">
        <w:rPr>
          <w:rFonts w:ascii="TH SarabunPSK" w:eastAsiaTheme="minorHAnsi" w:hAnsi="TH SarabunPSK" w:cs="TH SarabunPSK"/>
          <w:cs/>
        </w:rPr>
        <w:t>เป็นรหัสตัวเลขแสดงประเภทของรายวิชา ได้แก่</w:t>
      </w:r>
    </w:p>
    <w:p w14:paraId="565014AC" w14:textId="36758F8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  <w:t xml:space="preserve"> </w:t>
      </w:r>
      <w:r w:rsidR="00746B8B"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1</w:t>
      </w:r>
      <w:r w:rsidR="002961BB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หมายถึง รายวิชาพื้นฐาน</w:t>
      </w:r>
    </w:p>
    <w:p w14:paraId="5935F987" w14:textId="5711346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</w:r>
      <w:r w:rsidR="002961BB" w:rsidRPr="00B13E5C">
        <w:rPr>
          <w:rFonts w:ascii="TH SarabunPSK" w:eastAsiaTheme="minorHAnsi" w:hAnsi="TH SarabunPSK" w:cs="TH SarabunPSK"/>
        </w:rPr>
        <w:tab/>
        <w:t xml:space="preserve"> </w:t>
      </w:r>
      <w:r w:rsidR="00746B8B" w:rsidRPr="00B13E5C">
        <w:rPr>
          <w:rFonts w:ascii="TH SarabunPSK" w:eastAsiaTheme="minorHAnsi" w:hAnsi="TH SarabunPSK" w:cs="TH SarabunPSK"/>
        </w:rPr>
        <w:tab/>
      </w:r>
      <w:r w:rsidR="00B55884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2 </w:t>
      </w:r>
      <w:r w:rsidRPr="00B13E5C">
        <w:rPr>
          <w:rFonts w:ascii="TH SarabunPSK" w:eastAsiaTheme="minorHAnsi" w:hAnsi="TH SarabunPSK" w:cs="TH SarabunPSK"/>
          <w:cs/>
        </w:rPr>
        <w:t>หมายถึง รายวิชาเพิ่มเติม</w:t>
      </w:r>
    </w:p>
    <w:p w14:paraId="3BDD371E" w14:textId="77777777" w:rsidR="000A460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746B8B"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b/>
          <w:bCs/>
          <w:cs/>
        </w:rPr>
        <w:t xml:space="preserve">หลักที่ </w:t>
      </w:r>
      <w:r w:rsidRPr="00B13E5C">
        <w:rPr>
          <w:rFonts w:ascii="TH SarabunPSK" w:hAnsi="TH SarabunPSK" w:cs="TH SarabunPSK"/>
          <w:b/>
          <w:bCs/>
        </w:rPr>
        <w:t xml:space="preserve">5 </w:t>
      </w:r>
      <w:r w:rsidRPr="00B13E5C">
        <w:rPr>
          <w:rFonts w:ascii="TH SarabunPSK" w:hAnsi="TH SarabunPSK" w:cs="TH SarabunPSK"/>
          <w:b/>
          <w:bCs/>
          <w:cs/>
        </w:rPr>
        <w:t xml:space="preserve">และหลักที่ </w:t>
      </w:r>
      <w:r w:rsidRPr="00B13E5C">
        <w:rPr>
          <w:rFonts w:ascii="TH SarabunPSK" w:hAnsi="TH SarabunPSK" w:cs="TH SarabunPSK"/>
          <w:b/>
          <w:bCs/>
        </w:rPr>
        <w:t>6</w:t>
      </w:r>
      <w:r w:rsidRPr="00B13E5C">
        <w:rPr>
          <w:rFonts w:ascii="TH SarabunPSK" w:hAnsi="TH SarabunPSK" w:cs="TH SarabunPSK"/>
          <w:cs/>
        </w:rPr>
        <w:t xml:space="preserve"> เป็นรหัสตัวเลขแสดงลำดับของรายวิชาแต่ละกลุ่มสาระ</w:t>
      </w:r>
    </w:p>
    <w:p w14:paraId="4B72A91F" w14:textId="2F69885B" w:rsidR="00B51E3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การเรียนรู้ในปี/ระดับการศึกษาเดียวกัน</w:t>
      </w:r>
      <w:r w:rsidR="0030477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 xml:space="preserve">มีจำนวนตั้งแต่ </w:t>
      </w:r>
      <w:r w:rsidRPr="00B13E5C">
        <w:rPr>
          <w:rFonts w:ascii="TH SarabunPSK" w:hAnsi="TH SarabunPSK" w:cs="TH SarabunPSK"/>
        </w:rPr>
        <w:t>01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>99</w:t>
      </w:r>
      <w:r w:rsidRPr="00B13E5C">
        <w:rPr>
          <w:rFonts w:ascii="TH SarabunPSK" w:hAnsi="TH SarabunPSK" w:cs="TH SarabunPSK"/>
          <w:cs/>
        </w:rPr>
        <w:t xml:space="preserve"> สำหรับกลุ่มสาระการเรียนรู้วิทยาศาสตร์ ควรกำหนดรหัสวิชาเป็นช่วงลำดับ ดังนี้</w:t>
      </w:r>
    </w:p>
    <w:p w14:paraId="0B7A281A" w14:textId="5C62774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746B8B"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>กลุ่มสาระการเรียนรู้วิทยาศาสตร์</w:t>
      </w:r>
    </w:p>
    <w:p w14:paraId="6861329A" w14:textId="48D379F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  <w:t xml:space="preserve"> </w:t>
      </w:r>
      <w:r w:rsidRPr="00B13E5C">
        <w:rPr>
          <w:rFonts w:ascii="TH SarabunPSK" w:hAnsi="TH SarabunPSK" w:cs="TH SarabunPSK"/>
        </w:rPr>
        <w:t>01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 xml:space="preserve">19 </w:t>
      </w:r>
      <w:r w:rsidRPr="00B13E5C">
        <w:rPr>
          <w:rFonts w:ascii="TH SarabunPSK" w:hAnsi="TH SarabunPSK" w:cs="TH SarabunPSK"/>
          <w:cs/>
        </w:rPr>
        <w:t>รายวิชาในกลุ่มฟิสิกส์</w:t>
      </w:r>
    </w:p>
    <w:p w14:paraId="73DF30E2" w14:textId="0FF30DC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ab/>
        <w:t xml:space="preserve"> </w:t>
      </w:r>
      <w:r w:rsidRPr="00B13E5C">
        <w:rPr>
          <w:rFonts w:ascii="TH SarabunPSK" w:hAnsi="TH SarabunPSK" w:cs="TH SarabunPSK"/>
        </w:rPr>
        <w:t>21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 xml:space="preserve">39 </w:t>
      </w:r>
      <w:r w:rsidRPr="00B13E5C">
        <w:rPr>
          <w:rFonts w:ascii="TH SarabunPSK" w:hAnsi="TH SarabunPSK" w:cs="TH SarabunPSK"/>
          <w:cs/>
        </w:rPr>
        <w:t xml:space="preserve">รายวิชาในกลุ่มเคมี                                            </w:t>
      </w:r>
    </w:p>
    <w:p w14:paraId="5463405E" w14:textId="7272A11E" w:rsidR="00520968" w:rsidRPr="00B13E5C" w:rsidRDefault="00D3338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41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 xml:space="preserve">59 </w:t>
      </w:r>
      <w:r w:rsidR="00520968" w:rsidRPr="00B13E5C">
        <w:rPr>
          <w:rFonts w:ascii="TH SarabunPSK" w:hAnsi="TH SarabunPSK" w:cs="TH SarabunPSK"/>
          <w:cs/>
        </w:rPr>
        <w:t xml:space="preserve">รายวิชาในกลุ่มชีววิทยา </w:t>
      </w:r>
    </w:p>
    <w:p w14:paraId="7EA93022" w14:textId="2099F771" w:rsidR="00520968" w:rsidRPr="00B13E5C" w:rsidRDefault="00D3338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61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 xml:space="preserve">79 </w:t>
      </w:r>
      <w:r w:rsidR="00520968" w:rsidRPr="00B13E5C">
        <w:rPr>
          <w:rFonts w:ascii="TH SarabunPSK" w:hAnsi="TH SarabunPSK" w:cs="TH SarabunPSK"/>
          <w:cs/>
        </w:rPr>
        <w:t xml:space="preserve">รายวิชาในกลุ่มโลกและอวกาศ                                            </w:t>
      </w:r>
    </w:p>
    <w:p w14:paraId="4C68D74D" w14:textId="1043F711" w:rsidR="00520968" w:rsidRPr="00B13E5C" w:rsidRDefault="00D33389" w:rsidP="00F31C7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81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>-</w:t>
      </w:r>
      <w:r w:rsidR="00D811F3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</w:rPr>
        <w:t xml:space="preserve">99 </w:t>
      </w:r>
      <w:r w:rsidR="00520968" w:rsidRPr="00B13E5C">
        <w:rPr>
          <w:rFonts w:ascii="TH SarabunPSK" w:hAnsi="TH SarabunPSK" w:cs="TH SarabunPSK"/>
          <w:cs/>
        </w:rPr>
        <w:t>รายวิชาในกลุ่มวิทยาศาสตร์</w:t>
      </w:r>
      <w:proofErr w:type="spellStart"/>
      <w:r w:rsidR="00520968" w:rsidRPr="00B13E5C">
        <w:rPr>
          <w:rFonts w:ascii="TH SarabunPSK" w:hAnsi="TH SarabunPSK" w:cs="TH SarabunPSK"/>
          <w:cs/>
        </w:rPr>
        <w:t>อื่นๆ</w:t>
      </w:r>
      <w:proofErr w:type="spellEnd"/>
      <w:r w:rsidR="001303CB" w:rsidRPr="00B13E5C">
        <w:rPr>
          <w:rFonts w:ascii="TH SarabunPSK" w:hAnsi="TH SarabunPSK" w:cs="TH SarabunPSK"/>
        </w:rPr>
        <w:t xml:space="preserve"> </w:t>
      </w:r>
    </w:p>
    <w:p w14:paraId="6D1873F2" w14:textId="2135BA2B" w:rsidR="00520968" w:rsidRPr="00B13E5C" w:rsidRDefault="001303C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F31C79" w:rsidRPr="00B13E5C">
        <w:rPr>
          <w:rFonts w:ascii="TH SarabunPSK" w:eastAsiaTheme="minorHAnsi" w:hAnsi="TH SarabunPSK" w:cs="TH SarabunPSK" w:hint="cs"/>
          <w:b/>
          <w:bCs/>
          <w:cs/>
        </w:rPr>
        <w:t>4.</w:t>
      </w:r>
      <w:r w:rsidR="00D33389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F31C79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การจัดทำคำอธิบายรายวิชา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F31C79" w:rsidRPr="00B13E5C">
        <w:rPr>
          <w:rFonts w:ascii="TH SarabunPSK" w:eastAsiaTheme="minorHAnsi" w:hAnsi="TH SarabunPSK" w:cs="TH SarabunPSK"/>
          <w:cs/>
        </w:rPr>
        <w:t>การจัดทำคำอธิบายรายวิชา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มีแนว</w:t>
      </w:r>
      <w:r w:rsidRPr="00B13E5C">
        <w:rPr>
          <w:rFonts w:ascii="TH SarabunPSK" w:eastAsiaTheme="minorHAnsi" w:hAnsi="TH SarabunPSK" w:cs="TH SarabunPSK" w:hint="cs"/>
          <w:cs/>
        </w:rPr>
        <w:t>ทางในการ</w:t>
      </w:r>
      <w:r w:rsidR="00520968" w:rsidRPr="00B13E5C">
        <w:rPr>
          <w:rFonts w:ascii="TH SarabunPSK" w:eastAsiaTheme="minorHAnsi" w:hAnsi="TH SarabunPSK" w:cs="TH SarabunPSK"/>
          <w:cs/>
        </w:rPr>
        <w:t>ดำเนินการ ดังนี้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B51E3E" w:rsidRPr="00B13E5C">
        <w:rPr>
          <w:rFonts w:ascii="TH SarabunPSK" w:eastAsiaTheme="minorHAnsi" w:hAnsi="TH SarabunPSK" w:cs="TH SarabunPSK" w:hint="cs"/>
          <w:cs/>
        </w:rPr>
        <w:t>(</w:t>
      </w:r>
      <w:r w:rsidR="007E67FB" w:rsidRPr="00B13E5C">
        <w:rPr>
          <w:rFonts w:ascii="TH SarabunPSK" w:eastAsiaTheme="minorHAnsi" w:hAnsi="TH SarabunPSK" w:cs="TH SarabunPSK" w:hint="cs"/>
          <w:cs/>
        </w:rPr>
        <w:t>เฉลิม ฟักอ่อน</w:t>
      </w:r>
      <w:r w:rsidR="007E67FB" w:rsidRPr="00B13E5C">
        <w:rPr>
          <w:rFonts w:ascii="TH SarabunPSK" w:eastAsiaTheme="minorHAnsi" w:hAnsi="TH SarabunPSK" w:cs="TH SarabunPSK"/>
        </w:rPr>
        <w:t>,</w:t>
      </w:r>
      <w:r w:rsidR="007E67FB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7E67FB" w:rsidRPr="00B13E5C">
        <w:rPr>
          <w:rFonts w:ascii="TH SarabunPSK" w:eastAsiaTheme="minorHAnsi" w:hAnsi="TH SarabunPSK" w:cs="TH SarabunPSK"/>
        </w:rPr>
        <w:t>:</w:t>
      </w:r>
      <w:r w:rsidR="00DB3AF8" w:rsidRPr="00B13E5C">
        <w:rPr>
          <w:rFonts w:ascii="TH SarabunPSK" w:eastAsiaTheme="minorHAnsi" w:hAnsi="TH SarabunPSK" w:cs="TH SarabunPSK"/>
        </w:rPr>
        <w:t xml:space="preserve"> </w:t>
      </w:r>
      <w:r w:rsidR="007E67FB" w:rsidRPr="00B13E5C">
        <w:rPr>
          <w:rFonts w:ascii="TH SarabunPSK" w:eastAsiaTheme="minorHAnsi" w:hAnsi="TH SarabunPSK" w:cs="TH SarabunPSK" w:hint="cs"/>
          <w:cs/>
        </w:rPr>
        <w:t>11</w:t>
      </w:r>
      <w:r w:rsidR="00652DA5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7E67FB" w:rsidRPr="00B13E5C">
        <w:rPr>
          <w:rFonts w:ascii="TH SarabunPSK" w:eastAsiaTheme="minorHAnsi" w:hAnsi="TH SarabunPSK" w:cs="TH SarabunPSK" w:hint="cs"/>
          <w:cs/>
        </w:rPr>
        <w:t>-</w:t>
      </w:r>
      <w:r w:rsidR="00652DA5" w:rsidRPr="00B13E5C">
        <w:rPr>
          <w:rFonts w:ascii="TH SarabunPSK" w:eastAsiaTheme="minorHAnsi" w:hAnsi="TH SarabunPSK" w:cs="TH SarabunPSK" w:hint="cs"/>
          <w:cs/>
        </w:rPr>
        <w:t xml:space="preserve"> 1</w:t>
      </w:r>
      <w:r w:rsidR="007E67FB" w:rsidRPr="00B13E5C">
        <w:rPr>
          <w:rFonts w:ascii="TH SarabunPSK" w:eastAsiaTheme="minorHAnsi" w:hAnsi="TH SarabunPSK" w:cs="TH SarabunPSK" w:hint="cs"/>
          <w:cs/>
        </w:rPr>
        <w:t>3</w:t>
      </w:r>
      <w:r w:rsidR="00B51E3E" w:rsidRPr="00B13E5C">
        <w:rPr>
          <w:rFonts w:ascii="TH SarabunPSK" w:eastAsiaTheme="minorHAnsi" w:hAnsi="TH SarabunPSK" w:cs="TH SarabunPSK" w:hint="cs"/>
          <w:cs/>
        </w:rPr>
        <w:t>)</w:t>
      </w:r>
      <w:r w:rsidR="004E3615" w:rsidRPr="00B13E5C">
        <w:rPr>
          <w:rFonts w:ascii="TH SarabunPSK" w:eastAsiaTheme="minorHAnsi" w:hAnsi="TH SarabunPSK" w:cs="TH SarabunPSK"/>
          <w:b/>
          <w:bCs/>
        </w:rPr>
        <w:t xml:space="preserve"> </w:t>
      </w:r>
    </w:p>
    <w:p w14:paraId="5332AEB5" w14:textId="33C0568D" w:rsidR="00DE336A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b/>
          <w:b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ในการจัดทำคำอธิบายรายวิชาทุกวิชา ทุกระดับชั้น ต้องนำเป้าหมายการพัฒนาผู้เรียนของหลักสูตรระดับท้องถิ่นที่กำหนดโดย สำนักงานเขตพื้นที่การศึกษามาจัดการเรียนรู้ให้กับผู้เรียน </w:t>
      </w:r>
      <w:r w:rsidRPr="00B13E5C">
        <w:rPr>
          <w:rFonts w:ascii="TH SarabunPSK" w:eastAsiaTheme="minorHAnsi" w:hAnsi="TH SarabunPSK" w:cs="TH SarabunPSK"/>
          <w:cs/>
        </w:rPr>
        <w:lastRenderedPageBreak/>
        <w:t>เนื่องจากสำนักงานเขตพื้นที่การศึกษา มีหน้าที่จะต้องประเมินคุณภาพของผู้เรียนตามเป้าหมาย</w:t>
      </w:r>
      <w:r w:rsidR="00FC4D78">
        <w:rPr>
          <w:rFonts w:ascii="TH SarabunPSK" w:eastAsiaTheme="minorHAnsi" w:hAnsi="TH SarabunPSK" w:cs="TH SarabunPSK" w:hint="cs"/>
          <w:cs/>
        </w:rPr>
        <w:t xml:space="preserve">    </w:t>
      </w:r>
      <w:r w:rsidRPr="00B13E5C">
        <w:rPr>
          <w:rFonts w:ascii="TH SarabunPSK" w:eastAsiaTheme="minorHAnsi" w:hAnsi="TH SarabunPSK" w:cs="TH SarabunPSK"/>
          <w:cs/>
        </w:rPr>
        <w:t>ของหลักสูตรระดับท้องถิ่นด้วย ในการจัดทำคำอธิบายรายวิชา มีแนวทางในการดำเนินการ ดังนี้</w:t>
      </w:r>
    </w:p>
    <w:p w14:paraId="723C4721" w14:textId="07519C1D" w:rsidR="003D2D54" w:rsidRPr="00B13E5C" w:rsidRDefault="003D2D54" w:rsidP="003D2D5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D33389" w:rsidRPr="00B13E5C">
        <w:rPr>
          <w:rFonts w:ascii="TH SarabunPSK" w:hAnsi="TH SarabunPSK" w:cs="TH SarabunPSK"/>
        </w:rPr>
        <w:t>4.</w:t>
      </w:r>
      <w:r w:rsidR="00520968" w:rsidRPr="00B13E5C">
        <w:rPr>
          <w:rFonts w:ascii="TH SarabunPSK" w:hAnsi="TH SarabunPSK" w:cs="TH SarabunPSK"/>
        </w:rPr>
        <w:t>1</w:t>
      </w:r>
      <w:r w:rsidR="00D33389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 xml:space="preserve">ระดับประถมศึกษา </w:t>
      </w:r>
    </w:p>
    <w:p w14:paraId="12FAA7B7" w14:textId="77777777" w:rsidR="0030477C" w:rsidRDefault="003D2D54" w:rsidP="003D2D5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D33389" w:rsidRPr="00B13E5C">
        <w:rPr>
          <w:rFonts w:ascii="TH SarabunPSK" w:eastAsiaTheme="minorHAnsi" w:hAnsi="TH SarabunPSK" w:cs="TH SarabunPSK" w:hint="cs"/>
          <w:cs/>
        </w:rPr>
        <w:t>4.</w:t>
      </w:r>
      <w:r w:rsidR="00520968" w:rsidRPr="00B13E5C">
        <w:rPr>
          <w:rFonts w:ascii="TH SarabunPSK" w:eastAsiaTheme="minorHAnsi" w:hAnsi="TH SarabunPSK" w:cs="TH SarabunPSK"/>
          <w:cs/>
        </w:rPr>
        <w:t>1.1 ครูในกลุ่มสาระการเรียนรู้เดียวกัน สอนระดับชั้นเดียวกัน ร่วมกันศึกษาและวิเคราะห์ตัวชี้วัดชั้นปี และสาระการเรียนรู้แกนกลางตามที่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="00520968" w:rsidRPr="00B13E5C">
        <w:rPr>
          <w:rFonts w:ascii="TH SarabunPSK" w:eastAsiaTheme="minorHAnsi" w:hAnsi="TH SarabunPSK" w:cs="TH SarabunPSK"/>
          <w:cs/>
        </w:rPr>
        <w:t>กำหนด แต่ละตัวชี้วัดว่า มีคำหรือข้อความสำคัญ (</w:t>
      </w:r>
      <w:r w:rsidR="008E1731" w:rsidRPr="00B13E5C">
        <w:rPr>
          <w:rFonts w:ascii="TH SarabunPSK" w:eastAsiaTheme="minorHAnsi" w:hAnsi="TH SarabunPSK" w:cs="TH SarabunPSK"/>
        </w:rPr>
        <w:t>K</w:t>
      </w:r>
      <w:r w:rsidR="00520968" w:rsidRPr="00B13E5C">
        <w:rPr>
          <w:rFonts w:ascii="TH SarabunPSK" w:eastAsiaTheme="minorHAnsi" w:hAnsi="TH SarabunPSK" w:cs="TH SarabunPSK"/>
        </w:rPr>
        <w:t>eywords)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ใดที่เป็นความรู้ (</w:t>
      </w:r>
      <w:r w:rsidR="008E1731" w:rsidRPr="00B13E5C">
        <w:rPr>
          <w:rFonts w:ascii="TH SarabunPSK" w:eastAsiaTheme="minorHAnsi" w:hAnsi="TH SarabunPSK" w:cs="TH SarabunPSK"/>
        </w:rPr>
        <w:t>K</w:t>
      </w:r>
      <w:r w:rsidR="00B55884">
        <w:rPr>
          <w:rFonts w:ascii="TH SarabunPSK" w:eastAsiaTheme="minorHAnsi" w:hAnsi="TH SarabunPSK" w:cs="TH SarabunPSK"/>
        </w:rPr>
        <w:t>nowledge</w:t>
      </w:r>
      <w:r w:rsidR="0030477C">
        <w:rPr>
          <w:rFonts w:ascii="TH SarabunPSK" w:eastAsiaTheme="minorHAnsi" w:hAnsi="TH SarabunPSK" w:cs="TH SarabunPSK"/>
        </w:rPr>
        <w:t xml:space="preserve"> : K</w:t>
      </w:r>
      <w:r w:rsidR="00520968" w:rsidRPr="00B13E5C">
        <w:rPr>
          <w:rFonts w:ascii="TH SarabunPSK" w:eastAsiaTheme="minorHAnsi" w:hAnsi="TH SarabunPSK" w:cs="TH SarabunPSK"/>
        </w:rPr>
        <w:t>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ทักษะ/กระบวนการ (</w:t>
      </w:r>
      <w:r w:rsidR="008E1731" w:rsidRPr="00B13E5C">
        <w:rPr>
          <w:rFonts w:ascii="TH SarabunPSK" w:eastAsiaTheme="minorHAnsi" w:hAnsi="TH SarabunPSK" w:cs="TH SarabunPSK"/>
        </w:rPr>
        <w:t>P</w:t>
      </w:r>
      <w:r w:rsidR="00B55884">
        <w:rPr>
          <w:rFonts w:ascii="TH SarabunPSK" w:eastAsiaTheme="minorHAnsi" w:hAnsi="TH SarabunPSK" w:cs="TH SarabunPSK"/>
        </w:rPr>
        <w:t>rocess</w:t>
      </w:r>
      <w:r w:rsidR="0030477C">
        <w:rPr>
          <w:rFonts w:ascii="TH SarabunPSK" w:eastAsiaTheme="minorHAnsi" w:hAnsi="TH SarabunPSK" w:cs="TH SarabunPSK"/>
        </w:rPr>
        <w:t xml:space="preserve"> : P</w:t>
      </w:r>
      <w:r w:rsidR="00520968" w:rsidRPr="00B13E5C">
        <w:rPr>
          <w:rFonts w:ascii="TH SarabunPSK" w:eastAsiaTheme="minorHAnsi" w:hAnsi="TH SarabunPSK" w:cs="TH SarabunPSK"/>
        </w:rPr>
        <w:t>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และคุณลักษณะ (</w:t>
      </w:r>
      <w:r w:rsidR="008E1731" w:rsidRPr="00B13E5C">
        <w:rPr>
          <w:rFonts w:ascii="TH SarabunPSK" w:eastAsiaTheme="minorHAnsi" w:hAnsi="TH SarabunPSK" w:cs="TH SarabunPSK"/>
        </w:rPr>
        <w:t>A</w:t>
      </w:r>
      <w:r w:rsidR="00B55884">
        <w:rPr>
          <w:rFonts w:ascii="TH SarabunPSK" w:eastAsiaTheme="minorHAnsi" w:hAnsi="TH SarabunPSK" w:cs="TH SarabunPSK"/>
        </w:rPr>
        <w:t>ttributes</w:t>
      </w:r>
      <w:r w:rsidR="0030477C">
        <w:rPr>
          <w:rFonts w:ascii="TH SarabunPSK" w:eastAsiaTheme="minorHAnsi" w:hAnsi="TH SarabunPSK" w:cs="TH SarabunPSK"/>
        </w:rPr>
        <w:t xml:space="preserve"> : A</w:t>
      </w:r>
      <w:r w:rsidR="00520968" w:rsidRPr="00B13E5C">
        <w:rPr>
          <w:rFonts w:ascii="TH SarabunPSK" w:eastAsiaTheme="minorHAnsi" w:hAnsi="TH SarabunPSK" w:cs="TH SarabunPSK"/>
        </w:rPr>
        <w:t>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ซึ่งเป็นคุณลักษณะของรายวิชา</w:t>
      </w:r>
    </w:p>
    <w:p w14:paraId="01F3A823" w14:textId="3500D30D" w:rsidR="00520968" w:rsidRPr="00B13E5C" w:rsidRDefault="00520968" w:rsidP="003D2D5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>ที่ปรากฏตามตัวชี้วัด อาจจะไม่ตรงกับคุณลักษณะอันพึงประสงค์ที่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Pr="00B13E5C">
        <w:rPr>
          <w:rFonts w:ascii="TH SarabunPSK" w:eastAsiaTheme="minorHAnsi" w:hAnsi="TH SarabunPSK" w:cs="TH SarabunPSK"/>
          <w:cs/>
        </w:rPr>
        <w:t>กำหนดก็ได้</w:t>
      </w: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จัดแยกไว้เป็นส่วน ๆ วิเคราะห์ให้ครบทุกตัวชี้วัดที่กำหนดในรายวิชาโดยอาจจะใช้แบบฟอร์มแบบฟอร์มการเขียนคำอธิบายรายวิชาซึ่งจะนำเสนอรายละเอียดต่อไป</w:t>
      </w:r>
    </w:p>
    <w:p w14:paraId="5A14D762" w14:textId="3EC11B52" w:rsidR="00295A82" w:rsidRPr="00B13E5C" w:rsidRDefault="003D2D5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D15DB7" w:rsidRPr="00B13E5C">
        <w:rPr>
          <w:rFonts w:ascii="TH SarabunPSK" w:eastAsiaTheme="minorHAnsi" w:hAnsi="TH SarabunPSK" w:cs="TH SarabunPSK" w:hint="cs"/>
          <w:cs/>
        </w:rPr>
        <w:t>4.</w:t>
      </w:r>
      <w:r w:rsidR="00D15DB7" w:rsidRPr="00B13E5C">
        <w:rPr>
          <w:rFonts w:ascii="TH SarabunPSK" w:eastAsiaTheme="minorHAnsi" w:hAnsi="TH SarabunPSK" w:cs="TH SarabunPSK"/>
          <w:cs/>
        </w:rPr>
        <w:t>1.</w:t>
      </w:r>
      <w:r w:rsidR="00D15DB7" w:rsidRPr="00B13E5C">
        <w:rPr>
          <w:rFonts w:ascii="TH SarabunPSK" w:eastAsiaTheme="minorHAnsi" w:hAnsi="TH SarabunPSK" w:cs="TH SarabunPSK" w:hint="cs"/>
          <w:cs/>
        </w:rPr>
        <w:t>2</w:t>
      </w:r>
      <w:r w:rsidR="00D15DB7"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นำข้อความที่วิเคราะห์ไว้ (ด้านความรู้ ทักษะ/กระบวนการ และคุณลักษณะ) มาสังเคราะห์ หรือร้อยเรียงเขียนเป็นคำอธิบายรายวิชา โดยอาจจะให้ข้อความทั้ง </w:t>
      </w:r>
      <w:r w:rsidR="00520968" w:rsidRPr="00B13E5C">
        <w:rPr>
          <w:rFonts w:ascii="TH SarabunPSK" w:eastAsiaTheme="minorHAnsi" w:hAnsi="TH SarabunPSK" w:cs="TH SarabunPSK"/>
        </w:rPr>
        <w:t>3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ส่วนที่วิเคราะห์ไว้ผสมกลมกลืน หรือเขียนแยกส่วนของความรู้ ทักษะ/กระบวนการ และคุณลักษณะไว้คนละย่อหน้าก็ได้ และย่อหน้าสุดท้ายของคำอธิบายรายวิชา ต้องระบุด้วยว่าวิชานี้มีตัวชี้วัดอะไรบ้าง โดยเขียนเป็นรหัสกำกับมาตรฐานการเรียนรู้และตัวชี้วัดไว้ด้วย</w:t>
      </w:r>
      <w:r w:rsidR="00BB5A9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ดังนี้</w:t>
      </w:r>
    </w:p>
    <w:p w14:paraId="4ACCAF7C" w14:textId="77777777" w:rsidR="00295A82" w:rsidRPr="00B13E5C" w:rsidRDefault="00295A8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</w:p>
    <w:p w14:paraId="5CEA8656" w14:textId="34DE1D9D" w:rsidR="00520968" w:rsidRPr="00B13E5C" w:rsidRDefault="003D2D5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 xml:space="preserve">ว 1.1 ป. </w:t>
      </w:r>
      <w:r w:rsidR="000A460E" w:rsidRPr="00B13E5C">
        <w:rPr>
          <w:rFonts w:ascii="TH SarabunPSK" w:eastAsiaTheme="minorHAnsi" w:hAnsi="TH SarabunPSK" w:cs="TH SarabunPSK" w:hint="cs"/>
          <w:b/>
          <w:bCs/>
          <w:cs/>
        </w:rPr>
        <w:t xml:space="preserve">1/2 </w:t>
      </w:r>
    </w:p>
    <w:p w14:paraId="093EFD9B" w14:textId="77777777" w:rsidR="00F36741" w:rsidRPr="00B13E5C" w:rsidRDefault="00F3674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2C30829C" w14:textId="463CEE19" w:rsidR="00520968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ป.1</w:t>
      </w:r>
      <w:r w:rsidR="00520968" w:rsidRPr="00B13E5C">
        <w:rPr>
          <w:rFonts w:ascii="TH SarabunPSK" w:eastAsiaTheme="minorHAnsi" w:hAnsi="TH SarabunPSK" w:cs="TH SarabunPSK"/>
        </w:rPr>
        <w:t>/</w:t>
      </w:r>
      <w:r w:rsidR="00520968" w:rsidRPr="00B13E5C">
        <w:rPr>
          <w:rFonts w:ascii="TH SarabunPSK" w:eastAsiaTheme="minorHAnsi" w:hAnsi="TH SarabunPSK" w:cs="TH SarabunPSK"/>
          <w:cs/>
        </w:rPr>
        <w:t>2</w:t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หมายถึง ตัวชี้วัดชั้นประถมศึกษาปีที่ 1</w:t>
      </w:r>
      <w:r w:rsidR="00BB5A9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ข้อที่ 2</w:t>
      </w:r>
    </w:p>
    <w:p w14:paraId="5C0F6DB1" w14:textId="7A14DA5A" w:rsidR="00520968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1.1</w:t>
      </w:r>
      <w:r w:rsidR="00520968" w:rsidRPr="00B13E5C">
        <w:rPr>
          <w:rFonts w:ascii="TH SarabunPSK" w:eastAsiaTheme="minorHAnsi" w:hAnsi="TH SarabunPSK" w:cs="TH SarabunPSK"/>
        </w:rPr>
        <w:t xml:space="preserve">    </w:t>
      </w:r>
      <w:r w:rsidRPr="00B13E5C">
        <w:rPr>
          <w:rFonts w:ascii="TH SarabunPSK" w:eastAsiaTheme="minorHAnsi" w:hAnsi="TH SarabunPSK" w:cs="TH SarabunPSK"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หมายถึง สาระที่</w:t>
      </w:r>
      <w:r w:rsidR="00BB5A9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1</w:t>
      </w:r>
      <w:r w:rsidR="00BB5A9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มาตรฐานข้อที่ 1</w:t>
      </w:r>
      <w:r w:rsidR="00520968" w:rsidRPr="00B13E5C">
        <w:rPr>
          <w:rFonts w:ascii="TH SarabunPSK" w:eastAsiaTheme="minorHAnsi" w:hAnsi="TH SarabunPSK" w:cs="TH SarabunPSK"/>
        </w:rPr>
        <w:t xml:space="preserve">     </w:t>
      </w:r>
    </w:p>
    <w:p w14:paraId="56F00307" w14:textId="0D09A649" w:rsidR="00520968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ว        </w:t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หมายถึง กลุ่มสาระการเรียนรู้วิทยาศาสตร์</w:t>
      </w:r>
      <w:r w:rsidRPr="00B13E5C">
        <w:rPr>
          <w:rFonts w:ascii="TH SarabunPSK" w:eastAsiaTheme="minorHAnsi" w:hAnsi="TH SarabunPSK" w:cs="TH SarabunPSK"/>
        </w:rPr>
        <w:t xml:space="preserve"> </w:t>
      </w:r>
    </w:p>
    <w:p w14:paraId="6793B80D" w14:textId="77777777" w:rsidR="00B51E3E" w:rsidRPr="00B13E5C" w:rsidRDefault="00B51E3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eastAsiaTheme="minorHAnsi" w:hAnsi="TH SarabunPSK" w:cs="TH SarabunPSK"/>
        </w:rPr>
      </w:pPr>
    </w:p>
    <w:p w14:paraId="50B11AAE" w14:textId="2E550BAB" w:rsidR="00520968" w:rsidRPr="00B13E5C" w:rsidRDefault="003D2D54" w:rsidP="003D2D5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BB5A96" w:rsidRPr="00B13E5C">
        <w:rPr>
          <w:rFonts w:ascii="TH SarabunPSK" w:hAnsi="TH SarabunPSK" w:cs="TH SarabunPSK"/>
        </w:rPr>
        <w:t xml:space="preserve">4.2 </w:t>
      </w:r>
      <w:r w:rsidR="00520968" w:rsidRPr="00B13E5C">
        <w:rPr>
          <w:rFonts w:ascii="TH SarabunPSK" w:hAnsi="TH SarabunPSK" w:cs="TH SarabunPSK"/>
          <w:cs/>
        </w:rPr>
        <w:t xml:space="preserve">ระดับมัธยมศึกษาตอนต้น </w:t>
      </w:r>
    </w:p>
    <w:p w14:paraId="355957B5" w14:textId="3F69E58A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BB5A96" w:rsidRPr="00B13E5C">
        <w:rPr>
          <w:rFonts w:ascii="TH SarabunPSK" w:eastAsiaTheme="minorHAnsi" w:hAnsi="TH SarabunPSK" w:cs="TH SarabunPSK"/>
        </w:rPr>
        <w:t xml:space="preserve">   </w:t>
      </w:r>
      <w:r w:rsidR="003D2D54" w:rsidRPr="00B13E5C">
        <w:rPr>
          <w:rFonts w:ascii="TH SarabunPSK" w:eastAsiaTheme="minorHAnsi" w:hAnsi="TH SarabunPSK" w:cs="TH SarabunPSK"/>
        </w:rPr>
        <w:tab/>
      </w:r>
      <w:r w:rsidR="00BB5A96" w:rsidRPr="00B13E5C">
        <w:rPr>
          <w:rFonts w:ascii="TH SarabunPSK" w:eastAsiaTheme="minorHAnsi" w:hAnsi="TH SarabunPSK" w:cs="TH SarabunPSK"/>
        </w:rPr>
        <w:t>4.</w:t>
      </w:r>
      <w:r w:rsidRPr="00B13E5C">
        <w:rPr>
          <w:rFonts w:ascii="TH SarabunPSK" w:eastAsiaTheme="minorHAnsi" w:hAnsi="TH SarabunPSK" w:cs="TH SarabunPSK"/>
        </w:rPr>
        <w:t>2.1</w:t>
      </w:r>
      <w:r w:rsidRPr="00B13E5C">
        <w:rPr>
          <w:rFonts w:ascii="TH SarabunPSK" w:eastAsiaTheme="minorHAnsi" w:hAnsi="TH SarabunPSK" w:cs="TH SarabunPSK"/>
          <w:cs/>
        </w:rPr>
        <w:t xml:space="preserve"> ครูที่สอนกลุ่มสาระการเรียนรู้เดียวกัน ระดับชั้นเดียวกัน ศึกษาและวิเคราะห์ตัวชี้วัดชั้นปีตามที่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Pr="00B13E5C">
        <w:rPr>
          <w:rFonts w:ascii="TH SarabunPSK" w:eastAsiaTheme="minorHAnsi" w:hAnsi="TH SarabunPSK" w:cs="TH SarabunPSK"/>
          <w:cs/>
        </w:rPr>
        <w:t xml:space="preserve">กำหนด แล้วช่วยกันจัดวางตัวชี้วัดไว้ในภาคเรียนที่ </w:t>
      </w:r>
      <w:r w:rsidRPr="00B13E5C">
        <w:rPr>
          <w:rFonts w:ascii="TH SarabunPSK" w:eastAsiaTheme="minorHAnsi" w:hAnsi="TH SarabunPSK" w:cs="TH SarabunPSK"/>
        </w:rPr>
        <w:t>1</w:t>
      </w:r>
      <w:r w:rsidRPr="00B13E5C">
        <w:rPr>
          <w:rFonts w:ascii="TH SarabunPSK" w:eastAsiaTheme="minorHAnsi" w:hAnsi="TH SarabunPSK" w:cs="TH SarabunPSK"/>
          <w:cs/>
        </w:rPr>
        <w:t xml:space="preserve"> และภาคเรียนที่ </w:t>
      </w:r>
      <w:r w:rsidRPr="00B13E5C">
        <w:rPr>
          <w:rFonts w:ascii="TH SarabunPSK" w:eastAsiaTheme="minorHAnsi" w:hAnsi="TH SarabunPSK" w:cs="TH SarabunPSK"/>
        </w:rPr>
        <w:t>2</w:t>
      </w:r>
      <w:r w:rsidRPr="00B13E5C">
        <w:rPr>
          <w:rFonts w:ascii="TH SarabunPSK" w:eastAsiaTheme="minorHAnsi" w:hAnsi="TH SarabunPSK" w:cs="TH SarabunPSK"/>
          <w:cs/>
        </w:rPr>
        <w:t xml:space="preserve"> ตัวชี้วัดที่จัดวางในภาคเรียนที่ </w:t>
      </w:r>
      <w:r w:rsidRPr="00B13E5C">
        <w:rPr>
          <w:rFonts w:ascii="TH SarabunPSK" w:eastAsiaTheme="minorHAnsi" w:hAnsi="TH SarabunPSK" w:cs="TH SarabunPSK"/>
        </w:rPr>
        <w:t>1</w:t>
      </w:r>
      <w:r w:rsidRPr="00B13E5C">
        <w:rPr>
          <w:rFonts w:ascii="TH SarabunPSK" w:eastAsiaTheme="minorHAnsi" w:hAnsi="TH SarabunPSK" w:cs="TH SarabunPSK"/>
          <w:cs/>
        </w:rPr>
        <w:t xml:space="preserve"> และภาคเรียนที่ </w:t>
      </w:r>
      <w:r w:rsidRPr="00B13E5C">
        <w:rPr>
          <w:rFonts w:ascii="TH SarabunPSK" w:eastAsiaTheme="minorHAnsi" w:hAnsi="TH SarabunPSK" w:cs="TH SarabunPSK"/>
        </w:rPr>
        <w:t>2</w:t>
      </w:r>
      <w:r w:rsidRPr="00B13E5C">
        <w:rPr>
          <w:rFonts w:ascii="TH SarabunPSK" w:eastAsiaTheme="minorHAnsi" w:hAnsi="TH SarabunPSK" w:cs="TH SarabunPSK"/>
          <w:cs/>
        </w:rPr>
        <w:t xml:space="preserve"> อาจจะซ้ำกันหรือไม่ซ้ำกัน</w:t>
      </w:r>
      <w:r w:rsidR="00FC4D78">
        <w:rPr>
          <w:rFonts w:ascii="TH SarabunPSK" w:eastAsiaTheme="minorHAnsi" w:hAnsi="TH SarabunPSK" w:cs="TH SarabunPSK" w:hint="cs"/>
          <w:cs/>
        </w:rPr>
        <w:t>ก็ได้</w:t>
      </w:r>
      <w:r w:rsidRPr="00B13E5C">
        <w:rPr>
          <w:rFonts w:ascii="TH SarabunPSK" w:eastAsiaTheme="minorHAnsi" w:hAnsi="TH SarabunPSK" w:cs="TH SarabunPSK"/>
          <w:cs/>
        </w:rPr>
        <w:t xml:space="preserve">แล้วแต่ดุลพินิจของผู้สอน ซึ่งต้องคำนึงถึงเวลาที่ใช้สอนในแต่ละภาคเรียนด้วยว่ามีเพียงพอหรือไม่ และถ้านำตัวชี้วัดใดไว้ในภาคเรียนใด ในภาคเรียนนั้นต้องประเมินผลการเรียนรู้ของผู้เรียนตามตัวชี้วัดนั้นด้วยทุกตัวชี้วัด </w:t>
      </w:r>
    </w:p>
    <w:p w14:paraId="3F869412" w14:textId="0B207CE6" w:rsidR="00520968" w:rsidRPr="00B13E5C" w:rsidRDefault="00BB5A96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>4.2.2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ครูผู้สอนวิเคราะห์ตัวชี้วัดชั้นปี และสาระการเรียนรู้แกนกลางตามที่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="00520968" w:rsidRPr="00B13E5C">
        <w:rPr>
          <w:rFonts w:ascii="TH SarabunPSK" w:eastAsiaTheme="minorHAnsi" w:hAnsi="TH SarabunPSK" w:cs="TH SarabunPSK"/>
          <w:cs/>
        </w:rPr>
        <w:t xml:space="preserve">กำหนดสำหรับภาคเรียนที่ </w:t>
      </w:r>
      <w:r w:rsidR="00520968" w:rsidRPr="00B13E5C">
        <w:rPr>
          <w:rFonts w:ascii="TH SarabunPSK" w:eastAsiaTheme="minorHAnsi" w:hAnsi="TH SarabunPSK" w:cs="TH SarabunPSK"/>
        </w:rPr>
        <w:t>1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แต่ละตัวชี้วัดว่า มีคำ หรือข้อความสำคัญ (</w:t>
      </w:r>
      <w:r w:rsidR="008E1731" w:rsidRPr="00B13E5C">
        <w:rPr>
          <w:rFonts w:ascii="TH SarabunPSK" w:eastAsiaTheme="minorHAnsi" w:hAnsi="TH SarabunPSK" w:cs="TH SarabunPSK"/>
        </w:rPr>
        <w:t>K</w:t>
      </w:r>
      <w:r w:rsidR="00520968" w:rsidRPr="00B13E5C">
        <w:rPr>
          <w:rFonts w:ascii="TH SarabunPSK" w:eastAsiaTheme="minorHAnsi" w:hAnsi="TH SarabunPSK" w:cs="TH SarabunPSK"/>
        </w:rPr>
        <w:t>eywords)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ใดที่เป็นความรู้ (</w:t>
      </w:r>
      <w:r w:rsidR="00520968" w:rsidRPr="00B13E5C">
        <w:rPr>
          <w:rFonts w:ascii="TH SarabunPSK" w:eastAsiaTheme="minorHAnsi" w:hAnsi="TH SarabunPSK" w:cs="TH SarabunPSK"/>
        </w:rPr>
        <w:t xml:space="preserve">K) </w:t>
      </w:r>
      <w:r w:rsidR="00520968" w:rsidRPr="00B13E5C">
        <w:rPr>
          <w:rFonts w:ascii="TH SarabunPSK" w:eastAsiaTheme="minorHAnsi" w:hAnsi="TH SarabunPSK" w:cs="TH SarabunPSK"/>
          <w:cs/>
        </w:rPr>
        <w:t>ทักษะ/กระบวนการ (</w:t>
      </w:r>
      <w:r w:rsidR="00520968" w:rsidRPr="00B13E5C">
        <w:rPr>
          <w:rFonts w:ascii="TH SarabunPSK" w:eastAsiaTheme="minorHAnsi" w:hAnsi="TH SarabunPSK" w:cs="TH SarabunPSK"/>
        </w:rPr>
        <w:t>P)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และคุณลักษณะ (</w:t>
      </w:r>
      <w:r w:rsidR="00520968" w:rsidRPr="00B13E5C">
        <w:rPr>
          <w:rFonts w:ascii="TH SarabunPSK" w:eastAsiaTheme="minorHAnsi" w:hAnsi="TH SarabunPSK" w:cs="TH SarabunPSK"/>
        </w:rPr>
        <w:t xml:space="preserve">A) </w:t>
      </w:r>
      <w:r w:rsidR="00520968" w:rsidRPr="00B13E5C">
        <w:rPr>
          <w:rFonts w:ascii="TH SarabunPSK" w:eastAsiaTheme="minorHAnsi" w:hAnsi="TH SarabunPSK" w:cs="TH SarabunPSK"/>
          <w:cs/>
        </w:rPr>
        <w:t>ซึ่งเป็นคุณลักษณะของรายวิชาที่ปรากฏตามตัวชี้วัด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อาจจะไม่ตรงกับคุณลักษณะอันพึงประสงค์ที่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="00520968" w:rsidRPr="00B13E5C">
        <w:rPr>
          <w:rFonts w:ascii="TH SarabunPSK" w:eastAsiaTheme="minorHAnsi" w:hAnsi="TH SarabunPSK" w:cs="TH SarabunPSK"/>
          <w:cs/>
        </w:rPr>
        <w:t xml:space="preserve">กำหนดก็ได้ </w:t>
      </w:r>
      <w:r w:rsidR="000A460E" w:rsidRPr="00B13E5C">
        <w:rPr>
          <w:rFonts w:ascii="TH SarabunPSK" w:eastAsiaTheme="minorHAnsi" w:hAnsi="TH SarabunPSK" w:cs="TH SarabunPSK" w:hint="cs"/>
          <w:cs/>
        </w:rPr>
        <w:t>ครูสามารถ</w:t>
      </w:r>
      <w:r w:rsidR="00520968" w:rsidRPr="00B13E5C">
        <w:rPr>
          <w:rFonts w:ascii="TH SarabunPSK" w:eastAsiaTheme="minorHAnsi" w:hAnsi="TH SarabunPSK" w:cs="TH SarabunPSK"/>
          <w:cs/>
        </w:rPr>
        <w:t>จัดแยกไว้เป็นส่วน ๆ ให้ครบทุกตัวชี้วัดของภาคเรียนนั้น</w:t>
      </w:r>
    </w:p>
    <w:p w14:paraId="4263C85B" w14:textId="77777777" w:rsidR="00FC4D78" w:rsidRDefault="00295A8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>4.2.3</w:t>
      </w:r>
      <w:r w:rsidR="00BE5D6C"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นำข้อความที่วิเคราะห์ไว้ (ด้านความรู้ ทักษะ/กระบวนการ และคุณลักษณะ) มาสังเคราะห์ หรือร้อยเรียงเขียนเป็นคำอธิบายรายวิชาโดยอาจจะให้ข้อความทั้ง </w:t>
      </w:r>
    </w:p>
    <w:p w14:paraId="091973E7" w14:textId="77777777" w:rsidR="007C0BEF" w:rsidRDefault="007C0BE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lastRenderedPageBreak/>
        <w:t>สาม</w:t>
      </w:r>
      <w:r w:rsidR="00520968" w:rsidRPr="00B13E5C">
        <w:rPr>
          <w:rFonts w:ascii="TH SarabunPSK" w:eastAsiaTheme="minorHAnsi" w:hAnsi="TH SarabunPSK" w:cs="TH SarabunPSK"/>
          <w:cs/>
        </w:rPr>
        <w:t>ส่วนที่วิเคราะห์ไว้ผสมกลมกลืน หรือเขียนแยกส่วนของความรู้ ทักษะ/กระบวนการและคุณลักษณะไว้คนละย่อหน้าก็ได้ และย่อหน้าสุดท้ายของคำอธิบายรายวิชา ต้องระบุด้วยว่าวิชานี้</w:t>
      </w:r>
    </w:p>
    <w:p w14:paraId="63AE8AFB" w14:textId="1FEAADC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มีตัวชี้วัดอะไรบ้าง โดยเขียนเป็นรหัสกำกับมาตรฐานการเรียนรู้และตัวชี้วัดไว้ด้วย ดังนี้</w:t>
      </w:r>
    </w:p>
    <w:p w14:paraId="063D3C9C" w14:textId="77777777" w:rsidR="000A460E" w:rsidRPr="00B13E5C" w:rsidRDefault="000A460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A16B126" w14:textId="747902F7" w:rsidR="00520968" w:rsidRPr="00B13E5C" w:rsidRDefault="003D2D5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ว 1.1 ม. 1/2</w:t>
      </w:r>
      <w:r w:rsidR="000A460E" w:rsidRPr="00B13E5C">
        <w:rPr>
          <w:rFonts w:ascii="TH SarabunPSK" w:eastAsiaTheme="minorHAnsi" w:hAnsi="TH SarabunPSK" w:cs="TH SarabunPSK"/>
          <w:b/>
          <w:bCs/>
        </w:rPr>
        <w:t xml:space="preserve"> </w:t>
      </w:r>
    </w:p>
    <w:p w14:paraId="7274C8FA" w14:textId="77777777" w:rsidR="000A460E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</w:p>
    <w:p w14:paraId="1396E336" w14:textId="0F38A3B5" w:rsidR="00520968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ม.1/2       หมายถึง ตัวชี้วัดชั้นมัธยมศึกษาปีที่ 1</w:t>
      </w:r>
      <w:r w:rsidR="00E81967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ข้อที่ 2</w:t>
      </w:r>
    </w:p>
    <w:p w14:paraId="0CAD9C97" w14:textId="0AED0F54" w:rsidR="00B97824" w:rsidRPr="00B13E5C" w:rsidRDefault="00B97824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>1.1</w:t>
      </w:r>
      <w:r w:rsidRPr="00B13E5C">
        <w:rPr>
          <w:rFonts w:ascii="TH SarabunPSK" w:eastAsiaTheme="minorHAnsi" w:hAnsi="TH SarabunPSK" w:cs="TH SarabunPSK"/>
        </w:rPr>
        <w:t xml:space="preserve">  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  <w:cs/>
        </w:rPr>
        <w:t>หมายถึง สาระที่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1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มาตรฐานข้อที่ 1</w:t>
      </w:r>
      <w:r w:rsidRPr="00B13E5C">
        <w:rPr>
          <w:rFonts w:ascii="TH SarabunPSK" w:eastAsiaTheme="minorHAnsi" w:hAnsi="TH SarabunPSK" w:cs="TH SarabunPSK"/>
        </w:rPr>
        <w:t xml:space="preserve">     </w:t>
      </w:r>
    </w:p>
    <w:p w14:paraId="2E19CA02" w14:textId="4371C250" w:rsidR="00520968" w:rsidRPr="00B13E5C" w:rsidRDefault="000A460E" w:rsidP="000A460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ว             หมายถึง กลุ่มสาระการเรียนรู้วิทยาศาสตร์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2E678B6A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eastAsiaTheme="minorHAnsi" w:hAnsi="TH SarabunPSK" w:cs="TH SarabunPSK"/>
        </w:rPr>
      </w:pPr>
    </w:p>
    <w:p w14:paraId="5E21F664" w14:textId="77777777" w:rsidR="00FC4D78" w:rsidRDefault="003D2D5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E81967" w:rsidRPr="00B13E5C">
        <w:rPr>
          <w:rFonts w:ascii="TH SarabunPSK" w:hAnsi="TH SarabunPSK" w:cs="TH SarabunPSK"/>
        </w:rPr>
        <w:t xml:space="preserve">4.3 </w:t>
      </w:r>
      <w:r w:rsidR="00520968" w:rsidRPr="00B13E5C">
        <w:rPr>
          <w:rFonts w:ascii="TH SarabunPSK" w:hAnsi="TH SarabunPSK" w:cs="TH SarabunPSK"/>
          <w:cs/>
        </w:rPr>
        <w:t>ระดับมัธยมศึกษาตอนปลาย เนื่องจาก</w:t>
      </w:r>
      <w:r w:rsidR="000A460E" w:rsidRPr="00B13E5C">
        <w:rPr>
          <w:rFonts w:ascii="TH SarabunPSK" w:hAnsi="TH SarabunPSK" w:cs="TH SarabunPSK"/>
          <w:cs/>
        </w:rPr>
        <w:t>หลักสูตรแกนกลาง</w:t>
      </w:r>
      <w:r w:rsidR="00520968" w:rsidRPr="00B13E5C">
        <w:rPr>
          <w:rFonts w:ascii="TH SarabunPSK" w:hAnsi="TH SarabunPSK" w:cs="TH SarabunPSK"/>
          <w:cs/>
        </w:rPr>
        <w:t>กำหนดตัวชี้วัด</w:t>
      </w:r>
    </w:p>
    <w:p w14:paraId="555C2F6F" w14:textId="57F64FD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เป็นช่วงชั้น</w:t>
      </w:r>
      <w:r w:rsidR="00FC4D78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(ม.4</w:t>
      </w:r>
      <w:r w:rsidR="00D811F3" w:rsidRPr="00B13E5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-</w:t>
      </w:r>
      <w:r w:rsidR="00D811F3" w:rsidRPr="00B13E5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>ม.6) ทุกกลุ่มสาระการเรียนรู้ ดังนั้น ครูผู้สอนควรดำเนินการ ดังนี้</w:t>
      </w:r>
      <w:r w:rsidR="003D2D54" w:rsidRPr="00B13E5C">
        <w:rPr>
          <w:rFonts w:ascii="TH SarabunPSK" w:hAnsi="TH SarabunPSK" w:cs="TH SarabunPSK" w:hint="cs"/>
          <w:cs/>
        </w:rPr>
        <w:t xml:space="preserve"> </w:t>
      </w:r>
    </w:p>
    <w:p w14:paraId="08D6769E" w14:textId="77777777" w:rsidR="00AC6406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CE60D5" w:rsidRPr="00B13E5C">
        <w:rPr>
          <w:rFonts w:ascii="TH SarabunPSK" w:eastAsiaTheme="minorHAnsi" w:hAnsi="TH SarabunPSK" w:cs="TH SarabunPSK"/>
        </w:rPr>
        <w:t xml:space="preserve">     </w:t>
      </w:r>
      <w:r w:rsidR="003D2D54" w:rsidRPr="00B13E5C">
        <w:rPr>
          <w:rFonts w:ascii="TH SarabunPSK" w:eastAsiaTheme="minorHAnsi" w:hAnsi="TH SarabunPSK" w:cs="TH SarabunPSK"/>
        </w:rPr>
        <w:tab/>
      </w:r>
      <w:r w:rsidR="00E81967" w:rsidRPr="00B13E5C">
        <w:rPr>
          <w:rFonts w:ascii="TH SarabunPSK" w:eastAsiaTheme="minorHAnsi" w:hAnsi="TH SarabunPSK" w:cs="TH SarabunPSK"/>
        </w:rPr>
        <w:t>4.</w:t>
      </w:r>
      <w:r w:rsidRPr="00B13E5C">
        <w:rPr>
          <w:rFonts w:ascii="TH SarabunPSK" w:eastAsiaTheme="minorHAnsi" w:hAnsi="TH SarabunPSK" w:cs="TH SarabunPSK"/>
        </w:rPr>
        <w:t>3.1</w:t>
      </w:r>
      <w:r w:rsidRPr="00B13E5C">
        <w:rPr>
          <w:rFonts w:ascii="TH SarabunPSK" w:eastAsiaTheme="minorHAnsi" w:hAnsi="TH SarabunPSK" w:cs="TH SarabunPSK"/>
          <w:cs/>
        </w:rPr>
        <w:t xml:space="preserve"> ครูที</w:t>
      </w:r>
      <w:r w:rsidR="00AC6406">
        <w:rPr>
          <w:rFonts w:ascii="TH SarabunPSK" w:eastAsiaTheme="minorHAnsi" w:hAnsi="TH SarabunPSK" w:cs="TH SarabunPSK" w:hint="cs"/>
          <w:cs/>
        </w:rPr>
        <w:t>่</w:t>
      </w:r>
      <w:r w:rsidRPr="00B13E5C">
        <w:rPr>
          <w:rFonts w:ascii="TH SarabunPSK" w:eastAsiaTheme="minorHAnsi" w:hAnsi="TH SarabunPSK" w:cs="TH SarabunPSK"/>
          <w:cs/>
        </w:rPr>
        <w:t>สอนกลุ่มสาระการเรียนรู้เดียวกันระดับชั้นเดียวกัน ศึกษา</w:t>
      </w:r>
      <w:r w:rsidR="00AC6406">
        <w:rPr>
          <w:rFonts w:ascii="TH SarabunPSK" w:eastAsiaTheme="minorHAnsi" w:hAnsi="TH SarabunPSK" w:cs="TH SarabunPSK" w:hint="cs"/>
          <w:cs/>
        </w:rPr>
        <w:t xml:space="preserve">       </w:t>
      </w:r>
      <w:r w:rsidRPr="00B13E5C">
        <w:rPr>
          <w:rFonts w:ascii="TH SarabunPSK" w:eastAsiaTheme="minorHAnsi" w:hAnsi="TH SarabunPSK" w:cs="TH SarabunPSK"/>
          <w:cs/>
        </w:rPr>
        <w:t>และวิเคราะห์ตัวชี้วัดช่วงชั้นตามที่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Pr="00B13E5C">
        <w:rPr>
          <w:rFonts w:ascii="TH SarabunPSK" w:eastAsiaTheme="minorHAnsi" w:hAnsi="TH SarabunPSK" w:cs="TH SarabunPSK"/>
          <w:cs/>
        </w:rPr>
        <w:t>กำหนด แล้วช่วยกันจัดวางตัวชี้วัดไว้ในแต่ละระดับชั้น (ม.</w:t>
      </w:r>
      <w:r w:rsidRPr="00B13E5C">
        <w:rPr>
          <w:rFonts w:ascii="TH SarabunPSK" w:eastAsiaTheme="minorHAnsi" w:hAnsi="TH SarabunPSK" w:cs="TH SarabunPSK"/>
        </w:rPr>
        <w:t>4</w:t>
      </w:r>
      <w:r w:rsidR="00CE60D5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ม.</w:t>
      </w:r>
      <w:r w:rsidRPr="00B13E5C">
        <w:rPr>
          <w:rFonts w:ascii="TH SarabunPSK" w:eastAsiaTheme="minorHAnsi" w:hAnsi="TH SarabunPSK" w:cs="TH SarabunPSK"/>
        </w:rPr>
        <w:t>5</w:t>
      </w:r>
      <w:r w:rsidR="00CE60D5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และ ม.</w:t>
      </w:r>
      <w:r w:rsidRPr="00B13E5C">
        <w:rPr>
          <w:rFonts w:ascii="TH SarabunPSK" w:eastAsiaTheme="minorHAnsi" w:hAnsi="TH SarabunPSK" w:cs="TH SarabunPSK"/>
        </w:rPr>
        <w:t xml:space="preserve">6) </w:t>
      </w:r>
      <w:r w:rsidRPr="00B13E5C">
        <w:rPr>
          <w:rFonts w:ascii="TH SarabunPSK" w:eastAsiaTheme="minorHAnsi" w:hAnsi="TH SarabunPSK" w:cs="TH SarabunPSK"/>
          <w:cs/>
        </w:rPr>
        <w:t xml:space="preserve">ในแต่ละภาคเรียน (ภาคเรียนที่ </w:t>
      </w:r>
      <w:r w:rsidRPr="00B13E5C">
        <w:rPr>
          <w:rFonts w:ascii="TH SarabunPSK" w:eastAsiaTheme="minorHAnsi" w:hAnsi="TH SarabunPSK" w:cs="TH SarabunPSK"/>
        </w:rPr>
        <w:t>1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6) </w:t>
      </w:r>
      <w:r w:rsidRPr="00B13E5C">
        <w:rPr>
          <w:rFonts w:ascii="TH SarabunPSK" w:eastAsiaTheme="minorHAnsi" w:hAnsi="TH SarabunPSK" w:cs="TH SarabunPSK"/>
          <w:cs/>
        </w:rPr>
        <w:t>ตัวชี้วัดที่จัดวางในแต่ละ</w:t>
      </w:r>
    </w:p>
    <w:p w14:paraId="65C11545" w14:textId="77777777" w:rsidR="00AC6406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ภาคเรียนอาจจะซ้ำกัน หรือไม่ซ้ำกันก็ได้ แล้วแต่ดุลพินิจของผู้สอน ซึ่งต้องคำนึงถึงเวลาที่ใช้สอน</w:t>
      </w:r>
    </w:p>
    <w:p w14:paraId="03C77590" w14:textId="77777777" w:rsidR="00AC6406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ในแต่ละภาคเรียนด้วยว่ามีเพียงพอหรือไม่ และถ้านำตัวชี้วัดใดไว้ในภาคเรียนใด ในภาคเรียนนั้น</w:t>
      </w:r>
    </w:p>
    <w:p w14:paraId="4C948B91" w14:textId="3B59EC35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ต้องประเมินผลการเรียนรู้ของผู้เรียนตามตัวชี้วัดนั้นด้วยทุกตัวชี้วัด </w:t>
      </w:r>
    </w:p>
    <w:p w14:paraId="24E9AE67" w14:textId="3FA44F9F" w:rsidR="00434835" w:rsidRDefault="00CE60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  </w:t>
      </w:r>
      <w:r w:rsidR="003D2D54"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>4.3.2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ครูผู้สอนวิเคราะห์ตัวชี้วัดช่วงชั้น และสาระการเรียนรู้แกนกลางตาม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="00520968" w:rsidRPr="00B13E5C">
        <w:rPr>
          <w:rFonts w:ascii="TH SarabunPSK" w:eastAsiaTheme="minorHAnsi" w:hAnsi="TH SarabunPSK" w:cs="TH SarabunPSK"/>
          <w:cs/>
        </w:rPr>
        <w:t>กำหนดสำหรับแต่ละภาคเรียน พิจารณาว่า แต่ละตัวชี้วัด มีคำ หรือข้อความสำคัญ (</w:t>
      </w:r>
      <w:r w:rsidR="008E1731" w:rsidRPr="00B13E5C">
        <w:rPr>
          <w:rFonts w:ascii="TH SarabunPSK" w:eastAsiaTheme="minorHAnsi" w:hAnsi="TH SarabunPSK" w:cs="TH SarabunPSK"/>
        </w:rPr>
        <w:t>K</w:t>
      </w:r>
      <w:r w:rsidR="00520968" w:rsidRPr="00B13E5C">
        <w:rPr>
          <w:rFonts w:ascii="TH SarabunPSK" w:eastAsiaTheme="minorHAnsi" w:hAnsi="TH SarabunPSK" w:cs="TH SarabunPSK"/>
        </w:rPr>
        <w:t>eywords)</w:t>
      </w:r>
      <w:r w:rsidR="00520968" w:rsidRPr="00B13E5C">
        <w:rPr>
          <w:rFonts w:ascii="TH SarabunPSK" w:eastAsiaTheme="minorHAnsi" w:hAnsi="TH SarabunPSK" w:cs="TH SarabunPSK"/>
          <w:cs/>
        </w:rPr>
        <w:t xml:space="preserve"> ใดที่เป็นความรู้ (</w:t>
      </w:r>
      <w:r w:rsidR="00520968" w:rsidRPr="00B13E5C">
        <w:rPr>
          <w:rFonts w:ascii="TH SarabunPSK" w:eastAsiaTheme="minorHAnsi" w:hAnsi="TH SarabunPSK" w:cs="TH SarabunPSK"/>
        </w:rPr>
        <w:t xml:space="preserve">K) </w:t>
      </w:r>
      <w:r w:rsidR="00520968" w:rsidRPr="00B13E5C">
        <w:rPr>
          <w:rFonts w:ascii="TH SarabunPSK" w:eastAsiaTheme="minorHAnsi" w:hAnsi="TH SarabunPSK" w:cs="TH SarabunPSK"/>
          <w:cs/>
        </w:rPr>
        <w:t>ทักษะ/กระบวนการ (</w:t>
      </w:r>
      <w:r w:rsidR="00520968" w:rsidRPr="00B13E5C">
        <w:rPr>
          <w:rFonts w:ascii="TH SarabunPSK" w:eastAsiaTheme="minorHAnsi" w:hAnsi="TH SarabunPSK" w:cs="TH SarabunPSK"/>
        </w:rPr>
        <w:t xml:space="preserve">P) </w:t>
      </w:r>
      <w:r w:rsidR="00520968" w:rsidRPr="00B13E5C">
        <w:rPr>
          <w:rFonts w:ascii="TH SarabunPSK" w:eastAsiaTheme="minorHAnsi" w:hAnsi="TH SarabunPSK" w:cs="TH SarabunPSK"/>
          <w:cs/>
        </w:rPr>
        <w:t>และ คุณลักษณะ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(</w:t>
      </w:r>
      <w:r w:rsidR="00520968" w:rsidRPr="00B13E5C">
        <w:rPr>
          <w:rFonts w:ascii="TH SarabunPSK" w:eastAsiaTheme="minorHAnsi" w:hAnsi="TH SarabunPSK" w:cs="TH SarabunPSK"/>
        </w:rPr>
        <w:t xml:space="preserve">A) </w:t>
      </w:r>
      <w:proofErr w:type="gramStart"/>
      <w:r w:rsidR="00520968" w:rsidRPr="00B13E5C">
        <w:rPr>
          <w:rFonts w:ascii="TH SarabunPSK" w:eastAsiaTheme="minorHAnsi" w:hAnsi="TH SarabunPSK" w:cs="TH SarabunPSK"/>
          <w:cs/>
        </w:rPr>
        <w:t>ซึ่งเป็นคุณลักษณะของรายวิชาที่ปรากฏตามตัวชี้วัด  อาจจะไม่ตรงกับคุณลักษณะอันพึงประสงค์ที่</w:t>
      </w:r>
      <w:r w:rsidR="000A460E" w:rsidRPr="00B13E5C">
        <w:rPr>
          <w:rFonts w:ascii="TH SarabunPSK" w:eastAsiaTheme="minorHAnsi" w:hAnsi="TH SarabunPSK" w:cs="TH SarabunPSK"/>
          <w:cs/>
        </w:rPr>
        <w:t>หลักสูตรแกนกลาง</w:t>
      </w:r>
      <w:r w:rsidR="00520968" w:rsidRPr="00B13E5C">
        <w:rPr>
          <w:rFonts w:ascii="TH SarabunPSK" w:eastAsiaTheme="minorHAnsi" w:hAnsi="TH SarabunPSK" w:cs="TH SarabunPSK"/>
          <w:cs/>
        </w:rPr>
        <w:t>กำหนดก็ได้</w:t>
      </w:r>
      <w:proofErr w:type="gramEnd"/>
      <w:r w:rsidR="00520968" w:rsidRPr="00B13E5C">
        <w:rPr>
          <w:rFonts w:ascii="TH SarabunPSK" w:eastAsiaTheme="minorHAnsi" w:hAnsi="TH SarabunPSK" w:cs="TH SarabunPSK"/>
          <w:cs/>
        </w:rPr>
        <w:t xml:space="preserve"> จัดแยกไว้เป็นส่วน ๆ ให้ครบทุกตัวชี้วัดของภาคเรียนนั้น โดยอาจจะใช้แบบฟอร์ม</w:t>
      </w:r>
    </w:p>
    <w:p w14:paraId="79BB1622" w14:textId="2E90F0EE" w:rsidR="00520968" w:rsidRPr="00B13E5C" w:rsidRDefault="0043483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434835">
        <w:rPr>
          <w:rFonts w:ascii="TH SarabunPSK" w:eastAsiaTheme="minorHAnsi" w:hAnsi="TH SarabunPSK" w:cs="TH SarabunPSK"/>
          <w:cs/>
        </w:rPr>
        <w:t>การวิเคราะห์มาตรฐานและตัวชี้วัดเพื่อจัดทำคำอธิบายรายวิชา</w:t>
      </w:r>
      <w:r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(</w:t>
      </w:r>
      <w:r w:rsidRPr="00B13E5C">
        <w:rPr>
          <w:rFonts w:ascii="TH SarabunPSK" w:eastAsiaTheme="minorHAnsi" w:hAnsi="TH SarabunPSK" w:cs="TH SarabunPSK" w:hint="cs"/>
          <w:cs/>
        </w:rPr>
        <w:t>เฉลิม ฟักอ่อน</w:t>
      </w:r>
      <w:r>
        <w:rPr>
          <w:rFonts w:ascii="TH SarabunPSK" w:eastAsiaTheme="minorHAnsi" w:hAnsi="TH SarabunPSK" w:cs="TH SarabunPSK"/>
        </w:rPr>
        <w:t xml:space="preserve">, 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13)</w:t>
      </w:r>
    </w:p>
    <w:p w14:paraId="194D1C1A" w14:textId="081AABD1" w:rsidR="00520968" w:rsidRPr="00B13E5C" w:rsidRDefault="00CE60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  </w:t>
      </w:r>
      <w:r w:rsidR="003D2D54"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>4.3.3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นำข้อความที่วิเคราะห์ไว้ (ด้านความรู้ ทักษะ/กระบวนการ คุณลักษณะ) มาสังเคราะห์ หรือร้อยเรียงเขียนเป็นคำอธิบายรายวิชา โดยอาจจะให้ข้อความทั้ง </w:t>
      </w:r>
      <w:r w:rsidR="00520968" w:rsidRPr="00B13E5C">
        <w:rPr>
          <w:rFonts w:ascii="TH SarabunPSK" w:eastAsiaTheme="minorHAnsi" w:hAnsi="TH SarabunPSK" w:cs="TH SarabunPSK"/>
        </w:rPr>
        <w:t>3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ส่วนที่วิเคราะห์ไว้ผสมกลมกลืน หรือเขียนแยกส่วนของความรู้ ทักษะ/กระบวนการ และคุณลักษณะไว้คนละย่อหน้าก็ได้ และย่อหน้าสุดท้ายของคำอธิบายรายวิชา ต้องระบุด้วยว่า วิชานี้มีตัวชี้วัดอะไรบ้าง โดยเขียนเป็นรหัสกำกับมาตรฐานการเรียนรู้และตัวชี้วัดไว้ด้วย ดังนี้</w:t>
      </w:r>
    </w:p>
    <w:p w14:paraId="3E3BCDC3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7519426" w14:textId="41C655E7" w:rsidR="00520968" w:rsidRPr="00B13E5C" w:rsidRDefault="003D2D5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  </w:t>
      </w:r>
      <w:r w:rsidRPr="00B13E5C">
        <w:rPr>
          <w:rFonts w:ascii="TH SarabunPSK" w:eastAsiaTheme="minorHAnsi" w:hAnsi="TH SarabunPSK" w:cs="TH SarabunPSK"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ว 1.1 ม. 4</w:t>
      </w:r>
      <w:r w:rsidR="00D811F3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-</w:t>
      </w:r>
      <w:r w:rsidR="00D811F3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6/1</w:t>
      </w:r>
    </w:p>
    <w:p w14:paraId="736CA8FB" w14:textId="3253F9F8" w:rsidR="00F36741" w:rsidRPr="00B13E5C" w:rsidRDefault="00F3674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2FAD3545" w14:textId="03FBF71C" w:rsidR="00520968" w:rsidRPr="00B13E5C" w:rsidRDefault="00B97824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ม.4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-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 xml:space="preserve">6/1     </w:t>
      </w:r>
      <w:r w:rsidR="00F07C26" w:rsidRPr="00B13E5C">
        <w:rPr>
          <w:rFonts w:ascii="TH SarabunPSK" w:eastAsiaTheme="minorHAnsi" w:hAnsi="TH SarabunPSK" w:cs="TH SarabunPSK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หมายถึง ตัวชี้วัดชั้นมัธยมศึกษาตอนปลาย</w:t>
      </w:r>
      <w:r w:rsidR="00241C8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ข้อที่ 1</w:t>
      </w:r>
    </w:p>
    <w:p w14:paraId="22E16C23" w14:textId="6D7C0330" w:rsidR="00520968" w:rsidRPr="00B13E5C" w:rsidRDefault="00B97824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1.1</w:t>
      </w:r>
      <w:r w:rsidR="00520968" w:rsidRPr="00B13E5C">
        <w:rPr>
          <w:rFonts w:ascii="TH SarabunPSK" w:eastAsiaTheme="minorHAnsi" w:hAnsi="TH SarabunPSK" w:cs="TH SarabunPSK"/>
        </w:rPr>
        <w:t xml:space="preserve">    </w:t>
      </w:r>
      <w:r w:rsidR="00520968" w:rsidRPr="00B13E5C">
        <w:rPr>
          <w:rFonts w:ascii="TH SarabunPSK" w:eastAsiaTheme="minorHAnsi" w:hAnsi="TH SarabunPSK" w:cs="TH SarabunPSK"/>
          <w:cs/>
        </w:rPr>
        <w:t xml:space="preserve">        หมายถึง สาระที่ 1</w:t>
      </w:r>
      <w:r w:rsidR="00241C8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มาตรฐานข้อที่ 1</w:t>
      </w:r>
      <w:r w:rsidR="00520968" w:rsidRPr="00B13E5C">
        <w:rPr>
          <w:rFonts w:ascii="TH SarabunPSK" w:eastAsiaTheme="minorHAnsi" w:hAnsi="TH SarabunPSK" w:cs="TH SarabunPSK"/>
        </w:rPr>
        <w:t xml:space="preserve">     </w:t>
      </w:r>
    </w:p>
    <w:p w14:paraId="3CFE4CE9" w14:textId="49933096" w:rsidR="00520968" w:rsidRPr="00B13E5C" w:rsidRDefault="00B97824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  <w:t xml:space="preserve">   </w:t>
      </w:r>
      <w:r w:rsidR="003D2D54"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ว               หมายถึง กลุ่มสาระการเรียนรู้วิทยาศาสตร์</w:t>
      </w:r>
    </w:p>
    <w:p w14:paraId="4AB3F5F8" w14:textId="77777777" w:rsidR="00B97824" w:rsidRPr="00B13E5C" w:rsidRDefault="00B97824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1C7A6BA" w14:textId="3E5701C6" w:rsidR="00F36741" w:rsidRPr="00B13E5C" w:rsidRDefault="00B97824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hAnsi="TH SarabunPSK" w:cs="TH SarabunPSK"/>
        </w:rPr>
        <w:lastRenderedPageBreak/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7203FD" w:rsidRPr="00B13E5C">
        <w:rPr>
          <w:rFonts w:ascii="TH SarabunPSK" w:eastAsiaTheme="minorHAnsi" w:hAnsi="TH SarabunPSK" w:cs="TH SarabunPSK" w:hint="cs"/>
          <w:cs/>
        </w:rPr>
        <w:t>ตาราง</w:t>
      </w:r>
      <w:r w:rsidR="007203FD" w:rsidRPr="00B13E5C">
        <w:rPr>
          <w:rFonts w:ascii="TH SarabunPSK" w:eastAsiaTheme="minorHAnsi" w:hAnsi="TH SarabunPSK" w:cs="TH SarabunPSK"/>
          <w:cs/>
        </w:rPr>
        <w:t>การวิเคราะห์</w:t>
      </w:r>
      <w:r w:rsidR="007203FD" w:rsidRPr="00B13E5C">
        <w:rPr>
          <w:rFonts w:ascii="TH SarabunPSK" w:eastAsiaTheme="minorHAnsi" w:hAnsi="TH SarabunPSK" w:cs="TH SarabunPSK" w:hint="cs"/>
          <w:cs/>
        </w:rPr>
        <w:t>มาตรฐานและ</w:t>
      </w:r>
      <w:r w:rsidR="007203FD" w:rsidRPr="00B13E5C">
        <w:rPr>
          <w:rFonts w:ascii="TH SarabunPSK" w:eastAsiaTheme="minorHAnsi" w:hAnsi="TH SarabunPSK" w:cs="TH SarabunPSK"/>
          <w:cs/>
        </w:rPr>
        <w:t>ตัวชี้วัดเพื่อจัดทำคำอธิบายรายวิช</w:t>
      </w:r>
      <w:r w:rsidR="007203FD" w:rsidRPr="00B13E5C">
        <w:rPr>
          <w:rFonts w:ascii="TH SarabunPSK" w:eastAsiaTheme="minorHAnsi" w:hAnsi="TH SarabunPSK" w:cs="TH SarabunPSK" w:hint="cs"/>
          <w:cs/>
        </w:rPr>
        <w:t>า มีรายละเอียดดัง</w:t>
      </w:r>
      <w:r w:rsidR="00F36741" w:rsidRPr="00B13E5C">
        <w:rPr>
          <w:rFonts w:ascii="TH SarabunPSK" w:eastAsiaTheme="minorHAnsi" w:hAnsi="TH SarabunPSK" w:cs="TH SarabunPSK" w:hint="cs"/>
          <w:cs/>
        </w:rPr>
        <w:t>นี้</w:t>
      </w:r>
      <w:r w:rsidR="007203FD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69D59584" w14:textId="050A28B0" w:rsidR="00520968" w:rsidRPr="001E0615" w:rsidRDefault="00520968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  <w:cs/>
        </w:rPr>
      </w:pPr>
      <w:r w:rsidRPr="001E0615">
        <w:rPr>
          <w:rFonts w:ascii="TH SarabunPSK" w:eastAsiaTheme="minorHAnsi" w:hAnsi="TH SarabunPSK" w:cs="TH SarabunPSK"/>
          <w:b/>
          <w:bCs/>
          <w:cs/>
        </w:rPr>
        <w:t>การวิเคราะห์</w:t>
      </w:r>
      <w:r w:rsidR="007203FD" w:rsidRPr="001E0615">
        <w:rPr>
          <w:rFonts w:ascii="TH SarabunPSK" w:eastAsiaTheme="minorHAnsi" w:hAnsi="TH SarabunPSK" w:cs="TH SarabunPSK" w:hint="cs"/>
          <w:b/>
          <w:bCs/>
          <w:cs/>
        </w:rPr>
        <w:t>มาตรฐานและ</w:t>
      </w:r>
      <w:r w:rsidR="007203FD" w:rsidRPr="001E0615">
        <w:rPr>
          <w:rFonts w:ascii="TH SarabunPSK" w:eastAsiaTheme="minorHAnsi" w:hAnsi="TH SarabunPSK" w:cs="TH SarabunPSK"/>
          <w:b/>
          <w:bCs/>
          <w:cs/>
        </w:rPr>
        <w:t>ตัวชี้วัด</w:t>
      </w:r>
      <w:r w:rsidRPr="001E0615">
        <w:rPr>
          <w:rFonts w:ascii="TH SarabunPSK" w:eastAsiaTheme="minorHAnsi" w:hAnsi="TH SarabunPSK" w:cs="TH SarabunPSK"/>
          <w:b/>
          <w:bCs/>
          <w:cs/>
        </w:rPr>
        <w:t>เพื่อจัดทำคำอธิบายรายวิชา</w:t>
      </w:r>
    </w:p>
    <w:p w14:paraId="41D5DDB2" w14:textId="1914514D" w:rsidR="0052096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1E0615">
        <w:rPr>
          <w:rFonts w:ascii="TH SarabunPSK" w:eastAsiaTheme="minorHAnsi" w:hAnsi="TH SarabunPSK" w:cs="TH SarabunPSK"/>
          <w:b/>
          <w:bCs/>
          <w:cs/>
        </w:rPr>
        <w:t>กลุ่มสาระการเรียนรู้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วิชา</w:t>
      </w:r>
      <w:r w:rsidRPr="00B13E5C">
        <w:rPr>
          <w:rFonts w:ascii="TH SarabunPSK" w:eastAsiaTheme="minorHAnsi" w:hAnsi="TH SarabunPSK" w:cs="TH SarabunPSK"/>
          <w:cs/>
        </w:rPr>
        <w:t xml:space="preserve">.......................... </w:t>
      </w:r>
      <w:r w:rsidRPr="001E0615">
        <w:rPr>
          <w:rFonts w:ascii="TH SarabunPSK" w:eastAsiaTheme="minorHAnsi" w:hAnsi="TH SarabunPSK" w:cs="TH SarabunPSK"/>
          <w:b/>
          <w:bCs/>
          <w:cs/>
        </w:rPr>
        <w:t>ระดับชั้น</w:t>
      </w:r>
      <w:r w:rsidRPr="00B13E5C">
        <w:rPr>
          <w:rFonts w:ascii="TH SarabunPSK" w:eastAsiaTheme="minorHAnsi" w:hAnsi="TH SarabunPSK" w:cs="TH SarabunPSK"/>
          <w:cs/>
        </w:rPr>
        <w:t>.............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ภาคเรียนที่</w:t>
      </w:r>
      <w:r w:rsidRPr="00B13E5C">
        <w:rPr>
          <w:rFonts w:ascii="TH SarabunPSK" w:eastAsiaTheme="minorHAnsi" w:hAnsi="TH SarabunPSK" w:cs="TH SarabunPSK"/>
          <w:cs/>
        </w:rPr>
        <w:t>...............</w:t>
      </w:r>
    </w:p>
    <w:p w14:paraId="3B7FB22B" w14:textId="77777777" w:rsidR="001E0615" w:rsidRPr="00B13E5C" w:rsidRDefault="001E061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9"/>
        <w:gridCol w:w="1708"/>
        <w:gridCol w:w="2422"/>
        <w:gridCol w:w="1927"/>
      </w:tblGrid>
      <w:tr w:rsidR="001E0615" w14:paraId="213B48D9" w14:textId="77777777" w:rsidTr="00AC6406">
        <w:tc>
          <w:tcPr>
            <w:tcW w:w="2245" w:type="dxa"/>
            <w:vMerge w:val="restart"/>
            <w:vAlign w:val="center"/>
          </w:tcPr>
          <w:p w14:paraId="7DB4DE79" w14:textId="381C240F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E0615">
              <w:rPr>
                <w:rFonts w:ascii="TH SarabunPSK" w:eastAsiaTheme="minorHAns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6051" w:type="dxa"/>
            <w:gridSpan w:val="3"/>
            <w:vAlign w:val="center"/>
          </w:tcPr>
          <w:p w14:paraId="4AEA7FF2" w14:textId="1DC41766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E0615">
              <w:rPr>
                <w:rFonts w:ascii="TH SarabunPSK" w:eastAsiaTheme="minorHAnsi" w:hAnsi="TH SarabunPSK" w:cs="TH SarabunPSK"/>
                <w:b/>
                <w:bCs/>
                <w:cs/>
              </w:rPr>
              <w:t>สาระการเรียนรู้แกนกลาง/ท้องถิ่น</w:t>
            </w:r>
          </w:p>
        </w:tc>
      </w:tr>
      <w:tr w:rsidR="001E0615" w14:paraId="225D4778" w14:textId="77777777" w:rsidTr="00AC6406">
        <w:tc>
          <w:tcPr>
            <w:tcW w:w="2245" w:type="dxa"/>
            <w:vMerge/>
            <w:vAlign w:val="center"/>
          </w:tcPr>
          <w:p w14:paraId="7A666FD1" w14:textId="400C6F71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14:paraId="46DC8D9A" w14:textId="7FD850CC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E0615">
              <w:rPr>
                <w:rFonts w:ascii="TH SarabunPSK" w:eastAsiaTheme="minorHAnsi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2430" w:type="dxa"/>
            <w:vAlign w:val="center"/>
          </w:tcPr>
          <w:p w14:paraId="16311D59" w14:textId="28A09666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E0615">
              <w:rPr>
                <w:rFonts w:ascii="TH SarabunPSK" w:eastAsiaTheme="minorHAnsi" w:hAnsi="TH SarabunPSK" w:cs="TH SarabunPSK"/>
                <w:b/>
                <w:bCs/>
                <w:cs/>
              </w:rPr>
              <w:t>ทักษะ / กระบวนการ</w:t>
            </w:r>
          </w:p>
        </w:tc>
        <w:tc>
          <w:tcPr>
            <w:tcW w:w="1911" w:type="dxa"/>
            <w:vAlign w:val="center"/>
          </w:tcPr>
          <w:p w14:paraId="753F8EFC" w14:textId="33B69D4C" w:rsidR="001E0615" w:rsidRDefault="001E0615" w:rsidP="00AC6406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1E0615">
              <w:rPr>
                <w:rFonts w:ascii="TH SarabunPSK" w:eastAsiaTheme="minorHAnsi" w:hAnsi="TH SarabunPSK" w:cs="TH SarabunPSK"/>
                <w:b/>
                <w:bCs/>
                <w:cs/>
              </w:rPr>
              <w:t>คุณลักษณะฯ</w:t>
            </w:r>
          </w:p>
        </w:tc>
      </w:tr>
      <w:tr w:rsidR="001E0615" w14:paraId="5DE6F1BB" w14:textId="77777777" w:rsidTr="001E0615">
        <w:tc>
          <w:tcPr>
            <w:tcW w:w="2245" w:type="dxa"/>
          </w:tcPr>
          <w:p w14:paraId="6F8B8C0D" w14:textId="7CD682B6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ว1.1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ป.1/1เปรียบเทียบสิ่งมีชีวิตและสิ่งไม่มีชีวิต</w:t>
            </w:r>
          </w:p>
        </w:tc>
        <w:tc>
          <w:tcPr>
            <w:tcW w:w="1710" w:type="dxa"/>
          </w:tcPr>
          <w:p w14:paraId="4C616AF7" w14:textId="0250D9E1" w:rsidR="001E0615" w:rsidRPr="00B13E5C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สิ่งมีชีวิต</w:t>
            </w:r>
          </w:p>
          <w:p w14:paraId="50516078" w14:textId="72C32B28" w:rsidR="001E0615" w:rsidRPr="00B13E5C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</w:rPr>
              <w:t>2.</w:t>
            </w:r>
            <w:r>
              <w:rPr>
                <w:rFonts w:ascii="TH SarabunPSK" w:eastAsiaTheme="minorHAnsi" w:hAnsi="TH SarabunPSK" w:cs="TH SarabunPSK"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สิ่งใ</w:t>
            </w:r>
            <w:proofErr w:type="spellStart"/>
            <w:r w:rsidRPr="00B13E5C">
              <w:rPr>
                <w:rFonts w:ascii="TH SarabunPSK" w:eastAsiaTheme="minorHAnsi" w:hAnsi="TH SarabunPSK" w:cs="TH SarabunPSK"/>
                <w:cs/>
              </w:rPr>
              <w:t>ม่</w:t>
            </w:r>
            <w:proofErr w:type="spellEnd"/>
            <w:r w:rsidRPr="00B13E5C">
              <w:rPr>
                <w:rFonts w:ascii="TH SarabunPSK" w:eastAsiaTheme="minorHAnsi" w:hAnsi="TH SarabunPSK" w:cs="TH SarabunPSK"/>
                <w:cs/>
              </w:rPr>
              <w:t>มีชีวิต</w:t>
            </w:r>
          </w:p>
          <w:p w14:paraId="5788B72C" w14:textId="77777777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2430" w:type="dxa"/>
          </w:tcPr>
          <w:p w14:paraId="32E7F4EB" w14:textId="445B93FF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การสังเกตและเปรียบเทียบสิ่งมีชีวิตและสิ่งไม่มีชีวิต</w:t>
            </w:r>
          </w:p>
        </w:tc>
        <w:tc>
          <w:tcPr>
            <w:tcW w:w="1911" w:type="dxa"/>
          </w:tcPr>
          <w:p w14:paraId="07AB9E5C" w14:textId="08496ECA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 xml:space="preserve">มีความสนใจสังเกตสิ่งต่าง ๆ </w:t>
            </w:r>
          </w:p>
        </w:tc>
      </w:tr>
      <w:tr w:rsidR="001E0615" w14:paraId="666F154C" w14:textId="77777777" w:rsidTr="001E0615">
        <w:tc>
          <w:tcPr>
            <w:tcW w:w="2245" w:type="dxa"/>
          </w:tcPr>
          <w:p w14:paraId="7FD4899E" w14:textId="3F57EBE3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ว1.1 ป.1/2สังเกตและอธิบายลักษณะและหน้าที่ของโครงสร้างภายนอกของพืชและสัตว์</w:t>
            </w:r>
          </w:p>
        </w:tc>
        <w:tc>
          <w:tcPr>
            <w:tcW w:w="1710" w:type="dxa"/>
          </w:tcPr>
          <w:p w14:paraId="2B012B53" w14:textId="0EBF5880" w:rsidR="001E0615" w:rsidRPr="00B13E5C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ลักษณะและหน้าที่ของโครงสร้างภายนอกของพืช</w:t>
            </w:r>
          </w:p>
          <w:p w14:paraId="17B067D0" w14:textId="5DB2D7CD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2.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ลักษณะและหน้าที่ของโครงสร้างภายนอกของสัตว์</w:t>
            </w:r>
          </w:p>
        </w:tc>
        <w:tc>
          <w:tcPr>
            <w:tcW w:w="2430" w:type="dxa"/>
          </w:tcPr>
          <w:p w14:paraId="658B6250" w14:textId="22D67259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การสังเกตลักษณะและหน้าที่ของโครงสร้างภายนอกของพืชและสัตว์</w:t>
            </w:r>
          </w:p>
        </w:tc>
        <w:tc>
          <w:tcPr>
            <w:tcW w:w="1911" w:type="dxa"/>
          </w:tcPr>
          <w:p w14:paraId="2F478968" w14:textId="042BE3FF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มีความสนใจสังเกตสิ่งต่าง ๆ</w:t>
            </w:r>
          </w:p>
        </w:tc>
      </w:tr>
      <w:tr w:rsidR="001E0615" w14:paraId="490D3150" w14:textId="77777777" w:rsidTr="001E0615">
        <w:tc>
          <w:tcPr>
            <w:tcW w:w="2245" w:type="dxa"/>
          </w:tcPr>
          <w:p w14:paraId="4E90FF7E" w14:textId="57C78EC1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....................................</w:t>
            </w:r>
          </w:p>
        </w:tc>
        <w:tc>
          <w:tcPr>
            <w:tcW w:w="1710" w:type="dxa"/>
          </w:tcPr>
          <w:p w14:paraId="2BA65A6B" w14:textId="1DBC74C2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</w:t>
            </w:r>
          </w:p>
        </w:tc>
        <w:tc>
          <w:tcPr>
            <w:tcW w:w="2430" w:type="dxa"/>
          </w:tcPr>
          <w:p w14:paraId="27E785F3" w14:textId="61D7E681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.......................................</w:t>
            </w:r>
          </w:p>
        </w:tc>
        <w:tc>
          <w:tcPr>
            <w:tcW w:w="1911" w:type="dxa"/>
          </w:tcPr>
          <w:p w14:paraId="780A9543" w14:textId="32B2CD43" w:rsidR="001E0615" w:rsidRDefault="001E0615" w:rsidP="001E0615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</w:t>
            </w:r>
          </w:p>
        </w:tc>
      </w:tr>
    </w:tbl>
    <w:p w14:paraId="7A5F75EB" w14:textId="3447BD97" w:rsidR="00E87567" w:rsidRPr="00B13E5C" w:rsidRDefault="00E87567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564ECD16" w14:textId="6A77A38F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ปรับปรุงจาก เฉลิม ฟักอ่อน</w:t>
      </w:r>
      <w:r w:rsidR="00CD20CA" w:rsidRPr="00B13E5C">
        <w:rPr>
          <w:rFonts w:ascii="TH SarabunPSK" w:eastAsiaTheme="minorHAnsi" w:hAnsi="TH SarabunPSK" w:cs="TH SarabunPSK" w:hint="cs"/>
          <w:cs/>
        </w:rPr>
        <w:t xml:space="preserve"> (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13)</w:t>
      </w:r>
    </w:p>
    <w:p w14:paraId="4E2320F5" w14:textId="77777777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</w:p>
    <w:p w14:paraId="06D656A6" w14:textId="6F717ECF" w:rsidR="007203FD" w:rsidRPr="00B13E5C" w:rsidRDefault="00B9782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D23EF4" w:rsidRPr="00B13E5C">
        <w:rPr>
          <w:rFonts w:ascii="TH SarabunPSK" w:eastAsiaTheme="minorHAnsi" w:hAnsi="TH SarabunPSK" w:cs="TH SarabunPSK" w:hint="cs"/>
          <w:cs/>
        </w:rPr>
        <w:t>รูปแบบ</w:t>
      </w:r>
      <w:r w:rsidR="00D23EF4" w:rsidRPr="00B13E5C">
        <w:rPr>
          <w:rFonts w:ascii="TH SarabunPSK" w:eastAsiaTheme="minorHAnsi" w:hAnsi="TH SarabunPSK" w:cs="TH SarabunPSK"/>
          <w:cs/>
        </w:rPr>
        <w:t>การเขียนคำอธิบายรายวิชา</w:t>
      </w:r>
      <w:r w:rsidR="00D23EF4" w:rsidRPr="00B13E5C">
        <w:rPr>
          <w:rFonts w:ascii="TH SarabunPSK" w:eastAsiaTheme="minorHAnsi" w:hAnsi="TH SarabunPSK" w:cs="TH SarabunPSK"/>
        </w:rPr>
        <w:t xml:space="preserve">  </w:t>
      </w:r>
      <w:r w:rsidR="00D23EF4" w:rsidRPr="00B13E5C">
        <w:rPr>
          <w:rFonts w:ascii="TH SarabunPSK" w:eastAsiaTheme="minorHAnsi" w:hAnsi="TH SarabunPSK" w:cs="TH SarabunPSK"/>
          <w:cs/>
        </w:rPr>
        <w:t>มี</w:t>
      </w:r>
      <w:r w:rsidR="00D23EF4" w:rsidRPr="00B13E5C">
        <w:rPr>
          <w:rFonts w:ascii="TH SarabunPSK" w:eastAsiaTheme="minorHAnsi" w:hAnsi="TH SarabunPSK" w:cs="TH SarabunPSK" w:hint="cs"/>
          <w:cs/>
        </w:rPr>
        <w:t>องค์ประกอบ ดัง</w:t>
      </w:r>
      <w:r w:rsidR="00F36741" w:rsidRPr="00B13E5C">
        <w:rPr>
          <w:rFonts w:ascii="TH SarabunPSK" w:eastAsiaTheme="minorHAnsi" w:hAnsi="TH SarabunPSK" w:cs="TH SarabunPSK" w:hint="cs"/>
          <w:cs/>
        </w:rPr>
        <w:t>นี้</w:t>
      </w:r>
      <w:r w:rsidRPr="00B13E5C">
        <w:rPr>
          <w:rFonts w:ascii="TH SarabunPSK" w:eastAsiaTheme="minorHAnsi" w:hAnsi="TH SarabunPSK" w:cs="TH SarabunPSK"/>
        </w:rPr>
        <w:t xml:space="preserve"> </w:t>
      </w:r>
    </w:p>
    <w:p w14:paraId="701AC4BB" w14:textId="77777777" w:rsidR="00B97824" w:rsidRPr="00B13E5C" w:rsidRDefault="00B9782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5F763CF" w14:textId="6EBCC4CD" w:rsidR="001E0615" w:rsidRPr="00B13E5C" w:rsidRDefault="00F36741" w:rsidP="001E061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รูปแบบการเขียนคำอธิบายรายวิชา</w:t>
      </w:r>
    </w:p>
    <w:p w14:paraId="172A1A5E" w14:textId="055839A1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1E0615">
        <w:rPr>
          <w:rFonts w:ascii="TH SarabunPSK" w:eastAsiaTheme="minorHAnsi" w:hAnsi="TH SarabunPSK" w:cs="TH SarabunPSK"/>
          <w:b/>
          <w:bCs/>
          <w:cs/>
        </w:rPr>
        <w:t>กลุ่มสาระการเรียนรู้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........................................................</w:t>
      </w:r>
      <w:r w:rsidR="001303CB" w:rsidRPr="00B13E5C">
        <w:rPr>
          <w:rFonts w:ascii="TH SarabunPSK" w:eastAsiaTheme="minorHAnsi" w:hAnsi="TH SarabunPSK" w:cs="TH SarabunPSK"/>
        </w:rPr>
        <w:t>......................</w:t>
      </w:r>
      <w:r w:rsidR="001E0615">
        <w:rPr>
          <w:rFonts w:ascii="TH SarabunPSK" w:eastAsiaTheme="minorHAnsi" w:hAnsi="TH SarabunPSK" w:cs="TH SarabunPSK"/>
        </w:rPr>
        <w:t>.</w:t>
      </w:r>
    </w:p>
    <w:p w14:paraId="45424F7B" w14:textId="15CE59B7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1E0615">
        <w:rPr>
          <w:rFonts w:ascii="TH SarabunPSK" w:eastAsiaTheme="minorHAnsi" w:hAnsi="TH SarabunPSK" w:cs="TH SarabunPSK"/>
          <w:b/>
          <w:bCs/>
          <w:cs/>
        </w:rPr>
        <w:t>วิชา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ชั้น</w:t>
      </w:r>
      <w:r w:rsidRPr="00B13E5C">
        <w:rPr>
          <w:rFonts w:ascii="TH SarabunPSK" w:eastAsiaTheme="minorHAnsi" w:hAnsi="TH SarabunPSK" w:cs="TH SarabunPSK"/>
          <w:cs/>
        </w:rPr>
        <w:t>.........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เวลาเรียน</w:t>
      </w:r>
      <w:r w:rsidRPr="00B13E5C">
        <w:rPr>
          <w:rFonts w:ascii="TH SarabunPSK" w:eastAsiaTheme="minorHAnsi" w:hAnsi="TH SarabunPSK" w:cs="TH SarabunPSK"/>
          <w:cs/>
        </w:rPr>
        <w:t>..........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ชั่วโมง</w:t>
      </w:r>
      <w:r w:rsidRPr="00B13E5C">
        <w:rPr>
          <w:rFonts w:ascii="TH SarabunPSK" w:eastAsiaTheme="minorHAnsi" w:hAnsi="TH SarabunPSK" w:cs="TH SarabunPSK"/>
          <w:cs/>
        </w:rPr>
        <w:t xml:space="preserve">  </w:t>
      </w:r>
      <w:r w:rsidRPr="001E0615">
        <w:rPr>
          <w:rFonts w:ascii="TH SarabunPSK" w:eastAsiaTheme="minorHAnsi" w:hAnsi="TH SarabunPSK" w:cs="TH SarabunPSK"/>
          <w:b/>
          <w:bCs/>
          <w:cs/>
        </w:rPr>
        <w:t>จำนวน</w:t>
      </w:r>
      <w:r w:rsidRPr="00B13E5C">
        <w:rPr>
          <w:rFonts w:ascii="TH SarabunPSK" w:eastAsiaTheme="minorHAnsi" w:hAnsi="TH SarabunPSK" w:cs="TH SarabunPSK"/>
          <w:cs/>
        </w:rPr>
        <w:t>.......</w:t>
      </w:r>
      <w:r w:rsidRPr="001E0615">
        <w:rPr>
          <w:rFonts w:ascii="TH SarabunPSK" w:eastAsiaTheme="minorHAnsi" w:hAnsi="TH SarabunPSK" w:cs="TH SarabunPSK"/>
          <w:b/>
          <w:bCs/>
          <w:cs/>
        </w:rPr>
        <w:t>หน่วยกิต</w:t>
      </w:r>
      <w:r w:rsidRPr="00B13E5C">
        <w:rPr>
          <w:rFonts w:ascii="TH SarabunPSK" w:eastAsiaTheme="minorHAnsi" w:hAnsi="TH SarabunPSK" w:cs="TH SarabunPSK"/>
          <w:cs/>
        </w:rPr>
        <w:t xml:space="preserve">  </w:t>
      </w:r>
    </w:p>
    <w:p w14:paraId="1BEFF887" w14:textId="6861C72E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คำอธิบายรายวิชา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  <w:r w:rsidRPr="00B13E5C">
        <w:rPr>
          <w:rFonts w:ascii="TH SarabunPSK" w:eastAsiaTheme="minorHAnsi" w:hAnsi="TH SarabunPSK" w:cs="TH SarabunPSK" w:hint="cs"/>
          <w:cs/>
        </w:rPr>
        <w:t xml:space="preserve">            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="001303CB" w:rsidRPr="00B13E5C">
        <w:rPr>
          <w:rFonts w:ascii="TH SarabunPSK" w:eastAsiaTheme="minorHAnsi" w:hAnsi="TH SarabunPSK" w:cs="TH SarabunPSK"/>
        </w:rPr>
        <w:t>.....................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1303CB" w:rsidRPr="00B13E5C">
        <w:rPr>
          <w:rFonts w:ascii="TH SarabunPSK" w:eastAsiaTheme="minorHAnsi" w:hAnsi="TH SarabunPSK" w:cs="TH SarabunPSK"/>
        </w:rPr>
        <w:t>................</w:t>
      </w:r>
    </w:p>
    <w:p w14:paraId="601E1A86" w14:textId="77777777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>รหัสตัวชี้วัด</w:t>
      </w:r>
    </w:p>
    <w:p w14:paraId="10A585E2" w14:textId="06B77954" w:rsidR="009172DF" w:rsidRPr="00B13E5C" w:rsidRDefault="001303CB" w:rsidP="00D23EF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...................</w:t>
      </w:r>
    </w:p>
    <w:p w14:paraId="1FFB8D53" w14:textId="77777777" w:rsidR="001303CB" w:rsidRPr="00B13E5C" w:rsidRDefault="001303CB" w:rsidP="00D23EF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</w:p>
    <w:p w14:paraId="203BA88A" w14:textId="5AD6ED0C" w:rsidR="00B97824" w:rsidRPr="00B13E5C" w:rsidRDefault="00241C84" w:rsidP="00DE336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>:</w:t>
      </w:r>
      <w:r w:rsidR="007E67FB"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="00D23EF4" w:rsidRPr="00B13E5C">
        <w:rPr>
          <w:rFonts w:ascii="TH SarabunPSK" w:eastAsiaTheme="minorHAnsi" w:hAnsi="TH SarabunPSK" w:cs="TH SarabunPSK" w:hint="cs"/>
          <w:cs/>
        </w:rPr>
        <w:t xml:space="preserve">ปรับปรุงจาก </w:t>
      </w:r>
      <w:r w:rsidR="007E67FB" w:rsidRPr="00B13E5C">
        <w:rPr>
          <w:rFonts w:ascii="TH SarabunPSK" w:eastAsiaTheme="minorHAnsi" w:hAnsi="TH SarabunPSK" w:cs="TH SarabunPSK" w:hint="cs"/>
          <w:cs/>
        </w:rPr>
        <w:t>เฉลิม ฟักอ่อน</w:t>
      </w:r>
      <w:r w:rsidR="00CD20CA" w:rsidRPr="00B13E5C">
        <w:rPr>
          <w:rFonts w:ascii="TH SarabunPSK" w:eastAsiaTheme="minorHAnsi" w:hAnsi="TH SarabunPSK" w:cs="TH SarabunPSK" w:hint="cs"/>
          <w:cs/>
        </w:rPr>
        <w:t xml:space="preserve"> (</w:t>
      </w:r>
      <w:r w:rsidR="007E67FB"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="007E67FB" w:rsidRPr="00B13E5C">
        <w:rPr>
          <w:rFonts w:ascii="TH SarabunPSK" w:eastAsiaTheme="minorHAnsi" w:hAnsi="TH SarabunPSK" w:cs="TH SarabunPSK"/>
        </w:rPr>
        <w:t xml:space="preserve">: </w:t>
      </w:r>
      <w:r w:rsidR="007E67FB" w:rsidRPr="00B13E5C">
        <w:rPr>
          <w:rFonts w:ascii="TH SarabunPSK" w:eastAsiaTheme="minorHAnsi" w:hAnsi="TH SarabunPSK" w:cs="TH SarabunPSK" w:hint="cs"/>
          <w:cs/>
        </w:rPr>
        <w:t>14)</w:t>
      </w:r>
    </w:p>
    <w:p w14:paraId="664A4E90" w14:textId="5148FDCA" w:rsidR="00520968" w:rsidRPr="00B13E5C" w:rsidRDefault="0027727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lastRenderedPageBreak/>
        <w:tab/>
      </w:r>
      <w:r w:rsidR="00770648" w:rsidRPr="00B13E5C">
        <w:rPr>
          <w:rFonts w:ascii="TH SarabunPSK" w:eastAsiaTheme="minorHAnsi" w:hAnsi="TH SarabunPSK" w:cs="TH SarabunPSK" w:hint="cs"/>
          <w:b/>
          <w:bCs/>
          <w:cs/>
        </w:rPr>
        <w:t xml:space="preserve">5.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การจัดทำหน่วยการเรียนรู้</w:t>
      </w:r>
    </w:p>
    <w:p w14:paraId="4BB4D576" w14:textId="3863A62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ในการจัดทำหน่วยการเรียนรู้ มีแนว</w:t>
      </w:r>
      <w:r w:rsidR="001C645E" w:rsidRPr="00B13E5C">
        <w:rPr>
          <w:rFonts w:ascii="TH SarabunPSK" w:eastAsiaTheme="minorHAnsi" w:hAnsi="TH SarabunPSK" w:cs="TH SarabunPSK" w:hint="cs"/>
          <w:cs/>
        </w:rPr>
        <w:t>ทาง</w:t>
      </w: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="007E67FB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7E67FB" w:rsidRPr="00B13E5C">
        <w:rPr>
          <w:rFonts w:ascii="TH SarabunPSK" w:eastAsiaTheme="minorHAnsi" w:hAnsi="TH SarabunPSK" w:cs="TH SarabunPSK"/>
        </w:rPr>
        <w:t>,</w:t>
      </w:r>
      <w:r w:rsidR="007E67FB" w:rsidRPr="00B13E5C">
        <w:rPr>
          <w:rFonts w:ascii="TH SarabunPSK" w:eastAsiaTheme="minorHAnsi" w:hAnsi="TH SarabunPSK" w:cs="TH SarabunPSK" w:hint="cs"/>
          <w:cs/>
        </w:rPr>
        <w:t xml:space="preserve"> 2552</w:t>
      </w:r>
      <w:r w:rsidR="001C645E" w:rsidRPr="00B13E5C">
        <w:rPr>
          <w:rFonts w:ascii="TH SarabunPSK" w:eastAsiaTheme="minorHAnsi" w:hAnsi="TH SarabunPSK" w:cs="TH SarabunPSK"/>
        </w:rPr>
        <w:t xml:space="preserve"> </w:t>
      </w:r>
      <w:r w:rsidR="007E67FB" w:rsidRPr="00B13E5C">
        <w:rPr>
          <w:rFonts w:ascii="TH SarabunPSK" w:eastAsiaTheme="minorHAnsi" w:hAnsi="TH SarabunPSK" w:cs="TH SarabunPSK"/>
        </w:rPr>
        <w:t>:</w:t>
      </w:r>
      <w:r w:rsidR="00A0386E" w:rsidRPr="00B13E5C">
        <w:rPr>
          <w:rFonts w:ascii="TH SarabunPSK" w:eastAsiaTheme="minorHAnsi" w:hAnsi="TH SarabunPSK" w:cs="TH SarabunPSK"/>
        </w:rPr>
        <w:t xml:space="preserve"> </w:t>
      </w:r>
      <w:r w:rsidR="00A0386E" w:rsidRPr="00B13E5C">
        <w:rPr>
          <w:rFonts w:ascii="TH SarabunPSK" w:eastAsiaTheme="minorHAnsi" w:hAnsi="TH SarabunPSK" w:cs="TH SarabunPSK" w:hint="cs"/>
          <w:cs/>
        </w:rPr>
        <w:t>14</w:t>
      </w:r>
      <w:r w:rsidR="007E67FB" w:rsidRPr="00B13E5C">
        <w:rPr>
          <w:rFonts w:ascii="TH SarabunPSK" w:eastAsiaTheme="minorHAnsi" w:hAnsi="TH SarabunPSK" w:cs="TH SarabunPSK" w:hint="cs"/>
          <w:cs/>
        </w:rPr>
        <w:t>)</w:t>
      </w:r>
      <w:r w:rsidR="001C645E" w:rsidRPr="00B13E5C">
        <w:rPr>
          <w:rFonts w:ascii="TH SarabunPSK" w:eastAsiaTheme="minorHAnsi" w:hAnsi="TH SarabunPSK" w:cs="TH SarabunPSK"/>
        </w:rPr>
        <w:t xml:space="preserve"> </w:t>
      </w:r>
      <w:r w:rsidR="001C645E" w:rsidRPr="00B13E5C">
        <w:rPr>
          <w:rFonts w:ascii="TH SarabunPSK" w:eastAsiaTheme="minorHAnsi" w:hAnsi="TH SarabunPSK" w:cs="TH SarabunPSK"/>
          <w:cs/>
        </w:rPr>
        <w:t>ดังนี้</w:t>
      </w:r>
      <w:r w:rsidR="001C645E" w:rsidRPr="00B13E5C">
        <w:rPr>
          <w:rFonts w:ascii="TH SarabunPSK" w:eastAsiaTheme="minorHAnsi" w:hAnsi="TH SarabunPSK" w:cs="TH SarabunPSK"/>
        </w:rPr>
        <w:t xml:space="preserve"> </w:t>
      </w:r>
    </w:p>
    <w:p w14:paraId="736DDFF6" w14:textId="6A9663B4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506C56" w:rsidRPr="00B13E5C">
        <w:rPr>
          <w:rFonts w:ascii="TH SarabunPSK" w:eastAsiaTheme="minorHAnsi" w:hAnsi="TH SarabunPSK" w:cs="TH SarabunPSK"/>
        </w:rPr>
        <w:t>5.</w:t>
      </w:r>
      <w:r w:rsidRPr="00B13E5C">
        <w:rPr>
          <w:rFonts w:ascii="TH SarabunPSK" w:eastAsiaTheme="minorHAnsi" w:hAnsi="TH SarabunPSK" w:cs="TH SarabunPSK"/>
        </w:rPr>
        <w:t>1</w:t>
      </w:r>
      <w:r w:rsidR="00506C56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จัดทำโครงสร้างรายวิชา</w:t>
      </w:r>
    </w:p>
    <w:p w14:paraId="5935E73D" w14:textId="2E73FE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506C56" w:rsidRPr="00B13E5C">
        <w:rPr>
          <w:rFonts w:ascii="TH SarabunPSK" w:eastAsiaTheme="minorHAnsi" w:hAnsi="TH SarabunPSK" w:cs="TH SarabunPSK"/>
        </w:rPr>
        <w:t>5.</w:t>
      </w:r>
      <w:r w:rsidRPr="00B13E5C">
        <w:rPr>
          <w:rFonts w:ascii="TH SarabunPSK" w:eastAsiaTheme="minorHAnsi" w:hAnsi="TH SarabunPSK" w:cs="TH SarabunPSK"/>
        </w:rPr>
        <w:t>2</w:t>
      </w:r>
      <w:r w:rsidR="00506C56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กำหนดเป้าหมายการจัดการเรียนรู้</w:t>
      </w:r>
    </w:p>
    <w:p w14:paraId="26887E38" w14:textId="77777777" w:rsidR="00B97824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506C56" w:rsidRPr="00B13E5C">
        <w:rPr>
          <w:rFonts w:ascii="TH SarabunPSK" w:eastAsiaTheme="minorHAnsi" w:hAnsi="TH SarabunPSK" w:cs="TH SarabunPSK"/>
        </w:rPr>
        <w:t xml:space="preserve">5.3 </w:t>
      </w:r>
      <w:r w:rsidRPr="00B13E5C">
        <w:rPr>
          <w:rFonts w:ascii="TH SarabunPSK" w:eastAsiaTheme="minorHAnsi" w:hAnsi="TH SarabunPSK" w:cs="TH SarabunPSK"/>
          <w:cs/>
        </w:rPr>
        <w:t>กำหนดหลักฐานที่เป็นผลการเรียนรู้ตามเป้าหมายที่กำหนด (ออกแบบ</w:t>
      </w:r>
    </w:p>
    <w:p w14:paraId="03F4E734" w14:textId="116D3B4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การประเมินผลการเรียนรู้ และกำหนดผลงาน/ชิ้นงาน/ภาระงาน)</w:t>
      </w:r>
    </w:p>
    <w:p w14:paraId="4D1C645F" w14:textId="77777777" w:rsidR="00434835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Pr="00B13E5C">
        <w:rPr>
          <w:rFonts w:ascii="TH SarabunPSK" w:eastAsiaTheme="minorHAnsi" w:hAnsi="TH SarabunPSK" w:cs="TH SarabunPSK"/>
        </w:rPr>
        <w:tab/>
      </w:r>
      <w:r w:rsidR="00506C56" w:rsidRPr="00B13E5C">
        <w:rPr>
          <w:rFonts w:ascii="TH SarabunPSK" w:eastAsiaTheme="minorHAnsi" w:hAnsi="TH SarabunPSK" w:cs="TH SarabunPSK"/>
        </w:rPr>
        <w:t>5.</w:t>
      </w:r>
      <w:r w:rsidRPr="00B13E5C">
        <w:rPr>
          <w:rFonts w:ascii="TH SarabunPSK" w:eastAsiaTheme="minorHAnsi" w:hAnsi="TH SarabunPSK" w:cs="TH SarabunPSK"/>
        </w:rPr>
        <w:t>4</w:t>
      </w:r>
      <w:r w:rsidR="00506C56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ออกแบบการจัดการเรียนรู้ให้ผู้เรียนมีความรู้ความสามารถตามเป้าหมาย</w:t>
      </w:r>
    </w:p>
    <w:p w14:paraId="655679C6" w14:textId="09779F0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ที่กำหนดโดยตรวจสอบผลการจัดการเรียนรู้จาก </w:t>
      </w:r>
      <w:r w:rsidRPr="00B13E5C">
        <w:rPr>
          <w:rFonts w:ascii="TH SarabunPSK" w:eastAsiaTheme="minorHAnsi" w:hAnsi="TH SarabunPSK" w:cs="TH SarabunPSK"/>
        </w:rPr>
        <w:t>“</w:t>
      </w:r>
      <w:r w:rsidRPr="00B13E5C">
        <w:rPr>
          <w:rFonts w:ascii="TH SarabunPSK" w:eastAsiaTheme="minorHAnsi" w:hAnsi="TH SarabunPSK" w:cs="TH SarabunPSK"/>
          <w:cs/>
        </w:rPr>
        <w:t>หลักฐานที่เป็นผลการเรียนรู้</w:t>
      </w:r>
      <w:r w:rsidRPr="00B13E5C">
        <w:rPr>
          <w:rFonts w:ascii="TH SarabunPSK" w:eastAsiaTheme="minorHAnsi" w:hAnsi="TH SarabunPSK" w:cs="TH SarabunPSK"/>
        </w:rPr>
        <w:t>”</w:t>
      </w:r>
    </w:p>
    <w:p w14:paraId="418A9080" w14:textId="6FAE877C" w:rsidR="00520968" w:rsidRPr="00B13E5C" w:rsidRDefault="00277274" w:rsidP="0027727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6.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การจัดทำโครงสร้างรายวิชา</w:t>
      </w:r>
    </w:p>
    <w:p w14:paraId="7BD643BB" w14:textId="6BF0E1F2" w:rsidR="00520968" w:rsidRPr="00B13E5C" w:rsidRDefault="0027727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เมื่อได้รายวิชาลงโครงสร้างของหลักสูตรสถานศึกษาเรียบร้อยแล้ว ครูผู้สอน</w:t>
      </w:r>
      <w:r w:rsidR="001C645E" w:rsidRPr="00B13E5C">
        <w:rPr>
          <w:rFonts w:ascii="TH SarabunPSK" w:eastAsiaTheme="minorHAnsi" w:hAnsi="TH SarabunPSK" w:cs="TH SarabunPSK" w:hint="cs"/>
          <w:cs/>
        </w:rPr>
        <w:t>จะต้องออกแบบและ</w:t>
      </w:r>
      <w:r w:rsidR="00520968" w:rsidRPr="00B13E5C">
        <w:rPr>
          <w:rFonts w:ascii="TH SarabunPSK" w:eastAsiaTheme="minorHAnsi" w:hAnsi="TH SarabunPSK" w:cs="TH SarabunPSK"/>
          <w:cs/>
        </w:rPr>
        <w:t>จัดทำโครงสร้างรายวิชาโดยดำเนินการ</w:t>
      </w:r>
      <w:r w:rsidR="001C645E" w:rsidRPr="00B13E5C">
        <w:rPr>
          <w:rFonts w:ascii="TH SarabunPSK" w:eastAsiaTheme="minorHAnsi" w:hAnsi="TH SarabunPSK" w:cs="TH SarabunPSK" w:hint="cs"/>
          <w:cs/>
        </w:rPr>
        <w:t>ตามขั้นตอน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ดังนี้</w:t>
      </w:r>
      <w:r w:rsidR="003A293A" w:rsidRPr="00B13E5C">
        <w:rPr>
          <w:rFonts w:ascii="TH SarabunPSK" w:eastAsiaTheme="minorHAnsi" w:hAnsi="TH SarabunPSK" w:cs="TH SarabunPSK"/>
        </w:rPr>
        <w:t xml:space="preserve"> </w:t>
      </w:r>
      <w:r w:rsidR="003A293A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3A293A" w:rsidRPr="00B13E5C">
        <w:rPr>
          <w:rFonts w:ascii="TH SarabunPSK" w:eastAsiaTheme="minorHAnsi" w:hAnsi="TH SarabunPSK" w:cs="TH SarabunPSK"/>
        </w:rPr>
        <w:t>,</w:t>
      </w:r>
      <w:r w:rsidR="003A293A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3A293A" w:rsidRPr="00B13E5C">
        <w:rPr>
          <w:rFonts w:ascii="TH SarabunPSK" w:eastAsiaTheme="minorHAnsi" w:hAnsi="TH SarabunPSK" w:cs="TH SarabunPSK"/>
        </w:rPr>
        <w:t>: 1</w:t>
      </w:r>
      <w:r w:rsidR="00B97824" w:rsidRPr="00B13E5C">
        <w:rPr>
          <w:rFonts w:ascii="TH SarabunPSK" w:eastAsiaTheme="minorHAnsi" w:hAnsi="TH SarabunPSK" w:cs="TH SarabunPSK"/>
        </w:rPr>
        <w:t>5</w:t>
      </w:r>
      <w:r w:rsidR="00EE7133" w:rsidRPr="00B13E5C">
        <w:rPr>
          <w:rFonts w:ascii="TH SarabunPSK" w:eastAsiaTheme="minorHAnsi" w:hAnsi="TH SarabunPSK" w:cs="TH SarabunPSK"/>
        </w:rPr>
        <w:t xml:space="preserve"> ; </w:t>
      </w:r>
      <w:r w:rsidR="00EE7133"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="00EE7133" w:rsidRPr="00B13E5C">
        <w:rPr>
          <w:rFonts w:ascii="TH SarabunPSK" w:eastAsiaTheme="minorHAnsi" w:hAnsi="TH SarabunPSK" w:cs="TH SarabunPSK"/>
        </w:rPr>
        <w:t>, 2553 : 62</w:t>
      </w:r>
      <w:r w:rsidR="003A293A" w:rsidRPr="00B13E5C">
        <w:rPr>
          <w:rFonts w:ascii="TH SarabunPSK" w:eastAsiaTheme="minorHAnsi" w:hAnsi="TH SarabunPSK" w:cs="TH SarabunPSK" w:hint="cs"/>
          <w:cs/>
        </w:rPr>
        <w:t>)</w:t>
      </w:r>
    </w:p>
    <w:p w14:paraId="3DC845C3" w14:textId="324D0176" w:rsidR="00B97824" w:rsidRPr="00B13E5C" w:rsidRDefault="0027727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 w:hint="cs"/>
          <w:cs/>
        </w:rPr>
        <w:t xml:space="preserve">6.1 </w:t>
      </w:r>
      <w:r w:rsidR="00520968" w:rsidRPr="00B13E5C">
        <w:rPr>
          <w:rFonts w:ascii="TH SarabunPSK" w:hAnsi="TH SarabunPSK" w:cs="TH SarabunPSK"/>
          <w:cs/>
        </w:rPr>
        <w:t>กำหนดชื่อหน่วยการเรียนรู้ โดยพิจารณาคำ/ข้อความสำคัญ (</w:t>
      </w:r>
      <w:r w:rsidR="00EE7133" w:rsidRPr="00B13E5C">
        <w:rPr>
          <w:rFonts w:ascii="TH SarabunPSK" w:hAnsi="TH SarabunPSK" w:cs="TH SarabunPSK"/>
        </w:rPr>
        <w:t>K</w:t>
      </w:r>
      <w:r w:rsidR="00520968" w:rsidRPr="00B13E5C">
        <w:rPr>
          <w:rFonts w:ascii="TH SarabunPSK" w:hAnsi="TH SarabunPSK" w:cs="TH SarabunPSK"/>
        </w:rPr>
        <w:t xml:space="preserve">eywords) </w:t>
      </w:r>
      <w:r w:rsidR="00520968" w:rsidRPr="00B13E5C">
        <w:rPr>
          <w:rFonts w:ascii="TH SarabunPSK" w:hAnsi="TH SarabunPSK" w:cs="TH SarabunPSK"/>
          <w:cs/>
        </w:rPr>
        <w:t>หรือเนื้อหา ในตัวชี้วัดของรายวิชามาจัดกลุ่ม โดยนำตัวชี้วัดที่มีเนื้อหาอยู่ในกลุ่มเดียวกัน หรือเป็นเรื่องเดียวกัน มารวมกันจัดเป็น 1 หน่วยการเรียนรู้ ซึ่งใน 1 รายวิชาจะมีหลาย</w:t>
      </w:r>
      <w:r w:rsidR="00B97824" w:rsidRPr="00B13E5C">
        <w:rPr>
          <w:rFonts w:ascii="TH SarabunPSK" w:hAnsi="TH SarabunPSK" w:cs="TH SarabunPSK"/>
          <w:cs/>
        </w:rPr>
        <w:t>หน่วยการเรียนรู้</w:t>
      </w:r>
      <w:r w:rsidR="00520968" w:rsidRPr="00B13E5C">
        <w:rPr>
          <w:rFonts w:ascii="TH SarabunPSK" w:hAnsi="TH SarabunPSK" w:cs="TH SarabunPSK"/>
          <w:cs/>
        </w:rPr>
        <w:t>และแต่ละหน่วย</w:t>
      </w:r>
      <w:r w:rsidR="00B97824" w:rsidRPr="00B13E5C">
        <w:rPr>
          <w:rFonts w:ascii="TH SarabunPSK" w:hAnsi="TH SarabunPSK" w:cs="TH SarabunPSK" w:hint="cs"/>
          <w:cs/>
        </w:rPr>
        <w:t>การเรียนรู้</w:t>
      </w:r>
      <w:r w:rsidR="00520968" w:rsidRPr="00B13E5C">
        <w:rPr>
          <w:rFonts w:ascii="TH SarabunPSK" w:hAnsi="TH SarabunPSK" w:cs="TH SarabunPSK"/>
          <w:cs/>
        </w:rPr>
        <w:t>จะมีตัวชี้วัดซ้ำหรือไม่ซ้ำกันก็ได้ อยู่ในดุลพินิจของผู้สอน แต่เวลาที่ใช้จัดการเรียนรู้รวมทั้งหมด ต้อง ไม่เกินจำนวนชั่วโมงที่กำหนดในโครงสร้างหลักสูตรสถานศึกษา แล้วตั้งชื่อหน่วย</w:t>
      </w:r>
    </w:p>
    <w:p w14:paraId="65F156D7" w14:textId="460EB87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ให้น่าสนใจสำหรับผู้เรียน</w:t>
      </w:r>
    </w:p>
    <w:p w14:paraId="769D6452" w14:textId="2B2E7343" w:rsidR="00520968" w:rsidRPr="00B13E5C" w:rsidRDefault="0027727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2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ระบุมาตรฐานการเรียนรู้ และตัวชี้วัดที่นำมาจัดทำเป็นหน่วยการเรียนรู้แต่ละหน่วยการเรียนรู้ โดยเขียนรหัสมาตรฐาน ระดับชั้นและตัวชี้วัดที่นำมาจัดทำ</w:t>
      </w:r>
      <w:r w:rsidR="00B97824" w:rsidRPr="00B13E5C">
        <w:rPr>
          <w:rFonts w:ascii="TH SarabunPSK" w:hAnsi="TH SarabunPSK" w:cs="TH SarabunPSK"/>
          <w:cs/>
        </w:rPr>
        <w:t>หน่วยการเรียนรู้</w:t>
      </w:r>
      <w:r w:rsidR="00520968" w:rsidRPr="00B13E5C">
        <w:rPr>
          <w:rFonts w:ascii="TH SarabunPSK" w:hAnsi="TH SarabunPSK" w:cs="TH SarabunPSK"/>
          <w:cs/>
        </w:rPr>
        <w:t>ทั้งหมด</w:t>
      </w:r>
    </w:p>
    <w:p w14:paraId="10A697BF" w14:textId="77777777" w:rsidR="00B97824" w:rsidRPr="00B13E5C" w:rsidRDefault="0027727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3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กำหนดสาระสำคัญ สำหรับแต่ละหน่วยการเรียนรู้ เป็นข้อความที่ระบุว่า</w:t>
      </w:r>
    </w:p>
    <w:p w14:paraId="4A7588F4" w14:textId="77777777" w:rsidR="001C645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ผู้เรียนรู้อะไร มีทักษะอะไร (อาจจะมีคุณลักษณะอย่างไรด้วย) และหน่วยนี้มีคุณค่าต่อผู้เรียนอย่างไรในระยะสั้นและระยะยาวโดยร้อยเรียงข้อมูลของทุกตัวชี้วัด และเขียน</w:t>
      </w:r>
      <w:r w:rsidR="001C645E" w:rsidRPr="00B13E5C">
        <w:rPr>
          <w:rFonts w:ascii="TH SarabunPSK" w:hAnsi="TH SarabunPSK" w:cs="TH SarabunPSK" w:hint="cs"/>
          <w:cs/>
        </w:rPr>
        <w:t>เป็น</w:t>
      </w:r>
      <w:r w:rsidRPr="00B13E5C">
        <w:rPr>
          <w:rFonts w:ascii="TH SarabunPSK" w:hAnsi="TH SarabunPSK" w:cs="TH SarabunPSK"/>
          <w:cs/>
        </w:rPr>
        <w:t>ภาพรวมของหน่วย</w:t>
      </w:r>
    </w:p>
    <w:p w14:paraId="0F1EA56A" w14:textId="73CBC02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การเรียนรู้ ที่ต้องการกำหนดให้เป็นองค์ความรู้ เป็นความเข้าใจที่ฝังติดตัวผู้เรียนและสามารถนำมาใช้ได้เมื่อต้องการ ซึ่งมีวิธี</w:t>
      </w:r>
      <w:r w:rsidR="001C645E" w:rsidRPr="00B13E5C">
        <w:rPr>
          <w:rFonts w:ascii="TH SarabunPSK" w:hAnsi="TH SarabunPSK" w:cs="TH SarabunPSK" w:hint="cs"/>
          <w:cs/>
        </w:rPr>
        <w:t>การ</w:t>
      </w:r>
      <w:r w:rsidRPr="00B13E5C">
        <w:rPr>
          <w:rFonts w:ascii="TH SarabunPSK" w:hAnsi="TH SarabunPSK" w:cs="TH SarabunPSK"/>
          <w:cs/>
        </w:rPr>
        <w:t>เขียน 4 แนวทาง ได้แก่</w:t>
      </w:r>
    </w:p>
    <w:p w14:paraId="3E877325" w14:textId="5CBD9FCB" w:rsidR="001C645E" w:rsidRPr="00B13E5C" w:rsidRDefault="00506C56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F57808" w:rsidRPr="00B13E5C">
        <w:rPr>
          <w:rFonts w:ascii="TH SarabunPSK" w:hAnsi="TH SarabunPSK" w:cs="TH SarabunPSK" w:hint="cs"/>
          <w:cs/>
        </w:rPr>
        <w:t xml:space="preserve">   </w:t>
      </w:r>
      <w:r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3.1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เขียนหลักเกณฑ์หรือหลักการ เช่น พืชตอบสนองต่อแสง เสียงและ</w:t>
      </w:r>
    </w:p>
    <w:p w14:paraId="25BC7E4B" w14:textId="10833DA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  <w:cs/>
        </w:rPr>
        <w:t>การสัมผัสซึ่งเป็นสภาพแวดล้อมภายนอก</w:t>
      </w:r>
    </w:p>
    <w:p w14:paraId="4EA43E30" w14:textId="15E0DC67" w:rsidR="001C645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F57808" w:rsidRPr="00B13E5C">
        <w:rPr>
          <w:rFonts w:ascii="TH SarabunPSK" w:hAnsi="TH SarabunPSK" w:cs="TH SarabunPSK" w:hint="cs"/>
          <w:cs/>
        </w:rPr>
        <w:t xml:space="preserve">   </w:t>
      </w:r>
      <w:r w:rsidR="00506C56" w:rsidRPr="00B13E5C">
        <w:rPr>
          <w:rFonts w:ascii="TH SarabunPSK" w:hAnsi="TH SarabunPSK" w:cs="TH SarabunPSK" w:hint="cs"/>
          <w:cs/>
        </w:rPr>
        <w:t>6.</w:t>
      </w:r>
      <w:r w:rsidRPr="00B13E5C">
        <w:rPr>
          <w:rFonts w:ascii="TH SarabunPSK" w:hAnsi="TH SarabunPSK" w:cs="TH SarabunPSK"/>
          <w:cs/>
        </w:rPr>
        <w:t>3.2</w:t>
      </w:r>
      <w:r w:rsidR="00506C56" w:rsidRPr="00B13E5C">
        <w:rPr>
          <w:rFonts w:ascii="TH SarabunPSK" w:hAnsi="TH SarabunPSK" w:cs="TH SarabunPSK" w:hint="cs"/>
          <w:cs/>
        </w:rPr>
        <w:t xml:space="preserve"> </w:t>
      </w:r>
      <w:r w:rsidRPr="00B13E5C">
        <w:rPr>
          <w:rFonts w:ascii="TH SarabunPSK" w:hAnsi="TH SarabunPSK" w:cs="TH SarabunPSK"/>
          <w:cs/>
        </w:rPr>
        <w:t xml:space="preserve">เขียนความคิดรวบยอด เช่น </w:t>
      </w:r>
      <w:r w:rsidRPr="00B13E5C">
        <w:rPr>
          <w:rFonts w:ascii="TH SarabunPSK" w:hAnsi="TH SarabunPSK" w:cs="TH SarabunPSK"/>
        </w:rPr>
        <w:t>“</w:t>
      </w:r>
      <w:r w:rsidRPr="00B13E5C">
        <w:rPr>
          <w:rFonts w:ascii="TH SarabunPSK" w:hAnsi="TH SarabunPSK" w:cs="TH SarabunPSK"/>
          <w:cs/>
        </w:rPr>
        <w:t>พืชและสัตว์ต้องการอาหาร น้ำและอากาศ เพื่อการดำรงชีวิต และการเจริญเติบโต</w:t>
      </w:r>
      <w:r w:rsidRPr="00B13E5C">
        <w:rPr>
          <w:rFonts w:ascii="TH SarabunPSK" w:hAnsi="TH SarabunPSK" w:cs="TH SarabunPSK"/>
        </w:rPr>
        <w:t>”</w:t>
      </w:r>
      <w:r w:rsidR="00506C56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  <w:cs/>
        </w:rPr>
        <w:t>หรือเขียนแบบความเข้าใจที่คงทน เช่น</w:t>
      </w:r>
      <w:r w:rsidRPr="00B13E5C">
        <w:rPr>
          <w:rFonts w:ascii="TH SarabunPSK" w:hAnsi="TH SarabunPSK" w:cs="TH SarabunPSK"/>
        </w:rPr>
        <w:t xml:space="preserve"> </w:t>
      </w:r>
    </w:p>
    <w:p w14:paraId="14810971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การดำรงชีวิตท่ามกลางการเปลี่ยนแปลงโดยประยุกต์ใช้แนวคิดปรัชญาเศรษฐกิจพอเพียงทำให้ชีวิต</w:t>
      </w:r>
    </w:p>
    <w:p w14:paraId="29998DCB" w14:textId="563A454A" w:rsidR="001C645E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  <w:cs/>
        </w:rPr>
        <w:t>มีความสุข</w:t>
      </w:r>
    </w:p>
    <w:p w14:paraId="71C016DD" w14:textId="77777777" w:rsidR="00FC4D78" w:rsidRDefault="001C645E" w:rsidP="001C645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  6.3.3</w:t>
      </w:r>
      <w:r w:rsidRPr="00B13E5C">
        <w:rPr>
          <w:rFonts w:ascii="TH SarabunPSK" w:hAnsi="TH SarabunPSK" w:cs="TH SarabunPSK"/>
          <w:cs/>
        </w:rPr>
        <w:t xml:space="preserve"> เขียนกระบวนการ กรณีที่ภาพรวมของหน่วยการเรียนรู้เน้นกระบวนการ เช่น หน่วยการเรียนรู้นี้เน้นกระบวนการแก้ปัญหา เขียนสาระสำคัญได้ คือ การวิเคราะห์สาเหตุ</w:t>
      </w:r>
    </w:p>
    <w:p w14:paraId="12E8CBA5" w14:textId="3553FA8F" w:rsidR="001C645E" w:rsidRPr="00B13E5C" w:rsidRDefault="001C645E" w:rsidP="001C645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ของปัญหาอย่างกว้างขวางหลายมิติ กำหนดทางเลือกในการแก้สาเหตุของปัญหาอย่างหลากหลาย </w:t>
      </w:r>
    </w:p>
    <w:p w14:paraId="4B45D238" w14:textId="31D7730D" w:rsidR="00520968" w:rsidRPr="00B13E5C" w:rsidRDefault="001C645E" w:rsidP="001C645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lastRenderedPageBreak/>
        <w:t>เลือกทางเลือกในการแก้ปัญหาอย่างเหมาะสม ดำเนินการแก้ปัญหาตามทางเลือกที่กำหนด ประเมินและปรับปรุง การแก้ปัญหาอย่างรอบคอบเป็นระยะ ๆ ช่วยให้สามารถแก้ปัญหาได้อย่างมีประสิทธิภาพ</w:t>
      </w:r>
      <w:r w:rsidR="00520968" w:rsidRPr="00B13E5C">
        <w:rPr>
          <w:rFonts w:ascii="TH SarabunPSK" w:hAnsi="TH SarabunPSK" w:cs="TH SarabunPSK"/>
        </w:rPr>
        <w:t xml:space="preserve"> </w:t>
      </w:r>
    </w:p>
    <w:p w14:paraId="6F706700" w14:textId="469D141B" w:rsidR="00520968" w:rsidRPr="00B13E5C" w:rsidRDefault="00F5780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 w:hint="cs"/>
          <w:cs/>
        </w:rPr>
        <w:t xml:space="preserve">   </w:t>
      </w:r>
      <w:r w:rsidR="00506C56"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3.4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1C645E" w:rsidRPr="00B13E5C">
        <w:rPr>
          <w:rFonts w:ascii="TH SarabunPSK" w:hAnsi="TH SarabunPSK" w:cs="TH SarabunPSK" w:hint="cs"/>
          <w:cs/>
        </w:rPr>
        <w:t>เขียน</w:t>
      </w:r>
      <w:r w:rsidR="00520968" w:rsidRPr="00B13E5C">
        <w:rPr>
          <w:rFonts w:ascii="TH SarabunPSK" w:hAnsi="TH SarabunPSK" w:cs="TH SarabunPSK"/>
          <w:cs/>
        </w:rPr>
        <w:t>ความสัมพันธ์ เช่น วิธีการดำรงชีวิตของมนุษย์มีผลกระทบต่อระบบนิเวศในสายน้</w:t>
      </w:r>
      <w:r w:rsidR="001C645E" w:rsidRPr="00B13E5C">
        <w:rPr>
          <w:rFonts w:ascii="TH SarabunPSK" w:hAnsi="TH SarabunPSK" w:cs="TH SarabunPSK" w:hint="cs"/>
          <w:cs/>
        </w:rPr>
        <w:t>ำ</w:t>
      </w:r>
      <w:r w:rsidR="00520968" w:rsidRPr="00B13E5C">
        <w:rPr>
          <w:rFonts w:ascii="TH SarabunPSK" w:hAnsi="TH SarabunPSK" w:cs="TH SarabunPSK"/>
        </w:rPr>
        <w:t xml:space="preserve">  </w:t>
      </w:r>
    </w:p>
    <w:p w14:paraId="15C606CF" w14:textId="77777777" w:rsidR="00BE42DD" w:rsidRDefault="00F5780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506C56"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4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กำหนดระยะเวลา(จำนวนชั่วโมง)สำหรับแต่ละหน่วยการเรียนรู้รวมทุก</w:t>
      </w:r>
    </w:p>
    <w:p w14:paraId="462C4FA1" w14:textId="0F178E98" w:rsidR="00520968" w:rsidRPr="00B13E5C" w:rsidRDefault="00B9782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หน่วยการเรียนรู้</w:t>
      </w:r>
      <w:r w:rsidR="00520968" w:rsidRPr="00B13E5C">
        <w:rPr>
          <w:rFonts w:ascii="TH SarabunPSK" w:hAnsi="TH SarabunPSK" w:cs="TH SarabunPSK"/>
          <w:cs/>
        </w:rPr>
        <w:t>แล้วมีจำนวนชั่วโมงเท่ากับจำนวนชั่วโมงของรายวิชา</w:t>
      </w:r>
    </w:p>
    <w:p w14:paraId="04241C48" w14:textId="191D1268" w:rsidR="00277274" w:rsidRPr="00B13E5C" w:rsidRDefault="00F5780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  <w:cs/>
        </w:rPr>
        <w:tab/>
      </w:r>
      <w:r w:rsidR="00506C56" w:rsidRPr="00B13E5C">
        <w:rPr>
          <w:rFonts w:ascii="TH SarabunPSK" w:hAnsi="TH SarabunPSK" w:cs="TH SarabunPSK" w:hint="cs"/>
          <w:cs/>
        </w:rPr>
        <w:t>6.</w:t>
      </w:r>
      <w:r w:rsidR="00520968" w:rsidRPr="00B13E5C">
        <w:rPr>
          <w:rFonts w:ascii="TH SarabunPSK" w:hAnsi="TH SarabunPSK" w:cs="TH SarabunPSK"/>
          <w:cs/>
        </w:rPr>
        <w:t>5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กำหนดน้ำหนักคะแนนของแต่ละหน่วยการเรียนรู้ตามความสำคัญของแต่ละหน่วยเพื่อการกำหนดคะแนนสำหรับการประเมินผลการเรียนรู้ของแต่ละ</w:t>
      </w:r>
      <w:r w:rsidR="00B97824" w:rsidRPr="00B13E5C">
        <w:rPr>
          <w:rFonts w:ascii="TH SarabunPSK" w:hAnsi="TH SarabunPSK" w:cs="TH SarabunPSK"/>
          <w:cs/>
        </w:rPr>
        <w:t>หน่วยการเรียนรู้</w:t>
      </w:r>
      <w:r w:rsidR="00520968" w:rsidRPr="00B13E5C">
        <w:rPr>
          <w:rFonts w:ascii="TH SarabunPSK" w:hAnsi="TH SarabunPSK" w:cs="TH SarabunPSK"/>
          <w:cs/>
        </w:rPr>
        <w:t xml:space="preserve">ให้เหมาะสมตามความสำคัญของแต่ละหน่วยการเรียนรู้ </w:t>
      </w:r>
    </w:p>
    <w:p w14:paraId="3A5B874C" w14:textId="5E102544" w:rsidR="006E49B0" w:rsidRPr="00B13E5C" w:rsidRDefault="00F6038D" w:rsidP="00F0718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การจัดทำโครงสร้างรายวิชา อาจจะใช้แบบฟอร์มในการบันทึก</w:t>
      </w:r>
      <w:r w:rsidR="00237221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ดังต่อไปนี้</w:t>
      </w:r>
    </w:p>
    <w:p w14:paraId="2C7279E5" w14:textId="77777777" w:rsidR="000C5B66" w:rsidRPr="00B13E5C" w:rsidRDefault="000C5B66" w:rsidP="00F0718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A3A50AD" w14:textId="77777777" w:rsidR="00F36741" w:rsidRPr="00B13E5C" w:rsidRDefault="007203FD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>การออกแบบตารางเพื่อจัดทำโครงสร้างรายวิชา</w:t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>หน่วยการเรียนรู้</w:t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มาตรฐานและตัวชี้วัด </w:t>
      </w:r>
    </w:p>
    <w:p w14:paraId="26507891" w14:textId="7BFDFF5B" w:rsidR="00520968" w:rsidRPr="00B13E5C" w:rsidRDefault="007203FD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>และสาระการเรียนรู้ในรายวิชา</w:t>
      </w:r>
    </w:p>
    <w:p w14:paraId="782E0DF1" w14:textId="77777777" w:rsidR="00520968" w:rsidRPr="00B13E5C" w:rsidRDefault="00520968" w:rsidP="008F605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9479F4">
        <w:rPr>
          <w:rFonts w:ascii="TH SarabunPSK" w:eastAsiaTheme="minorHAnsi" w:hAnsi="TH SarabunPSK" w:cs="TH SarabunPSK"/>
          <w:b/>
          <w:bCs/>
          <w:cs/>
        </w:rPr>
        <w:t>โครงสร้างรายวิชา</w:t>
      </w:r>
      <w:r w:rsidRPr="00B13E5C">
        <w:rPr>
          <w:rFonts w:ascii="TH SarabunPSK" w:eastAsiaTheme="minorHAnsi" w:hAnsi="TH SarabunPSK" w:cs="TH SarabunPSK"/>
          <w:cs/>
        </w:rPr>
        <w:t xml:space="preserve">................................................  </w:t>
      </w:r>
      <w:r w:rsidRPr="009479F4">
        <w:rPr>
          <w:rFonts w:ascii="TH SarabunPSK" w:eastAsiaTheme="minorHAnsi" w:hAnsi="TH SarabunPSK" w:cs="TH SarabunPSK"/>
          <w:b/>
          <w:bCs/>
          <w:cs/>
        </w:rPr>
        <w:t>กลุ่มสาระการเรียนรู้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..........................................</w:t>
      </w:r>
    </w:p>
    <w:p w14:paraId="20FEF412" w14:textId="32E2613F" w:rsidR="00EE7133" w:rsidRPr="00B13E5C" w:rsidRDefault="00520968" w:rsidP="008F605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9479F4">
        <w:rPr>
          <w:rFonts w:ascii="TH SarabunPSK" w:eastAsiaTheme="minorHAnsi" w:hAnsi="TH SarabunPSK" w:cs="TH SarabunPSK"/>
          <w:b/>
          <w:bCs/>
          <w:cs/>
        </w:rPr>
        <w:t>ชั้น</w:t>
      </w:r>
      <w:r w:rsidRPr="00B13E5C">
        <w:rPr>
          <w:rFonts w:ascii="TH SarabunPSK" w:eastAsiaTheme="minorHAnsi" w:hAnsi="TH SarabunPSK" w:cs="TH SarabunPSK"/>
          <w:cs/>
        </w:rPr>
        <w:t xml:space="preserve">.................................. </w:t>
      </w:r>
      <w:r w:rsidRPr="009479F4">
        <w:rPr>
          <w:rFonts w:ascii="TH SarabunPSK" w:eastAsiaTheme="minorHAnsi" w:hAnsi="TH SarabunPSK" w:cs="TH SarabunPSK"/>
          <w:b/>
          <w:bCs/>
          <w:cs/>
        </w:rPr>
        <w:t>เวลา</w:t>
      </w:r>
      <w:r w:rsidRPr="00B13E5C">
        <w:rPr>
          <w:rFonts w:ascii="TH SarabunPSK" w:eastAsiaTheme="minorHAnsi" w:hAnsi="TH SarabunPSK" w:cs="TH SarabunPSK"/>
          <w:cs/>
        </w:rPr>
        <w:t>..............</w:t>
      </w:r>
      <w:r w:rsidRPr="009479F4">
        <w:rPr>
          <w:rFonts w:ascii="TH SarabunPSK" w:eastAsiaTheme="minorHAnsi" w:hAnsi="TH SarabunPSK" w:cs="TH SarabunPSK"/>
          <w:b/>
          <w:bCs/>
          <w:cs/>
        </w:rPr>
        <w:t>ชั่วโมง</w:t>
      </w:r>
      <w:r w:rsidRPr="00B13E5C">
        <w:rPr>
          <w:rFonts w:ascii="TH SarabunPSK" w:eastAsiaTheme="minorHAnsi" w:hAnsi="TH SarabunPSK" w:cs="TH SarabunPSK"/>
          <w:cs/>
        </w:rPr>
        <w:t xml:space="preserve">  </w:t>
      </w:r>
      <w:r w:rsidRPr="009479F4">
        <w:rPr>
          <w:rFonts w:ascii="TH SarabunPSK" w:eastAsiaTheme="minorHAnsi" w:hAnsi="TH SarabunPSK" w:cs="TH SarabunPSK"/>
          <w:b/>
          <w:bCs/>
          <w:cs/>
        </w:rPr>
        <w:t>จำนวน</w:t>
      </w:r>
      <w:r w:rsidRPr="00B13E5C">
        <w:rPr>
          <w:rFonts w:ascii="TH SarabunPSK" w:eastAsiaTheme="minorHAnsi" w:hAnsi="TH SarabunPSK" w:cs="TH SarabunPSK"/>
          <w:cs/>
        </w:rPr>
        <w:t>............</w:t>
      </w:r>
      <w:r w:rsidRPr="009479F4">
        <w:rPr>
          <w:rFonts w:ascii="TH SarabunPSK" w:eastAsiaTheme="minorHAnsi" w:hAnsi="TH SarabunPSK" w:cs="TH SarabunPSK"/>
          <w:b/>
          <w:bCs/>
          <w:cs/>
        </w:rPr>
        <w:t>หน่วยกิต</w:t>
      </w:r>
      <w:r w:rsidRPr="00B13E5C">
        <w:rPr>
          <w:rFonts w:ascii="TH SarabunPSK" w:eastAsiaTheme="minorHAnsi" w:hAnsi="TH SarabunPSK" w:cs="TH SarabunPSK"/>
          <w:cs/>
        </w:rPr>
        <w:t xml:space="preserve">  </w:t>
      </w:r>
      <w:r w:rsidRPr="009479F4">
        <w:rPr>
          <w:rFonts w:ascii="TH SarabunPSK" w:eastAsiaTheme="minorHAnsi" w:hAnsi="TH SarabunPSK" w:cs="TH SarabunPSK"/>
          <w:b/>
          <w:bCs/>
          <w:cs/>
        </w:rPr>
        <w:t>ภาคเรียนที่</w:t>
      </w:r>
      <w:r w:rsidRPr="00B13E5C">
        <w:rPr>
          <w:rFonts w:ascii="TH SarabunPSK" w:eastAsiaTheme="minorHAnsi" w:hAnsi="TH SarabunPSK" w:cs="TH SarabunPSK"/>
          <w:cs/>
        </w:rPr>
        <w:t>.....................</w:t>
      </w:r>
    </w:p>
    <w:p w14:paraId="31B98448" w14:textId="77777777" w:rsidR="0064054E" w:rsidRPr="00B13E5C" w:rsidRDefault="0064054E" w:rsidP="008F605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60"/>
        <w:gridCol w:w="1440"/>
        <w:gridCol w:w="2700"/>
        <w:gridCol w:w="1056"/>
        <w:gridCol w:w="878"/>
      </w:tblGrid>
      <w:tr w:rsidR="00B13E5C" w:rsidRPr="00B13E5C" w14:paraId="20FEE52D" w14:textId="77777777" w:rsidTr="00E17049">
        <w:tc>
          <w:tcPr>
            <w:tcW w:w="288" w:type="dxa"/>
            <w:shd w:val="clear" w:color="auto" w:fill="auto"/>
            <w:vAlign w:val="center"/>
          </w:tcPr>
          <w:p w14:paraId="79CC1041" w14:textId="77777777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98758A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E20694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มาตรฐาน / </w:t>
            </w: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230E45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สาระสำคัญ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CE730E1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เวลา(ชั่วโมง)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C4AE9FA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13E5C" w:rsidRPr="00B13E5C" w14:paraId="2751B78F" w14:textId="77777777" w:rsidTr="00E17049">
        <w:tc>
          <w:tcPr>
            <w:tcW w:w="288" w:type="dxa"/>
            <w:shd w:val="clear" w:color="auto" w:fill="auto"/>
            <w:vAlign w:val="center"/>
          </w:tcPr>
          <w:p w14:paraId="6DAAC284" w14:textId="35148231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F5339E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CA235E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BBA75C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1068F0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69683F9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  <w:tr w:rsidR="00B13E5C" w:rsidRPr="00B13E5C" w14:paraId="0255ACA4" w14:textId="77777777" w:rsidTr="00E17049">
        <w:tc>
          <w:tcPr>
            <w:tcW w:w="288" w:type="dxa"/>
            <w:shd w:val="clear" w:color="auto" w:fill="auto"/>
            <w:vAlign w:val="center"/>
          </w:tcPr>
          <w:p w14:paraId="04FBA319" w14:textId="6ED368F1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ACA7C2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ACA7BA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0AB53C7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B9BE87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BCF1496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  <w:tr w:rsidR="00B13E5C" w:rsidRPr="00B13E5C" w14:paraId="1B1BBC35" w14:textId="77777777" w:rsidTr="00E17049">
        <w:tc>
          <w:tcPr>
            <w:tcW w:w="288" w:type="dxa"/>
            <w:shd w:val="clear" w:color="auto" w:fill="auto"/>
            <w:vAlign w:val="center"/>
          </w:tcPr>
          <w:p w14:paraId="2BCCC3A8" w14:textId="3F6DC8E8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7AC0B9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406EFF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EEF4CB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31E683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2651678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  <w:tr w:rsidR="00B13E5C" w:rsidRPr="00B13E5C" w14:paraId="42FC6059" w14:textId="77777777" w:rsidTr="00E17049">
        <w:tc>
          <w:tcPr>
            <w:tcW w:w="288" w:type="dxa"/>
            <w:shd w:val="clear" w:color="auto" w:fill="auto"/>
            <w:vAlign w:val="center"/>
          </w:tcPr>
          <w:p w14:paraId="12100317" w14:textId="3FACB63C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5347ED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FAF5EA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AB8C8ED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E0131C6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EDF2E35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  <w:tr w:rsidR="00B13E5C" w:rsidRPr="00B13E5C" w14:paraId="06DAB70B" w14:textId="77777777" w:rsidTr="00E17049">
        <w:tc>
          <w:tcPr>
            <w:tcW w:w="6588" w:type="dxa"/>
            <w:gridSpan w:val="4"/>
            <w:shd w:val="clear" w:color="auto" w:fill="auto"/>
            <w:vAlign w:val="center"/>
          </w:tcPr>
          <w:p w14:paraId="67091FE7" w14:textId="77777777" w:rsidR="0064054E" w:rsidRPr="009479F4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79F4">
              <w:rPr>
                <w:rFonts w:ascii="TH SarabunPSK" w:eastAsiaTheme="minorHAnsi" w:hAnsi="TH SarabunPSK" w:cs="TH SarabunPSK"/>
                <w:b/>
                <w:bCs/>
                <w:cs/>
              </w:rPr>
              <w:t>รวมตลอดปี/ภาค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419DE7F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799876" w14:textId="77777777" w:rsidR="0064054E" w:rsidRPr="00B13E5C" w:rsidRDefault="0064054E" w:rsidP="00E1704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</w:tbl>
    <w:p w14:paraId="0DFA3119" w14:textId="77777777" w:rsidR="00F36741" w:rsidRPr="00B13E5C" w:rsidRDefault="00F36741" w:rsidP="004E4DD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564A4059" w14:textId="7D054837" w:rsidR="001C645E" w:rsidRPr="00B13E5C" w:rsidRDefault="004E4DD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1930B4"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="001930B4" w:rsidRPr="00B13E5C">
        <w:rPr>
          <w:rFonts w:ascii="TH SarabunPSK" w:eastAsiaTheme="minorHAnsi" w:hAnsi="TH SarabunPSK" w:cs="TH SarabunPSK" w:hint="cs"/>
          <w:cs/>
        </w:rPr>
        <w:t xml:space="preserve"> (</w:t>
      </w:r>
      <w:r w:rsidR="001930B4" w:rsidRPr="00B13E5C">
        <w:rPr>
          <w:rFonts w:ascii="TH SarabunPSK" w:eastAsiaTheme="minorHAnsi" w:hAnsi="TH SarabunPSK" w:cs="TH SarabunPSK"/>
        </w:rPr>
        <w:t>2553 : 63</w:t>
      </w:r>
      <w:r w:rsidR="001930B4" w:rsidRPr="00B13E5C">
        <w:rPr>
          <w:rFonts w:ascii="TH SarabunPSK" w:eastAsiaTheme="minorHAnsi" w:hAnsi="TH SarabunPSK" w:cs="TH SarabunPSK" w:hint="cs"/>
          <w:cs/>
        </w:rPr>
        <w:t>)</w:t>
      </w:r>
    </w:p>
    <w:p w14:paraId="4EB072D8" w14:textId="77777777" w:rsidR="0064054E" w:rsidRPr="00B13E5C" w:rsidRDefault="0064054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4E2C5BB8" w14:textId="670A0FEF" w:rsidR="00520968" w:rsidRPr="00B13E5C" w:rsidRDefault="00F6038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7.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การจัดทำหน่วยการเรียนรู้อิงมาตรฐาน</w:t>
      </w:r>
      <w:r w:rsidR="006E49B0" w:rsidRPr="00B13E5C">
        <w:rPr>
          <w:rFonts w:ascii="TH SarabunPSK" w:eastAsiaTheme="minorHAnsi" w:hAnsi="TH SarabunPSK" w:cs="TH SarabunPSK"/>
          <w:b/>
          <w:bCs/>
        </w:rPr>
        <w:t xml:space="preserve"> </w:t>
      </w:r>
    </w:p>
    <w:p w14:paraId="0C7A9EA5" w14:textId="665B668C" w:rsidR="001930B4" w:rsidRPr="00B13E5C" w:rsidRDefault="00F0718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การจัดทำหน่วยการเรียนรู้อิงมาตรฐาน เป็นหน่วยการเรียนรู้ที่มีมาตรฐานการเรียนรู้</w:t>
      </w:r>
      <w:r w:rsidR="001C645E" w:rsidRPr="00B13E5C">
        <w:rPr>
          <w:rFonts w:ascii="TH SarabunPSK" w:eastAsiaTheme="minorHAnsi" w:hAnsi="TH SarabunPSK" w:cs="TH SarabunPSK" w:hint="cs"/>
          <w:cs/>
        </w:rPr>
        <w:t xml:space="preserve"> /</w:t>
      </w:r>
      <w:r w:rsidR="00520968" w:rsidRPr="00B13E5C">
        <w:rPr>
          <w:rFonts w:ascii="TH SarabunPSK" w:eastAsiaTheme="minorHAnsi" w:hAnsi="TH SarabunPSK" w:cs="TH SarabunPSK"/>
          <w:cs/>
        </w:rPr>
        <w:t>ตัวชี้วัด เป็นเป้าหมายของ</w:t>
      </w:r>
      <w:r w:rsidR="00B97824" w:rsidRPr="00B13E5C">
        <w:rPr>
          <w:rFonts w:ascii="TH SarabunPSK" w:eastAsiaTheme="minorHAnsi" w:hAnsi="TH SarabunPSK" w:cs="TH SarabunPSK"/>
          <w:cs/>
        </w:rPr>
        <w:t>หน่วยการเรียนรู้</w:t>
      </w:r>
      <w:r w:rsidR="001C645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ขั้นตอนนี้เป็นขั้นตอนสำคัญที่สุดของการใช้หลักสูตรสถานศึกษาเป็นการนำมาตรฐานการเรียนรู้สู่การปฏิบัติในการจัดการเรียนรู้เพื่อพัฒนาผู้เรียน</w:t>
      </w:r>
      <w:r w:rsidR="001C645E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9220C5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9220C5" w:rsidRPr="00B13E5C">
        <w:rPr>
          <w:rFonts w:ascii="TH SarabunPSK" w:eastAsiaTheme="minorHAnsi" w:hAnsi="TH SarabunPSK" w:cs="TH SarabunPSK"/>
        </w:rPr>
        <w:t>,</w:t>
      </w:r>
      <w:r w:rsidR="009220C5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9220C5" w:rsidRPr="00B13E5C">
        <w:rPr>
          <w:rFonts w:ascii="TH SarabunPSK" w:eastAsiaTheme="minorHAnsi" w:hAnsi="TH SarabunPSK" w:cs="TH SarabunPSK"/>
        </w:rPr>
        <w:t xml:space="preserve">: </w:t>
      </w:r>
      <w:r w:rsidR="009220C5" w:rsidRPr="00B13E5C">
        <w:rPr>
          <w:rFonts w:ascii="TH SarabunPSK" w:eastAsiaTheme="minorHAnsi" w:hAnsi="TH SarabunPSK" w:cs="TH SarabunPSK" w:hint="cs"/>
          <w:cs/>
        </w:rPr>
        <w:t>16 - 1</w:t>
      </w:r>
      <w:r w:rsidR="00B97824" w:rsidRPr="00B13E5C">
        <w:rPr>
          <w:rFonts w:ascii="TH SarabunPSK" w:eastAsiaTheme="minorHAnsi" w:hAnsi="TH SarabunPSK" w:cs="TH SarabunPSK" w:hint="cs"/>
          <w:cs/>
        </w:rPr>
        <w:t>7</w:t>
      </w:r>
      <w:r w:rsidR="009220C5" w:rsidRPr="00B13E5C">
        <w:rPr>
          <w:rFonts w:ascii="TH SarabunPSK" w:eastAsiaTheme="minorHAnsi" w:hAnsi="TH SarabunPSK" w:cs="TH SarabunPSK" w:hint="cs"/>
          <w:cs/>
        </w:rPr>
        <w:t>)</w:t>
      </w:r>
      <w:r w:rsidR="001C645E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การออกแบบ</w:t>
      </w:r>
      <w:r w:rsidR="001C645E" w:rsidRPr="00B13E5C">
        <w:rPr>
          <w:rFonts w:ascii="TH SarabunPSK" w:eastAsiaTheme="minorHAnsi" w:hAnsi="TH SarabunPSK" w:cs="TH SarabunPSK" w:hint="cs"/>
          <w:cs/>
        </w:rPr>
        <w:t>หน่วย</w:t>
      </w:r>
      <w:r w:rsidR="00520968" w:rsidRPr="00B13E5C">
        <w:rPr>
          <w:rFonts w:ascii="TH SarabunPSK" w:eastAsiaTheme="minorHAnsi" w:hAnsi="TH SarabunPSK" w:cs="TH SarabunPSK"/>
          <w:cs/>
        </w:rPr>
        <w:t>การเรียนรู้</w:t>
      </w:r>
      <w:r w:rsidR="001C645E" w:rsidRPr="00B13E5C">
        <w:rPr>
          <w:rFonts w:ascii="TH SarabunPSK" w:eastAsiaTheme="minorHAnsi" w:hAnsi="TH SarabunPSK" w:cs="TH SarabunPSK" w:hint="cs"/>
          <w:cs/>
        </w:rPr>
        <w:t>ตาม</w:t>
      </w:r>
      <w:r w:rsidR="00520968" w:rsidRPr="00B13E5C">
        <w:rPr>
          <w:rFonts w:ascii="TH SarabunPSK" w:eastAsiaTheme="minorHAnsi" w:hAnsi="TH SarabunPSK" w:cs="TH SarabunPSK"/>
          <w:cs/>
        </w:rPr>
        <w:t>ที่</w:t>
      </w:r>
      <w:r w:rsidR="001930B4" w:rsidRPr="00B13E5C">
        <w:rPr>
          <w:rFonts w:ascii="TH SarabunPSK" w:eastAsiaTheme="minorHAnsi" w:hAnsi="TH SarabunPSK" w:cs="TH SarabunPSK"/>
          <w:cs/>
        </w:rPr>
        <w:t>สำนักงานคณะกรรมการการศึกษา</w:t>
      </w:r>
      <w:r w:rsidR="001C645E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="001930B4" w:rsidRPr="00B13E5C">
        <w:rPr>
          <w:rFonts w:ascii="TH SarabunPSK" w:eastAsiaTheme="minorHAnsi" w:hAnsi="TH SarabunPSK" w:cs="TH SarabunPSK"/>
          <w:cs/>
        </w:rPr>
        <w:t>ขั้นพื้นฐาน</w:t>
      </w:r>
      <w:r w:rsidR="00520968" w:rsidRPr="00B13E5C">
        <w:rPr>
          <w:rFonts w:ascii="TH SarabunPSK" w:eastAsiaTheme="minorHAnsi" w:hAnsi="TH SarabunPSK" w:cs="TH SarabunPSK"/>
          <w:cs/>
        </w:rPr>
        <w:t xml:space="preserve">แนะนำ คือ </w:t>
      </w:r>
      <w:r w:rsidR="001C645E" w:rsidRPr="00B13E5C">
        <w:rPr>
          <w:rFonts w:ascii="TH SarabunPSK" w:eastAsiaTheme="minorHAnsi" w:hAnsi="TH SarabunPSK" w:cs="TH SarabunPSK" w:hint="cs"/>
          <w:cs/>
        </w:rPr>
        <w:t>การ</w:t>
      </w:r>
      <w:r w:rsidR="00520968" w:rsidRPr="00B13E5C">
        <w:rPr>
          <w:rFonts w:ascii="TH SarabunPSK" w:eastAsiaTheme="minorHAnsi" w:hAnsi="TH SarabunPSK" w:cs="TH SarabunPSK"/>
          <w:cs/>
        </w:rPr>
        <w:t xml:space="preserve">ออกแบบการจัดการเรียนรู้โดยใช้เทคนิค </w:t>
      </w:r>
      <w:r w:rsidR="00F6038D" w:rsidRPr="00B13E5C">
        <w:rPr>
          <w:rFonts w:ascii="TH SarabunPSK" w:eastAsiaTheme="minorHAnsi" w:hAnsi="TH SarabunPSK" w:cs="TH SarabunPSK"/>
        </w:rPr>
        <w:t xml:space="preserve">Backward Design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ซึ่งมี 3 ขั้นตอน </w:t>
      </w:r>
      <w:r w:rsidR="001C645E" w:rsidRPr="00B13E5C">
        <w:rPr>
          <w:rFonts w:ascii="TH SarabunPSK" w:eastAsiaTheme="minorHAnsi" w:hAnsi="TH SarabunPSK" w:cs="TH SarabunPSK" w:hint="cs"/>
          <w:cs/>
        </w:rPr>
        <w:t>คือ</w:t>
      </w:r>
      <w:r w:rsidR="001930B4" w:rsidRPr="00B13E5C">
        <w:rPr>
          <w:rFonts w:ascii="TH SarabunPSK" w:eastAsiaTheme="minorHAnsi" w:hAnsi="TH SarabunPSK" w:cs="TH SarabunPSK"/>
          <w:cs/>
        </w:rPr>
        <w:t>กำหนดเป้าหมายการเรียนรู้</w:t>
      </w:r>
      <w:r w:rsidR="001930B4" w:rsidRPr="00B13E5C">
        <w:rPr>
          <w:rFonts w:ascii="TH SarabunPSK" w:eastAsiaTheme="minorHAnsi" w:hAnsi="TH SarabunPSK" w:cs="TH SarabunPSK"/>
        </w:rPr>
        <w:t xml:space="preserve"> </w:t>
      </w:r>
      <w:r w:rsidR="001930B4" w:rsidRPr="00B13E5C">
        <w:rPr>
          <w:rFonts w:ascii="TH SarabunPSK" w:eastAsiaTheme="minorHAnsi" w:hAnsi="TH SarabunPSK" w:cs="TH SarabunPSK"/>
          <w:cs/>
        </w:rPr>
        <w:t>กำหนดหลักฐานที่เป็นผลการเรียนรู้ของผู้เรียนตามเป้าหมาย</w:t>
      </w:r>
      <w:r w:rsidR="001930B4" w:rsidRPr="00B13E5C">
        <w:rPr>
          <w:rFonts w:ascii="TH SarabunPSK" w:eastAsiaTheme="minorHAnsi" w:hAnsi="TH SarabunPSK" w:cs="TH SarabunPSK"/>
          <w:cs/>
        </w:rPr>
        <w:lastRenderedPageBreak/>
        <w:t>การเรียนรู้ที่กำหนด</w:t>
      </w:r>
      <w:r w:rsidR="001930B4" w:rsidRPr="00B13E5C">
        <w:rPr>
          <w:rFonts w:ascii="TH SarabunPSK" w:eastAsiaTheme="minorHAnsi" w:hAnsi="TH SarabunPSK" w:cs="TH SarabunPSK" w:hint="cs"/>
          <w:cs/>
        </w:rPr>
        <w:t>และ</w:t>
      </w:r>
      <w:r w:rsidR="001930B4" w:rsidRPr="00B13E5C">
        <w:rPr>
          <w:rFonts w:ascii="TH SarabunPSK" w:eastAsiaTheme="minorHAnsi" w:hAnsi="TH SarabunPSK" w:cs="TH SarabunPSK"/>
          <w:cs/>
        </w:rPr>
        <w:t>ออกแบบการจัดการเรียนรู้เพื่อให้ผู้เรียนมีผลการเรียนรู้ตามเป้าหมาย</w:t>
      </w:r>
      <w:r w:rsidR="001C645E" w:rsidRPr="00B13E5C">
        <w:rPr>
          <w:rFonts w:ascii="TH SarabunPSK" w:eastAsiaTheme="minorHAnsi" w:hAnsi="TH SarabunPSK" w:cs="TH SarabunPSK" w:hint="cs"/>
          <w:cs/>
        </w:rPr>
        <w:t xml:space="preserve">        </w:t>
      </w:r>
      <w:r w:rsidR="001930B4" w:rsidRPr="00B13E5C">
        <w:rPr>
          <w:rFonts w:ascii="TH SarabunPSK" w:eastAsiaTheme="minorHAnsi" w:hAnsi="TH SarabunPSK" w:cs="TH SarabunPSK"/>
          <w:cs/>
        </w:rPr>
        <w:t>ที่กำหนด</w:t>
      </w:r>
      <w:r w:rsidR="001930B4" w:rsidRPr="00B13E5C">
        <w:rPr>
          <w:rFonts w:ascii="TH SarabunPSK" w:eastAsiaTheme="minorHAnsi" w:hAnsi="TH SarabunPSK" w:cs="TH SarabunPSK" w:hint="cs"/>
          <w:cs/>
        </w:rPr>
        <w:t xml:space="preserve"> ซึ่งจะกล่าวในรายละเอียด</w:t>
      </w:r>
      <w:r w:rsidR="001C645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1930B4" w:rsidRPr="00B13E5C">
        <w:rPr>
          <w:rFonts w:ascii="TH SarabunPSK" w:eastAsiaTheme="minorHAnsi" w:hAnsi="TH SarabunPSK" w:cs="TH SarabunPSK" w:hint="cs"/>
          <w:cs/>
        </w:rPr>
        <w:t>(</w:t>
      </w:r>
      <w:r w:rsidR="001930B4"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="001930B4" w:rsidRPr="00B13E5C">
        <w:rPr>
          <w:rFonts w:ascii="TH SarabunPSK" w:eastAsiaTheme="minorHAnsi" w:hAnsi="TH SarabunPSK" w:cs="TH SarabunPSK"/>
        </w:rPr>
        <w:t>, 2553 : 63 -</w:t>
      </w:r>
      <w:r w:rsidR="007F4A24" w:rsidRPr="00B13E5C">
        <w:rPr>
          <w:rFonts w:ascii="TH SarabunPSK" w:eastAsiaTheme="minorHAnsi" w:hAnsi="TH SarabunPSK" w:cs="TH SarabunPSK"/>
        </w:rPr>
        <w:t xml:space="preserve"> </w:t>
      </w:r>
      <w:r w:rsidR="001930B4" w:rsidRPr="00B13E5C">
        <w:rPr>
          <w:rFonts w:ascii="TH SarabunPSK" w:eastAsiaTheme="minorHAnsi" w:hAnsi="TH SarabunPSK" w:cs="TH SarabunPSK"/>
        </w:rPr>
        <w:t>64</w:t>
      </w:r>
      <w:r w:rsidR="001930B4" w:rsidRPr="00B13E5C">
        <w:rPr>
          <w:rFonts w:ascii="TH SarabunPSK" w:eastAsiaTheme="minorHAnsi" w:hAnsi="TH SarabunPSK" w:cs="TH SarabunPSK" w:hint="cs"/>
          <w:cs/>
        </w:rPr>
        <w:t>)</w:t>
      </w:r>
      <w:r w:rsidR="001C645E"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="001C645E" w:rsidRPr="00B13E5C">
        <w:rPr>
          <w:rFonts w:ascii="TH SarabunPSK" w:eastAsiaTheme="minorHAnsi" w:hAnsi="TH SarabunPSK" w:cs="TH SarabunPSK" w:hint="cs"/>
          <w:cs/>
        </w:rPr>
        <w:t>ดังนี้</w:t>
      </w:r>
      <w:r w:rsidR="001C645E" w:rsidRPr="00B13E5C">
        <w:rPr>
          <w:rFonts w:ascii="TH SarabunPSK" w:eastAsiaTheme="minorHAnsi" w:hAnsi="TH SarabunPSK" w:cs="TH SarabunPSK"/>
        </w:rPr>
        <w:t xml:space="preserve"> </w:t>
      </w:r>
    </w:p>
    <w:p w14:paraId="6238620C" w14:textId="415A9309" w:rsidR="00520968" w:rsidRPr="00B13E5C" w:rsidRDefault="00F6038D" w:rsidP="00F6038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7.</w:t>
      </w:r>
      <w:r w:rsidR="00520968" w:rsidRPr="00B13E5C">
        <w:rPr>
          <w:rFonts w:ascii="TH SarabunPSK" w:eastAsiaTheme="minorHAnsi" w:hAnsi="TH SarabunPSK" w:cs="TH SarabunPSK"/>
          <w:cs/>
        </w:rPr>
        <w:t>1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กำหนดเป้าหมายการเรียนรู้</w:t>
      </w:r>
    </w:p>
    <w:p w14:paraId="336B62EA" w14:textId="77777777" w:rsidR="00EE7133" w:rsidRPr="00B13E5C" w:rsidRDefault="00F6038D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9220C5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F07180"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F07180" w:rsidRPr="00B13E5C">
        <w:rPr>
          <w:rFonts w:ascii="TH SarabunPSK" w:eastAsiaTheme="minorHAnsi" w:hAnsi="TH SarabunPSK" w:cs="TH SarabunPSK" w:hint="cs"/>
          <w:b/>
          <w:bCs/>
          <w:cs/>
        </w:rPr>
        <w:t xml:space="preserve">   </w:t>
      </w:r>
      <w:r w:rsidR="00520968" w:rsidRPr="00B13E5C">
        <w:rPr>
          <w:rFonts w:ascii="TH SarabunPSK" w:eastAsiaTheme="minorHAnsi" w:hAnsi="TH SarabunPSK" w:cs="TH SarabunPSK"/>
          <w:cs/>
        </w:rPr>
        <w:t>จากที่เป็นหน่วยการเรียนรู้อิงมาตรฐานเป้าหมายการเรียนรู้ของ</w:t>
      </w:r>
      <w:r w:rsidR="00B97824" w:rsidRPr="00B13E5C">
        <w:rPr>
          <w:rFonts w:ascii="TH SarabunPSK" w:eastAsiaTheme="minorHAnsi" w:hAnsi="TH SarabunPSK" w:cs="TH SarabunPSK"/>
          <w:cs/>
        </w:rPr>
        <w:t>หน่วย</w:t>
      </w:r>
    </w:p>
    <w:p w14:paraId="222FD414" w14:textId="4BB3D3DA" w:rsidR="001930B4" w:rsidRPr="00B13E5C" w:rsidRDefault="00B9782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การเรียนรู้</w:t>
      </w:r>
      <w:r w:rsidR="001930B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FA37A6" w:rsidRPr="00B13E5C">
        <w:rPr>
          <w:rFonts w:ascii="TH SarabunPSK" w:eastAsiaTheme="minorHAnsi" w:hAnsi="TH SarabunPSK" w:cs="TH SarabunPSK" w:hint="cs"/>
          <w:cs/>
        </w:rPr>
        <w:t>รูปแบบ</w:t>
      </w:r>
      <w:r w:rsidR="00FA37A6" w:rsidRPr="00B13E5C">
        <w:rPr>
          <w:rFonts w:ascii="TH SarabunPSK" w:eastAsiaTheme="minorHAnsi" w:hAnsi="TH SarabunPSK" w:cs="TH SarabunPSK"/>
          <w:cs/>
        </w:rPr>
        <w:t>การ</w:t>
      </w:r>
      <w:r w:rsidR="00FA37A6" w:rsidRPr="00B13E5C">
        <w:rPr>
          <w:rFonts w:ascii="TH SarabunPSK" w:eastAsiaTheme="minorHAnsi" w:hAnsi="TH SarabunPSK" w:cs="TH SarabunPSK" w:hint="cs"/>
          <w:cs/>
        </w:rPr>
        <w:t>กำหนดเป้าหมายการเรียนรู้</w:t>
      </w:r>
      <w:r w:rsidR="00FA37A6" w:rsidRPr="00B13E5C">
        <w:rPr>
          <w:rFonts w:ascii="TH SarabunPSK" w:eastAsiaTheme="minorHAnsi" w:hAnsi="TH SarabunPSK" w:cs="TH SarabunPSK"/>
          <w:cs/>
        </w:rPr>
        <w:t>มี</w:t>
      </w:r>
      <w:r w:rsidR="00FA37A6" w:rsidRPr="00B13E5C">
        <w:rPr>
          <w:rFonts w:ascii="TH SarabunPSK" w:eastAsiaTheme="minorHAnsi" w:hAnsi="TH SarabunPSK" w:cs="TH SarabunPSK" w:hint="cs"/>
          <w:cs/>
        </w:rPr>
        <w:t>องค์ประกอบ</w:t>
      </w:r>
      <w:r w:rsidR="00EE7133" w:rsidRPr="00B13E5C">
        <w:rPr>
          <w:rFonts w:ascii="TH SarabunPSK" w:eastAsiaTheme="minorHAnsi" w:hAnsi="TH SarabunPSK" w:cs="TH SarabunPSK" w:hint="cs"/>
          <w:cs/>
        </w:rPr>
        <w:t>ดังนี้</w:t>
      </w:r>
      <w:r w:rsidR="00FA37A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EE7133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8F6058" w:rsidRPr="00B13E5C">
        <w:rPr>
          <w:rFonts w:ascii="TH SarabunPSK" w:eastAsiaTheme="minorHAnsi" w:hAnsi="TH SarabunPSK" w:cs="TH SarabunPSK"/>
        </w:rPr>
        <w:t xml:space="preserve">, </w:t>
      </w:r>
      <w:r w:rsidR="00EE7133"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="00EE7133" w:rsidRPr="00B13E5C">
        <w:rPr>
          <w:rFonts w:ascii="TH SarabunPSK" w:eastAsiaTheme="minorHAnsi" w:hAnsi="TH SarabunPSK" w:cs="TH SarabunPSK"/>
        </w:rPr>
        <w:t xml:space="preserve">: </w:t>
      </w:r>
      <w:r w:rsidR="00EE7133" w:rsidRPr="00B13E5C">
        <w:rPr>
          <w:rFonts w:ascii="TH SarabunPSK" w:eastAsiaTheme="minorHAnsi" w:hAnsi="TH SarabunPSK" w:cs="TH SarabunPSK" w:hint="cs"/>
          <w:cs/>
        </w:rPr>
        <w:t>17)</w:t>
      </w:r>
    </w:p>
    <w:p w14:paraId="7850E827" w14:textId="77777777" w:rsidR="008F6058" w:rsidRPr="00B13E5C" w:rsidRDefault="008F605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</w:p>
    <w:p w14:paraId="7846D830" w14:textId="3DE6E8DD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ชื่อหน่วย</w:t>
      </w:r>
      <w:r w:rsidR="00DE336A" w:rsidRPr="00B13E5C">
        <w:rPr>
          <w:rFonts w:ascii="TH SarabunPSK" w:eastAsiaTheme="minorHAnsi" w:hAnsi="TH SarabunPSK" w:cs="TH SarabunPSK" w:hint="cs"/>
          <w:b/>
          <w:bCs/>
          <w:cs/>
        </w:rPr>
        <w:t>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....................................................</w:t>
      </w:r>
    </w:p>
    <w:p w14:paraId="50E0A37F" w14:textId="77777777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เป้าหมายการเรียนรู้</w:t>
      </w:r>
    </w:p>
    <w:p w14:paraId="54ED14EE" w14:textId="23D6536E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สาระสำคัญ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........................(นำมาจากโครงสร้างรายวิชา).................................</w:t>
      </w:r>
      <w:r w:rsidR="001930B4" w:rsidRPr="00B13E5C">
        <w:rPr>
          <w:rFonts w:ascii="TH SarabunPSK" w:eastAsiaTheme="minorHAnsi" w:hAnsi="TH SarabunPSK" w:cs="TH SarabunPSK" w:hint="cs"/>
          <w:cs/>
        </w:rPr>
        <w:t>..................................</w:t>
      </w:r>
      <w:r w:rsidR="00EE7133" w:rsidRPr="00B13E5C">
        <w:rPr>
          <w:rFonts w:ascii="TH SarabunPSK" w:eastAsiaTheme="minorHAnsi" w:hAnsi="TH SarabunPSK" w:cs="TH SarabunPSK"/>
        </w:rPr>
        <w:t>.</w:t>
      </w:r>
    </w:p>
    <w:p w14:paraId="2648C77A" w14:textId="4E4ABA35" w:rsidR="00F36741" w:rsidRPr="00B13E5C" w:rsidRDefault="00F36741" w:rsidP="00F3674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ตัวชี้วัด</w:t>
      </w:r>
      <w:r w:rsidRPr="00B13E5C">
        <w:rPr>
          <w:rFonts w:ascii="TH SarabunPSK" w:eastAsiaTheme="minorHAnsi" w:hAnsi="TH SarabunPSK" w:cs="TH SarabunPSK"/>
          <w:cs/>
        </w:rPr>
        <w:t>...........(นำมาจากโครงสร้างรายวิชาเขียนรหัสและรายละเอียดของแต่ละตัวชี้วัด)..................</w:t>
      </w:r>
      <w:r w:rsidR="001930B4" w:rsidRPr="00B13E5C">
        <w:rPr>
          <w:rFonts w:ascii="TH SarabunPSK" w:eastAsiaTheme="minorHAnsi" w:hAnsi="TH SarabunPSK" w:cs="TH SarabunPSK"/>
        </w:rPr>
        <w:t>.</w:t>
      </w:r>
      <w:r w:rsidR="00EE7133" w:rsidRPr="00B13E5C">
        <w:rPr>
          <w:rFonts w:ascii="TH SarabunPSK" w:eastAsiaTheme="minorHAnsi" w:hAnsi="TH SarabunPSK" w:cs="TH SarabunPSK"/>
        </w:rPr>
        <w:t>.</w:t>
      </w:r>
    </w:p>
    <w:p w14:paraId="42F1D36E" w14:textId="52E7217E" w:rsidR="001930B4" w:rsidRPr="00B13E5C" w:rsidRDefault="00F36741" w:rsidP="00EE713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คุณลักษณะ</w:t>
      </w:r>
      <w:r w:rsidRPr="00B13E5C">
        <w:rPr>
          <w:rFonts w:ascii="TH SarabunPSK" w:eastAsiaTheme="minorHAnsi" w:hAnsi="TH SarabunPSK" w:cs="TH SarabunPSK"/>
          <w:cs/>
        </w:rPr>
        <w:t>...(นำมาจากตารางการวิเคราะห์ตัวชี้วัดเพื่อจัดทำคำอธิบายรายวิชา หรืออาจจะเลือกคุณลักษณะที่สำคัญและเด่น กำหนดเป็นคุณลักษณะของหน่วยฯ)..................</w:t>
      </w:r>
      <w:r w:rsidR="001930B4" w:rsidRPr="00B13E5C">
        <w:rPr>
          <w:rFonts w:ascii="TH SarabunPSK" w:eastAsiaTheme="minorHAnsi" w:hAnsi="TH SarabunPSK" w:cs="TH SarabunPSK"/>
        </w:rPr>
        <w:t>....................................</w:t>
      </w:r>
      <w:r w:rsidR="00EE7133" w:rsidRPr="00B13E5C">
        <w:rPr>
          <w:rFonts w:ascii="TH SarabunPSK" w:eastAsiaTheme="minorHAnsi" w:hAnsi="TH SarabunPSK" w:cs="TH SarabunPSK" w:hint="cs"/>
          <w:cs/>
        </w:rPr>
        <w:t>..</w:t>
      </w:r>
    </w:p>
    <w:p w14:paraId="07FCCC66" w14:textId="77777777" w:rsidR="008F6058" w:rsidRPr="00B13E5C" w:rsidRDefault="008F6058" w:rsidP="00EE713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116B045" w14:textId="5F5B03C3" w:rsidR="001930B4" w:rsidRPr="00B13E5C" w:rsidRDefault="001930B4" w:rsidP="001930B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7.</w:t>
      </w:r>
      <w:r w:rsidR="008F6058" w:rsidRPr="00B13E5C">
        <w:rPr>
          <w:rFonts w:ascii="TH SarabunPSK" w:eastAsiaTheme="minorHAnsi" w:hAnsi="TH SarabunPSK" w:cs="TH SarabunPSK" w:hint="cs"/>
          <w:cs/>
        </w:rPr>
        <w:t>2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กำหนดหลักฐานที่เป็นผลการเรียนรู้ของผู้เรียนตามเป้าหมายการเรียนรู้</w:t>
      </w:r>
    </w:p>
    <w:p w14:paraId="5BAECCD0" w14:textId="77777777" w:rsidR="00FC4D78" w:rsidRDefault="001930B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ที่กำหนด</w:t>
      </w:r>
      <w:r w:rsidRPr="00B13E5C">
        <w:rPr>
          <w:rFonts w:ascii="TH SarabunPSK" w:eastAsiaTheme="minorHAnsi" w:hAnsi="TH SarabunPSK" w:cs="TH SarabunPSK" w:hint="cs"/>
          <w:cs/>
        </w:rPr>
        <w:t xml:space="preserve"> การ</w:t>
      </w:r>
      <w:r w:rsidR="00520968" w:rsidRPr="00B13E5C">
        <w:rPr>
          <w:rFonts w:ascii="TH SarabunPSK" w:eastAsiaTheme="minorHAnsi" w:hAnsi="TH SarabunPSK" w:cs="TH SarabunPSK"/>
          <w:cs/>
        </w:rPr>
        <w:t>กำหนดหลักฐานที่เป็นผลการเรียนรู้ของผู้เรียนเป็นการนำเป้าหมายทุกเป้าหมาย</w:t>
      </w:r>
    </w:p>
    <w:p w14:paraId="41C754A0" w14:textId="713A1118" w:rsidR="00FA37A6" w:rsidRPr="00B13E5C" w:rsidRDefault="001930B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>ทั้ง</w:t>
      </w:r>
      <w:r w:rsidR="00520968" w:rsidRPr="00B13E5C">
        <w:rPr>
          <w:rFonts w:ascii="TH SarabunPSK" w:eastAsiaTheme="minorHAnsi" w:hAnsi="TH SarabunPSK" w:cs="TH SarabunPSK"/>
          <w:cs/>
        </w:rPr>
        <w:t>สาระสำคัญ</w:t>
      </w:r>
      <w:r w:rsidR="00AD7A9D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ตัวชี้วัดทุกตัวชี้วัด และคุณลักษณะ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มากำหนดหลักฐานที่เป็นผลการเรียนรู้ของผู้เรียน อาจจะใช้</w:t>
      </w:r>
      <w:r w:rsidRPr="00B13E5C">
        <w:rPr>
          <w:rFonts w:ascii="TH SarabunPSK" w:eastAsiaTheme="minorHAnsi" w:hAnsi="TH SarabunPSK" w:cs="TH SarabunPSK" w:hint="cs"/>
          <w:cs/>
        </w:rPr>
        <w:t>ข้อมูลจาก</w:t>
      </w:r>
      <w:r w:rsidR="00520968" w:rsidRPr="00B13E5C">
        <w:rPr>
          <w:rFonts w:ascii="TH SarabunPSK" w:eastAsiaTheme="minorHAnsi" w:hAnsi="TH SarabunPSK" w:cs="TH SarabunPSK"/>
          <w:cs/>
        </w:rPr>
        <w:t>ตาราง</w:t>
      </w:r>
      <w:r w:rsidR="009220C5" w:rsidRPr="00B13E5C">
        <w:rPr>
          <w:rFonts w:ascii="TH SarabunPSK" w:eastAsiaTheme="minorHAnsi" w:hAnsi="TH SarabunPSK" w:cs="TH SarabunPSK" w:hint="cs"/>
          <w:cs/>
        </w:rPr>
        <w:t>ที่ 10.</w:t>
      </w:r>
      <w:r w:rsidR="00F36741" w:rsidRPr="00B13E5C">
        <w:rPr>
          <w:rFonts w:ascii="TH SarabunPSK" w:eastAsiaTheme="minorHAnsi" w:hAnsi="TH SarabunPSK" w:cs="TH SarabunPSK" w:hint="cs"/>
          <w:cs/>
        </w:rPr>
        <w:t>1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ดังนี้</w:t>
      </w:r>
    </w:p>
    <w:p w14:paraId="3094712B" w14:textId="77777777" w:rsidR="00F36741" w:rsidRPr="00B13E5C" w:rsidRDefault="00F3674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C1267FE" w14:textId="1EA369E3" w:rsidR="009220C5" w:rsidRPr="00B13E5C" w:rsidRDefault="009220C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>ตารางที่ 10.</w:t>
      </w:r>
      <w:r w:rsidR="00F36741" w:rsidRPr="00B13E5C">
        <w:rPr>
          <w:rFonts w:ascii="TH SarabunPSK" w:eastAsiaTheme="minorHAnsi" w:hAnsi="TH SarabunPSK" w:cs="TH SarabunPSK" w:hint="cs"/>
          <w:b/>
          <w:bCs/>
          <w:cs/>
        </w:rPr>
        <w:t>1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E428D9" w:rsidRPr="00B13E5C">
        <w:rPr>
          <w:rFonts w:ascii="TH SarabunPSK" w:eastAsiaTheme="minorHAnsi" w:hAnsi="TH SarabunPSK" w:cs="TH SarabunPSK"/>
          <w:cs/>
        </w:rPr>
        <w:t>กำหนดหลักฐานที่เป็นผลการเรียนรู้ของผู้เรียน</w:t>
      </w:r>
    </w:p>
    <w:p w14:paraId="7E21F0DE" w14:textId="77777777" w:rsidR="001930B4" w:rsidRPr="00B13E5C" w:rsidRDefault="001930B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B13E5C" w:rsidRPr="00B13E5C" w14:paraId="4591831B" w14:textId="77777777" w:rsidTr="002201DC">
        <w:tc>
          <w:tcPr>
            <w:tcW w:w="4148" w:type="dxa"/>
            <w:shd w:val="clear" w:color="auto" w:fill="auto"/>
            <w:vAlign w:val="center"/>
          </w:tcPr>
          <w:p w14:paraId="634C6614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4F4FCC3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หลักฐานที่เป็นผลการเรียนรู้</w:t>
            </w:r>
          </w:p>
        </w:tc>
      </w:tr>
      <w:tr w:rsidR="00B13E5C" w:rsidRPr="00B13E5C" w14:paraId="193DE06A" w14:textId="77777777" w:rsidTr="002201DC">
        <w:tc>
          <w:tcPr>
            <w:tcW w:w="4148" w:type="dxa"/>
            <w:shd w:val="clear" w:color="auto" w:fill="auto"/>
            <w:vAlign w:val="center"/>
          </w:tcPr>
          <w:p w14:paraId="776483C6" w14:textId="77777777" w:rsidR="00520968" w:rsidRPr="002657C9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สาระสำคัญ</w:t>
            </w:r>
            <w:r w:rsidRPr="002657C9">
              <w:rPr>
                <w:rFonts w:ascii="TH SarabunPSK" w:eastAsiaTheme="minorHAnsi" w:hAnsi="TH SarabunPSK" w:cs="TH SarabunPSK"/>
                <w:cs/>
              </w:rPr>
              <w:t>.......................................</w:t>
            </w:r>
            <w:r w:rsidR="00EE7133" w:rsidRPr="002657C9">
              <w:rPr>
                <w:rFonts w:ascii="TH SarabunPSK" w:eastAsiaTheme="minorHAnsi" w:hAnsi="TH SarabunPSK" w:cs="TH SarabunPSK"/>
              </w:rPr>
              <w:t>................</w:t>
            </w:r>
          </w:p>
          <w:p w14:paraId="3BEA61BA" w14:textId="17891738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2657C9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2657C9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2657C9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BEC4B2D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(ผลงาน/ชิ้นงาน/ภาระงาน)</w:t>
            </w:r>
          </w:p>
          <w:p w14:paraId="789C24D4" w14:textId="6B0BC99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B13E5C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</w:p>
        </w:tc>
      </w:tr>
      <w:tr w:rsidR="00B13E5C" w:rsidRPr="00B13E5C" w14:paraId="0CB9F02C" w14:textId="77777777" w:rsidTr="002201DC">
        <w:tc>
          <w:tcPr>
            <w:tcW w:w="4148" w:type="dxa"/>
            <w:shd w:val="clear" w:color="auto" w:fill="auto"/>
            <w:vAlign w:val="center"/>
          </w:tcPr>
          <w:p w14:paraId="75D6FEAC" w14:textId="7777777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ตัวชี้วัด</w:t>
            </w:r>
          </w:p>
          <w:p w14:paraId="18D66460" w14:textId="1E074259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ว1.1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ป.1/1........................................................</w:t>
            </w:r>
          </w:p>
          <w:p w14:paraId="53F50737" w14:textId="60B669D4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B13E5C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  <w:r w:rsidRPr="00B13E5C">
              <w:rPr>
                <w:rFonts w:ascii="TH SarabunPSK" w:eastAsiaTheme="minorHAnsi" w:hAnsi="TH SarabunPSK" w:cs="TH SarabunPSK"/>
              </w:rPr>
              <w:t>.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CD733C2" w14:textId="7777777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(ผลงาน/ชิ้นงาน/ภาระงาน)</w:t>
            </w:r>
          </w:p>
          <w:p w14:paraId="20DB00C9" w14:textId="46E98FB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B13E5C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</w:p>
        </w:tc>
      </w:tr>
      <w:tr w:rsidR="00B13E5C" w:rsidRPr="00B13E5C" w14:paraId="6B7A9787" w14:textId="77777777" w:rsidTr="002201DC">
        <w:tc>
          <w:tcPr>
            <w:tcW w:w="4148" w:type="dxa"/>
            <w:shd w:val="clear" w:color="auto" w:fill="auto"/>
            <w:vAlign w:val="center"/>
          </w:tcPr>
          <w:p w14:paraId="0B71FBC9" w14:textId="7777777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คุณลักษณะ</w:t>
            </w: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.......................</w:t>
            </w:r>
          </w:p>
          <w:p w14:paraId="20CF624B" w14:textId="2ED50C23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B13E5C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DF0A909" w14:textId="77777777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(ผลงาน/ชิ้นงาน/ภาระงาน)</w:t>
            </w:r>
          </w:p>
          <w:p w14:paraId="7FE76780" w14:textId="54918108" w:rsidR="00714750" w:rsidRPr="00B13E5C" w:rsidRDefault="00714750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</w:t>
            </w:r>
            <w:r w:rsidRPr="00B13E5C">
              <w:rPr>
                <w:rFonts w:ascii="TH SarabunPSK" w:eastAsiaTheme="minorHAnsi" w:hAnsi="TH SarabunPSK" w:cs="TH SarabunPSK"/>
              </w:rPr>
              <w:t>....................................</w:t>
            </w:r>
            <w:r w:rsidRPr="00B13E5C">
              <w:rPr>
                <w:rFonts w:ascii="TH SarabunPSK" w:eastAsiaTheme="minorHAnsi" w:hAnsi="TH SarabunPSK" w:cs="TH SarabunPSK" w:hint="cs"/>
                <w:cs/>
              </w:rPr>
              <w:t>......................</w:t>
            </w:r>
          </w:p>
        </w:tc>
      </w:tr>
    </w:tbl>
    <w:p w14:paraId="681154D6" w14:textId="77777777" w:rsidR="00F36741" w:rsidRPr="00B13E5C" w:rsidRDefault="00F36741" w:rsidP="00813A3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01803BFE" w14:textId="3E3F6472" w:rsidR="00714750" w:rsidRPr="00B13E5C" w:rsidRDefault="00813A3C" w:rsidP="00813A3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F053EE" w:rsidRPr="00B13E5C">
        <w:rPr>
          <w:rFonts w:ascii="TH SarabunPSK" w:eastAsiaTheme="minorHAnsi" w:hAnsi="TH SarabunPSK" w:cs="TH SarabunPSK" w:hint="cs"/>
          <w:cs/>
        </w:rPr>
        <w:t>ดัดแปลง</w:t>
      </w:r>
      <w:r w:rsidR="00CD20CA" w:rsidRPr="00B13E5C">
        <w:rPr>
          <w:rFonts w:ascii="TH SarabunPSK" w:eastAsiaTheme="minorHAnsi" w:hAnsi="TH SarabunPSK" w:cs="TH SarabunPSK" w:hint="cs"/>
          <w:cs/>
        </w:rPr>
        <w:t>จาก เฉลิม ฟักอ่อน (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17)</w:t>
      </w:r>
    </w:p>
    <w:p w14:paraId="7EF60422" w14:textId="77777777" w:rsidR="00714750" w:rsidRPr="00B13E5C" w:rsidRDefault="00714750" w:rsidP="00813A3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</w:p>
    <w:p w14:paraId="42921CFC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  <w:t>การกำหนดหลักฐานที่เป็นผลการเรียนรู้เป็นการประเมินผลการเรียนรู้ของผู้เรียน</w:t>
      </w:r>
    </w:p>
    <w:p w14:paraId="1BF7BB7A" w14:textId="7A6EB5C0" w:rsidR="00B97824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โดยการออกแบบการประเมินผลการเรียนรู้ให้เหมาะสม</w:t>
      </w: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โดยใช้เทคนิคของการประเมินผลการเรียนรู้</w:t>
      </w:r>
    </w:p>
    <w:p w14:paraId="3C91475D" w14:textId="3FB77A61" w:rsidR="00714750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ที่หลากหลาย ดังนี้</w:t>
      </w:r>
      <w:r w:rsidR="00AD7A9D" w:rsidRPr="00B13E5C">
        <w:rPr>
          <w:rFonts w:ascii="TH SarabunPSK" w:eastAsiaTheme="minorHAnsi" w:hAnsi="TH SarabunPSK" w:cs="TH SarabunPSK"/>
        </w:rPr>
        <w:t xml:space="preserve"> </w:t>
      </w:r>
    </w:p>
    <w:p w14:paraId="7CDEBC44" w14:textId="77777777" w:rsidR="002657C9" w:rsidRPr="00B13E5C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3ED79E3" w14:textId="28764831" w:rsidR="00520968" w:rsidRPr="00B13E5C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lastRenderedPageBreak/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7.2.1 </w:t>
      </w:r>
      <w:r w:rsidR="00520968" w:rsidRPr="00B13E5C">
        <w:rPr>
          <w:rFonts w:ascii="TH SarabunPSK" w:eastAsiaTheme="minorHAnsi" w:hAnsi="TH SarabunPSK" w:cs="TH SarabunPSK"/>
          <w:cs/>
        </w:rPr>
        <w:t>ข้อสอบปรนัยเลือกตอบ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จับคู่ ถูกผิด</w:t>
      </w:r>
    </w:p>
    <w:p w14:paraId="5869DB65" w14:textId="57015109" w:rsidR="00520968" w:rsidRPr="00B13E5C" w:rsidRDefault="00714750" w:rsidP="007147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7.2.2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ข้อสอบเติมคำ หรือเติมข้อความ หรือเขียน </w:t>
      </w:r>
      <w:r w:rsidR="00813A3C" w:rsidRPr="00B13E5C">
        <w:rPr>
          <w:rFonts w:ascii="TH SarabunPSK" w:eastAsiaTheme="minorHAnsi" w:hAnsi="TH SarabunPSK" w:cs="TH SarabunPSK"/>
        </w:rPr>
        <w:t>Mind Map</w:t>
      </w:r>
    </w:p>
    <w:p w14:paraId="70129B0A" w14:textId="47AE2657" w:rsidR="00520968" w:rsidRPr="00B13E5C" w:rsidRDefault="00714750" w:rsidP="007147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7.2.3 </w:t>
      </w:r>
      <w:r w:rsidR="00520968" w:rsidRPr="00B13E5C">
        <w:rPr>
          <w:rFonts w:ascii="TH SarabunPSK" w:eastAsiaTheme="minorHAnsi" w:hAnsi="TH SarabunPSK" w:cs="TH SarabunPSK"/>
          <w:cs/>
        </w:rPr>
        <w:t>เขียนบรรยาย เขียนเรียงความ เขียนเล่าเรื่อง เขียนรายงาน</w:t>
      </w:r>
    </w:p>
    <w:p w14:paraId="14D2B750" w14:textId="31777A72" w:rsidR="00520968" w:rsidRPr="00B13E5C" w:rsidRDefault="00714750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7.2.4 </w:t>
      </w:r>
      <w:r w:rsidR="00520968" w:rsidRPr="00B13E5C">
        <w:rPr>
          <w:rFonts w:ascii="TH SarabunPSK" w:eastAsiaTheme="minorHAnsi" w:hAnsi="TH SarabunPSK" w:cs="TH SarabunPSK"/>
          <w:cs/>
        </w:rPr>
        <w:t>การแสดงหรือการปฏิบัติในสถานศึกษา เช่น โต้วาที พูดสนทนา อภิปราย</w:t>
      </w:r>
      <w:r w:rsidRPr="00B13E5C">
        <w:rPr>
          <w:rFonts w:ascii="TH SarabunPSK" w:eastAsiaTheme="minorHAnsi" w:hAnsi="TH SarabunPSK" w:cs="TH SarabunPSK" w:hint="cs"/>
          <w:cs/>
        </w:rPr>
        <w:t>ผล</w:t>
      </w:r>
      <w:r w:rsidR="00FC4D78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>การ</w:t>
      </w:r>
      <w:r w:rsidR="00520968" w:rsidRPr="00B13E5C">
        <w:rPr>
          <w:rFonts w:ascii="TH SarabunPSK" w:eastAsiaTheme="minorHAnsi" w:hAnsi="TH SarabunPSK" w:cs="TH SarabunPSK"/>
          <w:cs/>
        </w:rPr>
        <w:t>ทดลองทางวิทยาศาสตร์ อ่าน... แสดงบทบาทสมมุติ (</w:t>
      </w:r>
      <w:r w:rsidR="00AD7A9D" w:rsidRPr="00B13E5C">
        <w:rPr>
          <w:rFonts w:ascii="TH SarabunPSK" w:eastAsiaTheme="minorHAnsi" w:hAnsi="TH SarabunPSK" w:cs="TH SarabunPSK"/>
        </w:rPr>
        <w:t>Role Play</w:t>
      </w:r>
      <w:r w:rsidR="00520968" w:rsidRPr="00B13E5C">
        <w:rPr>
          <w:rFonts w:ascii="TH SarabunPSK" w:eastAsiaTheme="minorHAnsi" w:hAnsi="TH SarabunPSK" w:cs="TH SarabunPSK"/>
        </w:rPr>
        <w:t xml:space="preserve">)… </w:t>
      </w:r>
      <w:r w:rsidR="00520968" w:rsidRPr="00B13E5C">
        <w:rPr>
          <w:rFonts w:ascii="TH SarabunPSK" w:eastAsiaTheme="minorHAnsi" w:hAnsi="TH SarabunPSK" w:cs="TH SarabunPSK"/>
          <w:cs/>
        </w:rPr>
        <w:t>ประกอบอาหาร... สืบค้นข้อมูล...</w:t>
      </w:r>
      <w:r w:rsidR="00203B4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โดยใช้</w:t>
      </w:r>
      <w:r w:rsidR="00D74071" w:rsidRPr="00B13E5C">
        <w:rPr>
          <w:rFonts w:ascii="TH SarabunPSK" w:eastAsiaTheme="minorHAnsi" w:hAnsi="TH SarabunPSK" w:cs="TH SarabunPSK" w:hint="cs"/>
          <w:cs/>
        </w:rPr>
        <w:t>อินเทอร์เน็ต</w:t>
      </w:r>
    </w:p>
    <w:p w14:paraId="72CF2218" w14:textId="2902F903" w:rsidR="00520968" w:rsidRPr="00B13E5C" w:rsidRDefault="00714750" w:rsidP="00203B4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7.2.5 </w:t>
      </w:r>
      <w:r w:rsidR="00520968" w:rsidRPr="00B13E5C">
        <w:rPr>
          <w:rFonts w:ascii="TH SarabunPSK" w:eastAsiaTheme="minorHAnsi" w:hAnsi="TH SarabunPSK" w:cs="TH SarabunPSK"/>
          <w:cs/>
        </w:rPr>
        <w:t xml:space="preserve">การแสดงในสถานการณ์จริง หรือสภาพชีวิตจริงนอกสถานศึกษา เช่น </w:t>
      </w:r>
      <w:r w:rsidR="00520968" w:rsidRPr="00B13E5C">
        <w:rPr>
          <w:rFonts w:ascii="TH SarabunPSK" w:eastAsiaTheme="minorHAnsi" w:hAnsi="TH SarabunPSK" w:cs="TH SarabunPSK"/>
        </w:rPr>
        <w:t>“</w:t>
      </w:r>
      <w:r w:rsidR="00520968" w:rsidRPr="00B13E5C">
        <w:rPr>
          <w:rFonts w:ascii="TH SarabunPSK" w:eastAsiaTheme="minorHAnsi" w:hAnsi="TH SarabunPSK" w:cs="TH SarabunPSK"/>
          <w:cs/>
        </w:rPr>
        <w:t>สำรวจราคาพืชผักในตลาด สรุป และนำเสนอผลการสำรวจ</w:t>
      </w:r>
      <w:r w:rsidR="00520968" w:rsidRPr="00B13E5C">
        <w:rPr>
          <w:rFonts w:ascii="TH SarabunPSK" w:eastAsiaTheme="minorHAnsi" w:hAnsi="TH SarabunPSK" w:cs="TH SarabunPSK"/>
        </w:rPr>
        <w:t xml:space="preserve">” </w:t>
      </w:r>
      <w:r w:rsidR="00520968" w:rsidRPr="00B13E5C">
        <w:rPr>
          <w:rFonts w:ascii="TH SarabunPSK" w:eastAsiaTheme="minorHAnsi" w:hAnsi="TH SarabunPSK" w:cs="TH SarabunPSK"/>
          <w:cs/>
        </w:rPr>
        <w:t>แล้วเขียนรายงานส่ง หรือนำมาเล่าให้เพื่อนนักเรียนฟังในชั่วโมง</w:t>
      </w:r>
      <w:r w:rsidR="00520968" w:rsidRPr="00B13E5C">
        <w:rPr>
          <w:rFonts w:ascii="TH SarabunPSK" w:eastAsiaTheme="minorHAnsi" w:hAnsi="TH SarabunPSK" w:cs="TH SarabunPSK"/>
        </w:rPr>
        <w:t>”</w:t>
      </w:r>
    </w:p>
    <w:p w14:paraId="0F5BEF1A" w14:textId="09EF43BA" w:rsidR="00520968" w:rsidRPr="00B13E5C" w:rsidRDefault="00714750" w:rsidP="0071475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7.2.6 </w:t>
      </w:r>
      <w:r w:rsidR="00520968" w:rsidRPr="00B13E5C">
        <w:rPr>
          <w:rFonts w:ascii="TH SarabunPSK" w:eastAsiaTheme="minorHAnsi" w:hAnsi="TH SarabunPSK" w:cs="TH SarabunPSK"/>
          <w:cs/>
        </w:rPr>
        <w:t>หลักฐานแสดงการเรียนรู้ของผู้เรียนที่มีการประเมินผู้เรียนทุกวัน เช่น ผู้เรียนบันทึกพฤติกรรม........หรือการสังเกตพฤติกรรม......ของผู้เรียนตลอดเวลา ตั้งแต่ตื่นจนหลับนอนทุกวัน</w:t>
      </w:r>
    </w:p>
    <w:p w14:paraId="78FDA486" w14:textId="77777777" w:rsidR="00FC4D78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สำหรับเป้าหมายการเรียนรู้ </w:t>
      </w:r>
      <w:r w:rsidR="00520968" w:rsidRPr="00B13E5C">
        <w:rPr>
          <w:rFonts w:ascii="TH SarabunPSK" w:eastAsiaTheme="minorHAnsi" w:hAnsi="TH SarabunPSK" w:cs="TH SarabunPSK"/>
        </w:rPr>
        <w:t xml:space="preserve">1 </w:t>
      </w:r>
      <w:r w:rsidR="00520968" w:rsidRPr="00B13E5C">
        <w:rPr>
          <w:rFonts w:ascii="TH SarabunPSK" w:eastAsiaTheme="minorHAnsi" w:hAnsi="TH SarabunPSK" w:cs="TH SarabunPSK"/>
          <w:cs/>
        </w:rPr>
        <w:t>เป้าหมาย อาจจะ</w:t>
      </w:r>
      <w:r w:rsidRPr="00B13E5C">
        <w:rPr>
          <w:rFonts w:ascii="TH SarabunPSK" w:eastAsiaTheme="minorHAnsi" w:hAnsi="TH SarabunPSK" w:cs="TH SarabunPSK" w:hint="cs"/>
          <w:cs/>
        </w:rPr>
        <w:t>กำหนด</w:t>
      </w:r>
      <w:r w:rsidR="00520968" w:rsidRPr="00B13E5C">
        <w:rPr>
          <w:rFonts w:ascii="TH SarabunPSK" w:eastAsiaTheme="minorHAnsi" w:hAnsi="TH SarabunPSK" w:cs="TH SarabunPSK"/>
          <w:cs/>
        </w:rPr>
        <w:t>หลักฐาน (ผลงาน/ชิ้นงาน/ภาระงาน) มากกว่า 1 อย่างก็ได้ เพื่อเป็นการยืนยัน สร้างความมั่นใจให้กับครูผู้สอนว่า ผู้เรียน</w:t>
      </w:r>
    </w:p>
    <w:p w14:paraId="4F703C8F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มี</w:t>
      </w:r>
      <w:r w:rsidR="00FC4D78">
        <w:rPr>
          <w:rFonts w:ascii="TH SarabunPSK" w:eastAsiaTheme="minorHAnsi" w:hAnsi="TH SarabunPSK" w:cs="TH SarabunPSK" w:hint="cs"/>
          <w:cs/>
        </w:rPr>
        <w:t>ความรู้</w:t>
      </w:r>
      <w:r w:rsidRPr="00B13E5C">
        <w:rPr>
          <w:rFonts w:ascii="TH SarabunPSK" w:eastAsiaTheme="minorHAnsi" w:hAnsi="TH SarabunPSK" w:cs="TH SarabunPSK"/>
          <w:cs/>
        </w:rPr>
        <w:t>ความเข้าใจในเรื่องนั้น</w:t>
      </w:r>
      <w:r w:rsidR="00203B46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ๆ จริง และหลักฐานที่เป็นผลการเรียนรู้ 1 อย่าง อาจจะตอบได้</w:t>
      </w:r>
    </w:p>
    <w:p w14:paraId="5C4D5871" w14:textId="4E092228" w:rsidR="00714750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หลายเป้าหมายก็เป็นได้</w:t>
      </w:r>
      <w:r w:rsidR="00714750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ก็เขียนซ้ำกันหลายเป้าหมายได้ เนื่องจากเป็นหลักฐานที่เป็นผลการเรียนรู้</w:t>
      </w:r>
    </w:p>
    <w:p w14:paraId="62F22575" w14:textId="124781DB" w:rsidR="00714750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ของผู้เรียนที่ชัดเจน</w:t>
      </w:r>
    </w:p>
    <w:p w14:paraId="3DD78A94" w14:textId="2219838C" w:rsidR="008F6058" w:rsidRPr="00B13E5C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="001930B4" w:rsidRPr="00B13E5C">
        <w:rPr>
          <w:rFonts w:ascii="TH SarabunPSK" w:eastAsiaTheme="minorHAnsi" w:hAnsi="TH SarabunPSK" w:cs="TH SarabunPSK" w:hint="cs"/>
          <w:cs/>
        </w:rPr>
        <w:t xml:space="preserve">7.3 </w:t>
      </w:r>
      <w:r w:rsidR="001930B4" w:rsidRPr="00B13E5C">
        <w:rPr>
          <w:rFonts w:ascii="TH SarabunPSK" w:eastAsiaTheme="minorHAnsi" w:hAnsi="TH SarabunPSK" w:cs="TH SarabunPSK"/>
          <w:cs/>
        </w:rPr>
        <w:t>ออกแบบการจัดการเรียนรู้เพื่อให้ผู้เรียนมีผลการเรียนรู้ตามเป้าหมายที่กำหนด</w:t>
      </w:r>
      <w:r w:rsidR="008F6058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296B6BC0" w14:textId="5B12BDBA" w:rsidR="00520968" w:rsidRPr="00B13E5C" w:rsidRDefault="008F605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714750" w:rsidRPr="00B13E5C">
        <w:rPr>
          <w:rFonts w:ascii="TH SarabunPSK" w:eastAsiaTheme="minorHAnsi" w:hAnsi="TH SarabunPSK" w:cs="TH SarabunPSK"/>
          <w:cs/>
        </w:rPr>
        <w:tab/>
      </w:r>
      <w:r w:rsidR="001930B4" w:rsidRPr="00B13E5C">
        <w:rPr>
          <w:rFonts w:ascii="TH SarabunPSK" w:eastAsiaTheme="minorHAnsi" w:hAnsi="TH SarabunPSK" w:cs="TH SarabunPSK" w:hint="cs"/>
          <w:cs/>
        </w:rPr>
        <w:t>การ</w:t>
      </w:r>
      <w:r w:rsidR="00520968" w:rsidRPr="00B13E5C">
        <w:rPr>
          <w:rFonts w:ascii="TH SarabunPSK" w:eastAsiaTheme="minorHAnsi" w:hAnsi="TH SarabunPSK" w:cs="TH SarabunPSK"/>
          <w:cs/>
        </w:rPr>
        <w:t xml:space="preserve">ออกแบบการจัดการเรียนรู้ </w:t>
      </w:r>
      <w:r w:rsidR="001930B4" w:rsidRPr="00B13E5C">
        <w:rPr>
          <w:rFonts w:ascii="TH SarabunPSK" w:eastAsiaTheme="minorHAnsi" w:hAnsi="TH SarabunPSK" w:cs="TH SarabunPSK" w:hint="cs"/>
          <w:cs/>
        </w:rPr>
        <w:t>มี</w:t>
      </w:r>
      <w:r w:rsidR="00520968" w:rsidRPr="00B13E5C">
        <w:rPr>
          <w:rFonts w:ascii="TH SarabunPSK" w:eastAsiaTheme="minorHAnsi" w:hAnsi="TH SarabunPSK" w:cs="TH SarabunPSK"/>
          <w:cs/>
        </w:rPr>
        <w:t>แนว</w:t>
      </w:r>
      <w:r w:rsidR="001930B4" w:rsidRPr="00B13E5C">
        <w:rPr>
          <w:rFonts w:ascii="TH SarabunPSK" w:eastAsiaTheme="minorHAnsi" w:hAnsi="TH SarabunPSK" w:cs="TH SarabunPSK" w:hint="cs"/>
          <w:cs/>
        </w:rPr>
        <w:t>ทางในการ</w:t>
      </w:r>
      <w:r w:rsidR="00520968" w:rsidRPr="00B13E5C">
        <w:rPr>
          <w:rFonts w:ascii="TH SarabunPSK" w:eastAsiaTheme="minorHAnsi" w:hAnsi="TH SarabunPSK" w:cs="TH SarabunPSK"/>
          <w:cs/>
        </w:rPr>
        <w:t>ดำเนินการ ดังนี้</w:t>
      </w:r>
      <w:r w:rsidR="007A17A3" w:rsidRPr="00B13E5C">
        <w:rPr>
          <w:rFonts w:ascii="TH SarabunPSK" w:eastAsiaTheme="minorHAnsi" w:hAnsi="TH SarabunPSK" w:cs="TH SarabunPSK"/>
        </w:rPr>
        <w:t xml:space="preserve"> </w:t>
      </w:r>
    </w:p>
    <w:p w14:paraId="0F657D99" w14:textId="77777777" w:rsidR="00FC4D78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7.3.1 </w:t>
      </w:r>
      <w:r w:rsidR="00520968" w:rsidRPr="00B13E5C">
        <w:rPr>
          <w:rFonts w:ascii="TH SarabunPSK" w:hAnsi="TH SarabunPSK" w:cs="TH SarabunPSK"/>
          <w:cs/>
        </w:rPr>
        <w:t>จัดลำดับหลักฐานที่เป็นผลการเรียนรู้ โดยนำหลักฐานที่เป็นผลการเรียนรู้ทั้งหมดที่ระบุในในขั้นที่ 2 (หลักฐานที่ซ้ำกัน ให้นำมาจัดลำดับครั้งเดียว)</w:t>
      </w:r>
      <w:r w:rsidR="00520968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ตามลำดับที่ครูผู้สอน</w:t>
      </w:r>
    </w:p>
    <w:p w14:paraId="4A97AD8D" w14:textId="43900B08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จะทำการสอนผู้เรียนให้เป็นลำดับให้เหมาะสม</w:t>
      </w:r>
    </w:p>
    <w:p w14:paraId="1E7938F0" w14:textId="77777777" w:rsidR="00714750" w:rsidRPr="00B13E5C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4" w:name="_Hlk37346176"/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7.3.2 </w:t>
      </w:r>
      <w:r w:rsidR="00520968" w:rsidRPr="00B13E5C">
        <w:rPr>
          <w:rFonts w:ascii="TH SarabunPSK" w:hAnsi="TH SarabunPSK" w:cs="TH SarabunPSK"/>
          <w:cs/>
        </w:rPr>
        <w:t>กำหนดการจัดกิจกรรมการเรียนรู้ โดยนำหลักฐานที่เป็นผลการเรียนรู้</w:t>
      </w:r>
    </w:p>
    <w:p w14:paraId="3B3948BB" w14:textId="5DAB4AA9" w:rsidR="00714750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เป็นหลักในการออกแบบการจัดการเรียนรู้</w:t>
      </w:r>
      <w:bookmarkEnd w:id="4"/>
      <w:r w:rsidRPr="00B13E5C">
        <w:rPr>
          <w:rFonts w:ascii="TH SarabunPSK" w:hAnsi="TH SarabunPSK" w:cs="TH SarabunPSK"/>
          <w:cs/>
        </w:rPr>
        <w:t xml:space="preserve"> เพื่อให้ผู้เรียนทำภาระกิจ หรือผลิตผลงาน</w:t>
      </w:r>
      <w:r w:rsidR="00714750" w:rsidRPr="00B13E5C">
        <w:rPr>
          <w:rFonts w:ascii="TH SarabunPSK" w:hAnsi="TH SarabunPSK" w:cs="TH SarabunPSK" w:hint="cs"/>
          <w:cs/>
        </w:rPr>
        <w:t>หรือ</w:t>
      </w:r>
      <w:r w:rsidRPr="00B13E5C">
        <w:rPr>
          <w:rFonts w:ascii="TH SarabunPSK" w:hAnsi="TH SarabunPSK" w:cs="TH SarabunPSK"/>
          <w:cs/>
        </w:rPr>
        <w:t>ชิ้นงานได้ตามที่กำหนดใน ขั้นที่ 2 ด้วยตัวของผู้เรียนเอง โดยครูเป็นคนกำหนดกิจกรรมให้ผู้เรียนเกิดการเรียนรู้</w:t>
      </w:r>
    </w:p>
    <w:p w14:paraId="4A527BB0" w14:textId="14A0DBC7" w:rsidR="00E87567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>อย่างเข้าใจ แล้วทำงานได้บรรลุเป้าหมายการจัดการเรียนรู้ของหน่วยฯที่กำหนด โดยอาจจะออกแบบตาราง</w:t>
      </w:r>
      <w:r w:rsidR="00714750" w:rsidRPr="00B13E5C">
        <w:rPr>
          <w:rFonts w:ascii="TH SarabunPSK" w:hAnsi="TH SarabunPSK" w:cs="TH SarabunPSK" w:hint="cs"/>
          <w:cs/>
        </w:rPr>
        <w:t>ที่ 10.2</w:t>
      </w:r>
      <w:r w:rsidRPr="00B13E5C">
        <w:rPr>
          <w:rFonts w:ascii="TH SarabunPSK" w:hAnsi="TH SarabunPSK" w:cs="TH SarabunPSK"/>
          <w:cs/>
        </w:rPr>
        <w:t xml:space="preserve"> ดังนี้</w:t>
      </w:r>
    </w:p>
    <w:p w14:paraId="33826738" w14:textId="07E98587" w:rsidR="00714750" w:rsidRDefault="0071475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4B4333C" w14:textId="301E3833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25EC73C" w14:textId="590DFFF1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920B4C5" w14:textId="46C3927A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7D732E7" w14:textId="75C8A6ED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DB8B83A" w14:textId="228052BA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FF27241" w14:textId="0315E270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99C865A" w14:textId="04DB1639" w:rsidR="002657C9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63F045EC" w14:textId="77777777" w:rsidR="002657C9" w:rsidRPr="00B13E5C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6BB9E4C2" w14:textId="0E756F5A" w:rsidR="007A17A3" w:rsidRPr="00B13E5C" w:rsidRDefault="0023722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 w:hint="cs"/>
          <w:b/>
          <w:bCs/>
          <w:cs/>
        </w:rPr>
        <w:lastRenderedPageBreak/>
        <w:t>ตาราง</w:t>
      </w:r>
      <w:r w:rsidR="00813A3C" w:rsidRPr="00B13E5C">
        <w:rPr>
          <w:rFonts w:ascii="TH SarabunPSK" w:hAnsi="TH SarabunPSK" w:cs="TH SarabunPSK" w:hint="cs"/>
          <w:b/>
          <w:bCs/>
          <w:cs/>
        </w:rPr>
        <w:t>ที่ 10.</w:t>
      </w:r>
      <w:r w:rsidR="00F36741" w:rsidRPr="00B13E5C">
        <w:rPr>
          <w:rFonts w:ascii="TH SarabunPSK" w:hAnsi="TH SarabunPSK" w:cs="TH SarabunPSK" w:hint="cs"/>
          <w:b/>
          <w:bCs/>
          <w:cs/>
        </w:rPr>
        <w:t>2</w:t>
      </w:r>
      <w:r w:rsidR="00E428D9" w:rsidRPr="00B13E5C">
        <w:rPr>
          <w:rFonts w:ascii="TH SarabunPSK" w:hAnsi="TH SarabunPSK" w:cs="TH SarabunPSK" w:hint="cs"/>
          <w:b/>
          <w:bCs/>
          <w:cs/>
        </w:rPr>
        <w:t xml:space="preserve"> </w:t>
      </w:r>
      <w:r w:rsidR="007203FD" w:rsidRPr="00B13E5C">
        <w:rPr>
          <w:rFonts w:ascii="TH SarabunPSK" w:hAnsi="TH SarabunPSK" w:cs="TH SarabunPSK" w:hint="cs"/>
          <w:cs/>
        </w:rPr>
        <w:t>การ</w:t>
      </w:r>
      <w:r w:rsidR="007203FD" w:rsidRPr="00B13E5C">
        <w:rPr>
          <w:rFonts w:ascii="TH SarabunPSK" w:hAnsi="TH SarabunPSK" w:cs="TH SarabunPSK"/>
          <w:cs/>
        </w:rPr>
        <w:t>ออกแบบตารางบันทึก</w:t>
      </w:r>
      <w:r w:rsidR="007203FD" w:rsidRPr="00B13E5C">
        <w:rPr>
          <w:rFonts w:ascii="TH SarabunPSK" w:hAnsi="TH SarabunPSK" w:cs="TH SarabunPSK" w:hint="cs"/>
          <w:cs/>
        </w:rPr>
        <w:t>กิจกรรมการเรียนรู้ สื่อ อุปกรณ์ และเวลาในการจัดกิจกรรมการเรียนรู้</w:t>
      </w:r>
    </w:p>
    <w:p w14:paraId="4A3D8F3C" w14:textId="77777777" w:rsidR="00F36741" w:rsidRPr="00B13E5C" w:rsidRDefault="00F3674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703"/>
        <w:gridCol w:w="1637"/>
        <w:gridCol w:w="842"/>
      </w:tblGrid>
      <w:tr w:rsidR="00DE336A" w:rsidRPr="00B13E5C" w14:paraId="618A517C" w14:textId="77777777" w:rsidTr="00813A3C">
        <w:tc>
          <w:tcPr>
            <w:tcW w:w="2114" w:type="dxa"/>
            <w:shd w:val="clear" w:color="auto" w:fill="auto"/>
          </w:tcPr>
          <w:p w14:paraId="595FE32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หลักฐาน</w:t>
            </w:r>
          </w:p>
        </w:tc>
        <w:tc>
          <w:tcPr>
            <w:tcW w:w="3703" w:type="dxa"/>
            <w:shd w:val="clear" w:color="auto" w:fill="auto"/>
          </w:tcPr>
          <w:p w14:paraId="4E9A55AA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กิจกรรมการเรียนรู้</w:t>
            </w:r>
          </w:p>
        </w:tc>
        <w:tc>
          <w:tcPr>
            <w:tcW w:w="1637" w:type="dxa"/>
            <w:shd w:val="clear" w:color="auto" w:fill="auto"/>
          </w:tcPr>
          <w:p w14:paraId="11D53653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สื่อ อุปกรณ์</w:t>
            </w:r>
          </w:p>
        </w:tc>
        <w:tc>
          <w:tcPr>
            <w:tcW w:w="842" w:type="dxa"/>
            <w:shd w:val="clear" w:color="auto" w:fill="auto"/>
          </w:tcPr>
          <w:p w14:paraId="3B91C04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ชั่วโมง</w:t>
            </w:r>
          </w:p>
        </w:tc>
      </w:tr>
      <w:tr w:rsidR="00DE336A" w:rsidRPr="00B13E5C" w14:paraId="767F9709" w14:textId="77777777" w:rsidTr="00813A3C">
        <w:tc>
          <w:tcPr>
            <w:tcW w:w="2114" w:type="dxa"/>
            <w:shd w:val="clear" w:color="auto" w:fill="auto"/>
          </w:tcPr>
          <w:p w14:paraId="1264FF41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1.................................</w:t>
            </w:r>
          </w:p>
          <w:p w14:paraId="47A1281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2................................</w:t>
            </w:r>
          </w:p>
          <w:p w14:paraId="0C8C0580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703" w:type="dxa"/>
            <w:shd w:val="clear" w:color="auto" w:fill="auto"/>
          </w:tcPr>
          <w:p w14:paraId="72BBBEBD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กิจกรรมที่ 1</w:t>
            </w:r>
            <w:r w:rsidRPr="00B13E5C">
              <w:rPr>
                <w:rFonts w:ascii="TH SarabunPSK" w:eastAsiaTheme="minorHAnsi" w:hAnsi="TH SarabunPSK" w:cs="TH SarabunPSK"/>
                <w:cs/>
              </w:rPr>
              <w:t xml:space="preserve"> (เขียนกิจกรรมหลัก ๆ)</w:t>
            </w:r>
          </w:p>
          <w:p w14:paraId="27913E31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1............................................................</w:t>
            </w:r>
          </w:p>
          <w:p w14:paraId="0A0B9613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2............................................................</w:t>
            </w:r>
          </w:p>
        </w:tc>
        <w:tc>
          <w:tcPr>
            <w:tcW w:w="1637" w:type="dxa"/>
            <w:shd w:val="clear" w:color="auto" w:fill="auto"/>
          </w:tcPr>
          <w:p w14:paraId="79891A2F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42" w:type="dxa"/>
            <w:shd w:val="clear" w:color="auto" w:fill="auto"/>
          </w:tcPr>
          <w:p w14:paraId="1BBE81A0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  <w:tr w:rsidR="00520968" w:rsidRPr="00B13E5C" w14:paraId="17EED3C2" w14:textId="77777777" w:rsidTr="00813A3C">
        <w:tc>
          <w:tcPr>
            <w:tcW w:w="2114" w:type="dxa"/>
            <w:shd w:val="clear" w:color="auto" w:fill="auto"/>
          </w:tcPr>
          <w:p w14:paraId="17D23227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3................................</w:t>
            </w:r>
          </w:p>
        </w:tc>
        <w:tc>
          <w:tcPr>
            <w:tcW w:w="3703" w:type="dxa"/>
            <w:shd w:val="clear" w:color="auto" w:fill="auto"/>
          </w:tcPr>
          <w:p w14:paraId="75DABBA3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กิจกรรมที่ 2</w:t>
            </w:r>
          </w:p>
          <w:p w14:paraId="635D4244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1..............................................................</w:t>
            </w:r>
          </w:p>
          <w:p w14:paraId="0BC413D5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2..............................................................</w:t>
            </w:r>
          </w:p>
        </w:tc>
        <w:tc>
          <w:tcPr>
            <w:tcW w:w="1637" w:type="dxa"/>
            <w:shd w:val="clear" w:color="auto" w:fill="auto"/>
          </w:tcPr>
          <w:p w14:paraId="7C397FC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42" w:type="dxa"/>
            <w:shd w:val="clear" w:color="auto" w:fill="auto"/>
          </w:tcPr>
          <w:p w14:paraId="44E81EB5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</w:tc>
      </w:tr>
    </w:tbl>
    <w:p w14:paraId="1E149ED2" w14:textId="77777777" w:rsidR="00F36741" w:rsidRPr="00B13E5C" w:rsidRDefault="00F36741" w:rsidP="00813A3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49E71578" w14:textId="7460DAE0" w:rsidR="00CD7AB2" w:rsidRDefault="00813A3C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F053EE" w:rsidRPr="00B13E5C">
        <w:rPr>
          <w:rFonts w:ascii="TH SarabunPSK" w:eastAsiaTheme="minorHAnsi" w:hAnsi="TH SarabunPSK" w:cs="TH SarabunPSK" w:hint="cs"/>
          <w:cs/>
        </w:rPr>
        <w:t xml:space="preserve">ดัดแปลงจาก </w:t>
      </w:r>
      <w:r w:rsidR="00CD20CA" w:rsidRPr="00B13E5C">
        <w:rPr>
          <w:rFonts w:ascii="TH SarabunPSK" w:eastAsiaTheme="minorHAnsi" w:hAnsi="TH SarabunPSK" w:cs="TH SarabunPSK" w:hint="cs"/>
          <w:cs/>
        </w:rPr>
        <w:t>เฉลิม ฟักอ่อน (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18)</w:t>
      </w:r>
    </w:p>
    <w:p w14:paraId="42B9B830" w14:textId="77777777" w:rsidR="002657C9" w:rsidRPr="00B13E5C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3667F87E" w14:textId="5FB0852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  <w:t>ในการออกแบบการจัดการเรียนรู้ 1 ชุดของกิจกรรม อาจจะสามารถทำให้ผู้เรียนมีผลงาน</w:t>
      </w:r>
      <w:r w:rsidR="00714750" w:rsidRPr="00B13E5C">
        <w:rPr>
          <w:rFonts w:ascii="TH SarabunPSK" w:eastAsiaTheme="minorHAnsi" w:hAnsi="TH SarabunPSK" w:cs="TH SarabunPSK" w:hint="cs"/>
          <w:cs/>
        </w:rPr>
        <w:t xml:space="preserve"> หรือ</w:t>
      </w:r>
      <w:r w:rsidRPr="00B13E5C">
        <w:rPr>
          <w:rFonts w:ascii="TH SarabunPSK" w:eastAsiaTheme="minorHAnsi" w:hAnsi="TH SarabunPSK" w:cs="TH SarabunPSK"/>
          <w:cs/>
        </w:rPr>
        <w:t>ชิ้นงาน</w:t>
      </w:r>
      <w:r w:rsidR="00714750" w:rsidRPr="00B13E5C">
        <w:rPr>
          <w:rFonts w:ascii="TH SarabunPSK" w:eastAsiaTheme="minorHAnsi" w:hAnsi="TH SarabunPSK" w:cs="TH SarabunPSK" w:hint="cs"/>
          <w:cs/>
        </w:rPr>
        <w:t xml:space="preserve"> หรือ</w:t>
      </w:r>
      <w:r w:rsidRPr="00B13E5C">
        <w:rPr>
          <w:rFonts w:ascii="TH SarabunPSK" w:eastAsiaTheme="minorHAnsi" w:hAnsi="TH SarabunPSK" w:cs="TH SarabunPSK"/>
          <w:cs/>
        </w:rPr>
        <w:t>ภาระงานได้ตามหลักฐานที่กำหนดหลายหลักฐานก็ได้ หรือ 1 หลักฐาน ต่อ 1 ชุดของกิจกรรมก็ได้ อยู่ในดุลพินิจของผู้สอน</w:t>
      </w:r>
      <w:r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และขณะออกแบบกิจกรรมการเรียนรู้</w:t>
      </w:r>
      <w:r w:rsidR="00714750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ครูควรออกแบบกิจกรรมการเรียนรู้ที่พัฒนาสมรรถนะ 5 สมรรถนะตามที่กำหนดในหลักสูตรให้แก่ผู้เรียนด้วย</w:t>
      </w:r>
    </w:p>
    <w:p w14:paraId="53E645C7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  <w:t>เมื่อออกแบบกิจกรรมการเรียนรู้ได้ครบทุกหลักฐานแล้ว ให้นำข้อมูลทั้งหมดตั้งแต่เริ่มกำหนด</w:t>
      </w:r>
      <w:r w:rsidR="00B97824" w:rsidRPr="00B13E5C">
        <w:rPr>
          <w:rFonts w:ascii="TH SarabunPSK" w:eastAsiaTheme="minorHAnsi" w:hAnsi="TH SarabunPSK" w:cs="TH SarabunPSK"/>
          <w:cs/>
        </w:rPr>
        <w:t>หน่วยการเรียนรู้</w:t>
      </w:r>
      <w:r w:rsidRPr="00B13E5C">
        <w:rPr>
          <w:rFonts w:ascii="TH SarabunPSK" w:eastAsiaTheme="minorHAnsi" w:hAnsi="TH SarabunPSK" w:cs="TH SarabunPSK"/>
          <w:cs/>
        </w:rPr>
        <w:t>มาเขียนรายละเอียดลักษณะเดียวกับแผนการจัดการเรียนรู้และ</w:t>
      </w:r>
    </w:p>
    <w:p w14:paraId="59163887" w14:textId="440FD6FB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แผนการจัดการเรียนรู้ที่แนะนำ คือเป็นแผนการจัดการเรียนรู้ใหญ่ 1 แผน ต่อ 1 หน่วยการเรียนรู้</w:t>
      </w:r>
    </w:p>
    <w:p w14:paraId="4DB4D988" w14:textId="4B2F1168" w:rsidR="0059038F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โดยในขั้นกิจกรรมการเรียนรู้ ให้แยกกิจกรรม 1 ช่วง (นำเข้าสู่บทเรียน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- </w:t>
      </w:r>
      <w:r w:rsidRPr="00B13E5C">
        <w:rPr>
          <w:rFonts w:ascii="TH SarabunPSK" w:eastAsiaTheme="minorHAnsi" w:hAnsi="TH SarabunPSK" w:cs="TH SarabunPSK"/>
          <w:cs/>
        </w:rPr>
        <w:t>สอน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B3AF8" w:rsidRPr="00B13E5C">
        <w:rPr>
          <w:rFonts w:ascii="TH SarabunPSK" w:eastAsiaTheme="minorHAnsi" w:hAnsi="TH SarabunPSK" w:cs="TH SarabunPSK" w:hint="cs"/>
          <w:cs/>
        </w:rPr>
        <w:t>-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สรุปประเมิน) ให้ตรงกับจำนวนชั่วโมงในตารางสอน</w:t>
      </w:r>
      <w:r w:rsidR="00FC4D78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โด</w:t>
      </w:r>
      <w:r w:rsidR="0064054E" w:rsidRPr="00B13E5C">
        <w:rPr>
          <w:rFonts w:ascii="TH SarabunPSK" w:eastAsiaTheme="minorHAnsi" w:hAnsi="TH SarabunPSK" w:cs="TH SarabunPSK" w:hint="cs"/>
          <w:cs/>
        </w:rPr>
        <w:t>ย</w:t>
      </w:r>
      <w:r w:rsidRPr="00B13E5C">
        <w:rPr>
          <w:rFonts w:ascii="TH SarabunPSK" w:eastAsiaTheme="minorHAnsi" w:hAnsi="TH SarabunPSK" w:cs="TH SarabunPSK"/>
          <w:cs/>
        </w:rPr>
        <w:t xml:space="preserve">อาจจะให้มีองค์ประกอบ </w:t>
      </w:r>
      <w:r w:rsidR="00192F87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192F87" w:rsidRPr="00B13E5C">
        <w:rPr>
          <w:rFonts w:ascii="TH SarabunPSK" w:eastAsiaTheme="minorHAnsi" w:hAnsi="TH SarabunPSK" w:cs="TH SarabunPSK"/>
        </w:rPr>
        <w:t>,</w:t>
      </w:r>
      <w:r w:rsidR="00192F87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192F87" w:rsidRPr="00B13E5C">
        <w:rPr>
          <w:rFonts w:ascii="TH SarabunPSK" w:eastAsiaTheme="minorHAnsi" w:hAnsi="TH SarabunPSK" w:cs="TH SarabunPSK"/>
        </w:rPr>
        <w:t>: 20</w:t>
      </w:r>
      <w:r w:rsidR="00192F87" w:rsidRPr="00B13E5C">
        <w:rPr>
          <w:rFonts w:ascii="TH SarabunPSK" w:eastAsiaTheme="minorHAnsi" w:hAnsi="TH SarabunPSK" w:cs="TH SarabunPSK" w:hint="cs"/>
          <w:cs/>
        </w:rPr>
        <w:t>)</w:t>
      </w:r>
      <w:r w:rsidR="00714750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714750" w:rsidRPr="00B13E5C">
        <w:rPr>
          <w:rFonts w:ascii="TH SarabunPSK" w:eastAsiaTheme="minorHAnsi" w:hAnsi="TH SarabunPSK" w:cs="TH SarabunPSK"/>
          <w:cs/>
        </w:rPr>
        <w:t>ดังนี้</w:t>
      </w:r>
    </w:p>
    <w:p w14:paraId="7F402150" w14:textId="77777777" w:rsidR="007A17A3" w:rsidRPr="00B13E5C" w:rsidRDefault="007A17A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E0A157E" w14:textId="760C36B8" w:rsidR="00520968" w:rsidRPr="00B13E5C" w:rsidRDefault="00520968" w:rsidP="00192F8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แผนการจัดการเรียนรู้ที่...</w:t>
      </w:r>
      <w:r w:rsidR="00F36741" w:rsidRPr="00B13E5C">
        <w:rPr>
          <w:rFonts w:ascii="TH SarabunPSK" w:eastAsiaTheme="minorHAnsi" w:hAnsi="TH SarabunPSK" w:cs="TH SarabunPSK"/>
          <w:b/>
          <w:bCs/>
        </w:rPr>
        <w:t>.</w:t>
      </w:r>
      <w:r w:rsidR="00FF01F8" w:rsidRPr="00B13E5C">
        <w:rPr>
          <w:rFonts w:ascii="TH SarabunPSK" w:eastAsiaTheme="minorHAnsi" w:hAnsi="TH SarabunPSK" w:cs="TH SarabunPSK"/>
          <w:b/>
          <w:bCs/>
        </w:rPr>
        <w:t>...</w:t>
      </w:r>
    </w:p>
    <w:p w14:paraId="53E74981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กลุ่มสาระการเรียนรู้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</w:t>
      </w:r>
      <w:r w:rsidRPr="00B13E5C">
        <w:rPr>
          <w:rFonts w:ascii="TH SarabunPSK" w:eastAsiaTheme="minorHAnsi" w:hAnsi="TH SarabunPSK" w:cs="TH SarabunPSK"/>
          <w:b/>
          <w:bCs/>
          <w:cs/>
        </w:rPr>
        <w:t>รายวิชา</w:t>
      </w:r>
      <w:r w:rsidRPr="00B13E5C">
        <w:rPr>
          <w:rFonts w:ascii="TH SarabunPSK" w:eastAsiaTheme="minorHAnsi" w:hAnsi="TH SarabunPSK" w:cs="TH SarabunPSK"/>
          <w:cs/>
        </w:rPr>
        <w:t>..........................................</w:t>
      </w:r>
    </w:p>
    <w:p w14:paraId="6AFBC5AF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ชั้น</w:t>
      </w:r>
      <w:r w:rsidRPr="00B13E5C">
        <w:rPr>
          <w:rFonts w:ascii="TH SarabunPSK" w:eastAsiaTheme="minorHAnsi" w:hAnsi="TH SarabunPSK" w:cs="TH SarabunPSK"/>
          <w:cs/>
        </w:rPr>
        <w:t>..........................</w:t>
      </w:r>
      <w:r w:rsidRPr="00B13E5C">
        <w:rPr>
          <w:rFonts w:ascii="TH SarabunPSK" w:eastAsiaTheme="minorHAnsi" w:hAnsi="TH SarabunPSK" w:cs="TH SarabunPSK"/>
          <w:b/>
          <w:bCs/>
          <w:cs/>
        </w:rPr>
        <w:t>ภาคเรียนที่</w:t>
      </w:r>
      <w:r w:rsidRPr="00B13E5C">
        <w:rPr>
          <w:rFonts w:ascii="TH SarabunPSK" w:eastAsiaTheme="minorHAnsi" w:hAnsi="TH SarabunPSK" w:cs="TH SarabunPSK"/>
          <w:cs/>
        </w:rPr>
        <w:t>.............................</w:t>
      </w:r>
      <w:r w:rsidRPr="00B13E5C">
        <w:rPr>
          <w:rFonts w:ascii="TH SarabunPSK" w:eastAsiaTheme="minorHAnsi" w:hAnsi="TH SarabunPSK" w:cs="TH SarabunPSK"/>
          <w:b/>
          <w:bCs/>
          <w:cs/>
        </w:rPr>
        <w:t>ปีการศึกษา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..........................................................</w:t>
      </w:r>
    </w:p>
    <w:p w14:paraId="57DBB306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ชื่อหน่วยการเรียนรู้</w:t>
      </w:r>
      <w:r w:rsidRPr="00B13E5C">
        <w:rPr>
          <w:rFonts w:ascii="TH SarabunPSK" w:eastAsiaTheme="minorHAnsi" w:hAnsi="TH SarabunPSK" w:cs="TH SarabunPSK"/>
          <w:cs/>
        </w:rPr>
        <w:t>..................................................</w:t>
      </w:r>
      <w:r w:rsidR="00E87567" w:rsidRPr="00B13E5C">
        <w:rPr>
          <w:rFonts w:ascii="TH SarabunPSK" w:eastAsiaTheme="minorHAnsi" w:hAnsi="TH SarabunPSK" w:cs="TH SarabunPSK"/>
          <w:cs/>
        </w:rPr>
        <w:t>..................</w:t>
      </w:r>
      <w:r w:rsidRPr="00B13E5C">
        <w:rPr>
          <w:rFonts w:ascii="TH SarabunPSK" w:eastAsiaTheme="minorHAnsi" w:hAnsi="TH SarabunPSK" w:cs="TH SarabunPSK"/>
          <w:cs/>
        </w:rPr>
        <w:t>...............</w:t>
      </w:r>
      <w:r w:rsidRPr="00B13E5C">
        <w:rPr>
          <w:rFonts w:ascii="TH SarabunPSK" w:eastAsiaTheme="minorHAnsi" w:hAnsi="TH SarabunPSK" w:cs="TH SarabunPSK"/>
          <w:b/>
          <w:bCs/>
          <w:cs/>
        </w:rPr>
        <w:t>เวลา</w:t>
      </w:r>
      <w:r w:rsidRPr="00B13E5C">
        <w:rPr>
          <w:rFonts w:ascii="TH SarabunPSK" w:eastAsiaTheme="minorHAnsi" w:hAnsi="TH SarabunPSK" w:cs="TH SarabunPSK"/>
          <w:cs/>
        </w:rPr>
        <w:t>.........</w:t>
      </w:r>
      <w:r w:rsidRPr="00B13E5C">
        <w:rPr>
          <w:rFonts w:ascii="TH SarabunPSK" w:eastAsiaTheme="minorHAnsi" w:hAnsi="TH SarabunPSK" w:cs="TH SarabunPSK"/>
          <w:b/>
          <w:bCs/>
          <w:cs/>
        </w:rPr>
        <w:t>ชั่วโมง</w:t>
      </w:r>
      <w:r w:rsidR="00E87567" w:rsidRPr="00B13E5C">
        <w:rPr>
          <w:rFonts w:ascii="TH SarabunPSK" w:eastAsiaTheme="minorHAnsi" w:hAnsi="TH SarabunPSK" w:cs="TH SarabunPSK"/>
          <w:b/>
          <w:bCs/>
        </w:rPr>
        <w:t>…………</w:t>
      </w:r>
    </w:p>
    <w:p w14:paraId="226FCF1D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มาตรฐานการเรียนรู้</w:t>
      </w:r>
    </w:p>
    <w:p w14:paraId="36694E86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00F62CFF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ตัวชี้วัด</w:t>
      </w:r>
    </w:p>
    <w:p w14:paraId="7F28DC98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5DA3A8A2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สาระสำคัญ</w:t>
      </w:r>
    </w:p>
    <w:p w14:paraId="7D02D16D" w14:textId="77777777" w:rsidR="0064054E" w:rsidRPr="00B13E5C" w:rsidRDefault="0064054E" w:rsidP="0064054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6A451C90" w14:textId="28FC6DF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สาระการเรียนรู้ </w:t>
      </w:r>
      <w:r w:rsidRPr="00B13E5C">
        <w:rPr>
          <w:rFonts w:ascii="TH SarabunPSK" w:eastAsiaTheme="minorHAnsi" w:hAnsi="TH SarabunPSK" w:cs="TH SarabunPSK"/>
          <w:cs/>
        </w:rPr>
        <w:t>(วิเคราะห์จากตัวชี้วัดทั้งหมดของหน่วย</w:t>
      </w:r>
      <w:r w:rsidR="00F053EE" w:rsidRPr="00B13E5C">
        <w:rPr>
          <w:rFonts w:ascii="TH SarabunPSK" w:eastAsiaTheme="minorHAnsi" w:hAnsi="TH SarabunPSK" w:cs="TH SarabunPSK" w:hint="cs"/>
          <w:cs/>
        </w:rPr>
        <w:t>การเรียนรู้</w:t>
      </w:r>
      <w:r w:rsidRPr="00B13E5C">
        <w:rPr>
          <w:rFonts w:ascii="TH SarabunPSK" w:eastAsiaTheme="minorHAnsi" w:hAnsi="TH SarabunPSK" w:cs="TH SarabunPSK"/>
          <w:cs/>
        </w:rPr>
        <w:t>)</w:t>
      </w:r>
    </w:p>
    <w:p w14:paraId="7865A829" w14:textId="41D9BA1E" w:rsidR="00520968" w:rsidRPr="00B13E5C" w:rsidRDefault="00AB6B5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       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ความรู้</w:t>
      </w:r>
    </w:p>
    <w:p w14:paraId="6EF123A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33F1BA20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ทักษะ/กระบวนการ</w:t>
      </w:r>
    </w:p>
    <w:p w14:paraId="5B7E2C39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1273754E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คุณลักษณะ</w:t>
      </w:r>
    </w:p>
    <w:p w14:paraId="59AF2559" w14:textId="5FFF6D2C" w:rsidR="00AB6B5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17574A83" w14:textId="3278A71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กิจกรรมการเรียนรู้</w:t>
      </w:r>
    </w:p>
    <w:p w14:paraId="3FED3DF3" w14:textId="6FD194E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0B6E5F7C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สื่อ อุปกรณ์ และแหล่งการเรียนรู้</w:t>
      </w:r>
    </w:p>
    <w:p w14:paraId="79310D03" w14:textId="77777777" w:rsidR="0064054E" w:rsidRPr="00B13E5C" w:rsidRDefault="0064054E" w:rsidP="0064054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  <w:r w:rsidRPr="00B13E5C">
        <w:rPr>
          <w:rFonts w:ascii="TH SarabunPSK" w:eastAsiaTheme="minorHAnsi" w:hAnsi="TH SarabunPSK" w:cs="TH SarabunPSK"/>
          <w:cs/>
        </w:rPr>
        <w:t xml:space="preserve"> .............................................................................................................................................</w:t>
      </w:r>
      <w:r w:rsidRPr="00B13E5C">
        <w:rPr>
          <w:rFonts w:ascii="TH SarabunPSK" w:eastAsiaTheme="minorHAnsi" w:hAnsi="TH SarabunPSK" w:cs="TH SarabunPSK"/>
        </w:rPr>
        <w:t>...............</w:t>
      </w:r>
    </w:p>
    <w:p w14:paraId="6F6A1753" w14:textId="69CD183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การวัดและประเมินผลการเรียนรู้</w:t>
      </w:r>
    </w:p>
    <w:p w14:paraId="7C26ADA6" w14:textId="77777777" w:rsidR="0064054E" w:rsidRPr="00B13E5C" w:rsidRDefault="0064054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103"/>
        <w:gridCol w:w="2074"/>
        <w:gridCol w:w="2045"/>
      </w:tblGrid>
      <w:tr w:rsidR="00DE336A" w:rsidRPr="00B13E5C" w14:paraId="641F1344" w14:textId="77777777" w:rsidTr="002201DC">
        <w:tc>
          <w:tcPr>
            <w:tcW w:w="2074" w:type="dxa"/>
            <w:shd w:val="clear" w:color="auto" w:fill="auto"/>
            <w:vAlign w:val="center"/>
          </w:tcPr>
          <w:p w14:paraId="540DC84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FC9592F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หลักฐาน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A6F308C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วิธีวัด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6A647D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เครื่องมือวัด</w:t>
            </w:r>
          </w:p>
        </w:tc>
      </w:tr>
      <w:tr w:rsidR="00DE336A" w:rsidRPr="00B13E5C" w14:paraId="07BFFB84" w14:textId="77777777" w:rsidTr="002F1E9C">
        <w:tc>
          <w:tcPr>
            <w:tcW w:w="2074" w:type="dxa"/>
            <w:shd w:val="clear" w:color="auto" w:fill="auto"/>
          </w:tcPr>
          <w:p w14:paraId="173303D4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สาระสำคัญ</w:t>
            </w:r>
          </w:p>
          <w:p w14:paraId="1B26939D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</w:t>
            </w:r>
          </w:p>
        </w:tc>
        <w:tc>
          <w:tcPr>
            <w:tcW w:w="2103" w:type="dxa"/>
            <w:shd w:val="clear" w:color="auto" w:fill="auto"/>
          </w:tcPr>
          <w:p w14:paraId="31F9BF55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552DFCCA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....................................</w:t>
            </w:r>
          </w:p>
        </w:tc>
        <w:tc>
          <w:tcPr>
            <w:tcW w:w="2074" w:type="dxa"/>
            <w:shd w:val="clear" w:color="auto" w:fill="auto"/>
          </w:tcPr>
          <w:p w14:paraId="6047B436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39D96BDC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</w:t>
            </w:r>
          </w:p>
        </w:tc>
        <w:tc>
          <w:tcPr>
            <w:tcW w:w="2045" w:type="dxa"/>
            <w:shd w:val="clear" w:color="auto" w:fill="auto"/>
          </w:tcPr>
          <w:p w14:paraId="650BB481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0D18B40C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</w:t>
            </w:r>
          </w:p>
        </w:tc>
      </w:tr>
      <w:tr w:rsidR="00DE336A" w:rsidRPr="00B13E5C" w14:paraId="51BB9E55" w14:textId="77777777" w:rsidTr="002F1E9C">
        <w:tc>
          <w:tcPr>
            <w:tcW w:w="2074" w:type="dxa"/>
            <w:shd w:val="clear" w:color="auto" w:fill="auto"/>
          </w:tcPr>
          <w:p w14:paraId="6B20B18B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ตัวชี้วัด</w:t>
            </w:r>
          </w:p>
          <w:p w14:paraId="6048235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</w:t>
            </w:r>
          </w:p>
        </w:tc>
        <w:tc>
          <w:tcPr>
            <w:tcW w:w="2103" w:type="dxa"/>
            <w:shd w:val="clear" w:color="auto" w:fill="auto"/>
          </w:tcPr>
          <w:p w14:paraId="4A80DEEE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4CF522E2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</w:t>
            </w:r>
          </w:p>
        </w:tc>
        <w:tc>
          <w:tcPr>
            <w:tcW w:w="2074" w:type="dxa"/>
            <w:shd w:val="clear" w:color="auto" w:fill="auto"/>
          </w:tcPr>
          <w:p w14:paraId="73480A72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2DC5A92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</w:t>
            </w:r>
          </w:p>
        </w:tc>
        <w:tc>
          <w:tcPr>
            <w:tcW w:w="2045" w:type="dxa"/>
            <w:shd w:val="clear" w:color="auto" w:fill="auto"/>
          </w:tcPr>
          <w:p w14:paraId="12F7332F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307348C6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</w:t>
            </w:r>
          </w:p>
        </w:tc>
      </w:tr>
      <w:tr w:rsidR="00520968" w:rsidRPr="00B13E5C" w14:paraId="53479BEF" w14:textId="77777777" w:rsidTr="002F1E9C">
        <w:tc>
          <w:tcPr>
            <w:tcW w:w="2074" w:type="dxa"/>
            <w:shd w:val="clear" w:color="auto" w:fill="auto"/>
          </w:tcPr>
          <w:p w14:paraId="25B60AE2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คุณลักษณะ</w:t>
            </w:r>
          </w:p>
          <w:p w14:paraId="53CC3812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</w:t>
            </w:r>
          </w:p>
        </w:tc>
        <w:tc>
          <w:tcPr>
            <w:tcW w:w="2103" w:type="dxa"/>
            <w:shd w:val="clear" w:color="auto" w:fill="auto"/>
          </w:tcPr>
          <w:p w14:paraId="5C8FFEAD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1B2A2185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</w:t>
            </w:r>
          </w:p>
        </w:tc>
        <w:tc>
          <w:tcPr>
            <w:tcW w:w="2074" w:type="dxa"/>
            <w:shd w:val="clear" w:color="auto" w:fill="auto"/>
          </w:tcPr>
          <w:p w14:paraId="3A54A9A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5CFD70AA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...................................</w:t>
            </w:r>
          </w:p>
        </w:tc>
        <w:tc>
          <w:tcPr>
            <w:tcW w:w="2045" w:type="dxa"/>
            <w:shd w:val="clear" w:color="auto" w:fill="auto"/>
          </w:tcPr>
          <w:p w14:paraId="01D81369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</w:p>
          <w:p w14:paraId="596D5AF7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..................................</w:t>
            </w:r>
          </w:p>
        </w:tc>
      </w:tr>
    </w:tbl>
    <w:p w14:paraId="4947C997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01D500F3" w14:textId="2097B0DC" w:rsidR="00AB6B53" w:rsidRPr="00B13E5C" w:rsidRDefault="002F1E9C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F053EE" w:rsidRPr="00B13E5C">
        <w:rPr>
          <w:rFonts w:ascii="TH SarabunPSK" w:eastAsiaTheme="minorHAnsi" w:hAnsi="TH SarabunPSK" w:cs="TH SarabunPSK" w:hint="cs"/>
          <w:cs/>
        </w:rPr>
        <w:t>ดัดแปลง</w:t>
      </w:r>
      <w:r w:rsidR="00CD20CA" w:rsidRPr="00B13E5C">
        <w:rPr>
          <w:rFonts w:ascii="TH SarabunPSK" w:eastAsiaTheme="minorHAnsi" w:hAnsi="TH SarabunPSK" w:cs="TH SarabunPSK" w:hint="cs"/>
          <w:cs/>
        </w:rPr>
        <w:t>จาก เฉลิม ฟักอ่อน (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19)</w:t>
      </w:r>
    </w:p>
    <w:p w14:paraId="53A32039" w14:textId="77777777" w:rsidR="00CD7AB2" w:rsidRPr="00B13E5C" w:rsidRDefault="00CD7AB2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5B250020" w14:textId="142A8724" w:rsidR="00FA37A6" w:rsidRPr="00B13E5C" w:rsidRDefault="00AB6B5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FC4D78">
        <w:rPr>
          <w:rFonts w:ascii="TH SarabunPSK" w:eastAsiaTheme="minorHAnsi" w:hAnsi="TH SarabunPSK" w:cs="TH SarabunPSK" w:hint="cs"/>
          <w:cs/>
        </w:rPr>
        <w:t>นอก</w:t>
      </w:r>
      <w:r w:rsidR="00520968" w:rsidRPr="00B13E5C">
        <w:rPr>
          <w:rFonts w:ascii="TH SarabunPSK" w:eastAsiaTheme="minorHAnsi" w:hAnsi="TH SarabunPSK" w:cs="TH SarabunPSK"/>
          <w:cs/>
        </w:rPr>
        <w:t>จากนี้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ครูผู้สอนต้องสร้างเครื่องมือ</w:t>
      </w:r>
      <w:r w:rsidR="00FC4D78">
        <w:rPr>
          <w:rFonts w:ascii="TH SarabunPSK" w:eastAsiaTheme="minorHAnsi" w:hAnsi="TH SarabunPSK" w:cs="TH SarabunPSK" w:hint="cs"/>
          <w:cs/>
        </w:rPr>
        <w:t>เพื่อ</w:t>
      </w:r>
      <w:r w:rsidR="00520968" w:rsidRPr="00B13E5C">
        <w:rPr>
          <w:rFonts w:ascii="TH SarabunPSK" w:eastAsiaTheme="minorHAnsi" w:hAnsi="TH SarabunPSK" w:cs="TH SarabunPSK"/>
          <w:cs/>
        </w:rPr>
        <w:t>ประเมินผลการเรียนรู้ขอ</w:t>
      </w:r>
      <w:r w:rsidR="00131CE1" w:rsidRPr="00B13E5C">
        <w:rPr>
          <w:rFonts w:ascii="TH SarabunPSK" w:eastAsiaTheme="minorHAnsi" w:hAnsi="TH SarabunPSK" w:cs="TH SarabunPSK"/>
          <w:cs/>
        </w:rPr>
        <w:t>งผู้เรียนตามที่กำหนด</w:t>
      </w:r>
      <w:r w:rsidR="00FC4D78">
        <w:rPr>
          <w:rFonts w:ascii="TH SarabunPSK" w:eastAsiaTheme="minorHAnsi" w:hAnsi="TH SarabunPSK" w:cs="TH SarabunPSK" w:hint="cs"/>
          <w:cs/>
        </w:rPr>
        <w:t>ไว้</w:t>
      </w:r>
      <w:r w:rsidR="00131CE1" w:rsidRPr="00B13E5C">
        <w:rPr>
          <w:rFonts w:ascii="TH SarabunPSK" w:eastAsiaTheme="minorHAnsi" w:hAnsi="TH SarabunPSK" w:cs="TH SarabunPSK"/>
          <w:cs/>
        </w:rPr>
        <w:t>ให้คร</w:t>
      </w:r>
      <w:r w:rsidR="00131CE1" w:rsidRPr="00B13E5C">
        <w:rPr>
          <w:rFonts w:ascii="TH SarabunPSK" w:eastAsiaTheme="minorHAnsi" w:hAnsi="TH SarabunPSK" w:cs="TH SarabunPSK" w:hint="cs"/>
          <w:cs/>
        </w:rPr>
        <w:t>บ</w:t>
      </w:r>
      <w:r w:rsidR="00FC4D78">
        <w:rPr>
          <w:rFonts w:ascii="TH SarabunPSK" w:eastAsiaTheme="minorHAnsi" w:hAnsi="TH SarabunPSK" w:cs="TH SarabunPSK" w:hint="cs"/>
          <w:cs/>
        </w:rPr>
        <w:t>ถ้วน</w:t>
      </w:r>
    </w:p>
    <w:p w14:paraId="6AB3C76A" w14:textId="0C0C59B7" w:rsidR="00520968" w:rsidRPr="00B13E5C" w:rsidRDefault="00AB6B53" w:rsidP="00AB6B5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8.  </w:t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การประเมินหน่วยการเรียนรู้</w:t>
      </w:r>
    </w:p>
    <w:p w14:paraId="7042A491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>เมื่อครูผู้สอนออกแบบการจัดการเรียนรู้เรียบร้อยแล้ว ควรให้ผู้เชี่ยวชาญ</w:t>
      </w:r>
      <w:r w:rsidR="00B55884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>(ครู</w:t>
      </w:r>
      <w:r w:rsidR="00FC4D78">
        <w:rPr>
          <w:rFonts w:ascii="TH SarabunPSK" w:eastAsiaTheme="minorHAnsi" w:hAnsi="TH SarabunPSK" w:cs="TH SarabunPSK" w:hint="cs"/>
          <w:cs/>
        </w:rPr>
        <w:t>ผู้</w:t>
      </w:r>
      <w:r w:rsidRPr="00B13E5C">
        <w:rPr>
          <w:rFonts w:ascii="TH SarabunPSK" w:eastAsiaTheme="minorHAnsi" w:hAnsi="TH SarabunPSK" w:cs="TH SarabunPSK"/>
          <w:cs/>
        </w:rPr>
        <w:t>สอน</w:t>
      </w:r>
    </w:p>
    <w:p w14:paraId="5BA33CC4" w14:textId="77777777" w:rsidR="00FC4D7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ในกลุ่มสาระการเรียนรู้</w:t>
      </w:r>
      <w:r w:rsidR="00B55884">
        <w:rPr>
          <w:rFonts w:ascii="TH SarabunPSK" w:eastAsiaTheme="minorHAnsi" w:hAnsi="TH SarabunPSK" w:cs="TH SarabunPSK" w:hint="cs"/>
          <w:cs/>
        </w:rPr>
        <w:t>วิทยาศาสตร์</w:t>
      </w:r>
      <w:r w:rsidR="00FC4D78">
        <w:rPr>
          <w:rFonts w:ascii="TH SarabunPSK" w:eastAsiaTheme="minorHAnsi" w:hAnsi="TH SarabunPSK" w:cs="TH SarabunPSK" w:hint="cs"/>
          <w:cs/>
        </w:rPr>
        <w:t xml:space="preserve"> </w:t>
      </w:r>
      <w:r w:rsidR="00B55884">
        <w:rPr>
          <w:rFonts w:ascii="TH SarabunPSK" w:eastAsiaTheme="minorHAnsi" w:hAnsi="TH SarabunPSK" w:cs="TH SarabunPSK" w:hint="cs"/>
          <w:cs/>
        </w:rPr>
        <w:t>ที่มีประสบการณ์สอนและการออกแบบหน่วยการเรียนรู้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) </w:t>
      </w:r>
    </w:p>
    <w:p w14:paraId="4741D312" w14:textId="15363530" w:rsidR="00E428D9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อย่างน้อย </w:t>
      </w:r>
      <w:r w:rsidRPr="00B13E5C">
        <w:rPr>
          <w:rFonts w:ascii="TH SarabunPSK" w:eastAsiaTheme="minorHAnsi" w:hAnsi="TH SarabunPSK" w:cs="TH SarabunPSK"/>
        </w:rPr>
        <w:t>3</w:t>
      </w:r>
      <w:r w:rsidRPr="00B13E5C">
        <w:rPr>
          <w:rFonts w:ascii="TH SarabunPSK" w:eastAsiaTheme="minorHAnsi" w:hAnsi="TH SarabunPSK" w:cs="TH SarabunPSK"/>
          <w:cs/>
        </w:rPr>
        <w:t xml:space="preserve"> คน ช่วยกันตรวจสอบความถูกต้อง เหมาะสมของหน่วยการจัดการเรียนรู้ที่จะนำไปจัดการเรียนรู้ให้กับผู้เรียน</w:t>
      </w:r>
      <w:r w:rsidR="00B55884">
        <w:rPr>
          <w:rFonts w:ascii="TH SarabunPSK" w:eastAsiaTheme="minorHAnsi" w:hAnsi="TH SarabunPSK" w:cs="TH SarabunPSK" w:hint="cs"/>
          <w:cs/>
        </w:rPr>
        <w:t xml:space="preserve"> </w:t>
      </w:r>
      <w:r w:rsidR="00B55884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B55884" w:rsidRPr="00B13E5C">
        <w:rPr>
          <w:rFonts w:ascii="TH SarabunPSK" w:eastAsiaTheme="minorHAnsi" w:hAnsi="TH SarabunPSK" w:cs="TH SarabunPSK"/>
        </w:rPr>
        <w:t>,</w:t>
      </w:r>
      <w:r w:rsidR="00B55884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B55884" w:rsidRPr="00B13E5C">
        <w:rPr>
          <w:rFonts w:ascii="TH SarabunPSK" w:eastAsiaTheme="minorHAnsi" w:hAnsi="TH SarabunPSK" w:cs="TH SarabunPSK"/>
        </w:rPr>
        <w:t xml:space="preserve">: </w:t>
      </w:r>
      <w:r w:rsidR="00B55884" w:rsidRPr="00B13E5C">
        <w:rPr>
          <w:rFonts w:ascii="TH SarabunPSK" w:eastAsiaTheme="minorHAnsi" w:hAnsi="TH SarabunPSK" w:cs="TH SarabunPSK" w:hint="cs"/>
          <w:cs/>
        </w:rPr>
        <w:t>19)</w:t>
      </w:r>
      <w:r w:rsidR="00B55884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 xml:space="preserve">โดยอาจจะใช้แบบประเมิน </w:t>
      </w:r>
      <w:r w:rsidR="00B55884" w:rsidRPr="00B13E5C">
        <w:rPr>
          <w:rFonts w:ascii="TH SarabunPSK" w:eastAsiaTheme="minorHAnsi" w:hAnsi="TH SarabunPSK" w:cs="TH SarabunPSK"/>
          <w:cs/>
        </w:rPr>
        <w:t>ดังตารางที่ 10.3</w:t>
      </w:r>
      <w:r w:rsidR="00B55884">
        <w:rPr>
          <w:rFonts w:ascii="TH SarabunPSK" w:eastAsiaTheme="minorHAnsi" w:hAnsi="TH SarabunPSK" w:cs="TH SarabunPSK" w:hint="cs"/>
          <w:cs/>
        </w:rPr>
        <w:t xml:space="preserve"> </w:t>
      </w:r>
      <w:r w:rsidR="00B55884"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38F9B3F3" w14:textId="44B84FEF" w:rsidR="00FA37A6" w:rsidRPr="00B13E5C" w:rsidRDefault="00FA37A6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7F9F6A5" w14:textId="77777777" w:rsidR="002657C9" w:rsidRDefault="002657C9" w:rsidP="00E015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941FAAA" w14:textId="4BA9DD90" w:rsidR="000267DF" w:rsidRDefault="009E2C40" w:rsidP="00E015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lastRenderedPageBreak/>
        <w:t>ตารางที่</w:t>
      </w:r>
      <w:r w:rsidR="002F1E9C" w:rsidRPr="00B13E5C">
        <w:rPr>
          <w:rFonts w:ascii="TH SarabunPSK" w:eastAsiaTheme="minorHAnsi" w:hAnsi="TH SarabunPSK" w:cs="TH SarabunPSK"/>
          <w:b/>
          <w:bCs/>
        </w:rPr>
        <w:t xml:space="preserve"> 10.</w:t>
      </w:r>
      <w:r w:rsidR="000267DF" w:rsidRPr="00B13E5C">
        <w:rPr>
          <w:rFonts w:ascii="TH SarabunPSK" w:eastAsiaTheme="minorHAnsi" w:hAnsi="TH SarabunPSK" w:cs="TH SarabunPSK"/>
          <w:b/>
          <w:bCs/>
        </w:rPr>
        <w:t>3</w:t>
      </w:r>
      <w:r w:rsidR="00E428D9" w:rsidRPr="00B13E5C">
        <w:rPr>
          <w:rFonts w:ascii="TH SarabunPSK" w:eastAsiaTheme="minorHAnsi" w:hAnsi="TH SarabunPSK" w:cs="TH SarabunPSK"/>
        </w:rPr>
        <w:t xml:space="preserve"> </w:t>
      </w:r>
      <w:r w:rsidR="00E428D9" w:rsidRPr="00B13E5C">
        <w:rPr>
          <w:rFonts w:ascii="TH SarabunPSK" w:eastAsiaTheme="minorHAnsi" w:hAnsi="TH SarabunPSK" w:cs="TH SarabunPSK" w:hint="cs"/>
          <w:cs/>
        </w:rPr>
        <w:t>ตัวอย่าง</w:t>
      </w:r>
      <w:r w:rsidR="00E428D9" w:rsidRPr="00B13E5C">
        <w:rPr>
          <w:rFonts w:ascii="TH SarabunPSK" w:eastAsiaTheme="minorHAnsi" w:hAnsi="TH SarabunPSK" w:cs="TH SarabunPSK"/>
          <w:cs/>
        </w:rPr>
        <w:t>แบบประเมินการจัดทำหน่วยการจัดการเรียนรู้</w:t>
      </w:r>
    </w:p>
    <w:p w14:paraId="4EA5AB50" w14:textId="77777777" w:rsidR="002657C9" w:rsidRPr="00B13E5C" w:rsidRDefault="002657C9" w:rsidP="00E015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</w:p>
    <w:p w14:paraId="0B9F1379" w14:textId="72C140EB" w:rsidR="00520968" w:rsidRPr="00B13E5C" w:rsidRDefault="00520968" w:rsidP="00E428D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แบบประเมินการจัดทำหน่วยการจัดการเรียนรู้</w:t>
      </w:r>
    </w:p>
    <w:p w14:paraId="70BABD7B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กลุ่มสาระการเรียนรู้................................................ชื่อหน่วยการจัดการเรียนรู้....................................</w:t>
      </w:r>
    </w:p>
    <w:p w14:paraId="4703FE2F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ชั้น............................เวลา..........................ครูผู้สอน..............................................................................</w:t>
      </w:r>
    </w:p>
    <w:p w14:paraId="7F3B3D7E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>คำชี้แจง</w:t>
      </w:r>
      <w:r w:rsidRPr="00B13E5C">
        <w:rPr>
          <w:rFonts w:ascii="TH SarabunPSK" w:eastAsiaTheme="minorHAnsi" w:hAnsi="TH SarabunPSK" w:cs="TH SarabunPSK"/>
          <w:cs/>
        </w:rPr>
        <w:t xml:space="preserve"> โปรดทำเครื่องหมาย </w:t>
      </w:r>
      <w:r w:rsidRPr="00B13E5C">
        <w:rPr>
          <w:rFonts w:ascii="TH SarabunPSK" w:eastAsiaTheme="minorHAnsi" w:hAnsi="TH SarabunPSK" w:cs="TH SarabunPSK"/>
        </w:rPr>
        <w:sym w:font="Wingdings" w:char="F0FC"/>
      </w:r>
      <w:r w:rsidRPr="00B13E5C">
        <w:rPr>
          <w:rFonts w:ascii="TH SarabunPSK" w:eastAsiaTheme="minorHAnsi" w:hAnsi="TH SarabunPSK" w:cs="TH SarabunPSK"/>
          <w:cs/>
        </w:rPr>
        <w:t>ลงในชื่อที่ตรงกับความคิดเห็นของท่าน</w:t>
      </w:r>
    </w:p>
    <w:p w14:paraId="1EB3049C" w14:textId="66C0FAB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>4</w:t>
      </w:r>
      <w:r w:rsidRPr="00B13E5C">
        <w:rPr>
          <w:rFonts w:ascii="TH SarabunPSK" w:hAnsi="TH SarabunPSK" w:cs="TH SarabunPSK"/>
          <w:cs/>
        </w:rPr>
        <w:t xml:space="preserve"> หมายถึง เหมาะสมมากที่สุด</w:t>
      </w:r>
      <w:r w:rsidR="00AB6B53" w:rsidRPr="00B13E5C">
        <w:rPr>
          <w:rFonts w:ascii="TH SarabunPSK" w:hAnsi="TH SarabunPSK" w:cs="TH SarabunPSK"/>
          <w:cs/>
        </w:rPr>
        <w:tab/>
      </w:r>
      <w:r w:rsidRPr="00B13E5C">
        <w:rPr>
          <w:rFonts w:ascii="TH SarabunPSK" w:hAnsi="TH SarabunPSK" w:cs="TH SarabunPSK"/>
        </w:rPr>
        <w:t>3</w:t>
      </w:r>
      <w:r w:rsidRPr="00B13E5C">
        <w:rPr>
          <w:rFonts w:ascii="TH SarabunPSK" w:hAnsi="TH SarabunPSK" w:cs="TH SarabunPSK"/>
          <w:cs/>
        </w:rPr>
        <w:t xml:space="preserve"> หมายถึง เหมาะสมมาก</w:t>
      </w:r>
    </w:p>
    <w:p w14:paraId="54C495A2" w14:textId="1B77D29D" w:rsidR="00520968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</w:rPr>
        <w:t>2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 เหมาะสมน้อย</w:t>
      </w:r>
      <w:r w:rsidRPr="00B13E5C">
        <w:rPr>
          <w:rFonts w:ascii="TH SarabunPSK" w:eastAsiaTheme="minorHAnsi" w:hAnsi="TH SarabunPSK" w:cs="TH SarabunPSK"/>
          <w:cs/>
        </w:rPr>
        <w:tab/>
      </w:r>
      <w:r w:rsidR="00AB6B53"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</w:rPr>
        <w:t>1</w:t>
      </w:r>
      <w:r w:rsidRPr="00B13E5C">
        <w:rPr>
          <w:rFonts w:ascii="TH SarabunPSK" w:eastAsiaTheme="minorHAnsi" w:hAnsi="TH SarabunPSK" w:cs="TH SarabunPSK"/>
          <w:cs/>
        </w:rPr>
        <w:t xml:space="preserve"> หมายถึง เหมาะสมน้อยที่สุด</w:t>
      </w:r>
    </w:p>
    <w:p w14:paraId="5ED78D20" w14:textId="77777777" w:rsidR="002657C9" w:rsidRPr="00B13E5C" w:rsidRDefault="002657C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  <w:cs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494"/>
      </w:tblGrid>
      <w:tr w:rsidR="00295CB3" w:rsidRPr="00B13E5C" w14:paraId="171821C4" w14:textId="77777777" w:rsidTr="000C7DDA">
        <w:trPr>
          <w:trHeight w:val="380"/>
        </w:trPr>
        <w:tc>
          <w:tcPr>
            <w:tcW w:w="6408" w:type="dxa"/>
            <w:vMerge w:val="restart"/>
            <w:shd w:val="clear" w:color="auto" w:fill="auto"/>
            <w:vAlign w:val="center"/>
          </w:tcPr>
          <w:p w14:paraId="06C392E5" w14:textId="6A03AB4D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4FA8BAEE" w14:textId="3E50747B" w:rsidR="00295CB3" w:rsidRPr="00B13E5C" w:rsidRDefault="00295CB3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ความเหมาะสม</w:t>
            </w:r>
          </w:p>
        </w:tc>
      </w:tr>
      <w:tr w:rsidR="00295CB3" w:rsidRPr="00B13E5C" w14:paraId="496701D0" w14:textId="77777777" w:rsidTr="000C7DDA">
        <w:trPr>
          <w:trHeight w:val="380"/>
        </w:trPr>
        <w:tc>
          <w:tcPr>
            <w:tcW w:w="6408" w:type="dxa"/>
            <w:vMerge/>
            <w:shd w:val="clear" w:color="auto" w:fill="auto"/>
            <w:vAlign w:val="center"/>
          </w:tcPr>
          <w:p w14:paraId="40CC242B" w14:textId="46F96E27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946B99" w14:textId="62EE260D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F0AE97" w14:textId="65369B02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66A0D0" w14:textId="7AE59735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A3409C1" w14:textId="54E6B348" w:rsidR="00295CB3" w:rsidRPr="00B13E5C" w:rsidRDefault="00295CB3" w:rsidP="00295CB3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</w:rPr>
              <w:t>1</w:t>
            </w:r>
          </w:p>
        </w:tc>
      </w:tr>
      <w:tr w:rsidR="00DE336A" w:rsidRPr="00B13E5C" w14:paraId="3F788318" w14:textId="77777777" w:rsidTr="00D66C24">
        <w:tc>
          <w:tcPr>
            <w:tcW w:w="6408" w:type="dxa"/>
            <w:shd w:val="clear" w:color="auto" w:fill="auto"/>
          </w:tcPr>
          <w:p w14:paraId="3F25C987" w14:textId="10731CA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</w:rPr>
              <w:t>1.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ชื่อ</w:t>
            </w:r>
            <w:r w:rsidR="00B97824" w:rsidRPr="00B13E5C">
              <w:rPr>
                <w:rFonts w:ascii="TH SarabunPSK" w:eastAsiaTheme="minorHAnsi" w:hAnsi="TH SarabunPSK" w:cs="TH SarabunPSK"/>
                <w:cs/>
              </w:rPr>
              <w:t>หน่วยการเรียนรู้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กระทัดรัด ชัดเจน ครอบคลุม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เนื้อหาสาระน่าสนใจ</w:t>
            </w:r>
          </w:p>
        </w:tc>
        <w:tc>
          <w:tcPr>
            <w:tcW w:w="540" w:type="dxa"/>
            <w:shd w:val="clear" w:color="auto" w:fill="auto"/>
          </w:tcPr>
          <w:p w14:paraId="27B11FF4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51239A4C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5DE33A76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94" w:type="dxa"/>
            <w:shd w:val="clear" w:color="auto" w:fill="auto"/>
          </w:tcPr>
          <w:p w14:paraId="7146AD70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</w:tr>
      <w:tr w:rsidR="00DE336A" w:rsidRPr="00B13E5C" w14:paraId="018E01ED" w14:textId="77777777" w:rsidTr="00D66C24">
        <w:tc>
          <w:tcPr>
            <w:tcW w:w="6408" w:type="dxa"/>
            <w:shd w:val="clear" w:color="auto" w:fill="auto"/>
          </w:tcPr>
          <w:p w14:paraId="0D4A0EA8" w14:textId="7A1EDED1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</w:rPr>
              <w:t>2.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มาตรฐานการเรียนรู้ และตัวชี้วัดมีความเชื่อมโยงกันอย่างเหมาะสม</w:t>
            </w:r>
          </w:p>
        </w:tc>
        <w:tc>
          <w:tcPr>
            <w:tcW w:w="540" w:type="dxa"/>
            <w:shd w:val="clear" w:color="auto" w:fill="auto"/>
          </w:tcPr>
          <w:p w14:paraId="6D20FBD3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2569C1B8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65397141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94" w:type="dxa"/>
            <w:shd w:val="clear" w:color="auto" w:fill="auto"/>
          </w:tcPr>
          <w:p w14:paraId="67BABA67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</w:tr>
      <w:tr w:rsidR="00DE336A" w:rsidRPr="00B13E5C" w14:paraId="12D2BA4F" w14:textId="77777777" w:rsidTr="00D66C24">
        <w:tc>
          <w:tcPr>
            <w:tcW w:w="6408" w:type="dxa"/>
            <w:shd w:val="clear" w:color="auto" w:fill="auto"/>
          </w:tcPr>
          <w:p w14:paraId="3FEC81EB" w14:textId="5C8B1AF5" w:rsidR="00FA37A6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cs/>
              </w:rPr>
            </w:pPr>
            <w:r w:rsidRPr="00B13E5C">
              <w:rPr>
                <w:rFonts w:ascii="TH SarabunPSK" w:eastAsiaTheme="minorHAnsi" w:hAnsi="TH SarabunPSK" w:cs="TH SarabunPSK"/>
              </w:rPr>
              <w:t>3.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ความสอดคล้องของสาระสำคัญ กับมาตรฐานการเรียนรู้ และตัวชี้วัด</w:t>
            </w:r>
          </w:p>
        </w:tc>
        <w:tc>
          <w:tcPr>
            <w:tcW w:w="540" w:type="dxa"/>
            <w:shd w:val="clear" w:color="auto" w:fill="auto"/>
          </w:tcPr>
          <w:p w14:paraId="6F40DD46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2675C7FC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14:paraId="0F85C446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494" w:type="dxa"/>
            <w:shd w:val="clear" w:color="auto" w:fill="auto"/>
          </w:tcPr>
          <w:p w14:paraId="19C76DF9" w14:textId="77777777" w:rsidR="00520968" w:rsidRPr="00B13E5C" w:rsidRDefault="00520968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</w:p>
        </w:tc>
      </w:tr>
      <w:tr w:rsidR="00DE336A" w:rsidRPr="00B13E5C" w14:paraId="676CC182" w14:textId="77777777" w:rsidTr="00D66C24">
        <w:tc>
          <w:tcPr>
            <w:tcW w:w="6408" w:type="dxa"/>
            <w:shd w:val="clear" w:color="auto" w:fill="auto"/>
          </w:tcPr>
          <w:p w14:paraId="18EA5AAF" w14:textId="1BFD275B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13E5C">
              <w:rPr>
                <w:rFonts w:ascii="TH SarabunPSK" w:eastAsiaTheme="minorHAnsi" w:hAnsi="TH SarabunPSK" w:cs="TH SarabunPSK"/>
              </w:rPr>
              <w:t>4.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ความครอบคลุมของสาระสำคัญกับตัวชี้วัดทั้งหมดของหน่วยฯ</w:t>
            </w:r>
          </w:p>
        </w:tc>
        <w:tc>
          <w:tcPr>
            <w:tcW w:w="540" w:type="dxa"/>
            <w:shd w:val="clear" w:color="auto" w:fill="auto"/>
          </w:tcPr>
          <w:p w14:paraId="71A5A15F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7A2CA362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D84D9C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0CA31517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3DC65B8F" w14:textId="77777777" w:rsidTr="00D66C24">
        <w:tc>
          <w:tcPr>
            <w:tcW w:w="6408" w:type="dxa"/>
            <w:shd w:val="clear" w:color="auto" w:fill="auto"/>
          </w:tcPr>
          <w:p w14:paraId="1D5F4257" w14:textId="558C505D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5.</w:t>
            </w:r>
            <w:r w:rsidR="002657C9">
              <w:rPr>
                <w:rFonts w:ascii="TH SarabunPSK" w:eastAsiaTheme="minorHAnsi" w:hAnsi="TH SarabunPSK" w:cs="TH SarabunPSK"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ความเหมาะสมของจำนวนชั่วโมง</w:t>
            </w:r>
          </w:p>
        </w:tc>
        <w:tc>
          <w:tcPr>
            <w:tcW w:w="540" w:type="dxa"/>
            <w:shd w:val="clear" w:color="auto" w:fill="auto"/>
          </w:tcPr>
          <w:p w14:paraId="6A80CCBC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6A3B2CEC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7B3757C3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152EC19D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3BB16232" w14:textId="77777777" w:rsidTr="00D66C24">
        <w:tc>
          <w:tcPr>
            <w:tcW w:w="6408" w:type="dxa"/>
            <w:shd w:val="clear" w:color="auto" w:fill="auto"/>
          </w:tcPr>
          <w:p w14:paraId="1532ED27" w14:textId="5F9784CE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6.</w:t>
            </w:r>
            <w:r w:rsidR="002657C9">
              <w:rPr>
                <w:rFonts w:ascii="TH SarabunPSK" w:eastAsiaTheme="minorHAnsi" w:hAnsi="TH SarabunPSK" w:cs="TH SarabunPSK"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ความครบถ้วนของสาระการเรียนรู้กับตัวชี้วัด</w:t>
            </w:r>
          </w:p>
        </w:tc>
        <w:tc>
          <w:tcPr>
            <w:tcW w:w="540" w:type="dxa"/>
            <w:shd w:val="clear" w:color="auto" w:fill="auto"/>
          </w:tcPr>
          <w:p w14:paraId="5DC0B234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4481683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38781A3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70850F8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0D3A3792" w14:textId="77777777" w:rsidTr="00D66C24">
        <w:tc>
          <w:tcPr>
            <w:tcW w:w="6408" w:type="dxa"/>
            <w:shd w:val="clear" w:color="auto" w:fill="auto"/>
          </w:tcPr>
          <w:p w14:paraId="2FA24CC6" w14:textId="5F97DC71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7.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ความครบถ้วนของทักษะ/กระบวนการกับตัวชี้วัด</w:t>
            </w:r>
          </w:p>
        </w:tc>
        <w:tc>
          <w:tcPr>
            <w:tcW w:w="540" w:type="dxa"/>
            <w:shd w:val="clear" w:color="auto" w:fill="auto"/>
          </w:tcPr>
          <w:p w14:paraId="006824FF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65FEEAE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9544ADA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51C8538D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06832BE8" w14:textId="77777777" w:rsidTr="00D66C24">
        <w:tc>
          <w:tcPr>
            <w:tcW w:w="6408" w:type="dxa"/>
            <w:shd w:val="clear" w:color="auto" w:fill="auto"/>
          </w:tcPr>
          <w:p w14:paraId="221715DB" w14:textId="31BCD0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8.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ความครบถ้วนของคุณลักษณะกับตัวชี้วัด</w:t>
            </w:r>
          </w:p>
        </w:tc>
        <w:tc>
          <w:tcPr>
            <w:tcW w:w="540" w:type="dxa"/>
            <w:shd w:val="clear" w:color="auto" w:fill="auto"/>
          </w:tcPr>
          <w:p w14:paraId="6AAE27D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63AF5D7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0EF5FC52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0DDD86A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7BF3F5EF" w14:textId="77777777" w:rsidTr="00D66C24">
        <w:tc>
          <w:tcPr>
            <w:tcW w:w="6408" w:type="dxa"/>
            <w:shd w:val="clear" w:color="auto" w:fill="auto"/>
          </w:tcPr>
          <w:p w14:paraId="79653C40" w14:textId="2415BD33" w:rsidR="00FC4D78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9.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ความเหมาะสมของผลงาน/ชิ้นงาน/ภาระงานเพื่อการประเมินผล</w:t>
            </w:r>
          </w:p>
          <w:p w14:paraId="38C0E4A3" w14:textId="205F0C3D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cs/>
              </w:rPr>
              <w:t>การเรียนรู้ รวบยอดของหน่วยฯ</w:t>
            </w:r>
          </w:p>
        </w:tc>
        <w:tc>
          <w:tcPr>
            <w:tcW w:w="540" w:type="dxa"/>
            <w:shd w:val="clear" w:color="auto" w:fill="auto"/>
          </w:tcPr>
          <w:p w14:paraId="5B100925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13BB8AB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B284500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12EBD26A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474CC40C" w14:textId="77777777" w:rsidTr="00D66C24">
        <w:tc>
          <w:tcPr>
            <w:tcW w:w="6408" w:type="dxa"/>
            <w:shd w:val="clear" w:color="auto" w:fill="auto"/>
          </w:tcPr>
          <w:p w14:paraId="474688C0" w14:textId="5C8B447B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10.</w:t>
            </w:r>
            <w:r w:rsidR="002657C9">
              <w:rPr>
                <w:rFonts w:ascii="TH SarabunPSK" w:eastAsiaTheme="minorHAnsi" w:hAnsi="TH SarabunPSK" w:cs="TH SarabunPSK"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กิจกรรมการเรียนรู้ สามารถทำให้ผู้เรียนมีความรู้ ทักษะ/กระบวนการ และคุณลักษณะ ครบตามตัวชี้วัดของ</w:t>
            </w:r>
            <w:r w:rsidR="00B97824" w:rsidRPr="00B13E5C">
              <w:rPr>
                <w:rFonts w:ascii="TH SarabunPSK" w:eastAsiaTheme="minorHAnsi" w:hAnsi="TH SarabunPSK" w:cs="TH SarabunPSK"/>
                <w:cs/>
              </w:rPr>
              <w:t>หน่วยการเรียนรู้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และเน้นสมรรถนะสำคัญที่</w:t>
            </w:r>
            <w:r w:rsidR="000A460E" w:rsidRPr="00B13E5C">
              <w:rPr>
                <w:rFonts w:ascii="TH SarabunPSK" w:eastAsiaTheme="minorHAnsi" w:hAnsi="TH SarabunPSK" w:cs="TH SarabunPSK"/>
                <w:cs/>
              </w:rPr>
              <w:t>หลักสูตรแกนกลาง</w:t>
            </w:r>
            <w:r w:rsidR="0064054E" w:rsidRPr="00B13E5C">
              <w:rPr>
                <w:rFonts w:ascii="TH SarabunPSK" w:eastAsiaTheme="minorHAnsi" w:hAnsi="TH SarabunPSK" w:cs="TH SarabunPSK" w:hint="cs"/>
                <w:cs/>
              </w:rPr>
              <w:t xml:space="preserve">การศึกษาขั้นพื้นฐานฯ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กำหนด</w:t>
            </w:r>
          </w:p>
        </w:tc>
        <w:tc>
          <w:tcPr>
            <w:tcW w:w="540" w:type="dxa"/>
            <w:shd w:val="clear" w:color="auto" w:fill="auto"/>
          </w:tcPr>
          <w:p w14:paraId="77F903C4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7126420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0797E516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693C3F14" w14:textId="77777777" w:rsidR="00681EFE" w:rsidRPr="00B13E5C" w:rsidRDefault="00681EFE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51707461" w14:textId="77777777" w:rsidTr="00D66C24">
        <w:tc>
          <w:tcPr>
            <w:tcW w:w="6408" w:type="dxa"/>
            <w:shd w:val="clear" w:color="auto" w:fill="auto"/>
          </w:tcPr>
          <w:p w14:paraId="19C70B98" w14:textId="521EE250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11.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ความเหมาะสมของสื่อ อุปกรณ์ และแหล่งการเรียนรู้</w:t>
            </w:r>
          </w:p>
        </w:tc>
        <w:tc>
          <w:tcPr>
            <w:tcW w:w="540" w:type="dxa"/>
            <w:shd w:val="clear" w:color="auto" w:fill="auto"/>
          </w:tcPr>
          <w:p w14:paraId="0414865D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2733D7B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A0A6B28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3CBD9E58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2904C82F" w14:textId="77777777" w:rsidTr="00D66C24">
        <w:tc>
          <w:tcPr>
            <w:tcW w:w="6408" w:type="dxa"/>
            <w:shd w:val="clear" w:color="auto" w:fill="auto"/>
          </w:tcPr>
          <w:p w14:paraId="7088D868" w14:textId="0BE9B35D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12.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ความเหมาะสมของวิธีการวัด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14:paraId="4CE30F8E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DD8AB81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C384370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557FF5C7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5D452ACC" w14:textId="77777777" w:rsidTr="00D66C24">
        <w:tc>
          <w:tcPr>
            <w:tcW w:w="6408" w:type="dxa"/>
            <w:shd w:val="clear" w:color="auto" w:fill="auto"/>
          </w:tcPr>
          <w:p w14:paraId="14E08854" w14:textId="5A0A8D75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13.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ความเหมาะสมของเครื่องมือวัด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14:paraId="04DAB870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5E263D2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691C65E6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017E1701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03FB1FA7" w14:textId="77777777" w:rsidTr="00D66C24">
        <w:tc>
          <w:tcPr>
            <w:tcW w:w="6408" w:type="dxa"/>
            <w:shd w:val="clear" w:color="auto" w:fill="auto"/>
          </w:tcPr>
          <w:p w14:paraId="537B0400" w14:textId="287000DD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14.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ความเหมาะสมของเกณฑ์การวัด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14:paraId="31555509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1ABF65D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D171B30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6A7ACC43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59E1A49F" w14:textId="77777777" w:rsidTr="00D66C24">
        <w:tc>
          <w:tcPr>
            <w:tcW w:w="6408" w:type="dxa"/>
            <w:shd w:val="clear" w:color="auto" w:fill="auto"/>
          </w:tcPr>
          <w:p w14:paraId="2D6CAD9C" w14:textId="3CD83D0F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</w:rPr>
              <w:t>15.</w:t>
            </w:r>
            <w:r w:rsidR="002657C9">
              <w:rPr>
                <w:rFonts w:ascii="TH SarabunPSK" w:eastAsiaTheme="minorHAnsi" w:hAnsi="TH SarabunPSK" w:cs="TH SarabunPSK" w:hint="cs"/>
                <w:cs/>
              </w:rPr>
              <w:t xml:space="preserve">  </w:t>
            </w:r>
            <w:r w:rsidRPr="00B13E5C">
              <w:rPr>
                <w:rFonts w:ascii="TH SarabunPSK" w:eastAsiaTheme="minorHAnsi" w:hAnsi="TH SarabunPSK" w:cs="TH SarabunPSK"/>
                <w:cs/>
              </w:rPr>
              <w:t>หน่วยการเรียนรู้สามารถนำไปจัดการเรียนรู้ให้กับผู้เรียนได้จริง</w:t>
            </w:r>
          </w:p>
        </w:tc>
        <w:tc>
          <w:tcPr>
            <w:tcW w:w="540" w:type="dxa"/>
            <w:shd w:val="clear" w:color="auto" w:fill="auto"/>
          </w:tcPr>
          <w:p w14:paraId="3D4D16F5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1769450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4D249CB3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109C5E7D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DE336A" w:rsidRPr="00B13E5C" w14:paraId="0E0DA5F4" w14:textId="77777777" w:rsidTr="00D66C24">
        <w:tc>
          <w:tcPr>
            <w:tcW w:w="6408" w:type="dxa"/>
            <w:shd w:val="clear" w:color="auto" w:fill="auto"/>
          </w:tcPr>
          <w:p w14:paraId="22B27BE3" w14:textId="712D628D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รวมคะแนน/สรุปผลการประเมิน</w:t>
            </w:r>
          </w:p>
        </w:tc>
        <w:tc>
          <w:tcPr>
            <w:tcW w:w="540" w:type="dxa"/>
            <w:shd w:val="clear" w:color="auto" w:fill="auto"/>
          </w:tcPr>
          <w:p w14:paraId="34476A17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2BDB7CB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340AC81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5326AED3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0267DF" w:rsidRPr="00B13E5C" w14:paraId="68E6F8E7" w14:textId="77777777" w:rsidTr="00D66C24">
        <w:tc>
          <w:tcPr>
            <w:tcW w:w="6408" w:type="dxa"/>
            <w:shd w:val="clear" w:color="auto" w:fill="auto"/>
          </w:tcPr>
          <w:p w14:paraId="6C9A593D" w14:textId="752A9CDA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</w:rPr>
            </w:pPr>
            <w:r w:rsidRPr="00B13E5C">
              <w:rPr>
                <w:rFonts w:ascii="TH SarabunPSK" w:eastAsiaTheme="minorHAnsi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540" w:type="dxa"/>
            <w:shd w:val="clear" w:color="auto" w:fill="auto"/>
          </w:tcPr>
          <w:p w14:paraId="785E5AF0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6D3AB0A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155703C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14:paraId="15BF59DC" w14:textId="77777777" w:rsidR="000267DF" w:rsidRPr="00B13E5C" w:rsidRDefault="000267DF" w:rsidP="002657C9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</w:tbl>
    <w:p w14:paraId="65AB1A5E" w14:textId="77777777" w:rsidR="00447525" w:rsidRPr="00B13E5C" w:rsidRDefault="00447525" w:rsidP="009E2C4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036B85A2" w14:textId="700A169C" w:rsidR="00447525" w:rsidRPr="00B13E5C" w:rsidRDefault="000267DF" w:rsidP="009E2C4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F053EE" w:rsidRPr="00B13E5C">
        <w:rPr>
          <w:rFonts w:ascii="TH SarabunPSK" w:eastAsiaTheme="minorHAnsi" w:hAnsi="TH SarabunPSK" w:cs="TH SarabunPSK" w:hint="cs"/>
          <w:cs/>
        </w:rPr>
        <w:t>ดัดแปลง</w:t>
      </w:r>
      <w:r w:rsidR="00CD20CA" w:rsidRPr="00B13E5C">
        <w:rPr>
          <w:rFonts w:ascii="TH SarabunPSK" w:eastAsiaTheme="minorHAnsi" w:hAnsi="TH SarabunPSK" w:cs="TH SarabunPSK" w:hint="cs"/>
          <w:cs/>
        </w:rPr>
        <w:t>จาก เฉลิม ฟักอ่อน (</w:t>
      </w:r>
      <w:r w:rsidRPr="00B13E5C">
        <w:rPr>
          <w:rFonts w:ascii="TH SarabunPSK" w:eastAsiaTheme="minorHAnsi" w:hAnsi="TH SarabunPSK" w:cs="TH SarabunPSK" w:hint="cs"/>
          <w:cs/>
        </w:rPr>
        <w:t xml:space="preserve">2552 </w:t>
      </w:r>
      <w:r w:rsidRPr="00B13E5C">
        <w:rPr>
          <w:rFonts w:ascii="TH SarabunPSK" w:eastAsiaTheme="minorHAnsi" w:hAnsi="TH SarabunPSK" w:cs="TH SarabunPSK"/>
        </w:rPr>
        <w:t>: 20</w:t>
      </w:r>
      <w:r w:rsidRPr="00B13E5C">
        <w:rPr>
          <w:rFonts w:ascii="TH SarabunPSK" w:eastAsiaTheme="minorHAnsi" w:hAnsi="TH SarabunPSK" w:cs="TH SarabunPSK" w:hint="cs"/>
          <w:cs/>
        </w:rPr>
        <w:t>)</w:t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</w:p>
    <w:p w14:paraId="04FE1DBC" w14:textId="36FE891A" w:rsidR="00CD7AB2" w:rsidRPr="00B13E5C" w:rsidRDefault="00CD7AB2" w:rsidP="009E2C4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7AE87226" w14:textId="77777777" w:rsidR="000267DF" w:rsidRPr="00B13E5C" w:rsidRDefault="000267DF" w:rsidP="009E2C4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6FCBABBC" w14:textId="0F8601B6" w:rsidR="00520968" w:rsidRPr="00B13E5C" w:rsidRDefault="00D66C24" w:rsidP="009E2C4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lastRenderedPageBreak/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เกณฑ์การตัดสินคุณภาพของหน่วยการเรียนรู้</w:t>
      </w:r>
    </w:p>
    <w:p w14:paraId="73882DE6" w14:textId="66E0A858" w:rsidR="00520968" w:rsidRPr="00B13E5C" w:rsidRDefault="009E2C4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 xml:space="preserve">กรณีใช้คะแนนรวม </w:t>
      </w:r>
    </w:p>
    <w:p w14:paraId="2A76E45B" w14:textId="77777777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คะแนน </w:t>
      </w:r>
      <w:r w:rsidRPr="00B13E5C">
        <w:rPr>
          <w:rFonts w:ascii="TH SarabunPSK" w:eastAsiaTheme="minorHAnsi" w:hAnsi="TH SarabunPSK" w:cs="TH SarabunPSK"/>
        </w:rPr>
        <w:t>15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30 </w:t>
      </w:r>
      <w:r w:rsidRPr="00B13E5C">
        <w:rPr>
          <w:rFonts w:ascii="TH SarabunPSK" w:eastAsiaTheme="minorHAnsi" w:hAnsi="TH SarabunPSK" w:cs="TH SarabunPSK"/>
          <w:cs/>
        </w:rPr>
        <w:t>หมายถึง ปรับปรุง</w:t>
      </w:r>
      <w:r w:rsidRPr="00B13E5C">
        <w:rPr>
          <w:rFonts w:ascii="TH SarabunPSK" w:eastAsiaTheme="minorHAnsi" w:hAnsi="TH SarabunPSK" w:cs="TH SarabunPSK"/>
          <w:cs/>
        </w:rPr>
        <w:tab/>
      </w:r>
      <w:r w:rsidR="009E2C40" w:rsidRPr="00B13E5C">
        <w:rPr>
          <w:rFonts w:ascii="TH SarabunPSK" w:eastAsiaTheme="minorHAnsi" w:hAnsi="TH SarabunPSK" w:cs="TH SarabunPSK" w:hint="cs"/>
          <w:cs/>
        </w:rPr>
        <w:t xml:space="preserve">   </w:t>
      </w:r>
    </w:p>
    <w:p w14:paraId="4A55D241" w14:textId="1AFA83B4" w:rsidR="00520968" w:rsidRPr="00B13E5C" w:rsidRDefault="00D811F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คะแนน </w:t>
      </w:r>
      <w:r w:rsidR="00520968" w:rsidRPr="00B13E5C">
        <w:rPr>
          <w:rFonts w:ascii="TH SarabunPSK" w:eastAsiaTheme="minorHAnsi" w:hAnsi="TH SarabunPSK" w:cs="TH SarabunPSK"/>
        </w:rPr>
        <w:t>31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-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40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หมายถึง พอใช้</w:t>
      </w:r>
    </w:p>
    <w:p w14:paraId="0791BF96" w14:textId="7D6F9682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คะแนน </w:t>
      </w:r>
      <w:r w:rsidRPr="00B13E5C">
        <w:rPr>
          <w:rFonts w:ascii="TH SarabunPSK" w:eastAsiaTheme="minorHAnsi" w:hAnsi="TH SarabunPSK" w:cs="TH SarabunPSK"/>
        </w:rPr>
        <w:t>41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50 </w:t>
      </w:r>
      <w:r w:rsidRPr="00B13E5C">
        <w:rPr>
          <w:rFonts w:ascii="TH SarabunPSK" w:eastAsiaTheme="minorHAnsi" w:hAnsi="TH SarabunPSK" w:cs="TH SarabunPSK"/>
          <w:cs/>
        </w:rPr>
        <w:t>หมายถึง ดี</w:t>
      </w:r>
      <w:r w:rsidRPr="00B13E5C">
        <w:rPr>
          <w:rFonts w:ascii="TH SarabunPSK" w:eastAsiaTheme="minorHAnsi" w:hAnsi="TH SarabunPSK" w:cs="TH SarabunPSK"/>
          <w:cs/>
        </w:rPr>
        <w:tab/>
      </w:r>
      <w:r w:rsidR="009E2C40" w:rsidRPr="00B13E5C">
        <w:rPr>
          <w:rFonts w:ascii="TH SarabunPSK" w:eastAsiaTheme="minorHAnsi" w:hAnsi="TH SarabunPSK" w:cs="TH SarabunPSK" w:hint="cs"/>
          <w:cs/>
        </w:rPr>
        <w:t xml:space="preserve">   </w:t>
      </w:r>
    </w:p>
    <w:p w14:paraId="596FF1A3" w14:textId="11D71381" w:rsidR="00520968" w:rsidRPr="00B13E5C" w:rsidRDefault="00D811F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คะแนน </w:t>
      </w:r>
      <w:r w:rsidR="00520968" w:rsidRPr="00B13E5C">
        <w:rPr>
          <w:rFonts w:ascii="TH SarabunPSK" w:eastAsiaTheme="minorHAnsi" w:hAnsi="TH SarabunPSK" w:cs="TH SarabunPSK"/>
        </w:rPr>
        <w:t>51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-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60</w:t>
      </w:r>
      <w:r w:rsidR="00520968" w:rsidRPr="00B13E5C">
        <w:rPr>
          <w:rFonts w:ascii="TH SarabunPSK" w:eastAsiaTheme="minorHAnsi" w:hAnsi="TH SarabunPSK" w:cs="TH SarabunPSK"/>
          <w:cs/>
        </w:rPr>
        <w:t xml:space="preserve"> หมายถึง ดีมาก</w:t>
      </w:r>
    </w:p>
    <w:p w14:paraId="3695D4E1" w14:textId="2130A111" w:rsidR="00520968" w:rsidRPr="00B13E5C" w:rsidRDefault="009E2C4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520968" w:rsidRPr="00B13E5C">
        <w:rPr>
          <w:rFonts w:ascii="TH SarabunPSK" w:eastAsiaTheme="minorHAnsi" w:hAnsi="TH SarabunPSK" w:cs="TH SarabunPSK"/>
          <w:b/>
          <w:bCs/>
          <w:cs/>
        </w:rPr>
        <w:t>กรณีใช้คะแนนเฉลี่ย</w:t>
      </w:r>
    </w:p>
    <w:p w14:paraId="313BB279" w14:textId="77777777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คะแนนเฉลี่ย </w:t>
      </w:r>
      <w:r w:rsidRPr="00B13E5C">
        <w:rPr>
          <w:rFonts w:ascii="TH SarabunPSK" w:eastAsiaTheme="minorHAnsi" w:hAnsi="TH SarabunPSK" w:cs="TH SarabunPSK"/>
        </w:rPr>
        <w:t>1.00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1.75 </w:t>
      </w:r>
      <w:r w:rsidRPr="00B13E5C">
        <w:rPr>
          <w:rFonts w:ascii="TH SarabunPSK" w:eastAsiaTheme="minorHAnsi" w:hAnsi="TH SarabunPSK" w:cs="TH SarabunPSK"/>
          <w:cs/>
        </w:rPr>
        <w:t>หมายถึง ปรับปรุง</w:t>
      </w:r>
      <w:r w:rsidR="009E2C40" w:rsidRPr="00B13E5C">
        <w:rPr>
          <w:rFonts w:ascii="TH SarabunPSK" w:eastAsiaTheme="minorHAnsi" w:hAnsi="TH SarabunPSK" w:cs="TH SarabunPSK" w:hint="cs"/>
          <w:cs/>
        </w:rPr>
        <w:t xml:space="preserve">  </w:t>
      </w:r>
    </w:p>
    <w:p w14:paraId="2D148D56" w14:textId="165952E6" w:rsidR="00520968" w:rsidRPr="00B13E5C" w:rsidRDefault="00D811F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คะแนนเฉลี่ย </w:t>
      </w:r>
      <w:r w:rsidR="00520968" w:rsidRPr="00B13E5C">
        <w:rPr>
          <w:rFonts w:ascii="TH SarabunPSK" w:eastAsiaTheme="minorHAnsi" w:hAnsi="TH SarabunPSK" w:cs="TH SarabunPSK"/>
        </w:rPr>
        <w:t>1.76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-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2.50 </w:t>
      </w:r>
      <w:r w:rsidR="00520968" w:rsidRPr="00B13E5C">
        <w:rPr>
          <w:rFonts w:ascii="TH SarabunPSK" w:eastAsiaTheme="minorHAnsi" w:hAnsi="TH SarabunPSK" w:cs="TH SarabunPSK"/>
          <w:cs/>
        </w:rPr>
        <w:t>หมายถึง พอใช้</w:t>
      </w:r>
    </w:p>
    <w:p w14:paraId="2B0999DE" w14:textId="77777777" w:rsidR="00D811F3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  <w:t xml:space="preserve">คะแนนเฉลี่ย </w:t>
      </w:r>
      <w:r w:rsidRPr="00B13E5C">
        <w:rPr>
          <w:rFonts w:ascii="TH SarabunPSK" w:eastAsiaTheme="minorHAnsi" w:hAnsi="TH SarabunPSK" w:cs="TH SarabunPSK"/>
        </w:rPr>
        <w:t>2.51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D811F3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3.25 </w:t>
      </w:r>
      <w:r w:rsidRPr="00B13E5C">
        <w:rPr>
          <w:rFonts w:ascii="TH SarabunPSK" w:eastAsiaTheme="minorHAnsi" w:hAnsi="TH SarabunPSK" w:cs="TH SarabunPSK"/>
          <w:cs/>
        </w:rPr>
        <w:t>หมายถึง ดี</w:t>
      </w:r>
      <w:r w:rsidR="00D811F3" w:rsidRPr="00B13E5C">
        <w:rPr>
          <w:rFonts w:ascii="TH SarabunPSK" w:eastAsiaTheme="minorHAnsi" w:hAnsi="TH SarabunPSK" w:cs="TH SarabunPSK" w:hint="cs"/>
          <w:cs/>
        </w:rPr>
        <w:t xml:space="preserve">        </w:t>
      </w:r>
    </w:p>
    <w:p w14:paraId="0896C21C" w14:textId="58FB294A" w:rsidR="00520968" w:rsidRPr="00B13E5C" w:rsidRDefault="00D811F3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 xml:space="preserve">คะแนนเฉลี่ย </w:t>
      </w:r>
      <w:r w:rsidR="00520968" w:rsidRPr="00B13E5C">
        <w:rPr>
          <w:rFonts w:ascii="TH SarabunPSK" w:eastAsiaTheme="minorHAnsi" w:hAnsi="TH SarabunPSK" w:cs="TH SarabunPSK"/>
        </w:rPr>
        <w:t>3.26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>-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520968" w:rsidRPr="00B13E5C">
        <w:rPr>
          <w:rFonts w:ascii="TH SarabunPSK" w:eastAsiaTheme="minorHAnsi" w:hAnsi="TH SarabunPSK" w:cs="TH SarabunPSK"/>
        </w:rPr>
        <w:t xml:space="preserve">4.00 </w:t>
      </w:r>
      <w:r w:rsidR="00520968" w:rsidRPr="00B13E5C">
        <w:rPr>
          <w:rFonts w:ascii="TH SarabunPSK" w:eastAsiaTheme="minorHAnsi" w:hAnsi="TH SarabunPSK" w:cs="TH SarabunPSK"/>
          <w:cs/>
        </w:rPr>
        <w:t>หมายถึง</w:t>
      </w:r>
      <w:r w:rsidR="00D66C24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ดีมาก</w:t>
      </w:r>
    </w:p>
    <w:p w14:paraId="014054F4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AA15130" w14:textId="2D5FFED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  <w:t>เมื่อหน่วยการเรียนรู้ที่ได้ออกแบบมีคุณภาพผ่านเกณฑ์การประเมินแล้ว ครูผู้สอนจึงนำไปจัดการเรียนรู้ให้แก่ผู้เรียน เพื่อให้ผู้เรียนมีความรู้ความสามารถตามที่หลักสูตรสถานศึกษากำหนด และมีคุณภาพตามที่ได้มุ่งหมายไว้</w:t>
      </w:r>
      <w:r w:rsidR="009E2C40" w:rsidRPr="00B13E5C">
        <w:rPr>
          <w:rFonts w:ascii="TH SarabunPSK" w:eastAsiaTheme="minorHAnsi" w:hAnsi="TH SarabunPSK" w:cs="TH SarabunPSK"/>
        </w:rPr>
        <w:t xml:space="preserve"> </w:t>
      </w:r>
      <w:r w:rsidR="00E428D9" w:rsidRPr="00B13E5C">
        <w:rPr>
          <w:rFonts w:ascii="TH SarabunPSK" w:eastAsiaTheme="minorHAnsi" w:hAnsi="TH SarabunPSK" w:cs="TH SarabunPSK" w:hint="cs"/>
          <w:cs/>
        </w:rPr>
        <w:t>(เฉลิม ฟักอ่อน</w:t>
      </w:r>
      <w:r w:rsidR="00E428D9" w:rsidRPr="00B13E5C">
        <w:rPr>
          <w:rFonts w:ascii="TH SarabunPSK" w:eastAsiaTheme="minorHAnsi" w:hAnsi="TH SarabunPSK" w:cs="TH SarabunPSK"/>
        </w:rPr>
        <w:t>,</w:t>
      </w:r>
      <w:r w:rsidR="00E428D9" w:rsidRPr="00B13E5C">
        <w:rPr>
          <w:rFonts w:ascii="TH SarabunPSK" w:eastAsiaTheme="minorHAnsi" w:hAnsi="TH SarabunPSK" w:cs="TH SarabunPSK" w:hint="cs"/>
          <w:cs/>
        </w:rPr>
        <w:t xml:space="preserve"> 2552 </w:t>
      </w:r>
      <w:r w:rsidR="00E428D9" w:rsidRPr="00B13E5C">
        <w:rPr>
          <w:rFonts w:ascii="TH SarabunPSK" w:eastAsiaTheme="minorHAnsi" w:hAnsi="TH SarabunPSK" w:cs="TH SarabunPSK"/>
        </w:rPr>
        <w:t>: 21</w:t>
      </w:r>
      <w:r w:rsidR="00E428D9" w:rsidRPr="00B13E5C">
        <w:rPr>
          <w:rFonts w:ascii="TH SarabunPSK" w:eastAsiaTheme="minorHAnsi" w:hAnsi="TH SarabunPSK" w:cs="TH SarabunPSK" w:hint="cs"/>
          <w:cs/>
        </w:rPr>
        <w:t>)</w:t>
      </w:r>
      <w:r w:rsidR="00E428D9" w:rsidRPr="00B13E5C">
        <w:rPr>
          <w:rFonts w:ascii="TH SarabunPSK" w:eastAsiaTheme="minorHAnsi" w:hAnsi="TH SarabunPSK" w:cs="TH SarabunPSK"/>
          <w:b/>
          <w:bCs/>
          <w:cs/>
        </w:rPr>
        <w:tab/>
      </w:r>
    </w:p>
    <w:p w14:paraId="0BF25EA9" w14:textId="5404CBE2" w:rsidR="009E2C40" w:rsidRPr="00B13E5C" w:rsidRDefault="009E2C40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70E85A0" w14:textId="632933DF" w:rsidR="00AA6E58" w:rsidRPr="00B13E5C" w:rsidRDefault="00AA6E5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1225664" w14:textId="1C07BB88" w:rsidR="00AA6E58" w:rsidRPr="00B13E5C" w:rsidRDefault="00AA6E5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FB20E4C" w14:textId="1CDB604D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70A2E62" w14:textId="4CA23939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67A0E76" w14:textId="138974AD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B4DBFFB" w14:textId="10CABD54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4CCDFB62" w14:textId="1531BD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03E300F" w14:textId="5CC68145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465A1B64" w14:textId="09D9B7AE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068345B" w14:textId="38AD25A1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5896F86" w14:textId="64884E54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C31E6DF" w14:textId="0172EA9B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09EFDDF" w14:textId="5E7E2B61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95305A3" w14:textId="710C14D4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7880851" w14:textId="38B3FCA5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BF00B19" w14:textId="72E6B105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721FF3C" w14:textId="0E49625D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04F3ACA" w14:textId="6A8F294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12F7717" w14:textId="64F86F3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9CF8439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F5752B6" w14:textId="3CBB2F3A" w:rsidR="00520968" w:rsidRPr="00B13E5C" w:rsidRDefault="00520968" w:rsidP="00B9782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lastRenderedPageBreak/>
        <w:t>ตัวอย่างแผนการจัดการเรียนรู้</w:t>
      </w:r>
      <w:r w:rsidR="00AA6E58" w:rsidRPr="00B13E5C">
        <w:rPr>
          <w:rFonts w:ascii="TH SarabunPSK" w:eastAsiaTheme="minorHAnsi" w:hAnsi="TH SarabunPSK" w:cs="TH SarabunPSK" w:hint="cs"/>
          <w:b/>
          <w:bCs/>
          <w:cs/>
        </w:rPr>
        <w:t>วิชาวิทยาศาสตร์</w:t>
      </w:r>
    </w:p>
    <w:p w14:paraId="5C3A1EC4" w14:textId="77777777" w:rsidR="00B97824" w:rsidRPr="00B13E5C" w:rsidRDefault="00B9782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cs/>
        </w:rPr>
      </w:pPr>
    </w:p>
    <w:tbl>
      <w:tblPr>
        <w:tblStyle w:val="TableGrid4"/>
        <w:tblW w:w="8647" w:type="dxa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</w:tblGrid>
      <w:tr w:rsidR="00DE336A" w:rsidRPr="00B13E5C" w14:paraId="5D77FDBC" w14:textId="77777777" w:rsidTr="00E87567">
        <w:trPr>
          <w:trHeight w:val="1400"/>
        </w:trPr>
        <w:tc>
          <w:tcPr>
            <w:tcW w:w="3828" w:type="dxa"/>
          </w:tcPr>
          <w:p w14:paraId="240CD102" w14:textId="3DC710DA" w:rsidR="00520968" w:rsidRPr="00B13E5C" w:rsidRDefault="00520968" w:rsidP="00DB3AF8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hAnsi="TH SarabunPSK" w:cs="TH SarabunPSK"/>
                <w:b/>
                <w:b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หน่วยการเรียนรู้ที่ </w:t>
            </w:r>
            <w:r w:rsidRPr="00B13E5C">
              <w:rPr>
                <w:rFonts w:ascii="TH SarabunPSK" w:hAnsi="TH SarabunPSK" w:cs="TH SarabunPSK"/>
                <w:b/>
                <w:bCs/>
              </w:rPr>
              <w:t>1</w:t>
            </w:r>
            <w:r w:rsidR="00DB3AF8" w:rsidRPr="00B13E5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เรื่องสิ่งมีชีวิตกับกระบวนการดำรงชีวิต  </w:t>
            </w:r>
          </w:p>
          <w:p w14:paraId="1ABAF8BE" w14:textId="77777777" w:rsidR="00520968" w:rsidRPr="00B13E5C" w:rsidRDefault="00520968" w:rsidP="00DB3AF8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hAnsi="TH SarabunPSK" w:cs="TH SarabunPSK"/>
                <w:b/>
                <w:b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ชื่อแผน ระบบไหลเวียนเลือด                                                                </w:t>
            </w:r>
          </w:p>
        </w:tc>
        <w:tc>
          <w:tcPr>
            <w:tcW w:w="2551" w:type="dxa"/>
          </w:tcPr>
          <w:p w14:paraId="11E561A6" w14:textId="77777777" w:rsidR="00520968" w:rsidRPr="00B13E5C" w:rsidRDefault="00520968" w:rsidP="00E6738F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แผนการจัดการเรียนที่ </w:t>
            </w:r>
            <w:r w:rsidRPr="00B13E5C">
              <w:rPr>
                <w:rFonts w:ascii="TH SarabunPSK" w:hAnsi="TH SarabunPSK" w:cs="TH SarabunPSK"/>
                <w:b/>
                <w:bCs/>
              </w:rPr>
              <w:t>1</w:t>
            </w: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2268" w:type="dxa"/>
          </w:tcPr>
          <w:p w14:paraId="27DFE1DE" w14:textId="77777777" w:rsidR="00520968" w:rsidRPr="00B13E5C" w:rsidRDefault="00520968" w:rsidP="00E6738F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hAnsi="TH SarabunPSK" w:cs="TH SarabunPSK"/>
                <w:b/>
                <w:b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>วิชาวิทยาศาสตร์</w:t>
            </w:r>
          </w:p>
          <w:p w14:paraId="52E8BCD7" w14:textId="77777777" w:rsidR="00520968" w:rsidRPr="00B13E5C" w:rsidRDefault="00520968" w:rsidP="00E6738F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hAnsi="TH SarabunPSK" w:cs="TH SarabunPSK"/>
                <w:b/>
                <w:b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ชั้นมัธยมศึกษาปีที่ </w:t>
            </w:r>
            <w:r w:rsidRPr="00B13E5C">
              <w:rPr>
                <w:rFonts w:ascii="TH SarabunPSK" w:hAnsi="TH SarabunPSK" w:cs="TH SarabunPSK"/>
                <w:b/>
                <w:bCs/>
              </w:rPr>
              <w:t>2</w:t>
            </w:r>
          </w:p>
          <w:p w14:paraId="45A170FA" w14:textId="77777777" w:rsidR="00520968" w:rsidRPr="00B13E5C" w:rsidRDefault="00520968" w:rsidP="00E6738F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rPr>
                <w:rFonts w:ascii="TH SarabunPSK" w:hAnsi="TH SarabunPSK" w:cs="TH SarabunPSK"/>
                <w:b/>
                <w:bCs/>
              </w:rPr>
            </w:pP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เวลา  </w:t>
            </w:r>
            <w:r w:rsidRPr="00B13E5C">
              <w:rPr>
                <w:rFonts w:ascii="TH SarabunPSK" w:hAnsi="TH SarabunPSK" w:cs="TH SarabunPSK"/>
                <w:b/>
                <w:bCs/>
              </w:rPr>
              <w:t>1</w:t>
            </w:r>
            <w:r w:rsidRPr="00B13E5C">
              <w:rPr>
                <w:rFonts w:ascii="TH SarabunPSK" w:hAnsi="TH SarabunPSK" w:cs="TH SarabunPSK"/>
                <w:b/>
                <w:bCs/>
                <w:cs/>
              </w:rPr>
              <w:t xml:space="preserve">  ชั่วโมง</w:t>
            </w:r>
          </w:p>
        </w:tc>
      </w:tr>
    </w:tbl>
    <w:p w14:paraId="5F4E0A1C" w14:textId="4DBEDC10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1.</w:t>
      </w:r>
      <w:r w:rsidRPr="00B13E5C">
        <w:rPr>
          <w:rFonts w:ascii="TH SarabunPSK" w:hAnsi="TH SarabunPSK" w:cs="TH SarabunPSK"/>
          <w:b/>
          <w:bCs/>
          <w:cs/>
        </w:rPr>
        <w:t xml:space="preserve"> 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มาตรฐานการเรียนรู้</w:t>
      </w:r>
      <w:r w:rsidRPr="00B13E5C">
        <w:rPr>
          <w:rFonts w:ascii="TH SarabunPSK" w:hAnsi="TH SarabunPSK" w:cs="TH SarabunPSK"/>
          <w:b/>
          <w:bCs/>
        </w:rPr>
        <w:t>/</w:t>
      </w:r>
      <w:r w:rsidRPr="00B13E5C">
        <w:rPr>
          <w:rFonts w:ascii="TH SarabunPSK" w:hAnsi="TH SarabunPSK" w:cs="TH SarabunPSK"/>
          <w:b/>
          <w:bCs/>
          <w:cs/>
        </w:rPr>
        <w:t>ตัวชี้วัด</w:t>
      </w:r>
      <w:r w:rsidRPr="00B13E5C">
        <w:rPr>
          <w:rFonts w:ascii="TH SarabunPSK" w:hAnsi="TH SarabunPSK" w:cs="TH SarabunPSK"/>
          <w:b/>
          <w:bCs/>
        </w:rPr>
        <w:t>/</w:t>
      </w:r>
      <w:r w:rsidRPr="00B13E5C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21A82C04" w14:textId="77777777" w:rsidR="00DB3AF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มาตรฐานการเรียนรู้ ว</w:t>
      </w:r>
      <w:r w:rsidR="00520968" w:rsidRPr="00B13E5C">
        <w:rPr>
          <w:rFonts w:ascii="TH SarabunPSK" w:hAnsi="TH SarabunPSK" w:cs="TH SarabunPSK"/>
          <w:b/>
          <w:bCs/>
        </w:rPr>
        <w:t>1.1</w:t>
      </w:r>
      <w:r w:rsidR="00520968" w:rsidRPr="00B13E5C">
        <w:rPr>
          <w:rFonts w:ascii="TH SarabunPSK" w:hAnsi="TH SarabunPSK" w:cs="TH SarabunPSK"/>
          <w:cs/>
        </w:rPr>
        <w:t xml:space="preserve"> เข้าใจหน่วยพื้นฐานของสิ่งมีชีวิต ความสัมพันธ์ของโครงสร้างและหน้าที่ของระบบต่าง ๆ ของสิ่งมีชีวิตที่ทำงานสัมพันธ์กัน มีกระบวนสืบเสาะหาความรู้สื่อสาร</w:t>
      </w:r>
    </w:p>
    <w:p w14:paraId="4FE6B4D4" w14:textId="18DE4274" w:rsidR="00520968" w:rsidRPr="00B13E5C" w:rsidRDefault="00520968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cs/>
        </w:rPr>
        <w:t>สิ่งที่เรียน</w:t>
      </w:r>
    </w:p>
    <w:p w14:paraId="60B40EFE" w14:textId="667F47CF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ตัวชี้วัด</w:t>
      </w:r>
    </w:p>
    <w:p w14:paraId="76B00847" w14:textId="1893B363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ว</w:t>
      </w:r>
      <w:r w:rsidR="00520968" w:rsidRPr="00B13E5C">
        <w:rPr>
          <w:rFonts w:ascii="TH SarabunPSK" w:hAnsi="TH SarabunPSK" w:cs="TH SarabunPSK"/>
          <w:b/>
          <w:bCs/>
        </w:rPr>
        <w:t xml:space="preserve">.1.1 </w:t>
      </w:r>
      <w:r w:rsidR="00520968" w:rsidRPr="00B13E5C">
        <w:rPr>
          <w:rFonts w:ascii="TH SarabunPSK" w:hAnsi="TH SarabunPSK" w:cs="TH SarabunPSK"/>
          <w:b/>
          <w:bCs/>
          <w:cs/>
        </w:rPr>
        <w:t>ม</w:t>
      </w:r>
      <w:r w:rsidR="00520968" w:rsidRPr="00B13E5C">
        <w:rPr>
          <w:rFonts w:ascii="TH SarabunPSK" w:hAnsi="TH SarabunPSK" w:cs="TH SarabunPSK"/>
          <w:b/>
          <w:bCs/>
        </w:rPr>
        <w:t>.2/1</w:t>
      </w:r>
      <w:r w:rsidR="00520968" w:rsidRPr="00B13E5C">
        <w:rPr>
          <w:rFonts w:ascii="TH SarabunPSK" w:hAnsi="TH SarabunPSK" w:cs="TH SarabunPSK"/>
          <w:cs/>
        </w:rPr>
        <w:t xml:space="preserve"> อธิบายโครงสร้างการทำงานของระบบย่อยอาหาร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ระบบไหลเวียนเลือด ระบบหายใจ ระบบขับถ่าย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ระบบสืบพันธ์ของมนุษย์และสัตว์ รวมทั้งระบบประสาทของมนุษย์</w:t>
      </w:r>
    </w:p>
    <w:p w14:paraId="1BB0798B" w14:textId="77777777" w:rsidR="00DB3AF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มาตรฐานการเรียนรู้ ว</w:t>
      </w:r>
      <w:r w:rsidR="00520968" w:rsidRPr="00B13E5C">
        <w:rPr>
          <w:rFonts w:ascii="TH SarabunPSK" w:hAnsi="TH SarabunPSK" w:cs="TH SarabunPSK"/>
          <w:b/>
          <w:bCs/>
        </w:rPr>
        <w:t>.8.1</w:t>
      </w:r>
      <w:r w:rsidR="00520968" w:rsidRPr="00B13E5C">
        <w:rPr>
          <w:rFonts w:ascii="TH SarabunPSK" w:hAnsi="TH SarabunPSK" w:cs="TH SarabunPSK"/>
          <w:cs/>
        </w:rPr>
        <w:t xml:space="preserve"> ใช้กระบวนการทางวิทยาศาสตร์และจิตวิทยาศาสตร์ใน</w:t>
      </w:r>
    </w:p>
    <w:p w14:paraId="134D0D02" w14:textId="77777777" w:rsidR="00DB3AF8" w:rsidRPr="00B13E5C" w:rsidRDefault="00520968" w:rsidP="00DB3AF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การสืบเสาะหาความรู้ การแก้ปัญหารู้ว่าปรากฏการทางธรรมชาติที่เกิดขึ้นส่วนใหญ่มีรูปแบบที่แน่นอน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 ๆ </w:t>
      </w:r>
    </w:p>
    <w:p w14:paraId="5A3A7C1C" w14:textId="3EC128F5" w:rsidR="00520968" w:rsidRPr="00B13E5C" w:rsidRDefault="00520968" w:rsidP="00DB3AF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  <w:cs/>
        </w:rPr>
        <w:t>เข้าใจว่าวิทยาศาสตร์ เทคโนโลยีสังคมและสิ่งแวดล้อมมีความสัมพันธ์กัน</w:t>
      </w:r>
    </w:p>
    <w:p w14:paraId="10B822CE" w14:textId="1FA6C342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ตัวชี้วัด</w:t>
      </w:r>
    </w:p>
    <w:p w14:paraId="031BEA25" w14:textId="248BA3A7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ว</w:t>
      </w:r>
      <w:r w:rsidR="00520968" w:rsidRPr="00B13E5C">
        <w:rPr>
          <w:rFonts w:ascii="TH SarabunPSK" w:hAnsi="TH SarabunPSK" w:cs="TH SarabunPSK"/>
          <w:b/>
          <w:bCs/>
        </w:rPr>
        <w:t xml:space="preserve">.8.1 </w:t>
      </w:r>
      <w:r w:rsidR="00520968" w:rsidRPr="00B13E5C">
        <w:rPr>
          <w:rFonts w:ascii="TH SarabunPSK" w:hAnsi="TH SarabunPSK" w:cs="TH SarabunPSK"/>
          <w:b/>
          <w:bCs/>
          <w:cs/>
        </w:rPr>
        <w:t>(ม</w:t>
      </w:r>
      <w:r w:rsidR="00520968" w:rsidRPr="00B13E5C">
        <w:rPr>
          <w:rFonts w:ascii="TH SarabunPSK" w:hAnsi="TH SarabunPSK" w:cs="TH SarabunPSK"/>
          <w:b/>
          <w:bCs/>
        </w:rPr>
        <w:t>.1</w:t>
      </w:r>
      <w:r w:rsidR="00DB3AF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</w:rPr>
        <w:t>-</w:t>
      </w:r>
      <w:r w:rsidR="00DB3AF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</w:rPr>
        <w:t>3/1</w:t>
      </w:r>
      <w:r w:rsidR="00520968" w:rsidRPr="00B13E5C">
        <w:rPr>
          <w:rFonts w:ascii="TH SarabunPSK" w:hAnsi="TH SarabunPSK" w:cs="TH SarabunPSK"/>
          <w:b/>
          <w:bCs/>
          <w:cs/>
        </w:rPr>
        <w:t>)</w:t>
      </w:r>
      <w:r w:rsidR="00520968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ตั้งคำถามกำหนดประเด็นหรือตัวแปรที่สำคัญในการสำรวจตรวจสอบ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14:paraId="60F22E7C" w14:textId="799EB01E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b/>
          <w:bCs/>
          <w:cs/>
        </w:rPr>
        <w:t>ว</w:t>
      </w:r>
      <w:r w:rsidR="00520968" w:rsidRPr="00B13E5C">
        <w:rPr>
          <w:rFonts w:ascii="TH SarabunPSK" w:hAnsi="TH SarabunPSK" w:cs="TH SarabunPSK"/>
          <w:b/>
          <w:bCs/>
        </w:rPr>
        <w:t>.8.1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(ม</w:t>
      </w:r>
      <w:r w:rsidR="00520968" w:rsidRPr="00B13E5C">
        <w:rPr>
          <w:rFonts w:ascii="TH SarabunPSK" w:hAnsi="TH SarabunPSK" w:cs="TH SarabunPSK"/>
          <w:b/>
          <w:bCs/>
        </w:rPr>
        <w:t>.1</w:t>
      </w:r>
      <w:r w:rsidR="00DB3AF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</w:rPr>
        <w:t>-</w:t>
      </w:r>
      <w:r w:rsidR="00DB3AF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</w:rPr>
        <w:t>3/1</w:t>
      </w:r>
      <w:r w:rsidR="00520968" w:rsidRPr="00B13E5C">
        <w:rPr>
          <w:rFonts w:ascii="TH SarabunPSK" w:hAnsi="TH SarabunPSK" w:cs="TH SarabunPSK"/>
          <w:b/>
          <w:bCs/>
          <w:cs/>
        </w:rPr>
        <w:t>)</w:t>
      </w:r>
      <w:r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จัดแสดงผลงานและชิ้นงานและ</w:t>
      </w:r>
      <w:r w:rsidR="00520968" w:rsidRPr="00B13E5C">
        <w:rPr>
          <w:rFonts w:ascii="TH SarabunPSK" w:hAnsi="TH SarabunPSK" w:cs="TH SarabunPSK"/>
        </w:rPr>
        <w:t>/</w:t>
      </w:r>
      <w:r w:rsidR="00520968" w:rsidRPr="00B13E5C">
        <w:rPr>
          <w:rFonts w:ascii="TH SarabunPSK" w:hAnsi="TH SarabunPSK" w:cs="TH SarabunPSK"/>
          <w:cs/>
        </w:rPr>
        <w:t>หรืออธิบายเกี่ยวกับแนวคิดกระบวนการ และผลของโครงงานหรือชิ้นงานให้ผู้อื่นเข้าใจ</w:t>
      </w:r>
    </w:p>
    <w:p w14:paraId="45EE28DC" w14:textId="46F6B01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2.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 </w:t>
      </w:r>
      <w:r w:rsidRPr="00B13E5C">
        <w:rPr>
          <w:rFonts w:ascii="TH SarabunPSK" w:hAnsi="TH SarabunPSK" w:cs="TH SarabunPSK"/>
          <w:b/>
          <w:bCs/>
          <w:cs/>
        </w:rPr>
        <w:t>สาระสำคัญ</w:t>
      </w:r>
    </w:p>
    <w:p w14:paraId="5CA25A49" w14:textId="206416D0" w:rsidR="00520968" w:rsidRPr="00B13E5C" w:rsidRDefault="0044788F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ab/>
      </w:r>
      <w:r w:rsidR="00520968" w:rsidRPr="00B13E5C">
        <w:rPr>
          <w:rFonts w:ascii="TH SarabunPSK" w:hAnsi="TH SarabunPSK" w:cs="TH SarabunPSK"/>
          <w:cs/>
        </w:rPr>
        <w:t>ระบบไหลเวียนเลือดของมนุษย์ประกอบด้วย เลือด หัวใจและหลอดเลือด</w:t>
      </w:r>
      <w:r w:rsidR="008517D5" w:rsidRPr="00B13E5C">
        <w:rPr>
          <w:rFonts w:ascii="TH SarabunPSK" w:hAnsi="TH SarabunPSK" w:cs="TH SarabunPSK" w:hint="cs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ซึ่งมีบทบาทสำคัญต่อร่างกาย นอกจากการลำเลียงสารอาหารไปยังเซลล์ต่าง ๆ ทั่วร่างกายแล้วงยังสามารถลำเลียงแก๊สของเสียและสารอื่น ๆ ไปทั่วร่างกายได้อีกด้วย</w:t>
      </w:r>
    </w:p>
    <w:p w14:paraId="5B6E7E9B" w14:textId="67B0555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</w:rPr>
        <w:t>3.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 </w:t>
      </w:r>
      <w:r w:rsidRPr="00B13E5C">
        <w:rPr>
          <w:rFonts w:ascii="TH SarabunPSK" w:hAnsi="TH SarabunPSK" w:cs="TH SarabunPSK"/>
          <w:b/>
          <w:bCs/>
          <w:cs/>
        </w:rPr>
        <w:t>จุดประสงค์</w:t>
      </w:r>
      <w:r w:rsidRPr="00B13E5C">
        <w:rPr>
          <w:rFonts w:ascii="TH SarabunPSK" w:hAnsi="TH SarabunPSK" w:cs="TH SarabunPSK"/>
          <w:b/>
          <w:bCs/>
        </w:rPr>
        <w:t>/</w:t>
      </w:r>
      <w:r w:rsidRPr="00B13E5C">
        <w:rPr>
          <w:rFonts w:ascii="TH SarabunPSK" w:hAnsi="TH SarabunPSK" w:cs="TH SarabunPSK"/>
          <w:b/>
          <w:bCs/>
          <w:cs/>
        </w:rPr>
        <w:t>เป้าหมายการเรียนรู้</w:t>
      </w:r>
    </w:p>
    <w:p w14:paraId="38FBE337" w14:textId="1B81BEA3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3.1</w:t>
      </w:r>
      <w:r w:rsidR="00520968" w:rsidRPr="00B13E5C">
        <w:rPr>
          <w:rFonts w:ascii="TH SarabunPSK" w:hAnsi="TH SarabunPSK" w:cs="TH SarabunPSK"/>
          <w:b/>
          <w:bCs/>
          <w:cs/>
        </w:rPr>
        <w:t xml:space="preserve"> ความรู้</w:t>
      </w:r>
    </w:p>
    <w:p w14:paraId="2A482184" w14:textId="77777777" w:rsidR="00DB3AF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ab/>
      </w:r>
      <w:r w:rsidR="00923869" w:rsidRPr="00B13E5C">
        <w:rPr>
          <w:rFonts w:ascii="TH SarabunPSK" w:hAnsi="TH SarabunPSK" w:cs="TH SarabunPSK"/>
        </w:rPr>
        <w:t xml:space="preserve">   </w:t>
      </w:r>
      <w:r w:rsidR="0044788F" w:rsidRPr="00B13E5C">
        <w:rPr>
          <w:rFonts w:ascii="TH SarabunPSK" w:hAnsi="TH SarabunPSK" w:cs="TH SarabunPSK"/>
        </w:rPr>
        <w:t xml:space="preserve">  </w:t>
      </w:r>
      <w:r w:rsidRPr="00B13E5C">
        <w:rPr>
          <w:rFonts w:ascii="TH SarabunPSK" w:hAnsi="TH SarabunPSK" w:cs="TH SarabunPSK"/>
        </w:rPr>
        <w:t>3.1.1</w:t>
      </w:r>
      <w:r w:rsidRPr="00B13E5C">
        <w:rPr>
          <w:rFonts w:ascii="TH SarabunPSK" w:hAnsi="TH SarabunPSK" w:cs="TH SarabunPSK"/>
          <w:cs/>
        </w:rPr>
        <w:t xml:space="preserve"> เข้าใจระบบหมุนเวียนเลือดของมนุษย์โดยมีหลอดเลือดเป็นท่อลำเลียงเลือด</w:t>
      </w:r>
    </w:p>
    <w:p w14:paraId="324885D4" w14:textId="4F9BE25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cs/>
        </w:rPr>
        <w:t xml:space="preserve">ซึ่งจัดเป็นการหมุนเวียนแบบปิด ซึ่งประกอบด้วยส่วนสำคัญ </w:t>
      </w:r>
      <w:r w:rsidRPr="00B13E5C">
        <w:rPr>
          <w:rFonts w:ascii="TH SarabunPSK" w:hAnsi="TH SarabunPSK" w:cs="TH SarabunPSK"/>
        </w:rPr>
        <w:t>3</w:t>
      </w:r>
      <w:r w:rsidRPr="00B13E5C">
        <w:rPr>
          <w:rFonts w:ascii="TH SarabunPSK" w:hAnsi="TH SarabunPSK" w:cs="TH SarabunPSK"/>
          <w:cs/>
        </w:rPr>
        <w:t xml:space="preserve"> ส่วนคือ เลือด หัวใจและหลอดเลือด </w:t>
      </w:r>
    </w:p>
    <w:p w14:paraId="2342EF7B" w14:textId="44B2A5BD" w:rsidR="00520968" w:rsidRPr="00B13E5C" w:rsidRDefault="0044788F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3.2</w:t>
      </w:r>
      <w:r w:rsidR="00520968" w:rsidRPr="00B13E5C">
        <w:rPr>
          <w:rFonts w:ascii="TH SarabunPSK" w:hAnsi="TH SarabunPSK" w:cs="TH SarabunPSK"/>
          <w:b/>
          <w:bCs/>
          <w:cs/>
        </w:rPr>
        <w:t xml:space="preserve"> ทักษะกระบวนการ</w:t>
      </w:r>
    </w:p>
    <w:p w14:paraId="59EA16E0" w14:textId="6CF90CB1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3.2.2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eastAsia="Times New Roman" w:hAnsi="TH SarabunPSK" w:cs="TH SarabunPSK"/>
          <w:cs/>
        </w:rPr>
        <w:t>ทักษะการจัดกระทำและสื่อความหมายข้อมูล</w:t>
      </w:r>
    </w:p>
    <w:p w14:paraId="047C7D60" w14:textId="2968E5CD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3.3.3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eastAsia="Times New Roman" w:hAnsi="TH SarabunPSK" w:cs="TH SarabunPSK"/>
          <w:cs/>
        </w:rPr>
        <w:t>ทักษะ</w:t>
      </w:r>
      <w:r w:rsidR="00520968" w:rsidRPr="00B13E5C">
        <w:rPr>
          <w:rFonts w:ascii="TH SarabunPSK" w:hAnsi="TH SarabunPSK" w:cs="TH SarabunPSK"/>
          <w:cs/>
        </w:rPr>
        <w:t>การทดลอง</w:t>
      </w:r>
    </w:p>
    <w:p w14:paraId="36E271DD" w14:textId="3844BAEC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ab/>
      </w:r>
      <w:r w:rsidRPr="00B13E5C">
        <w:rPr>
          <w:rFonts w:ascii="TH SarabunPSK" w:eastAsia="Times New Roman" w:hAnsi="TH SarabunPSK" w:cs="TH SarabunPSK"/>
        </w:rPr>
        <w:tab/>
        <w:t xml:space="preserve"> </w:t>
      </w:r>
      <w:r w:rsidR="00520968" w:rsidRPr="00B13E5C">
        <w:rPr>
          <w:rFonts w:ascii="TH SarabunPSK" w:eastAsia="Times New Roman" w:hAnsi="TH SarabunPSK" w:cs="TH SarabunPSK"/>
        </w:rPr>
        <w:t>3.3.4</w:t>
      </w:r>
      <w:r w:rsidRPr="00B13E5C">
        <w:rPr>
          <w:rFonts w:ascii="TH SarabunPSK" w:eastAsia="Times New Roman" w:hAnsi="TH SarabunPSK" w:cs="TH SarabunPSK"/>
        </w:rPr>
        <w:t xml:space="preserve"> </w:t>
      </w:r>
      <w:r w:rsidR="00520968" w:rsidRPr="00B13E5C">
        <w:rPr>
          <w:rFonts w:ascii="TH SarabunPSK" w:eastAsia="Times New Roman" w:hAnsi="TH SarabunPSK" w:cs="TH SarabunPSK"/>
          <w:cs/>
        </w:rPr>
        <w:t>ทักษะการสังเกต</w:t>
      </w:r>
    </w:p>
    <w:p w14:paraId="283708A6" w14:textId="60AE4BB0" w:rsidR="00520968" w:rsidRPr="00B13E5C" w:rsidRDefault="0044788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sz w:val="36"/>
          <w:szCs w:val="36"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3.3</w:t>
      </w:r>
      <w:r w:rsidR="00923869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คุณลักษณะอันพึงประสงค์</w:t>
      </w:r>
    </w:p>
    <w:p w14:paraId="1F78AEB2" w14:textId="406F6789" w:rsidR="000267DF" w:rsidRPr="00B13E5C" w:rsidRDefault="00923869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 xml:space="preserve"> </w:t>
      </w:r>
      <w:r w:rsidR="00520968" w:rsidRPr="00B13E5C">
        <w:rPr>
          <w:rFonts w:ascii="TH SarabunPSK" w:hAnsi="TH SarabunPSK" w:cs="TH SarabunPSK"/>
        </w:rPr>
        <w:t>3.3.1</w:t>
      </w:r>
      <w:r w:rsidR="00520968" w:rsidRPr="00B13E5C">
        <w:rPr>
          <w:rFonts w:ascii="TH SarabunPSK" w:hAnsi="TH SarabunPSK" w:cs="TH SarabunPSK"/>
          <w:cs/>
        </w:rPr>
        <w:t xml:space="preserve"> เน้นความรับผิดชอบ การมีส่วนร่วม ใฝ่เรียนรู้ และการแสดงความคิดเห็น</w:t>
      </w:r>
    </w:p>
    <w:p w14:paraId="399DA3DC" w14:textId="1910401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lastRenderedPageBreak/>
        <w:t>4.</w:t>
      </w:r>
      <w:r w:rsidRPr="00B13E5C">
        <w:rPr>
          <w:rFonts w:ascii="TH SarabunPSK" w:hAnsi="TH SarabunPSK" w:cs="TH SarabunPSK"/>
          <w:b/>
          <w:bCs/>
          <w:cs/>
        </w:rPr>
        <w:t xml:space="preserve"> 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สาระการเรียนรู้</w:t>
      </w:r>
    </w:p>
    <w:p w14:paraId="6FA40EC1" w14:textId="422F7004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4.1 </w:t>
      </w:r>
      <w:r w:rsidR="00520968" w:rsidRPr="00B13E5C">
        <w:rPr>
          <w:rFonts w:ascii="TH SarabunPSK" w:hAnsi="TH SarabunPSK" w:cs="TH SarabunPSK"/>
          <w:cs/>
        </w:rPr>
        <w:t>โครงสร้างภายในของหัวใจ</w:t>
      </w:r>
    </w:p>
    <w:p w14:paraId="03D6E82B" w14:textId="6693D868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4.2</w:t>
      </w:r>
      <w:r w:rsidR="00520968" w:rsidRPr="00B13E5C">
        <w:rPr>
          <w:rFonts w:ascii="TH SarabunPSK" w:hAnsi="TH SarabunPSK" w:cs="TH SarabunPSK"/>
          <w:cs/>
        </w:rPr>
        <w:t xml:space="preserve"> หลอดเลือดและท่อลำเลียงเลือด</w:t>
      </w:r>
    </w:p>
    <w:p w14:paraId="66957C61" w14:textId="50E1F81B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4.3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ลิ้นหัวใจ</w:t>
      </w:r>
    </w:p>
    <w:p w14:paraId="0FD18F60" w14:textId="07F7F3FC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4.4 </w:t>
      </w:r>
      <w:r w:rsidR="00520968" w:rsidRPr="00B13E5C">
        <w:rPr>
          <w:rFonts w:ascii="TH SarabunPSK" w:hAnsi="TH SarabunPSK" w:cs="TH SarabunPSK"/>
          <w:cs/>
        </w:rPr>
        <w:t>ระบบไหลเวียนเลือด</w:t>
      </w:r>
    </w:p>
    <w:p w14:paraId="75760C32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B13E5C">
        <w:rPr>
          <w:rFonts w:ascii="TH SarabunPSK" w:hAnsi="TH SarabunPSK" w:cs="TH SarabunPSK"/>
          <w:b/>
          <w:bCs/>
        </w:rPr>
        <w:t xml:space="preserve">5. 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กระบวนการจัดการเรียนรู้</w:t>
      </w:r>
    </w:p>
    <w:p w14:paraId="4CBECE74" w14:textId="482B0826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</w:rPr>
        <w:tab/>
        <w:t>5.</w:t>
      </w:r>
      <w:r w:rsidR="00520968" w:rsidRPr="00B13E5C">
        <w:rPr>
          <w:rFonts w:ascii="TH SarabunPSK" w:hAnsi="TH SarabunPSK" w:cs="TH SarabunPSK"/>
          <w:b/>
          <w:bCs/>
        </w:rPr>
        <w:t>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ขั้นสร้างความสนใจ</w:t>
      </w:r>
    </w:p>
    <w:p w14:paraId="4F030E62" w14:textId="3EAA0F4C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>5.</w:t>
      </w:r>
      <w:r w:rsidR="00520968" w:rsidRPr="00B13E5C">
        <w:rPr>
          <w:rFonts w:ascii="TH SarabunPSK" w:hAnsi="TH SarabunPSK" w:cs="TH SarabunPSK"/>
        </w:rPr>
        <w:t>1.1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ครู</w:t>
      </w:r>
      <w:r w:rsidR="00520968" w:rsidRPr="00B13E5C">
        <w:rPr>
          <w:rFonts w:ascii="TH SarabunPSK" w:eastAsia="Times New Roman" w:hAnsi="TH SarabunPSK" w:cs="TH SarabunPSK"/>
          <w:cs/>
        </w:rPr>
        <w:t>นำแผนภาพรูปหัวใจให้นักเรียน</w:t>
      </w:r>
      <w:r w:rsidR="00520968" w:rsidRPr="00B13E5C">
        <w:rPr>
          <w:rFonts w:ascii="TH SarabunPSK" w:hAnsi="TH SarabunPSK" w:cs="TH SarabunPSK"/>
          <w:cs/>
        </w:rPr>
        <w:t>สังเกต</w:t>
      </w:r>
    </w:p>
    <w:p w14:paraId="434BA210" w14:textId="316B07F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8517D5" w:rsidRPr="00B13E5C">
        <w:rPr>
          <w:rFonts w:ascii="TH SarabunPSK" w:hAnsi="TH SarabunPSK" w:cs="TH SarabunPSK"/>
        </w:rPr>
        <w:t>5.</w:t>
      </w:r>
      <w:r w:rsidRPr="00B13E5C">
        <w:rPr>
          <w:rFonts w:ascii="TH SarabunPSK" w:hAnsi="TH SarabunPSK" w:cs="TH SarabunPSK"/>
        </w:rPr>
        <w:t>1.2</w:t>
      </w:r>
      <w:r w:rsidR="008517D5"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  <w:cs/>
        </w:rPr>
        <w:t>ครูใช้คำถามกระตุ้นชวนคิด โดยครูถามนักเรียนว่าภาพที่นักเรียนเห็นว่าหัวใจคนและสัตว์เลี้ยงลูกด้วยนมมีโครงสร้างเหมือนหรือคล้ายคลึงกันหรือไม่อย่างไร</w:t>
      </w:r>
    </w:p>
    <w:p w14:paraId="47951F32" w14:textId="314DCC78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</w:rPr>
        <w:tab/>
        <w:t>5.</w:t>
      </w:r>
      <w:r w:rsidR="00520968" w:rsidRPr="00B13E5C">
        <w:rPr>
          <w:rFonts w:ascii="TH SarabunPSK" w:hAnsi="TH SarabunPSK" w:cs="TH SarabunPSK"/>
          <w:b/>
          <w:bCs/>
        </w:rPr>
        <w:t>2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ขั้นสำรวจและค้นหา</w:t>
      </w:r>
    </w:p>
    <w:p w14:paraId="3EDAA3C5" w14:textId="35FEC07E" w:rsidR="00520968" w:rsidRPr="00B13E5C" w:rsidRDefault="008517D5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>5.</w:t>
      </w:r>
      <w:r w:rsidR="00520968" w:rsidRPr="00B13E5C">
        <w:rPr>
          <w:rFonts w:ascii="TH SarabunPSK" w:hAnsi="TH SarabunPSK" w:cs="TH SarabunPSK"/>
        </w:rPr>
        <w:t>2.1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นักเรียนแบ่งกลุ่มออกเป็นกลุ่มย่อย</w:t>
      </w:r>
      <w:r w:rsidR="00520968" w:rsidRPr="00B13E5C">
        <w:rPr>
          <w:rFonts w:ascii="TH SarabunPSK" w:hAnsi="TH SarabunPSK" w:cs="TH SarabunPSK"/>
        </w:rPr>
        <w:t xml:space="preserve"> 5 </w:t>
      </w:r>
      <w:r w:rsidR="00520968" w:rsidRPr="00B13E5C">
        <w:rPr>
          <w:rFonts w:ascii="TH SarabunPSK" w:hAnsi="TH SarabunPSK" w:cs="TH SarabunPSK"/>
          <w:cs/>
        </w:rPr>
        <w:t>คน</w:t>
      </w:r>
      <w:r w:rsidR="00520968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นักเรียนทำกิจกรรมการทดลอง เรื่อง</w:t>
      </w:r>
      <w:r w:rsidR="0052096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หัวใจของสัตว์เลี้ยงลูกด้วยนม</w:t>
      </w:r>
    </w:p>
    <w:p w14:paraId="64C997E7" w14:textId="4727A498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>5.</w:t>
      </w:r>
      <w:r w:rsidR="00520968" w:rsidRPr="00B13E5C">
        <w:rPr>
          <w:rFonts w:ascii="TH SarabunPSK" w:hAnsi="TH SarabunPSK" w:cs="TH SarabunPSK"/>
        </w:rPr>
        <w:t>2.2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ให้นักเรียนแต่ละกลุ่มบันทึกกิจกรรมการทดลอง</w:t>
      </w:r>
    </w:p>
    <w:p w14:paraId="24D562DE" w14:textId="05D4E55A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ab/>
        <w:t>5.</w:t>
      </w:r>
      <w:r w:rsidR="00520968" w:rsidRPr="00B13E5C">
        <w:rPr>
          <w:rFonts w:ascii="TH SarabunPSK" w:hAnsi="TH SarabunPSK" w:cs="TH SarabunPSK"/>
          <w:b/>
          <w:bCs/>
        </w:rPr>
        <w:t>3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ขั้นอธิบายลงข้อสรุป</w:t>
      </w:r>
    </w:p>
    <w:p w14:paraId="293EB258" w14:textId="369BCC47" w:rsidR="00520968" w:rsidRPr="00B13E5C" w:rsidRDefault="008517D5" w:rsidP="008517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>5.</w:t>
      </w:r>
      <w:r w:rsidR="00520968" w:rsidRPr="00B13E5C">
        <w:rPr>
          <w:rFonts w:ascii="TH SarabunPSK" w:hAnsi="TH SarabunPSK" w:cs="TH SarabunPSK"/>
        </w:rPr>
        <w:t>3.1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ตัวแทนแต่ละกลุ่มออกมานำเสนอผลการทดลองหน้าชั้นเรียน</w:t>
      </w:r>
    </w:p>
    <w:p w14:paraId="5D216D04" w14:textId="77777777" w:rsidR="002D12A1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8517D5" w:rsidRPr="00B13E5C">
        <w:rPr>
          <w:rFonts w:ascii="TH SarabunPSK" w:hAnsi="TH SarabunPSK" w:cs="TH SarabunPSK"/>
        </w:rPr>
        <w:t>5.</w:t>
      </w:r>
      <w:r w:rsidRPr="00B13E5C">
        <w:rPr>
          <w:rFonts w:ascii="TH SarabunPSK" w:hAnsi="TH SarabunPSK" w:cs="TH SarabunPSK"/>
        </w:rPr>
        <w:t>3.2</w:t>
      </w:r>
      <w:r w:rsidRPr="00B13E5C">
        <w:rPr>
          <w:rFonts w:ascii="TH SarabunPSK" w:hAnsi="TH SarabunPSK" w:cs="TH SarabunPSK"/>
          <w:cs/>
        </w:rPr>
        <w:t xml:space="preserve"> ครูสรุปผลการทดลองจากที่นักเรียนออกมานำเสนอโดยใช้สื่อประกอบ</w:t>
      </w:r>
    </w:p>
    <w:p w14:paraId="654CAFAF" w14:textId="089F2A2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B13E5C">
        <w:rPr>
          <w:rFonts w:ascii="TH SarabunPSK" w:hAnsi="TH SarabunPSK" w:cs="TH SarabunPSK"/>
          <w:cs/>
        </w:rPr>
        <w:t>การเรียนรู้เพื่อให้เข้าใจตรงกัน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Pr="00B13E5C">
        <w:rPr>
          <w:rFonts w:ascii="TH SarabunPSK" w:hAnsi="TH SarabunPSK" w:cs="TH SarabunPSK"/>
          <w:cs/>
        </w:rPr>
        <w:t>พร้อมการนำประโยชน์ไปใช้ในชีวิตประจำวัน</w:t>
      </w:r>
    </w:p>
    <w:p w14:paraId="011E75F0" w14:textId="77777777" w:rsidR="002D12A1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8517D5" w:rsidRPr="00B13E5C">
        <w:rPr>
          <w:rFonts w:ascii="TH SarabunPSK" w:hAnsi="TH SarabunPSK" w:cs="TH SarabunPSK"/>
        </w:rPr>
        <w:t>5.</w:t>
      </w:r>
      <w:r w:rsidRPr="00B13E5C">
        <w:rPr>
          <w:rFonts w:ascii="TH SarabunPSK" w:hAnsi="TH SarabunPSK" w:cs="TH SarabunPSK"/>
        </w:rPr>
        <w:t>3.3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Pr="00B13E5C">
        <w:rPr>
          <w:rFonts w:ascii="TH SarabunPSK" w:hAnsi="TH SarabunPSK" w:cs="TH SarabunPSK"/>
          <w:cs/>
        </w:rPr>
        <w:t>ครูให้นักเรียนส่งตัวแทนออกมาติดบัตรคำหน้าชั้นเรียนเพื่อทดสอบความรู้</w:t>
      </w:r>
    </w:p>
    <w:p w14:paraId="2E63FDA3" w14:textId="721DED1D" w:rsidR="00923869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cs/>
        </w:rPr>
        <w:t>ความเข้าใจ</w:t>
      </w:r>
      <w:r w:rsidRPr="00B13E5C">
        <w:rPr>
          <w:rFonts w:ascii="TH SarabunPSK" w:hAnsi="TH SarabunPSK" w:cs="TH SarabunPSK"/>
        </w:rPr>
        <w:t xml:space="preserve"> </w:t>
      </w:r>
    </w:p>
    <w:p w14:paraId="011DCD6B" w14:textId="2DE5DD46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8517D5" w:rsidRPr="00B13E5C">
        <w:rPr>
          <w:rFonts w:ascii="TH SarabunPSK" w:hAnsi="TH SarabunPSK" w:cs="TH SarabunPSK"/>
          <w:b/>
          <w:bCs/>
        </w:rPr>
        <w:t>5.</w:t>
      </w:r>
      <w:r w:rsidR="00520968" w:rsidRPr="00B13E5C">
        <w:rPr>
          <w:rFonts w:ascii="TH SarabunPSK" w:hAnsi="TH SarabunPSK" w:cs="TH SarabunPSK"/>
          <w:b/>
          <w:bCs/>
        </w:rPr>
        <w:t>4</w:t>
      </w:r>
      <w:r w:rsidR="008517D5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ขั้นขยายความรู้</w:t>
      </w:r>
    </w:p>
    <w:p w14:paraId="33C800DA" w14:textId="77777777" w:rsidR="00284A10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923869" w:rsidRPr="00B13E5C">
        <w:rPr>
          <w:rFonts w:ascii="TH SarabunPSK" w:hAnsi="TH SarabunPSK" w:cs="TH SarabunPSK"/>
        </w:rPr>
        <w:t>5.</w:t>
      </w:r>
      <w:r w:rsidR="00520968" w:rsidRPr="00B13E5C">
        <w:rPr>
          <w:rFonts w:ascii="TH SarabunPSK" w:hAnsi="TH SarabunPSK" w:cs="TH SarabunPSK"/>
        </w:rPr>
        <w:t>4.1</w:t>
      </w:r>
      <w:r w:rsidR="00923869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ครูใช้คำถามกระตุ้นชวนคิด นักเรียนคิดว่าถ้าหัวใจเราหยุดทำงานจะเป็นอย่างไร</w:t>
      </w:r>
    </w:p>
    <w:p w14:paraId="0D1D1E67" w14:textId="0894C787" w:rsidR="00520968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923869" w:rsidRPr="00B13E5C">
        <w:rPr>
          <w:rFonts w:ascii="TH SarabunPSK" w:hAnsi="TH SarabunPSK" w:cs="TH SarabunPSK"/>
        </w:rPr>
        <w:t>5.</w:t>
      </w:r>
      <w:r w:rsidR="00520968" w:rsidRPr="00B13E5C">
        <w:rPr>
          <w:rFonts w:ascii="TH SarabunPSK" w:hAnsi="TH SarabunPSK" w:cs="TH SarabunPSK"/>
        </w:rPr>
        <w:t xml:space="preserve">4.2 </w:t>
      </w:r>
      <w:r w:rsidR="00520968" w:rsidRPr="00B13E5C">
        <w:rPr>
          <w:rFonts w:ascii="TH SarabunPSK" w:hAnsi="TH SarabunPSK" w:cs="TH SarabunPSK"/>
          <w:cs/>
        </w:rPr>
        <w:t>ครูอธิบายเพิ่มเติมถึงความสำคัญของหัวใจ</w:t>
      </w:r>
    </w:p>
    <w:p w14:paraId="31241B54" w14:textId="7B9C2C6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923869" w:rsidRPr="00B13E5C">
        <w:rPr>
          <w:rFonts w:ascii="TH SarabunPSK" w:hAnsi="TH SarabunPSK" w:cs="TH SarabunPSK"/>
        </w:rPr>
        <w:t>5.</w:t>
      </w:r>
      <w:r w:rsidRPr="00B13E5C">
        <w:rPr>
          <w:rFonts w:ascii="TH SarabunPSK" w:hAnsi="TH SarabunPSK" w:cs="TH SarabunPSK"/>
        </w:rPr>
        <w:t>4.3</w:t>
      </w:r>
      <w:r w:rsidRPr="00B13E5C">
        <w:rPr>
          <w:rFonts w:ascii="TH SarabunPSK" w:hAnsi="TH SarabunPSK" w:cs="TH SarabunPSK"/>
          <w:cs/>
        </w:rPr>
        <w:t xml:space="preserve"> ครูยกตัวอย่างเกี่ยวกับนวัตกรรมใหม่ในการทำลิ้นหัวใจเพื่อช่วยเหลือผู้ป่วยโรคหัวใจในการทำลิ้นหัวใจเทียม </w:t>
      </w:r>
      <w:r w:rsidRPr="00B13E5C">
        <w:rPr>
          <w:rFonts w:ascii="TH SarabunPSK" w:hAnsi="TH SarabunPSK" w:cs="TH SarabunPSK"/>
        </w:rPr>
        <w:t>2</w:t>
      </w:r>
      <w:r w:rsidRPr="00B13E5C">
        <w:rPr>
          <w:rFonts w:ascii="TH SarabunPSK" w:hAnsi="TH SarabunPSK" w:cs="TH SarabunPSK"/>
          <w:cs/>
        </w:rPr>
        <w:t xml:space="preserve"> ชนิด ลิ้นหัวใจเทียมชนิดลูกบอลและลิ้นหัวใจชนิดลิ้นหัวใจหมู</w:t>
      </w:r>
    </w:p>
    <w:p w14:paraId="51392B0C" w14:textId="58408C37" w:rsidR="00520968" w:rsidRPr="00B13E5C" w:rsidRDefault="0044788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5.</w:t>
      </w:r>
      <w:r w:rsidR="008517D5" w:rsidRPr="00B13E5C">
        <w:rPr>
          <w:rFonts w:ascii="TH SarabunPSK" w:hAnsi="TH SarabunPSK" w:cs="TH SarabunPSK"/>
          <w:b/>
          <w:bCs/>
        </w:rPr>
        <w:t xml:space="preserve">5 </w:t>
      </w:r>
      <w:r w:rsidR="00520968" w:rsidRPr="00B13E5C">
        <w:rPr>
          <w:rFonts w:ascii="TH SarabunPSK" w:hAnsi="TH SarabunPSK" w:cs="TH SarabunPSK"/>
          <w:b/>
          <w:bCs/>
          <w:cs/>
        </w:rPr>
        <w:t>ขั้นประเมิน</w:t>
      </w:r>
    </w:p>
    <w:p w14:paraId="19355AC8" w14:textId="1540AD2D" w:rsidR="00520968" w:rsidRPr="00B13E5C" w:rsidRDefault="00923869" w:rsidP="0092386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  <w:t>5.</w:t>
      </w:r>
      <w:r w:rsidR="00520968" w:rsidRPr="00B13E5C">
        <w:rPr>
          <w:rFonts w:ascii="TH SarabunPSK" w:hAnsi="TH SarabunPSK" w:cs="TH SarabunPSK"/>
        </w:rPr>
        <w:t>5.1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 xml:space="preserve">ประเมินจากการทำกิจกรรมการทดลอง </w:t>
      </w:r>
    </w:p>
    <w:p w14:paraId="2EE861F4" w14:textId="56F36D48" w:rsidR="00520968" w:rsidRPr="00B13E5C" w:rsidRDefault="00923869" w:rsidP="0092386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5.</w:t>
      </w:r>
      <w:r w:rsidRPr="00B13E5C">
        <w:rPr>
          <w:rFonts w:ascii="TH SarabunPSK" w:hAnsi="TH SarabunPSK" w:cs="TH SarabunPSK"/>
        </w:rPr>
        <w:t>5.</w:t>
      </w:r>
      <w:r w:rsidR="00520968" w:rsidRPr="00B13E5C">
        <w:rPr>
          <w:rFonts w:ascii="TH SarabunPSK" w:hAnsi="TH SarabunPSK" w:cs="TH SarabunPSK"/>
        </w:rPr>
        <w:t>2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ประเมินจากการทดสอบติดบัตรคำ เรื่อง ระบบไหลเวียนเลือด</w:t>
      </w:r>
    </w:p>
    <w:p w14:paraId="3A4FD8B1" w14:textId="70E2343B" w:rsidR="0040280B" w:rsidRPr="00B13E5C" w:rsidRDefault="00923869" w:rsidP="0092386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5.3 </w:t>
      </w:r>
      <w:r w:rsidRPr="00B13E5C">
        <w:rPr>
          <w:rFonts w:ascii="TH SarabunPSK" w:hAnsi="TH SarabunPSK" w:cs="TH SarabunPSK"/>
        </w:rPr>
        <w:t xml:space="preserve">5 </w:t>
      </w:r>
      <w:r w:rsidR="00520968" w:rsidRPr="00B13E5C">
        <w:rPr>
          <w:rFonts w:ascii="TH SarabunPSK" w:hAnsi="TH SarabunPSK" w:cs="TH SarabunPSK"/>
          <w:cs/>
        </w:rPr>
        <w:t>ประเมินจากกระบวนทำกิจกรรมร่วมผู้อื่น</w:t>
      </w:r>
    </w:p>
    <w:p w14:paraId="152AA7FF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6.</w:t>
      </w:r>
      <w:r w:rsidRPr="00B13E5C">
        <w:rPr>
          <w:rFonts w:ascii="TH SarabunPSK" w:hAnsi="TH SarabunPSK" w:cs="TH SarabunPSK"/>
          <w:b/>
          <w:bCs/>
          <w:cs/>
        </w:rPr>
        <w:t xml:space="preserve"> 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สื่อ</w:t>
      </w:r>
      <w:r w:rsidRPr="00B13E5C">
        <w:rPr>
          <w:rFonts w:ascii="TH SarabunPSK" w:hAnsi="TH SarabunPSK" w:cs="TH SarabunPSK"/>
          <w:b/>
          <w:bCs/>
        </w:rPr>
        <w:t>/</w:t>
      </w:r>
      <w:r w:rsidRPr="00B13E5C">
        <w:rPr>
          <w:rFonts w:ascii="TH SarabunPSK" w:hAnsi="TH SarabunPSK" w:cs="TH SarabunPSK"/>
          <w:b/>
          <w:bCs/>
          <w:cs/>
        </w:rPr>
        <w:t>อุปกรณ์</w:t>
      </w:r>
    </w:p>
    <w:p w14:paraId="207B9C9C" w14:textId="09EDFEC7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6.1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สื่อการสอน</w:t>
      </w:r>
    </w:p>
    <w:p w14:paraId="4133BE46" w14:textId="5468959D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6.1.1 </w:t>
      </w:r>
      <w:r w:rsidR="00520968" w:rsidRPr="00B13E5C">
        <w:rPr>
          <w:rFonts w:ascii="TH SarabunPSK" w:hAnsi="TH SarabunPSK" w:cs="TH SarabunPSK"/>
          <w:cs/>
        </w:rPr>
        <w:t>กิจกรรมการทดลองเรื่องหัวใจสัตว์เลี้ยงลูกด้วยนม</w:t>
      </w:r>
    </w:p>
    <w:p w14:paraId="791766B5" w14:textId="1616C32C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6.1.2 </w:t>
      </w:r>
      <w:r w:rsidR="00520968" w:rsidRPr="00B13E5C">
        <w:rPr>
          <w:rFonts w:ascii="TH SarabunPSK" w:hAnsi="TH SarabunPSK" w:cs="TH SarabunPSK"/>
          <w:cs/>
        </w:rPr>
        <w:t>รูปภาพโครงสร้างลักษณะหัวใจภายนอก</w:t>
      </w:r>
    </w:p>
    <w:p w14:paraId="11CC2172" w14:textId="024A2097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6.1.3 </w:t>
      </w:r>
      <w:r w:rsidR="00520968" w:rsidRPr="00B13E5C">
        <w:rPr>
          <w:rFonts w:ascii="TH SarabunPSK" w:hAnsi="TH SarabunPSK" w:cs="TH SarabunPSK"/>
          <w:cs/>
        </w:rPr>
        <w:t>รูปภาพโครงสร้างลักษณะหัวใจภายใน</w:t>
      </w:r>
    </w:p>
    <w:p w14:paraId="5F2BD746" w14:textId="6A3B61E8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6.1.4 </w:t>
      </w:r>
      <w:r w:rsidR="00520968" w:rsidRPr="00B13E5C">
        <w:rPr>
          <w:rFonts w:ascii="TH SarabunPSK" w:hAnsi="TH SarabunPSK" w:cs="TH SarabunPSK"/>
          <w:cs/>
        </w:rPr>
        <w:t>รูปภาพลิ้นหัวใจเทียมชนิดลูกบอลและชนิดลิ้นหัวใจหมู</w:t>
      </w:r>
    </w:p>
    <w:p w14:paraId="2FEE6F7F" w14:textId="420F7167" w:rsidR="00520968" w:rsidRPr="00B13E5C" w:rsidRDefault="0040280B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lastRenderedPageBreak/>
        <w:tab/>
      </w:r>
      <w:r w:rsidR="00520968" w:rsidRPr="00B13E5C">
        <w:rPr>
          <w:rFonts w:ascii="TH SarabunPSK" w:hAnsi="TH SarabunPSK" w:cs="TH SarabunPSK"/>
          <w:b/>
          <w:bCs/>
        </w:rPr>
        <w:t xml:space="preserve">6.2 </w:t>
      </w:r>
      <w:r w:rsidR="00520968" w:rsidRPr="00B13E5C">
        <w:rPr>
          <w:rFonts w:ascii="TH SarabunPSK" w:hAnsi="TH SarabunPSK" w:cs="TH SarabunPSK"/>
          <w:b/>
          <w:bCs/>
          <w:cs/>
        </w:rPr>
        <w:t>อุปกรณ์การทดลอง</w:t>
      </w:r>
    </w:p>
    <w:p w14:paraId="69383785" w14:textId="3BD9946F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6.2.1 </w:t>
      </w:r>
      <w:r w:rsidR="00520968" w:rsidRPr="00B13E5C">
        <w:rPr>
          <w:rFonts w:ascii="TH SarabunPSK" w:hAnsi="TH SarabunPSK" w:cs="TH SarabunPSK"/>
          <w:cs/>
        </w:rPr>
        <w:t>เอทิลแอลกอฮอล์ (</w:t>
      </w:r>
      <w:r w:rsidRPr="00B13E5C">
        <w:rPr>
          <w:rFonts w:ascii="TH SarabunPSK" w:hAnsi="TH SarabunPSK" w:cs="TH SarabunPSK"/>
        </w:rPr>
        <w:t>Ethyl Alcohol</w:t>
      </w:r>
      <w:r w:rsidR="00520968" w:rsidRPr="00B13E5C">
        <w:rPr>
          <w:rFonts w:ascii="TH SarabunPSK" w:hAnsi="TH SarabunPSK" w:cs="TH SarabunPSK"/>
          <w:cs/>
        </w:rPr>
        <w:t>)</w:t>
      </w:r>
    </w:p>
    <w:p w14:paraId="2CB6E819" w14:textId="25202FC2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6.2.2 </w:t>
      </w:r>
      <w:r w:rsidR="00520968" w:rsidRPr="00B13E5C">
        <w:rPr>
          <w:rFonts w:ascii="TH SarabunPSK" w:hAnsi="TH SarabunPSK" w:cs="TH SarabunPSK"/>
          <w:cs/>
        </w:rPr>
        <w:t>สำลี</w:t>
      </w:r>
    </w:p>
    <w:p w14:paraId="7FF2C771" w14:textId="5ED4D940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6.2.3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หัวใจหมู</w:t>
      </w:r>
    </w:p>
    <w:p w14:paraId="1FDA3B61" w14:textId="032D0A86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6.2.4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กล่องใส่หัวใจหมู</w:t>
      </w:r>
    </w:p>
    <w:p w14:paraId="1224BF80" w14:textId="71F978B0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6.2.5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แท่งแก้วคนสาร</w:t>
      </w:r>
    </w:p>
    <w:p w14:paraId="26D33B03" w14:textId="0A97F91F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6.2.6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ถาดรอง</w:t>
      </w:r>
    </w:p>
    <w:p w14:paraId="108BADB2" w14:textId="033CC427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6.2.7 </w:t>
      </w:r>
      <w:r w:rsidR="00520968" w:rsidRPr="00B13E5C">
        <w:rPr>
          <w:rFonts w:ascii="TH SarabunPSK" w:hAnsi="TH SarabunPSK" w:cs="TH SarabunPSK"/>
          <w:cs/>
        </w:rPr>
        <w:t>มีดผ่าตัด</w:t>
      </w:r>
    </w:p>
    <w:p w14:paraId="599343B4" w14:textId="4D3DADE3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6.2.8 </w:t>
      </w:r>
      <w:r w:rsidR="00520968" w:rsidRPr="00B13E5C">
        <w:rPr>
          <w:rFonts w:ascii="TH SarabunPSK" w:hAnsi="TH SarabunPSK" w:cs="TH SarabunPSK"/>
          <w:cs/>
        </w:rPr>
        <w:t>ผ้าเช็ดโต๊ะ</w:t>
      </w:r>
    </w:p>
    <w:p w14:paraId="01993985" w14:textId="2438DEF6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6.2.9 </w:t>
      </w:r>
      <w:r w:rsidR="00520968" w:rsidRPr="00B13E5C">
        <w:rPr>
          <w:rFonts w:ascii="TH SarabunPSK" w:hAnsi="TH SarabunPSK" w:cs="TH SarabunPSK"/>
          <w:cs/>
        </w:rPr>
        <w:t>ถุงมือยาง</w:t>
      </w:r>
    </w:p>
    <w:p w14:paraId="6E4050B8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 xml:space="preserve">7. 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การวัดและประเมินผล</w:t>
      </w:r>
    </w:p>
    <w:p w14:paraId="3465A5E5" w14:textId="4870DF72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7.1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b/>
          <w:bCs/>
          <w:cs/>
        </w:rPr>
        <w:t>วิธีการวัดและประเมินผล</w:t>
      </w:r>
    </w:p>
    <w:p w14:paraId="3A9A1BBB" w14:textId="0FC8DE5B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7.1.1</w:t>
      </w:r>
      <w:r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สังเกตพฤติกรรมการปฏิบัติกิจกรรม</w:t>
      </w:r>
    </w:p>
    <w:p w14:paraId="4526B118" w14:textId="045226B3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7.1.2 </w:t>
      </w:r>
      <w:r w:rsidR="000267DF" w:rsidRPr="00B13E5C">
        <w:rPr>
          <w:rFonts w:ascii="TH SarabunPSK" w:hAnsi="TH SarabunPSK" w:cs="TH SarabunPSK" w:hint="cs"/>
          <w:cs/>
        </w:rPr>
        <w:t>ประเมิน</w:t>
      </w:r>
      <w:r w:rsidR="00520968" w:rsidRPr="00B13E5C">
        <w:rPr>
          <w:rFonts w:ascii="TH SarabunPSK" w:hAnsi="TH SarabunPSK" w:cs="TH SarabunPSK"/>
          <w:cs/>
        </w:rPr>
        <w:t>การแสดงความคิดเห็น</w:t>
      </w:r>
    </w:p>
    <w:p w14:paraId="7864CF97" w14:textId="6A60C8CD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 xml:space="preserve">7.2 </w:t>
      </w:r>
      <w:r w:rsidR="00520968" w:rsidRPr="00B13E5C">
        <w:rPr>
          <w:rFonts w:ascii="TH SarabunPSK" w:hAnsi="TH SarabunPSK" w:cs="TH SarabunPSK"/>
          <w:b/>
          <w:bCs/>
          <w:cs/>
        </w:rPr>
        <w:t>เครื่องมือวัดและประเมินผล</w:t>
      </w:r>
    </w:p>
    <w:p w14:paraId="4E7CC6F2" w14:textId="52C82557" w:rsidR="00520968" w:rsidRPr="00B13E5C" w:rsidRDefault="0044788F" w:rsidP="004478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7.2.1 </w:t>
      </w:r>
      <w:proofErr w:type="spellStart"/>
      <w:r w:rsidR="00520968" w:rsidRPr="00B13E5C">
        <w:rPr>
          <w:rFonts w:ascii="TH SarabunPSK" w:hAnsi="TH SarabunPSK" w:cs="TH SarabunPSK"/>
          <w:cs/>
        </w:rPr>
        <w:t>สั</w:t>
      </w:r>
      <w:proofErr w:type="spellEnd"/>
      <w:r w:rsidR="00520968" w:rsidRPr="00B13E5C">
        <w:rPr>
          <w:rFonts w:ascii="TH SarabunPSK" w:hAnsi="TH SarabunPSK" w:cs="TH SarabunPSK"/>
          <w:cs/>
        </w:rPr>
        <w:t>งกตพฤติกรรมการทำงานกลุ่ม</w:t>
      </w:r>
    </w:p>
    <w:p w14:paraId="23E90BC1" w14:textId="714719EC" w:rsidR="00520968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7.2.2</w:t>
      </w:r>
      <w:r w:rsidR="00520968" w:rsidRPr="00B13E5C">
        <w:rPr>
          <w:rFonts w:ascii="TH SarabunPSK" w:hAnsi="TH SarabunPSK" w:cs="TH SarabunPSK"/>
          <w:cs/>
        </w:rPr>
        <w:t xml:space="preserve"> การตอบคำถาม</w:t>
      </w:r>
    </w:p>
    <w:p w14:paraId="3E74BCC9" w14:textId="4D167303" w:rsidR="00520968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B13E5C">
        <w:rPr>
          <w:rFonts w:ascii="TH SarabunPSK" w:hAnsi="TH SarabunPSK" w:cs="TH SarabunPSK"/>
          <w:b/>
          <w:bCs/>
        </w:rPr>
        <w:tab/>
      </w:r>
      <w:r w:rsidR="00520968" w:rsidRPr="00B13E5C">
        <w:rPr>
          <w:rFonts w:ascii="TH SarabunPSK" w:hAnsi="TH SarabunPSK" w:cs="TH SarabunPSK"/>
          <w:b/>
          <w:bCs/>
        </w:rPr>
        <w:t>7.3</w:t>
      </w:r>
      <w:r w:rsidR="00520968" w:rsidRPr="00B13E5C">
        <w:rPr>
          <w:rFonts w:ascii="TH SarabunPSK" w:hAnsi="TH SarabunPSK" w:cs="TH SarabunPSK"/>
          <w:b/>
          <w:bCs/>
          <w:cs/>
        </w:rPr>
        <w:t xml:space="preserve"> เกณฑ์การวัดและประเมินผล</w:t>
      </w:r>
    </w:p>
    <w:p w14:paraId="1F7B4469" w14:textId="42A65ACD" w:rsidR="00520968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7.3.1</w:t>
      </w:r>
      <w:r w:rsidR="00520968" w:rsidRPr="00B13E5C">
        <w:rPr>
          <w:rFonts w:ascii="TH SarabunPSK" w:hAnsi="TH SarabunPSK" w:cs="TH SarabunPSK"/>
          <w:b/>
          <w:b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 xml:space="preserve">สังเกตการใช้ทักษะกระบวนการการทางวิทยาศาสตร์ ผ่านเกณฑ์ร้อยละ </w:t>
      </w:r>
      <w:r w:rsidR="00520968" w:rsidRPr="00B13E5C">
        <w:rPr>
          <w:rFonts w:ascii="TH SarabunPSK" w:hAnsi="TH SarabunPSK" w:cs="TH SarabunPSK"/>
        </w:rPr>
        <w:t>80</w:t>
      </w:r>
    </w:p>
    <w:p w14:paraId="56FC3E5E" w14:textId="1DD11A38" w:rsidR="00520968" w:rsidRPr="00B13E5C" w:rsidRDefault="00284A10" w:rsidP="0028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7.3.2</w:t>
      </w:r>
      <w:r w:rsidR="00F07C26" w:rsidRPr="00B13E5C">
        <w:rPr>
          <w:rFonts w:ascii="TH SarabunPSK" w:hAnsi="TH SarabunPSK" w:cs="TH SarabunPSK"/>
          <w:cs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ส่งงานทันเวลาที่กำหนด</w:t>
      </w:r>
      <w:r w:rsidR="000267DF" w:rsidRPr="00B13E5C">
        <w:rPr>
          <w:rFonts w:ascii="TH SarabunPSK" w:hAnsi="TH SarabunPSK" w:cs="TH SarabunPSK" w:hint="cs"/>
          <w:cs/>
        </w:rPr>
        <w:t>โดย</w:t>
      </w:r>
      <w:r w:rsidR="000267DF" w:rsidRPr="00B13E5C">
        <w:rPr>
          <w:rFonts w:ascii="TH SarabunPSK" w:hAnsi="TH SarabunPSK" w:cs="TH SarabunPSK"/>
          <w:cs/>
        </w:rPr>
        <w:t xml:space="preserve">ผ่านเกณฑ์ร้อยละ </w:t>
      </w:r>
      <w:r w:rsidR="000267DF" w:rsidRPr="00B13E5C">
        <w:rPr>
          <w:rFonts w:ascii="TH SarabunPSK" w:hAnsi="TH SarabunPSK" w:cs="TH SarabunPSK"/>
        </w:rPr>
        <w:t>80</w:t>
      </w:r>
    </w:p>
    <w:p w14:paraId="25F18E44" w14:textId="5C47DF7D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8.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</w:t>
      </w:r>
      <w:r w:rsidR="00284A10" w:rsidRPr="00B13E5C">
        <w:rPr>
          <w:rFonts w:ascii="TH SarabunPSK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hAnsi="TH SarabunPSK" w:cs="TH SarabunPSK"/>
          <w:b/>
          <w:bCs/>
          <w:cs/>
        </w:rPr>
        <w:t>บทบาทของครู</w:t>
      </w:r>
    </w:p>
    <w:p w14:paraId="3EEB92AE" w14:textId="21F2783D" w:rsidR="00520968" w:rsidRPr="00B13E5C" w:rsidRDefault="0040280B" w:rsidP="0040280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 xml:space="preserve">8.1 </w:t>
      </w:r>
      <w:r w:rsidR="00520968" w:rsidRPr="00B13E5C">
        <w:rPr>
          <w:rFonts w:ascii="TH SarabunPSK" w:hAnsi="TH SarabunPSK" w:cs="TH SarabunPSK"/>
          <w:cs/>
        </w:rPr>
        <w:t>การตั้งคำถามกระตุ้นนักเรียน</w:t>
      </w:r>
    </w:p>
    <w:p w14:paraId="6E66FE17" w14:textId="635FCEAA" w:rsidR="00520968" w:rsidRPr="00B13E5C" w:rsidRDefault="0040280B" w:rsidP="0040280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8.</w:t>
      </w:r>
      <w:r w:rsidRPr="00B13E5C">
        <w:rPr>
          <w:rFonts w:ascii="TH SarabunPSK" w:hAnsi="TH SarabunPSK" w:cs="TH SarabunPSK"/>
        </w:rPr>
        <w:t>2</w:t>
      </w:r>
      <w:r w:rsidR="00520968"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เน้นการทำกิจกรรมเพื่อนำไปสู่ความรู้ความเข้าใจ</w:t>
      </w:r>
    </w:p>
    <w:p w14:paraId="002EB33E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9.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 </w:t>
      </w:r>
      <w:r w:rsidRPr="00B13E5C">
        <w:rPr>
          <w:rFonts w:ascii="TH SarabunPSK" w:hAnsi="TH SarabunPSK" w:cs="TH SarabunPSK"/>
          <w:b/>
          <w:bCs/>
          <w:cs/>
        </w:rPr>
        <w:t>บทบาทของนักเรียน</w:t>
      </w:r>
    </w:p>
    <w:p w14:paraId="1A9F00CE" w14:textId="5C5122D0" w:rsidR="00520968" w:rsidRPr="00B13E5C" w:rsidRDefault="0040280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ab/>
      </w:r>
      <w:r w:rsidR="00520968" w:rsidRPr="00B13E5C">
        <w:rPr>
          <w:rFonts w:ascii="TH SarabunPSK" w:hAnsi="TH SarabunPSK" w:cs="TH SarabunPSK"/>
        </w:rPr>
        <w:t>9.1</w:t>
      </w:r>
      <w:r w:rsidRPr="00B13E5C">
        <w:rPr>
          <w:rFonts w:ascii="TH SarabunPSK" w:hAnsi="TH SarabunPSK" w:cs="TH SarabunPSK"/>
        </w:rPr>
        <w:t xml:space="preserve"> </w:t>
      </w:r>
      <w:r w:rsidR="00520968" w:rsidRPr="00B13E5C">
        <w:rPr>
          <w:rFonts w:ascii="TH SarabunPSK" w:hAnsi="TH SarabunPSK" w:cs="TH SarabunPSK"/>
          <w:cs/>
        </w:rPr>
        <w:t>มีส่วนร่วมในการทำกิจกรรมด้วยความตั้งใจ</w:t>
      </w:r>
    </w:p>
    <w:p w14:paraId="1D39CF8A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B13E5C">
        <w:rPr>
          <w:rFonts w:ascii="TH SarabunPSK" w:hAnsi="TH SarabunPSK" w:cs="TH SarabunPSK"/>
          <w:b/>
          <w:bCs/>
        </w:rPr>
        <w:t>10.</w:t>
      </w:r>
      <w:r w:rsidR="00F07C26" w:rsidRPr="00B13E5C">
        <w:rPr>
          <w:rFonts w:ascii="TH SarabunPSK" w:hAnsi="TH SarabunPSK" w:cs="TH SarabunPSK"/>
          <w:b/>
          <w:bCs/>
          <w:cs/>
        </w:rPr>
        <w:t xml:space="preserve">  </w:t>
      </w:r>
      <w:r w:rsidRPr="00B13E5C">
        <w:rPr>
          <w:rFonts w:ascii="TH SarabunPSK" w:hAnsi="TH SarabunPSK" w:cs="TH SarabunPSK"/>
          <w:b/>
          <w:bCs/>
          <w:cs/>
        </w:rPr>
        <w:t>กิจกรรมเสนอแนะ</w:t>
      </w:r>
    </w:p>
    <w:p w14:paraId="4CB4EF9B" w14:textId="77777777" w:rsidR="0040280B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60"/>
        <w:rPr>
          <w:rFonts w:ascii="TH SarabunPSK" w:hAnsi="TH SarabunPSK" w:cs="TH SarabunPSK"/>
        </w:rPr>
      </w:pPr>
      <w:r w:rsidRPr="00B13E5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</w:t>
      </w:r>
    </w:p>
    <w:p w14:paraId="7274854B" w14:textId="77777777" w:rsidR="0040280B" w:rsidRPr="00B13E5C" w:rsidRDefault="0040280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60"/>
        <w:rPr>
          <w:rFonts w:ascii="TH SarabunPSK" w:hAnsi="TH SarabunPSK" w:cs="TH SarabunPSK"/>
        </w:rPr>
      </w:pPr>
    </w:p>
    <w:p w14:paraId="7DACE1A6" w14:textId="6856C90C" w:rsidR="00E87567" w:rsidRPr="00B13E5C" w:rsidRDefault="00E87567" w:rsidP="006F54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646BB816" w14:textId="77777777" w:rsidR="006F5461" w:rsidRPr="00B13E5C" w:rsidRDefault="006F5461" w:rsidP="006F54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B794AEF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C5995DD" w14:textId="1484753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jc w:val="center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b/>
          <w:bCs/>
          <w:cs/>
        </w:rPr>
        <w:lastRenderedPageBreak/>
        <w:t>ใบบันทึกกิจกรรม</w:t>
      </w:r>
    </w:p>
    <w:p w14:paraId="43D7232A" w14:textId="0E34490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/>
          <w:b/>
          <w:bCs/>
          <w:cs/>
        </w:rPr>
        <w:t>เรื่อง การศึกษาหัวใจของสัตว์เลี้ยงลูกด้วยนม</w:t>
      </w:r>
    </w:p>
    <w:p w14:paraId="2F6CE10B" w14:textId="3CE04ACB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/>
          <w:b/>
          <w:bCs/>
        </w:rPr>
        <w:t>1.</w:t>
      </w:r>
      <w:r w:rsidR="00F07C26" w:rsidRPr="00B13E5C">
        <w:rPr>
          <w:rFonts w:ascii="TH SarabunPSK" w:eastAsia="Times New Roman" w:hAnsi="TH SarabunPSK" w:cs="TH SarabunPSK"/>
          <w:b/>
          <w:bCs/>
          <w:cs/>
        </w:rPr>
        <w:t xml:space="preserve">  </w:t>
      </w:r>
      <w:r w:rsidRPr="00B13E5C">
        <w:rPr>
          <w:rFonts w:ascii="TH SarabunPSK" w:eastAsia="Times New Roman" w:hAnsi="TH SarabunPSK" w:cs="TH SarabunPSK"/>
          <w:b/>
          <w:bCs/>
          <w:cs/>
        </w:rPr>
        <w:t>จุดประสงค์ของกิจกรรม</w:t>
      </w:r>
    </w:p>
    <w:p w14:paraId="7F023437" w14:textId="03A2245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1.1 </w:t>
      </w:r>
      <w:r w:rsidRPr="00B13E5C">
        <w:rPr>
          <w:rFonts w:ascii="TH SarabunPSK" w:eastAsia="Times New Roman" w:hAnsi="TH SarabunPSK" w:cs="TH SarabunPSK"/>
          <w:cs/>
        </w:rPr>
        <w:t>ศึกษาโครงสร้างของหัวใจ</w:t>
      </w:r>
    </w:p>
    <w:p w14:paraId="129A1E4A" w14:textId="7E59DCB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1.2 </w:t>
      </w:r>
      <w:r w:rsidRPr="00B13E5C">
        <w:rPr>
          <w:rFonts w:ascii="TH SarabunPSK" w:eastAsia="Times New Roman" w:hAnsi="TH SarabunPSK" w:cs="TH SarabunPSK"/>
          <w:cs/>
        </w:rPr>
        <w:t>ศึกษารูปร่างลักษณะหลอดเลือดและท่อลำเลียง</w:t>
      </w:r>
    </w:p>
    <w:p w14:paraId="3D88BD8C" w14:textId="5875965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1.3 </w:t>
      </w:r>
      <w:r w:rsidRPr="00B13E5C">
        <w:rPr>
          <w:rFonts w:ascii="TH SarabunPSK" w:eastAsia="Times New Roman" w:hAnsi="TH SarabunPSK" w:cs="TH SarabunPSK"/>
          <w:cs/>
        </w:rPr>
        <w:t>ศึกษารูปร่างลักษณะของลิ้นหัวใจ</w:t>
      </w:r>
    </w:p>
    <w:p w14:paraId="41DC7455" w14:textId="3215B8F6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ind w:firstLine="720"/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</w:rPr>
        <w:t>1.4</w:t>
      </w:r>
      <w:r w:rsidRPr="00B13E5C">
        <w:rPr>
          <w:rFonts w:ascii="TH SarabunPSK" w:eastAsia="Times New Roman" w:hAnsi="TH SarabunPSK" w:cs="TH SarabunPSK"/>
          <w:cs/>
        </w:rPr>
        <w:t xml:space="preserve"> ศึกษาการหมุนเวียนเลือดของสัตว์เลี้ยงลูกด้วยนม</w:t>
      </w:r>
    </w:p>
    <w:p w14:paraId="4167BDDD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/>
          <w:b/>
          <w:bCs/>
        </w:rPr>
        <w:t>2.</w:t>
      </w:r>
      <w:r w:rsidR="00F07C26" w:rsidRPr="00B13E5C">
        <w:rPr>
          <w:rFonts w:ascii="TH SarabunPSK" w:eastAsia="Times New Roman" w:hAnsi="TH SarabunPSK" w:cs="TH SarabunPSK"/>
          <w:b/>
          <w:bCs/>
          <w:cs/>
        </w:rPr>
        <w:t xml:space="preserve">  </w:t>
      </w:r>
      <w:r w:rsidRPr="00B13E5C">
        <w:rPr>
          <w:rFonts w:ascii="TH SarabunPSK" w:eastAsia="Times New Roman" w:hAnsi="TH SarabunPSK" w:cs="TH SarabunPSK"/>
          <w:b/>
          <w:bCs/>
          <w:cs/>
        </w:rPr>
        <w:t>วัสดุอุปกรณ์</w:t>
      </w:r>
    </w:p>
    <w:p w14:paraId="43EBB116" w14:textId="06658D0A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2.1 </w:t>
      </w:r>
      <w:r w:rsidRPr="00B13E5C">
        <w:rPr>
          <w:rFonts w:ascii="TH SarabunPSK" w:eastAsia="Times New Roman" w:hAnsi="TH SarabunPSK" w:cs="TH SarabunPSK"/>
          <w:cs/>
        </w:rPr>
        <w:t>หัวใจหมู</w:t>
      </w:r>
    </w:p>
    <w:p w14:paraId="43F55EC0" w14:textId="00E059AE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2.2 </w:t>
      </w:r>
      <w:r w:rsidRPr="00B13E5C">
        <w:rPr>
          <w:rFonts w:ascii="TH SarabunPSK" w:eastAsia="Times New Roman" w:hAnsi="TH SarabunPSK" w:cs="TH SarabunPSK"/>
          <w:cs/>
        </w:rPr>
        <w:t>กล่องพลาสติกใส (สำหรับใส่หัวใจหมู</w:t>
      </w:r>
      <w:r w:rsidRPr="00B13E5C">
        <w:rPr>
          <w:rFonts w:ascii="TH SarabunPSK" w:eastAsia="Times New Roman" w:hAnsi="TH SarabunPSK" w:cs="TH SarabunPSK"/>
        </w:rPr>
        <w:t>)</w:t>
      </w:r>
    </w:p>
    <w:p w14:paraId="3740C9B6" w14:textId="39DD1FA9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2.3 </w:t>
      </w:r>
      <w:r w:rsidRPr="00B13E5C">
        <w:rPr>
          <w:rFonts w:ascii="TH SarabunPSK" w:eastAsia="Times New Roman" w:hAnsi="TH SarabunPSK" w:cs="TH SarabunPSK"/>
          <w:cs/>
        </w:rPr>
        <w:t>แท่งแก้วคนสาร</w:t>
      </w:r>
    </w:p>
    <w:p w14:paraId="4B871C6A" w14:textId="731459C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2.4 </w:t>
      </w:r>
      <w:r w:rsidRPr="00B13E5C">
        <w:rPr>
          <w:rFonts w:ascii="TH SarabunPSK" w:eastAsia="Times New Roman" w:hAnsi="TH SarabunPSK" w:cs="TH SarabunPSK"/>
          <w:cs/>
        </w:rPr>
        <w:t>ถาดรอง</w:t>
      </w:r>
    </w:p>
    <w:p w14:paraId="1959EB6C" w14:textId="6EC431BA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2.5 </w:t>
      </w:r>
      <w:r w:rsidRPr="00B13E5C">
        <w:rPr>
          <w:rFonts w:ascii="TH SarabunPSK" w:eastAsia="Times New Roman" w:hAnsi="TH SarabunPSK" w:cs="TH SarabunPSK"/>
          <w:cs/>
        </w:rPr>
        <w:t>มีด</w:t>
      </w:r>
    </w:p>
    <w:p w14:paraId="29A94AB4" w14:textId="77B4AD12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2.6 </w:t>
      </w:r>
      <w:r w:rsidRPr="00B13E5C">
        <w:rPr>
          <w:rFonts w:ascii="TH SarabunPSK" w:eastAsia="Times New Roman" w:hAnsi="TH SarabunPSK" w:cs="TH SarabunPSK"/>
          <w:cs/>
        </w:rPr>
        <w:t>ผ้าเช็ดโต๊ะ</w:t>
      </w:r>
    </w:p>
    <w:p w14:paraId="5EA3A545" w14:textId="69607928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2.7 </w:t>
      </w:r>
      <w:r w:rsidRPr="00B13E5C">
        <w:rPr>
          <w:rFonts w:ascii="TH SarabunPSK" w:eastAsia="Times New Roman" w:hAnsi="TH SarabunPSK" w:cs="TH SarabunPSK"/>
          <w:cs/>
        </w:rPr>
        <w:t>ถุงมือยาง</w:t>
      </w:r>
    </w:p>
    <w:p w14:paraId="470825A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cs/>
        </w:rPr>
      </w:pPr>
      <w:r w:rsidRPr="00B13E5C">
        <w:rPr>
          <w:rFonts w:ascii="TH SarabunPSK" w:eastAsia="Times New Roman" w:hAnsi="TH SarabunPSK" w:cs="TH SarabunPSK"/>
          <w:b/>
          <w:bCs/>
        </w:rPr>
        <w:t xml:space="preserve">3. </w:t>
      </w:r>
      <w:r w:rsidR="00F07C26" w:rsidRPr="00B13E5C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B13E5C">
        <w:rPr>
          <w:rFonts w:ascii="TH SarabunPSK" w:eastAsia="Times New Roman" w:hAnsi="TH SarabunPSK" w:cs="TH SarabunPSK"/>
          <w:b/>
          <w:bCs/>
          <w:cs/>
        </w:rPr>
        <w:t>วิธีการทำกิจกรรม</w:t>
      </w:r>
    </w:p>
    <w:p w14:paraId="1E994C7D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ศึกษาหัวใจของสัตว์เลี้ยงลูกด้วยนมชนิดใดชนิดหนึ่ง เช่น หัวใจหมู โดยให้นักเรียนสวมถุงมือยาง นำหัวใจมาล้างให้สะอาด แล้วดำเนินการทดลองดังนี้</w:t>
      </w:r>
    </w:p>
    <w:p w14:paraId="7A18228F" w14:textId="3F631431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>3.1</w:t>
      </w:r>
      <w:r w:rsidRPr="00B13E5C">
        <w:rPr>
          <w:rFonts w:ascii="TH SarabunPSK" w:eastAsia="Times New Roman" w:hAnsi="TH SarabunPSK" w:cs="TH SarabunPSK"/>
          <w:cs/>
        </w:rPr>
        <w:t xml:space="preserve"> </w:t>
      </w:r>
      <w:r w:rsidR="002D12A1" w:rsidRPr="00B13E5C">
        <w:rPr>
          <w:rFonts w:ascii="TH SarabunPSK" w:eastAsia="Times New Roman" w:hAnsi="TH SarabunPSK" w:cs="TH SarabunPSK"/>
          <w:cs/>
        </w:rPr>
        <w:t>สังเกตขนาด รูปร่างภายนอก และหลอดเลือด</w:t>
      </w:r>
      <w:proofErr w:type="spellStart"/>
      <w:r w:rsidR="002D12A1" w:rsidRPr="00B13E5C">
        <w:rPr>
          <w:rFonts w:ascii="TH SarabunPSK" w:eastAsia="Times New Roman" w:hAnsi="TH SarabunPSK" w:cs="TH SarabunPSK"/>
          <w:cs/>
        </w:rPr>
        <w:t>เล็กๆ</w:t>
      </w:r>
      <w:proofErr w:type="spellEnd"/>
      <w:r w:rsidR="002D12A1" w:rsidRPr="00B13E5C">
        <w:rPr>
          <w:rFonts w:ascii="TH SarabunPSK" w:eastAsia="Times New Roman" w:hAnsi="TH SarabunPSK" w:cs="TH SarabunPSK"/>
          <w:cs/>
        </w:rPr>
        <w:t xml:space="preserve"> ที่ผิวรอบนอกสุดของหัวใจ</w:t>
      </w:r>
    </w:p>
    <w:p w14:paraId="0AF2CF46" w14:textId="5F8F57D7" w:rsidR="00520968" w:rsidRPr="00B13E5C" w:rsidRDefault="00520968" w:rsidP="002D12A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3.2 </w:t>
      </w:r>
      <w:r w:rsidR="002D12A1" w:rsidRPr="00B13E5C">
        <w:rPr>
          <w:rFonts w:ascii="TH SarabunPSK" w:eastAsia="Times New Roman" w:hAnsi="TH SarabunPSK" w:cs="TH SarabunPSK"/>
          <w:cs/>
        </w:rPr>
        <w:t>สังเกตความหนาของผนังหลอดเลือดที่ติดต่อกับหัวใจ ใช้แท่งแก้วหรือนิ้วมือสอดลงไปตามหลอดเลือดที่มีขนาดใหญ่ที่สุด</w:t>
      </w:r>
    </w:p>
    <w:p w14:paraId="1CA8005C" w14:textId="77777777" w:rsidR="00FC4D78" w:rsidRDefault="00520968" w:rsidP="002D12A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>3.3</w:t>
      </w:r>
      <w:r w:rsidRPr="00B13E5C">
        <w:rPr>
          <w:rFonts w:ascii="TH SarabunPSK" w:eastAsia="Times New Roman" w:hAnsi="TH SarabunPSK" w:cs="TH SarabunPSK"/>
          <w:cs/>
        </w:rPr>
        <w:t xml:space="preserve"> </w:t>
      </w:r>
      <w:r w:rsidR="002D12A1" w:rsidRPr="00B13E5C">
        <w:rPr>
          <w:rFonts w:ascii="TH SarabunPSK" w:eastAsia="Times New Roman" w:hAnsi="TH SarabunPSK" w:cs="TH SarabunPSK"/>
          <w:cs/>
        </w:rPr>
        <w:t>ใช้กรรไกรตัดผนังหลอดเลือดนั้นเข้ามาจนถึงโคนหลอดเลือด และตัดต่อเข้าไปจนถึง</w:t>
      </w:r>
    </w:p>
    <w:p w14:paraId="200665B5" w14:textId="3BC55704" w:rsidR="00520968" w:rsidRPr="00B13E5C" w:rsidRDefault="002D12A1" w:rsidP="00FC4D7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  <w:cs/>
        </w:rPr>
        <w:t>ผนังห้องหัวใจ สังเกตลักษณะลิ้นของหัวใจที่กั้นระหว่างห้องเอเตรียมและห้องเวนตริ</w:t>
      </w:r>
      <w:proofErr w:type="spellStart"/>
      <w:r w:rsidRPr="00B13E5C">
        <w:rPr>
          <w:rFonts w:ascii="TH SarabunPSK" w:eastAsia="Times New Roman" w:hAnsi="TH SarabunPSK" w:cs="TH SarabunPSK"/>
          <w:cs/>
        </w:rPr>
        <w:t>เคิล</w:t>
      </w:r>
      <w:proofErr w:type="spellEnd"/>
      <w:r w:rsidRPr="00B13E5C">
        <w:rPr>
          <w:rFonts w:ascii="TH SarabunPSK" w:eastAsia="Times New Roman" w:hAnsi="TH SarabunPSK" w:cs="TH SarabunPSK"/>
          <w:cs/>
        </w:rPr>
        <w:t xml:space="preserve"> ใช้กรรไกรตัดส่วนปลายล่างสุดของหัวใจห้องเวนตริ</w:t>
      </w:r>
      <w:proofErr w:type="spellStart"/>
      <w:r w:rsidRPr="00B13E5C">
        <w:rPr>
          <w:rFonts w:ascii="TH SarabunPSK" w:eastAsia="Times New Roman" w:hAnsi="TH SarabunPSK" w:cs="TH SarabunPSK"/>
          <w:cs/>
        </w:rPr>
        <w:t>เคิล</w:t>
      </w:r>
      <w:proofErr w:type="spellEnd"/>
      <w:r w:rsidRPr="00B13E5C">
        <w:rPr>
          <w:rFonts w:ascii="TH SarabunPSK" w:eastAsia="Times New Roman" w:hAnsi="TH SarabunPSK" w:cs="TH SarabunPSK"/>
          <w:cs/>
        </w:rPr>
        <w:t>ให้เป็นช่อง และลองปล่อยให้น้ำไหลต้านลิ้นหัวใจ สังเกตว่าลิ้นเปิดหรือปิด</w:t>
      </w:r>
    </w:p>
    <w:p w14:paraId="307889DA" w14:textId="2D6CB39A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</w:rPr>
        <w:t xml:space="preserve">3.4 </w:t>
      </w:r>
      <w:r w:rsidR="002D12A1" w:rsidRPr="00B13E5C">
        <w:rPr>
          <w:rFonts w:ascii="TH SarabunPSK" w:eastAsia="Times New Roman" w:hAnsi="TH SarabunPSK" w:cs="TH SarabunPSK"/>
          <w:cs/>
        </w:rPr>
        <w:t>ใช้มีดผ่าผนังหัวใจต่อไปจนถึงโคนหลอดเลือดเส้นหนึ่ง ใช้แท่งแก้วหรือนิ้วมือสอดไปตามหลอดเลือดที่ติดต่อกับหัวใจห้องนี้ สังเกตลิ้นที่อยู่โคนหลอดเลือดนี้</w:t>
      </w:r>
      <w:r w:rsidR="002D12A1" w:rsidRPr="00B13E5C">
        <w:rPr>
          <w:rFonts w:ascii="TH SarabunPSK" w:eastAsia="Times New Roman" w:hAnsi="TH SarabunPSK" w:cs="TH SarabunPSK" w:hint="cs"/>
          <w:cs/>
        </w:rPr>
        <w:t xml:space="preserve"> </w:t>
      </w:r>
    </w:p>
    <w:p w14:paraId="3E32F4A3" w14:textId="043A8566" w:rsidR="002D12A1" w:rsidRPr="00B13E5C" w:rsidRDefault="002D12A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 w:hint="cs"/>
          <w:cs/>
        </w:rPr>
        <w:t xml:space="preserve">3.5 </w:t>
      </w:r>
      <w:r w:rsidRPr="00B13E5C">
        <w:rPr>
          <w:rFonts w:ascii="TH SarabunPSK" w:eastAsia="Times New Roman" w:hAnsi="TH SarabunPSK" w:cs="TH SarabunPSK"/>
          <w:cs/>
        </w:rPr>
        <w:t>ทำเช่นเดียวกับข้อ 3 และ 4 กับหลอดเลือดใหญ่อีกเส้นหนึ่งแล้วผ่าหัวใจตามยาวออกเป็นซีกซ้ายและขวา สังเกตห้องทั้ง 4 ภายในหัวใจ</w:t>
      </w:r>
    </w:p>
    <w:p w14:paraId="5EE50F2F" w14:textId="77777777" w:rsidR="00DB3AF8" w:rsidRPr="00B13E5C" w:rsidRDefault="002D12A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 w:hint="cs"/>
          <w:cs/>
        </w:rPr>
        <w:t xml:space="preserve">3.6 </w:t>
      </w:r>
      <w:r w:rsidRPr="00B13E5C">
        <w:rPr>
          <w:rFonts w:ascii="TH SarabunPSK" w:eastAsia="Times New Roman" w:hAnsi="TH SarabunPSK" w:cs="TH SarabunPSK"/>
          <w:cs/>
        </w:rPr>
        <w:t>ใช้เข็มเขี่ยตรงบริเวณลิ้นที่กั้นภายในหลอดเลือดที่ออกจากหัวใจ ห้องเวนตริ</w:t>
      </w:r>
      <w:proofErr w:type="spellStart"/>
      <w:r w:rsidRPr="00B13E5C">
        <w:rPr>
          <w:rFonts w:ascii="TH SarabunPSK" w:eastAsia="Times New Roman" w:hAnsi="TH SarabunPSK" w:cs="TH SarabunPSK"/>
          <w:cs/>
        </w:rPr>
        <w:t>เคิล</w:t>
      </w:r>
      <w:proofErr w:type="spellEnd"/>
      <w:r w:rsidRPr="00B13E5C">
        <w:rPr>
          <w:rFonts w:ascii="TH SarabunPSK" w:eastAsia="Times New Roman" w:hAnsi="TH SarabunPSK" w:cs="TH SarabunPSK"/>
          <w:cs/>
        </w:rPr>
        <w:t xml:space="preserve">ซ้าย </w:t>
      </w:r>
    </w:p>
    <w:p w14:paraId="541C4F07" w14:textId="2C3A97FA" w:rsidR="002D12A1" w:rsidRPr="00B13E5C" w:rsidRDefault="002D12A1" w:rsidP="00DB3AF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ซึ่งมี 3 แฉก เพื่อศึกษาช่องทางที่เลือดจะไปเลี้ยงหัวใจ</w:t>
      </w:r>
    </w:p>
    <w:p w14:paraId="30163AF2" w14:textId="0AD983D8" w:rsidR="002D12A1" w:rsidRPr="00B13E5C" w:rsidRDefault="002D12A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 w:hint="cs"/>
          <w:cs/>
        </w:rPr>
        <w:t xml:space="preserve">3.7 </w:t>
      </w:r>
      <w:r w:rsidRPr="00B13E5C">
        <w:rPr>
          <w:rFonts w:ascii="TH SarabunPSK" w:eastAsia="Times New Roman" w:hAnsi="TH SarabunPSK" w:cs="TH SarabunPSK"/>
          <w:cs/>
        </w:rPr>
        <w:t>รายงานสรุปผลการศึกษาโครงสร้างหัวใจและทิศทางการหมุนเวียนเลือดผ่านหัวใจ</w:t>
      </w:r>
    </w:p>
    <w:p w14:paraId="7BB9F3FF" w14:textId="6F13C258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after="200" w:line="276" w:lineRule="auto"/>
        <w:rPr>
          <w:rFonts w:ascii="TH SarabunPSK" w:eastAsia="Times New Roman" w:hAnsi="TH SarabunPSK" w:cs="TH SarabunPSK"/>
        </w:rPr>
      </w:pPr>
    </w:p>
    <w:p w14:paraId="7846504E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after="200" w:line="276" w:lineRule="auto"/>
        <w:rPr>
          <w:rFonts w:ascii="TH SarabunPSK" w:eastAsia="Times New Roman" w:hAnsi="TH SarabunPSK" w:cs="TH SarabunPSK"/>
          <w:b/>
          <w:bCs/>
        </w:rPr>
      </w:pPr>
    </w:p>
    <w:p w14:paraId="1A229B50" w14:textId="25B33D3F" w:rsidR="003E08FC" w:rsidRDefault="000267DF" w:rsidP="000267D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7A3E84">
        <w:rPr>
          <w:rFonts w:ascii="TH SarabunPSK" w:eastAsia="Times New Roman" w:hAnsi="TH SarabunPSK" w:cs="TH SarabunPSK"/>
          <w:cs/>
        </w:rPr>
        <w:lastRenderedPageBreak/>
        <w:tab/>
      </w:r>
      <w:r w:rsidR="00520968" w:rsidRPr="007A3E84">
        <w:rPr>
          <w:rFonts w:ascii="TH SarabunPSK" w:eastAsia="Times New Roman" w:hAnsi="TH SarabunPSK" w:cs="TH SarabunPSK"/>
          <w:b/>
          <w:bCs/>
          <w:cs/>
        </w:rPr>
        <w:t>แผนภาพโครงสร้างของหัวใจสัตว์เลี้ยงลูกด้วยนม</w:t>
      </w:r>
    </w:p>
    <w:p w14:paraId="7873B462" w14:textId="684155D4" w:rsidR="007A3E84" w:rsidRDefault="007A3E84" w:rsidP="000267D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</w:p>
    <w:p w14:paraId="2D868BD8" w14:textId="77777777" w:rsidR="007A3E84" w:rsidRPr="00B13E5C" w:rsidRDefault="007A3E84" w:rsidP="000267D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</w:p>
    <w:p w14:paraId="4295325B" w14:textId="04218216" w:rsidR="003E08FC" w:rsidRPr="00B13E5C" w:rsidRDefault="00520968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hAnsi="TH SarabunPSK" w:cs="TH SarabunPSK"/>
          <w:noProof/>
        </w:rPr>
        <w:drawing>
          <wp:inline distT="0" distB="0" distL="0" distR="0" wp14:anchorId="5C83E621" wp14:editId="15F2FBD1">
            <wp:extent cx="2313709" cy="2020661"/>
            <wp:effectExtent l="0" t="0" r="0" b="0"/>
            <wp:docPr id="95" name="รูปภาพ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49" cy="20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0454" w14:textId="77777777" w:rsidR="007A3E84" w:rsidRPr="00B13E5C" w:rsidRDefault="007A3E84" w:rsidP="0054455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</w:p>
    <w:p w14:paraId="2D309927" w14:textId="5D4947BE" w:rsidR="006F5461" w:rsidRPr="00B13E5C" w:rsidRDefault="006F5461" w:rsidP="006F546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 w:hint="cs"/>
          <w:b/>
          <w:bCs/>
          <w:cs/>
        </w:rPr>
        <w:t>ภาพประกอบ</w:t>
      </w:r>
      <w:r w:rsidR="003663B4" w:rsidRPr="00B13E5C">
        <w:rPr>
          <w:rFonts w:ascii="TH SarabunPSK" w:eastAsia="Times New Roman" w:hAnsi="TH SarabunPSK" w:cs="TH SarabunPSK" w:hint="cs"/>
          <w:b/>
          <w:bCs/>
          <w:cs/>
        </w:rPr>
        <w:t xml:space="preserve"> 10.</w:t>
      </w:r>
      <w:r w:rsidR="000A460E" w:rsidRPr="00B13E5C">
        <w:rPr>
          <w:rFonts w:ascii="TH SarabunPSK" w:eastAsia="Times New Roman" w:hAnsi="TH SarabunPSK" w:cs="TH SarabunPSK" w:hint="cs"/>
          <w:b/>
          <w:bCs/>
          <w:cs/>
        </w:rPr>
        <w:t>3</w:t>
      </w:r>
      <w:r w:rsidR="003663B4" w:rsidRPr="00B13E5C">
        <w:rPr>
          <w:rFonts w:ascii="TH SarabunPSK" w:eastAsia="Times New Roman" w:hAnsi="TH SarabunPSK" w:cs="TH SarabunPSK"/>
          <w:b/>
          <w:bCs/>
        </w:rPr>
        <w:t xml:space="preserve"> </w:t>
      </w:r>
      <w:r w:rsidR="003663B4" w:rsidRPr="00B13E5C">
        <w:rPr>
          <w:rFonts w:ascii="TH SarabunPSK" w:eastAsia="Times New Roman" w:hAnsi="TH SarabunPSK" w:cs="TH SarabunPSK"/>
          <w:cs/>
        </w:rPr>
        <w:t>โครงสร้างของหัวใจสัตว์เลี้ยงลูกด้วยนม</w:t>
      </w:r>
      <w:r w:rsidR="003663B4" w:rsidRPr="00B13E5C">
        <w:rPr>
          <w:rFonts w:ascii="TH SarabunPSK" w:eastAsia="Times New Roman" w:hAnsi="TH SarabunPSK" w:cs="TH SarabunPSK"/>
          <w:b/>
          <w:bCs/>
        </w:rPr>
        <w:t xml:space="preserve"> </w:t>
      </w:r>
    </w:p>
    <w:p w14:paraId="5ADA5766" w14:textId="63C0061F" w:rsidR="003663B4" w:rsidRPr="00B13E5C" w:rsidRDefault="003663B4" w:rsidP="003663B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Theme="minorHAnsi" w:hAnsi="TH SarabunPSK" w:cs="TH SarabunPSK"/>
          <w:b/>
          <w:bCs/>
        </w:rPr>
        <w:t xml:space="preserve">: </w:t>
      </w:r>
      <w:r w:rsidR="00136008" w:rsidRPr="00B13E5C">
        <w:rPr>
          <w:rFonts w:ascii="TH SarabunPSK" w:eastAsiaTheme="minorHAnsi" w:hAnsi="TH SarabunPSK" w:cs="TH SarabunPSK" w:hint="cs"/>
          <w:cs/>
        </w:rPr>
        <w:t>สุพร</w:t>
      </w:r>
      <w:proofErr w:type="spellStart"/>
      <w:r w:rsidR="00136008" w:rsidRPr="00B13E5C">
        <w:rPr>
          <w:rFonts w:ascii="TH SarabunPSK" w:eastAsiaTheme="minorHAnsi" w:hAnsi="TH SarabunPSK" w:cs="TH SarabunPSK" w:hint="cs"/>
          <w:cs/>
        </w:rPr>
        <w:t>รฌ</w:t>
      </w:r>
      <w:proofErr w:type="spellEnd"/>
      <w:r w:rsidR="00136008" w:rsidRPr="00B13E5C">
        <w:rPr>
          <w:rFonts w:ascii="TH SarabunPSK" w:eastAsiaTheme="minorHAnsi" w:hAnsi="TH SarabunPSK" w:cs="TH SarabunPSK" w:hint="cs"/>
          <w:cs/>
        </w:rPr>
        <w:t>ทิพย์ อติโพธิ</w:t>
      </w:r>
      <w:r w:rsidR="00136008" w:rsidRPr="00B13E5C">
        <w:rPr>
          <w:rFonts w:ascii="TH SarabunPSK" w:eastAsiaTheme="minorHAnsi" w:hAnsi="TH SarabunPSK" w:cs="TH SarabunPSK"/>
        </w:rPr>
        <w:t xml:space="preserve"> </w:t>
      </w:r>
      <w:r w:rsidR="00CD20CA" w:rsidRPr="00B13E5C">
        <w:rPr>
          <w:rFonts w:ascii="TH SarabunPSK" w:eastAsiaTheme="minorHAnsi" w:hAnsi="TH SarabunPSK" w:cs="TH SarabunPSK"/>
        </w:rPr>
        <w:t>(</w:t>
      </w:r>
      <w:r w:rsidR="00136008" w:rsidRPr="00B13E5C">
        <w:rPr>
          <w:rFonts w:ascii="TH SarabunPSK" w:eastAsiaTheme="minorHAnsi" w:hAnsi="TH SarabunPSK" w:cs="TH SarabunPSK"/>
        </w:rPr>
        <w:t>2557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</w:rPr>
        <w:t>:</w:t>
      </w:r>
      <w:r w:rsidR="00136008" w:rsidRPr="00B13E5C">
        <w:rPr>
          <w:rFonts w:ascii="TH SarabunPSK" w:eastAsiaTheme="minorHAnsi" w:hAnsi="TH SarabunPSK" w:cs="TH SarabunPSK"/>
        </w:rPr>
        <w:t xml:space="preserve"> 126</w:t>
      </w:r>
      <w:r w:rsidRPr="00B13E5C">
        <w:rPr>
          <w:rFonts w:ascii="TH SarabunPSK" w:eastAsiaTheme="minorHAnsi" w:hAnsi="TH SarabunPSK" w:cs="TH SarabunPSK" w:hint="cs"/>
          <w:cs/>
        </w:rPr>
        <w:t>)</w:t>
      </w:r>
      <w:r w:rsidR="00136008" w:rsidRPr="00B13E5C">
        <w:rPr>
          <w:rFonts w:ascii="TH SarabunPSK" w:eastAsiaTheme="minorHAnsi" w:hAnsi="TH SarabunPSK" w:cs="TH SarabunPSK"/>
          <w:b/>
          <w:bCs/>
        </w:rPr>
        <w:t xml:space="preserve"> </w:t>
      </w:r>
    </w:p>
    <w:p w14:paraId="6C7FF303" w14:textId="77777777" w:rsidR="000267DF" w:rsidRPr="00B13E5C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="Times New Roman" w:hAnsi="TH SarabunPSK" w:cs="TH SarabunPSK"/>
          <w:b/>
          <w:bCs/>
        </w:rPr>
      </w:pPr>
    </w:p>
    <w:p w14:paraId="4F1C2D7B" w14:textId="4FB142F0" w:rsidR="00520968" w:rsidRDefault="000267DF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/>
          <w:b/>
          <w:bCs/>
          <w:cs/>
        </w:rPr>
        <w:tab/>
      </w:r>
      <w:r w:rsidR="00520968" w:rsidRPr="00B13E5C">
        <w:rPr>
          <w:rFonts w:ascii="TH SarabunPSK" w:eastAsia="Times New Roman" w:hAnsi="TH SarabunPSK" w:cs="TH SarabunPSK"/>
          <w:b/>
          <w:bCs/>
          <w:cs/>
        </w:rPr>
        <w:t>แบบบันทึกผลการบันทึกกิจกรรมการทดลอง</w:t>
      </w:r>
    </w:p>
    <w:p w14:paraId="5E61CF98" w14:textId="77777777" w:rsidR="00FC4D78" w:rsidRPr="00B13E5C" w:rsidRDefault="00FC4D7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eastAsia="Times New Roman" w:hAnsi="TH SarabunPSK" w:cs="TH SarabunPSK"/>
          <w:b/>
          <w:bCs/>
          <w:cs/>
        </w:rPr>
      </w:pPr>
    </w:p>
    <w:tbl>
      <w:tblPr>
        <w:tblStyle w:val="af2"/>
        <w:tblW w:w="8275" w:type="dxa"/>
        <w:tblLook w:val="04A0" w:firstRow="1" w:lastRow="0" w:firstColumn="1" w:lastColumn="0" w:noHBand="0" w:noVBand="1"/>
      </w:tblPr>
      <w:tblGrid>
        <w:gridCol w:w="2425"/>
        <w:gridCol w:w="5850"/>
      </w:tblGrid>
      <w:tr w:rsidR="00DE336A" w:rsidRPr="00B13E5C" w14:paraId="60C2DFBC" w14:textId="2BD8ECAA" w:rsidTr="007A3E84">
        <w:tc>
          <w:tcPr>
            <w:tcW w:w="2425" w:type="dxa"/>
          </w:tcPr>
          <w:p w14:paraId="0709977C" w14:textId="77777777" w:rsidR="00136008" w:rsidRPr="007A3E84" w:rsidRDefault="00136008" w:rsidP="00CC46C7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3E84">
              <w:rPr>
                <w:rFonts w:ascii="TH SarabunPSK" w:hAnsi="TH SarabunPSK" w:cs="TH SarabunPSK"/>
                <w:b/>
                <w:bCs/>
                <w:cs/>
              </w:rPr>
              <w:t>ส่วนประกอบของหัวใจ</w:t>
            </w:r>
          </w:p>
        </w:tc>
        <w:tc>
          <w:tcPr>
            <w:tcW w:w="5850" w:type="dxa"/>
          </w:tcPr>
          <w:p w14:paraId="160534AF" w14:textId="77777777" w:rsidR="00136008" w:rsidRPr="007A3E84" w:rsidRDefault="00136008" w:rsidP="00CC46C7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3E84">
              <w:rPr>
                <w:rFonts w:ascii="TH SarabunPSK" w:hAnsi="TH SarabunPSK" w:cs="TH SarabunPSK"/>
                <w:b/>
                <w:bCs/>
                <w:cs/>
              </w:rPr>
              <w:t>ผลการสังเกต</w:t>
            </w:r>
          </w:p>
        </w:tc>
      </w:tr>
      <w:tr w:rsidR="00DE336A" w:rsidRPr="00B13E5C" w14:paraId="5D71E098" w14:textId="4C8279B3" w:rsidTr="007A3E84">
        <w:tc>
          <w:tcPr>
            <w:tcW w:w="2425" w:type="dxa"/>
          </w:tcPr>
          <w:p w14:paraId="2F0E180C" w14:textId="5FC0C2CA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</w:rPr>
              <w:t xml:space="preserve">1.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สุเพ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ีย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เรีย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เว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นาคาวา</w:t>
            </w:r>
          </w:p>
        </w:tc>
        <w:tc>
          <w:tcPr>
            <w:tcW w:w="5850" w:type="dxa"/>
          </w:tcPr>
          <w:p w14:paraId="4ABD5BA7" w14:textId="4FC8F151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เป็นเส้นเลือดดำขนาดใหญ่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>ผนังของเส้นเลือดจะบาง</w:t>
            </w:r>
          </w:p>
        </w:tc>
      </w:tr>
      <w:tr w:rsidR="00DE336A" w:rsidRPr="00B13E5C" w14:paraId="1C5820F1" w14:textId="077883C0" w:rsidTr="007A3E84">
        <w:tc>
          <w:tcPr>
            <w:tcW w:w="2425" w:type="dxa"/>
          </w:tcPr>
          <w:p w14:paraId="74C219A2" w14:textId="38927874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2.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เอเตรียมขวา</w:t>
            </w:r>
          </w:p>
        </w:tc>
        <w:tc>
          <w:tcPr>
            <w:tcW w:w="5850" w:type="dxa"/>
          </w:tcPr>
          <w:p w14:paraId="555E43B4" w14:textId="77777777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หัวใจห้องบนขวาส่วนของผนังกล้ามเนื้อหัวใจจะมีผิวเรียบ</w:t>
            </w:r>
          </w:p>
        </w:tc>
      </w:tr>
      <w:tr w:rsidR="00DE336A" w:rsidRPr="00B13E5C" w14:paraId="7447140E" w14:textId="32530B30" w:rsidTr="007A3E84">
        <w:tc>
          <w:tcPr>
            <w:tcW w:w="2425" w:type="dxa"/>
          </w:tcPr>
          <w:p w14:paraId="7BF47B23" w14:textId="4FE8BD50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3.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ลิ้นไตร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คัส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ปิด</w:t>
            </w:r>
          </w:p>
          <w:p w14:paraId="6D24F9C1" w14:textId="77777777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850" w:type="dxa"/>
          </w:tcPr>
          <w:p w14:paraId="6D7E8237" w14:textId="77777777" w:rsidR="007A3E84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  <w:cs/>
              </w:rPr>
              <w:t xml:space="preserve">มีลักษณะเป็นเยื่อบาง ๆ มีเส้นใยยึดอยู่ด้านล่างมี </w:t>
            </w:r>
            <w:r w:rsidRPr="007A3E84">
              <w:rPr>
                <w:rFonts w:ascii="TH SarabunPSK" w:hAnsi="TH SarabunPSK" w:cs="TH SarabunPSK"/>
              </w:rPr>
              <w:t>3</w:t>
            </w:r>
            <w:r w:rsidRPr="007A3E84">
              <w:rPr>
                <w:rFonts w:ascii="TH SarabunPSK" w:hAnsi="TH SarabunPSK" w:cs="TH SarabunPSK"/>
                <w:cs/>
              </w:rPr>
              <w:t xml:space="preserve"> แฉก </w:t>
            </w:r>
          </w:p>
          <w:p w14:paraId="3E8E4DAF" w14:textId="7D5F0785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กั้นระหว่าง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เอเตรียมขวา</w:t>
            </w:r>
            <w:r w:rsidRPr="007A3E84">
              <w:rPr>
                <w:rFonts w:ascii="TH SarabunPSK" w:hAnsi="TH SarabunPSK" w:cs="TH SarabunPSK"/>
                <w:cs/>
              </w:rPr>
              <w:t>กับ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เวนตริ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เคิล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ขวา</w:t>
            </w:r>
            <w:r w:rsidRPr="007A3E84">
              <w:rPr>
                <w:rFonts w:ascii="TH SarabunPSK" w:hAnsi="TH SarabunPSK" w:cs="TH SarabunPSK"/>
                <w:cs/>
              </w:rPr>
              <w:t>เป็นส่วนของลิ้นหัวใจ</w:t>
            </w:r>
          </w:p>
        </w:tc>
      </w:tr>
      <w:tr w:rsidR="00DE336A" w:rsidRPr="00B13E5C" w14:paraId="7AA9E6DF" w14:textId="6E40A668" w:rsidTr="007A3E84">
        <w:tc>
          <w:tcPr>
            <w:tcW w:w="2425" w:type="dxa"/>
          </w:tcPr>
          <w:p w14:paraId="5AEBBEF2" w14:textId="4E946FF0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4.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เวนตริ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เคิล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ขวา</w:t>
            </w:r>
          </w:p>
        </w:tc>
        <w:tc>
          <w:tcPr>
            <w:tcW w:w="5850" w:type="dxa"/>
          </w:tcPr>
          <w:p w14:paraId="21093E5B" w14:textId="77777777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หัวใจห้องล่างขวาส่วนของผนังกล้ามเนื้อหัวใจจะมีผิวขรุขระและหนา</w:t>
            </w:r>
          </w:p>
        </w:tc>
      </w:tr>
      <w:tr w:rsidR="00DE336A" w:rsidRPr="00B13E5C" w14:paraId="67D7CE41" w14:textId="57E92D88" w:rsidTr="007A3E84">
        <w:tc>
          <w:tcPr>
            <w:tcW w:w="2425" w:type="dxa"/>
          </w:tcPr>
          <w:p w14:paraId="630AF398" w14:textId="6F524094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5. 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พัล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โมนารีอาร์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เต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 xml:space="preserve">อรรี </w:t>
            </w:r>
          </w:p>
        </w:tc>
        <w:tc>
          <w:tcPr>
            <w:tcW w:w="5850" w:type="dxa"/>
          </w:tcPr>
          <w:p w14:paraId="362FEE5A" w14:textId="77777777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เป็นเส้นเลือดดำที่นำเลือดไปฟอกที่ปอดผนังของเส้นเลือดจะบาง</w:t>
            </w:r>
          </w:p>
        </w:tc>
      </w:tr>
      <w:tr w:rsidR="00DE336A" w:rsidRPr="00B13E5C" w14:paraId="00E0C309" w14:textId="260C917B" w:rsidTr="007A3E84">
        <w:tc>
          <w:tcPr>
            <w:tcW w:w="2425" w:type="dxa"/>
          </w:tcPr>
          <w:p w14:paraId="5FCFCCED" w14:textId="7A95E196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6. 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พัล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โมนารีเวน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น์</w:t>
            </w:r>
            <w:proofErr w:type="spellEnd"/>
          </w:p>
        </w:tc>
        <w:tc>
          <w:tcPr>
            <w:tcW w:w="5850" w:type="dxa"/>
          </w:tcPr>
          <w:p w14:paraId="41F576F1" w14:textId="0C5DB84C" w:rsidR="00136008" w:rsidRPr="007A3E84" w:rsidRDefault="00136008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เป็นเส้นเลือดแดงที่นำเลือดจากปอดเข้าสู่หัวใจ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>ซึ่งมีผนังของเส้นเลือดหนา</w:t>
            </w:r>
          </w:p>
        </w:tc>
      </w:tr>
      <w:tr w:rsidR="00DE336A" w:rsidRPr="00B13E5C" w14:paraId="0ADDD7C0" w14:textId="77777777" w:rsidTr="007A3E84">
        <w:tc>
          <w:tcPr>
            <w:tcW w:w="2425" w:type="dxa"/>
          </w:tcPr>
          <w:p w14:paraId="659E11E0" w14:textId="47F2B3CC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7.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เอเตรียมซ้าย</w:t>
            </w:r>
          </w:p>
        </w:tc>
        <w:tc>
          <w:tcPr>
            <w:tcW w:w="5850" w:type="dxa"/>
          </w:tcPr>
          <w:p w14:paraId="7C20A16D" w14:textId="02E3F353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หัวใจห้องบนซ้าย</w:t>
            </w:r>
            <w:r w:rsid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>ผนังของกล้ามเนื้อหัวใจจะเรียบ</w:t>
            </w:r>
          </w:p>
        </w:tc>
      </w:tr>
      <w:tr w:rsidR="00DE336A" w:rsidRPr="00B13E5C" w14:paraId="58DAC022" w14:textId="77777777" w:rsidTr="007A3E84">
        <w:tc>
          <w:tcPr>
            <w:tcW w:w="2425" w:type="dxa"/>
          </w:tcPr>
          <w:p w14:paraId="639D26E6" w14:textId="5B3317F0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8.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ลิ้น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ไบคัส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ปิด</w:t>
            </w:r>
          </w:p>
          <w:p w14:paraId="7C1C98E0" w14:textId="77777777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850" w:type="dxa"/>
          </w:tcPr>
          <w:p w14:paraId="3BCD7E51" w14:textId="783ACD53" w:rsidR="007A3E84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  <w:cs/>
              </w:rPr>
              <w:t xml:space="preserve">มีลักษณะเป็นเยื่อบาง ๆ มีเส้นใยยึดอยู่ด้านล่างมี </w:t>
            </w:r>
            <w:r w:rsidRPr="007A3E84">
              <w:rPr>
                <w:rFonts w:ascii="TH SarabunPSK" w:hAnsi="TH SarabunPSK" w:cs="TH SarabunPSK"/>
              </w:rPr>
              <w:t>2</w:t>
            </w:r>
            <w:r w:rsidRPr="007A3E84">
              <w:rPr>
                <w:rFonts w:ascii="TH SarabunPSK" w:hAnsi="TH SarabunPSK" w:cs="TH SarabunPSK"/>
                <w:cs/>
              </w:rPr>
              <w:t xml:space="preserve"> แฉก</w:t>
            </w:r>
            <w:r w:rsid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 xml:space="preserve">กั้นระหว่าง </w:t>
            </w:r>
          </w:p>
          <w:p w14:paraId="7021B99D" w14:textId="3DFA0639" w:rsidR="000267DF" w:rsidRPr="007A3E84" w:rsidRDefault="007A3E84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 w:hint="cs"/>
                <w:cs/>
              </w:rPr>
              <w:t>เอเตรียมซ้าย</w:t>
            </w:r>
            <w:r w:rsidR="000267DF" w:rsidRPr="007A3E84">
              <w:rPr>
                <w:rFonts w:ascii="TH SarabunPSK" w:hAnsi="TH SarabunPSK" w:cs="TH SarabunPSK"/>
                <w:cs/>
              </w:rPr>
              <w:t>กับ</w:t>
            </w:r>
            <w:r w:rsidRPr="007A3E84">
              <w:rPr>
                <w:rFonts w:ascii="TH SarabunPSK" w:hAnsi="TH SarabunPSK" w:cs="TH SarabunPSK" w:hint="cs"/>
                <w:cs/>
              </w:rPr>
              <w:t>เวนตริ</w:t>
            </w:r>
            <w:proofErr w:type="spellStart"/>
            <w:r w:rsidRPr="007A3E84">
              <w:rPr>
                <w:rFonts w:ascii="TH SarabunPSK" w:hAnsi="TH SarabunPSK" w:cs="TH SarabunPSK" w:hint="cs"/>
                <w:cs/>
              </w:rPr>
              <w:t>เคิล</w:t>
            </w:r>
            <w:proofErr w:type="spellEnd"/>
            <w:r w:rsidRPr="007A3E84">
              <w:rPr>
                <w:rFonts w:ascii="TH SarabunPSK" w:hAnsi="TH SarabunPSK" w:cs="TH SarabunPSK" w:hint="cs"/>
                <w:cs/>
              </w:rPr>
              <w:t>ซ้าย</w:t>
            </w:r>
            <w:r w:rsidR="000267DF" w:rsidRPr="007A3E84">
              <w:rPr>
                <w:rFonts w:ascii="TH SarabunPSK" w:hAnsi="TH SarabunPSK" w:cs="TH SarabunPSK"/>
                <w:cs/>
              </w:rPr>
              <w:t>เป็นส่วนของลิ้นหัวใจ</w:t>
            </w:r>
          </w:p>
        </w:tc>
      </w:tr>
      <w:tr w:rsidR="00DE336A" w:rsidRPr="00B13E5C" w14:paraId="5E9A81F4" w14:textId="77777777" w:rsidTr="007A3E84">
        <w:tc>
          <w:tcPr>
            <w:tcW w:w="2425" w:type="dxa"/>
          </w:tcPr>
          <w:p w14:paraId="5ACCCD9F" w14:textId="25D2D75E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9.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เวนตริ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เคิล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ซ้าย</w:t>
            </w:r>
          </w:p>
        </w:tc>
        <w:tc>
          <w:tcPr>
            <w:tcW w:w="5850" w:type="dxa"/>
          </w:tcPr>
          <w:p w14:paraId="7DF9435F" w14:textId="622E687D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หัวใจห้องล่างซ้ายของผนังผนังกล้าเนื้อหัวใจจะมีผิว</w:t>
            </w:r>
            <w:proofErr w:type="spellStart"/>
            <w:r w:rsidRPr="007A3E84">
              <w:rPr>
                <w:rFonts w:ascii="TH SarabunPSK" w:hAnsi="TH SarabunPSK" w:cs="TH SarabunPSK"/>
                <w:cs/>
              </w:rPr>
              <w:t>ขุข</w:t>
            </w:r>
            <w:proofErr w:type="spellEnd"/>
            <w:r w:rsidRPr="007A3E84">
              <w:rPr>
                <w:rFonts w:ascii="TH SarabunPSK" w:hAnsi="TH SarabunPSK" w:cs="TH SarabunPSK"/>
                <w:cs/>
              </w:rPr>
              <w:t>ระ</w:t>
            </w:r>
          </w:p>
        </w:tc>
      </w:tr>
      <w:tr w:rsidR="000267DF" w:rsidRPr="00B13E5C" w14:paraId="320C96B6" w14:textId="77777777" w:rsidTr="007A3E84">
        <w:tc>
          <w:tcPr>
            <w:tcW w:w="2425" w:type="dxa"/>
          </w:tcPr>
          <w:p w14:paraId="7D033F66" w14:textId="4F391625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A3E84">
              <w:rPr>
                <w:rFonts w:ascii="TH SarabunPSK" w:hAnsi="TH SarabunPSK" w:cs="TH SarabunPSK"/>
              </w:rPr>
              <w:t xml:space="preserve">10. 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>ลิ้นเอออร์ติก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เซิมิลู</w:t>
            </w:r>
            <w:proofErr w:type="spellEnd"/>
            <w:r w:rsidR="007A3E84" w:rsidRPr="007A3E84">
              <w:rPr>
                <w:rFonts w:ascii="TH SarabunPSK" w:hAnsi="TH SarabunPSK" w:cs="TH SarabunPSK" w:hint="cs"/>
                <w:cs/>
              </w:rPr>
              <w:t>นา</w:t>
            </w:r>
            <w:proofErr w:type="spellStart"/>
            <w:r w:rsidR="007A3E84" w:rsidRPr="007A3E84"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</w:p>
        </w:tc>
        <w:tc>
          <w:tcPr>
            <w:tcW w:w="5850" w:type="dxa"/>
          </w:tcPr>
          <w:p w14:paraId="00A416D5" w14:textId="4ECF0BCC" w:rsidR="000267DF" w:rsidRPr="007A3E84" w:rsidRDefault="000267DF" w:rsidP="007A3E84">
            <w:pPr>
              <w:tabs>
                <w:tab w:val="left" w:pos="864"/>
                <w:tab w:val="left" w:pos="1224"/>
                <w:tab w:val="left" w:pos="1440"/>
                <w:tab w:val="left" w:pos="1584"/>
                <w:tab w:val="left" w:pos="1944"/>
                <w:tab w:val="left" w:pos="230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7A3E84">
              <w:rPr>
                <w:rFonts w:ascii="TH SarabunPSK" w:hAnsi="TH SarabunPSK" w:cs="TH SarabunPSK"/>
                <w:cs/>
              </w:rPr>
              <w:t>เป็นเยื่อบาง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>ๆ</w:t>
            </w:r>
            <w:r w:rsidR="007A3E84" w:rsidRPr="007A3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7A3E84">
              <w:rPr>
                <w:rFonts w:ascii="TH SarabunPSK" w:hAnsi="TH SarabunPSK" w:cs="TH SarabunPSK"/>
                <w:cs/>
              </w:rPr>
              <w:t>มีรูปร่างลักษณะเหมือนพระจันทร์ครึ่งเสี้ยว</w:t>
            </w:r>
          </w:p>
        </w:tc>
      </w:tr>
    </w:tbl>
    <w:p w14:paraId="3BADE5B4" w14:textId="77777777" w:rsidR="007A3E84" w:rsidRDefault="007A3E84" w:rsidP="0054455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eastAsia="Times New Roman" w:hAnsi="TH SarabunPSK" w:cs="TH SarabunPSK"/>
          <w:b/>
          <w:bCs/>
        </w:rPr>
      </w:pPr>
    </w:p>
    <w:p w14:paraId="56D783D1" w14:textId="7DFA6887" w:rsidR="007A3E84" w:rsidRDefault="000267DF" w:rsidP="0054455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 w:hint="cs"/>
          <w:b/>
          <w:bCs/>
          <w:cs/>
        </w:rPr>
        <w:t xml:space="preserve">ที่มา </w:t>
      </w:r>
      <w:r w:rsidRPr="00B13E5C">
        <w:rPr>
          <w:rFonts w:ascii="TH SarabunPSK" w:eastAsia="Times New Roman" w:hAnsi="TH SarabunPSK" w:cs="TH SarabunPSK"/>
          <w:b/>
          <w:bCs/>
        </w:rPr>
        <w:t xml:space="preserve">: </w:t>
      </w:r>
      <w:r w:rsidRPr="00B13E5C">
        <w:rPr>
          <w:rFonts w:ascii="TH SarabunPSK" w:eastAsiaTheme="minorHAnsi" w:hAnsi="TH SarabunPSK" w:cs="TH SarabunPSK" w:hint="cs"/>
          <w:cs/>
        </w:rPr>
        <w:t>สุพร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รฌ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ทิพย์ อติโพธิ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CD20CA" w:rsidRPr="00B13E5C">
        <w:rPr>
          <w:rFonts w:ascii="TH SarabunPSK" w:eastAsiaTheme="minorHAnsi" w:hAnsi="TH SarabunPSK" w:cs="TH SarabunPSK"/>
        </w:rPr>
        <w:t>(</w:t>
      </w:r>
      <w:r w:rsidRPr="00B13E5C">
        <w:rPr>
          <w:rFonts w:ascii="TH SarabunPSK" w:eastAsiaTheme="minorHAnsi" w:hAnsi="TH SarabunPSK" w:cs="TH SarabunPSK"/>
        </w:rPr>
        <w:t>2557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</w:rPr>
        <w:t>: 126</w:t>
      </w:r>
      <w:r w:rsidR="00714750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-</w:t>
      </w:r>
      <w:r w:rsidR="00714750" w:rsidRPr="00B13E5C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>127</w:t>
      </w:r>
      <w:r w:rsidRPr="00B13E5C">
        <w:rPr>
          <w:rFonts w:ascii="TH SarabunPSK" w:eastAsiaTheme="minorHAnsi" w:hAnsi="TH SarabunPSK" w:cs="TH SarabunPSK" w:hint="cs"/>
          <w:cs/>
        </w:rPr>
        <w:t>)</w:t>
      </w:r>
    </w:p>
    <w:p w14:paraId="710AF2F6" w14:textId="091A50AF" w:rsidR="002B214D" w:rsidRPr="0054455A" w:rsidRDefault="002B214D" w:rsidP="0054455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spacing w:line="276" w:lineRule="auto"/>
        <w:rPr>
          <w:rFonts w:ascii="TH SarabunPSK" w:eastAsia="Times New Roman" w:hAnsi="TH SarabunPSK" w:cs="TH SarabunPSK"/>
          <w:b/>
          <w:bCs/>
        </w:rPr>
      </w:pPr>
      <w:r w:rsidRPr="00B13E5C">
        <w:rPr>
          <w:rFonts w:ascii="TH SarabunPSK" w:eastAsia="Times New Roman" w:hAnsi="TH SarabunPSK" w:cs="TH SarabunPSK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ABA9A0F" wp14:editId="21DA3C73">
                <wp:simplePos x="0" y="0"/>
                <wp:positionH relativeFrom="column">
                  <wp:posOffset>45721</wp:posOffset>
                </wp:positionH>
                <wp:positionV relativeFrom="paragraph">
                  <wp:posOffset>7620</wp:posOffset>
                </wp:positionV>
                <wp:extent cx="5257800" cy="2362200"/>
                <wp:effectExtent l="0" t="0" r="19050" b="1905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362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32B21" w14:textId="1DE613E2" w:rsidR="009479F4" w:rsidRPr="002B214D" w:rsidRDefault="009479F4" w:rsidP="002B214D">
                            <w:pPr>
                              <w:tabs>
                                <w:tab w:val="left" w:pos="864"/>
                                <w:tab w:val="left" w:pos="1224"/>
                                <w:tab w:val="left" w:pos="1440"/>
                                <w:tab w:val="left" w:pos="1584"/>
                                <w:tab w:val="left" w:pos="1944"/>
                                <w:tab w:val="left" w:pos="2304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</w:pPr>
                            <w:r w:rsidRPr="00DE33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s/>
                              </w:rPr>
                              <w:t>สรุปผลการสังเกต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s/>
                              </w:rPr>
                              <w:t>เรื่อง การศึกษาหัวใจของสัตว์เลี้ยงลูกด้วยนม</w:t>
                            </w:r>
                          </w:p>
                          <w:p w14:paraId="6A6BFB21" w14:textId="77777777" w:rsidR="007A3E84" w:rsidRDefault="009479F4" w:rsidP="002B214D">
                            <w:pPr>
                              <w:tabs>
                                <w:tab w:val="left" w:pos="864"/>
                                <w:tab w:val="left" w:pos="1224"/>
                                <w:tab w:val="left" w:pos="1440"/>
                                <w:tab w:val="left" w:pos="1584"/>
                                <w:tab w:val="left" w:pos="1944"/>
                                <w:tab w:val="left" w:pos="2304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rFonts w:ascii="TH SarabunPSK" w:eastAsia="Times New Roman" w:hAnsi="TH SarabunPSK" w:cs="TH SarabunPSK"/>
                              </w:rPr>
                            </w:pPr>
                            <w:r w:rsidRPr="002C6160">
                              <w:rPr>
                                <w:rFonts w:ascii="TH SarabunPSK" w:eastAsia="Times New Roman" w:hAnsi="TH SarabunPSK" w:cs="TH SarabunPSK"/>
                                <w:color w:val="FF0000"/>
                                <w:cs/>
                              </w:rPr>
                              <w:tab/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จากกิจกรรมการทดลองการผ่าตัดหัวใจหมูจะเห็นได้ว่าโครงสร้างภายในของหัวใจ มีหลอดเลือดแดงและหลอดเลือดดำ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ซึ่งผนังของหลอดเลือดดำจะบาง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 xml:space="preserve">กว่า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ส่วนหลอดเลือดแดงจะหนา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>กว่า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 หัวใจของสัตว์เลี้ยงลูกด้วยนมแบ่งเป็น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>4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 ห้อง ด้านขวา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 xml:space="preserve">2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ห้อง แบ่งเป็นหัวใจห้องบนขวาและหัวใจห้องล่างขวา ซึ่งจะมีลิ้นกั้นเรียกว่า</w:t>
                            </w:r>
                            <w:r w:rsidRPr="002B214D"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>ลิ้น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 xml:space="preserve">Tricuspid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ส่วนด้านซ้ายแบ่งออกเป็น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>2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 ห้อง แบ่งเป็นหัวใจห้องบนซ้ายและหัวใจห้องล่างซ้าย มีลิ้นกั้น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>ระหว่างห้องหัวใจ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เรียกว่า</w:t>
                            </w:r>
                            <w:r w:rsidRPr="002B214D"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>ลิ้น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 xml:space="preserve">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 xml:space="preserve">Bicuspid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ส่วนกล้ามเนื้อหัวใจด้านซ้ายจะหนากว่าด้านขวา นอกจากนี้หัวใจ</w:t>
                            </w:r>
                          </w:p>
                          <w:p w14:paraId="535A6DAC" w14:textId="052EAB3D" w:rsidR="009479F4" w:rsidRPr="002B214D" w:rsidRDefault="009479F4" w:rsidP="002B214D">
                            <w:pPr>
                              <w:tabs>
                                <w:tab w:val="left" w:pos="864"/>
                                <w:tab w:val="left" w:pos="1224"/>
                                <w:tab w:val="left" w:pos="1440"/>
                                <w:tab w:val="left" w:pos="1584"/>
                                <w:tab w:val="left" w:pos="1944"/>
                                <w:tab w:val="left" w:pos="2304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rFonts w:ascii="TH SarabunPSK" w:eastAsia="Times New Roman" w:hAnsi="TH SarabunPSK" w:cs="TH SarabunPSK"/>
                              </w:rPr>
                            </w:pP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ห้องล่างซ้ายจะต่อกับเส้นเลือดแดงใหญ่และมีลิ้นกั้นป้องกันการไหลกลับของเลือดจะมีลักษณะเหมือนกับรูปพระจันทร์ครึ่งเสี้ยว</w:t>
                            </w:r>
                            <w:r w:rsidRPr="002B214D"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 xml:space="preserve"> หรือเรียกว่า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  <w:cs/>
                              </w:rPr>
                              <w:t>ลิ้น</w:t>
                            </w:r>
                            <w:r w:rsidRPr="002B214D">
                              <w:rPr>
                                <w:rFonts w:ascii="TH SarabunPSK" w:eastAsia="Times New Roman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B214D">
                              <w:rPr>
                                <w:rFonts w:ascii="TH SarabunPSK" w:eastAsia="Times New Roman" w:hAnsi="TH SarabunPSK" w:cs="TH SarabunPSK"/>
                              </w:rPr>
                              <w:t>Aortic Semilunar</w:t>
                            </w:r>
                          </w:p>
                          <w:p w14:paraId="26BA1E87" w14:textId="77777777" w:rsidR="009479F4" w:rsidRPr="002B214D" w:rsidRDefault="009479F4" w:rsidP="002B2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A9A0F" id="สี่เหลี่ยมผืนผ้า: มุมมน 14" o:spid="_x0000_s1026" style="position:absolute;margin-left:3.6pt;margin-top:.6pt;width:414pt;height:186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" fillcolor="white [3201]" strokecolor="black [3213]" strokeweight="1pt">
                <v:stroke joinstyle="miter"/>
                <v:textbox>
                  <w:txbxContent>
                    <w:p w14:paraId="4DC32B21" w14:textId="1DE613E2" w:rsidR="009479F4" w:rsidRPr="002B214D" w:rsidRDefault="009479F4" w:rsidP="002B214D">
                      <w:pPr>
                        <w:tabs>
                          <w:tab w:val="left" w:pos="864"/>
                          <w:tab w:val="left" w:pos="1224"/>
                          <w:tab w:val="left" w:pos="1440"/>
                          <w:tab w:val="left" w:pos="1584"/>
                          <w:tab w:val="left" w:pos="1944"/>
                          <w:tab w:val="left" w:pos="2304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rFonts w:ascii="TH SarabunPSK" w:eastAsia="Times New Roman" w:hAnsi="TH SarabunPSK" w:cs="TH SarabunPSK"/>
                          <w:cs/>
                        </w:rPr>
                      </w:pPr>
                      <w:r w:rsidRPr="00DE336A">
                        <w:rPr>
                          <w:rFonts w:ascii="TH SarabunPSK" w:eastAsia="Times New Roman" w:hAnsi="TH SarabunPSK" w:cs="TH SarabunPSK"/>
                          <w:b/>
                          <w:bCs/>
                          <w:cs/>
                        </w:rPr>
                        <w:t>สรุปผลการสังเกต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b/>
                          <w:bCs/>
                          <w:cs/>
                        </w:rPr>
                        <w:t>เรื่อง การศึกษาหัวใจของสัตว์เลี้ยงลูกด้วยนม</w:t>
                      </w:r>
                    </w:p>
                    <w:p w14:paraId="6A6BFB21" w14:textId="77777777" w:rsidR="007A3E84" w:rsidRDefault="009479F4" w:rsidP="002B214D">
                      <w:pPr>
                        <w:tabs>
                          <w:tab w:val="left" w:pos="864"/>
                          <w:tab w:val="left" w:pos="1224"/>
                          <w:tab w:val="left" w:pos="1440"/>
                          <w:tab w:val="left" w:pos="1584"/>
                          <w:tab w:val="left" w:pos="1944"/>
                          <w:tab w:val="left" w:pos="2304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rFonts w:ascii="TH SarabunPSK" w:eastAsia="Times New Roman" w:hAnsi="TH SarabunPSK" w:cs="TH SarabunPSK"/>
                        </w:rPr>
                      </w:pPr>
                      <w:r w:rsidRPr="002C6160">
                        <w:rPr>
                          <w:rFonts w:ascii="TH SarabunPSK" w:eastAsia="Times New Roman" w:hAnsi="TH SarabunPSK" w:cs="TH SarabunPSK"/>
                          <w:color w:val="FF0000"/>
                          <w:cs/>
                        </w:rPr>
                        <w:tab/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จากกิจกรรมการทดลองการผ่าตัดหัวใจหมูจะเห็นได้ว่าโครงสร้างภายในของหัวใจ มีหลอดเลือดแดงและหลอดเลือดดำ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</w:rPr>
                        <w:t xml:space="preserve">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ซึ่งผนังของหลอดเลือดดำจะบาง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</w:rPr>
                        <w:t xml:space="preserve">กว่า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ส่วนหลอดเลือดแดงจะหนา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</w:rPr>
                        <w:t>กว่า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 หัวใจของสัตว์เลี้ยงลูกด้วยนมแบ่งเป็น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>4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 ห้อง ด้านขวา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 xml:space="preserve">2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ห้อง แบ่งเป็นหัวใจห้องบนขวาและหัวใจห้องล่างขวา ซึ่งจะมีลิ้นกั้นเรียกว่า</w:t>
                      </w:r>
                      <w:r w:rsidRPr="002B214D">
                        <w:rPr>
                          <w:rFonts w:ascii="TH SarabunPSK" w:eastAsia="Times New Roman" w:hAnsi="TH SarabunPSK" w:cs="TH SarabunPSK" w:hint="cs"/>
                          <w:cs/>
                        </w:rPr>
                        <w:t>ลิ้น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 xml:space="preserve">Tricuspid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ส่วนด้านซ้ายแบ่งออกเป็น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>2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 ห้อง แบ่งเป็นหัวใจห้องบนซ้ายและหัวใจห้องล่างซ้าย มีลิ้นกั้น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</w:rPr>
                        <w:t>ระหว่างห้องหัวใจ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เรียกว่า</w:t>
                      </w:r>
                      <w:r w:rsidRPr="002B214D">
                        <w:rPr>
                          <w:rFonts w:ascii="TH SarabunPSK" w:eastAsia="Times New Roman" w:hAnsi="TH SarabunPSK" w:cs="TH SarabunPSK" w:hint="cs"/>
                          <w:cs/>
                        </w:rPr>
                        <w:t>ลิ้น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 xml:space="preserve">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 xml:space="preserve">Bicuspid 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ส่วนกล้ามเนื้อหัวใจด้านซ้ายจะหนากว่าด้านขวา นอกจากนี้หัวใจ</w:t>
                      </w:r>
                    </w:p>
                    <w:p w14:paraId="535A6DAC" w14:textId="052EAB3D" w:rsidR="009479F4" w:rsidRPr="002B214D" w:rsidRDefault="009479F4" w:rsidP="002B214D">
                      <w:pPr>
                        <w:tabs>
                          <w:tab w:val="left" w:pos="864"/>
                          <w:tab w:val="left" w:pos="1224"/>
                          <w:tab w:val="left" w:pos="1440"/>
                          <w:tab w:val="left" w:pos="1584"/>
                          <w:tab w:val="left" w:pos="1944"/>
                          <w:tab w:val="left" w:pos="2304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rFonts w:ascii="TH SarabunPSK" w:eastAsia="Times New Roman" w:hAnsi="TH SarabunPSK" w:cs="TH SarabunPSK"/>
                        </w:rPr>
                      </w:pP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ห้องล่างซ้ายจะต่อกับเส้นเลือดแดงใหญ่และมีลิ้นกั้นป้องกันการไหลกลับของเลือดจะมีลักษณะเหมือนกับรูปพระจันทร์ครึ่งเสี้ยว</w:t>
                      </w:r>
                      <w:r w:rsidRPr="002B214D">
                        <w:rPr>
                          <w:rFonts w:ascii="TH SarabunPSK" w:eastAsia="Times New Roman" w:hAnsi="TH SarabunPSK" w:cs="TH SarabunPSK" w:hint="cs"/>
                          <w:cs/>
                        </w:rPr>
                        <w:t xml:space="preserve"> หรือเรียกว่า</w:t>
                      </w:r>
                      <w:r w:rsidRPr="002B214D">
                        <w:rPr>
                          <w:rFonts w:ascii="TH SarabunPSK" w:eastAsia="Times New Roman" w:hAnsi="TH SarabunPSK" w:cs="TH SarabunPSK"/>
                          <w:cs/>
                        </w:rPr>
                        <w:t>ลิ้น</w:t>
                      </w:r>
                      <w:r w:rsidRPr="002B214D">
                        <w:rPr>
                          <w:rFonts w:ascii="TH SarabunPSK" w:eastAsia="Times New Roman" w:hAnsi="TH SarabunPSK" w:cs="TH SarabunPSK" w:hint="cs"/>
                          <w:cs/>
                        </w:rPr>
                        <w:t xml:space="preserve"> </w:t>
                      </w:r>
                      <w:r w:rsidRPr="002B214D">
                        <w:rPr>
                          <w:rFonts w:ascii="TH SarabunPSK" w:eastAsia="Times New Roman" w:hAnsi="TH SarabunPSK" w:cs="TH SarabunPSK"/>
                        </w:rPr>
                        <w:t>Aortic Semilunar</w:t>
                      </w:r>
                    </w:p>
                    <w:p w14:paraId="26BA1E87" w14:textId="77777777" w:rsidR="009479F4" w:rsidRPr="002B214D" w:rsidRDefault="009479F4" w:rsidP="002B21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01B792" w14:textId="4931EBE1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1B32FF31" w14:textId="0E74B639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2E7F5DC2" w14:textId="673CA607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1CBA507C" w14:textId="32AE54C7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64F724D1" w14:textId="784C4D8C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2247FC15" w14:textId="3E9E6DCC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5EE6FF7A" w14:textId="5EE3D963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6617A4A5" w14:textId="34144D8C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cs/>
          <w:lang w:val="th-TH"/>
        </w:rPr>
      </w:pPr>
    </w:p>
    <w:p w14:paraId="09EFB427" w14:textId="4BDEE9CD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  <w:noProof/>
          <w:lang w:val="th-TH"/>
        </w:rPr>
      </w:pPr>
    </w:p>
    <w:p w14:paraId="3C1BA463" w14:textId="77777777" w:rsidR="002B214D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</w:p>
    <w:p w14:paraId="24CD5B4C" w14:textId="77777777" w:rsidR="007A3E84" w:rsidRDefault="002C6160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 w:hint="cs"/>
          <w:cs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ab/>
      </w:r>
      <w:r w:rsidR="0054455A">
        <w:rPr>
          <w:rFonts w:ascii="TH SarabunPSK" w:eastAsia="Times New Roman" w:hAnsi="TH SarabunPSK" w:cs="TH SarabunPSK" w:hint="cs"/>
          <w:cs/>
        </w:rPr>
        <w:t xml:space="preserve">กล่าวโดยสรุป </w:t>
      </w:r>
      <w:r w:rsidRPr="00B13E5C">
        <w:rPr>
          <w:rFonts w:ascii="TH SarabunPSK" w:eastAsia="Times New Roman" w:hAnsi="TH SarabunPSK" w:cs="TH SarabunPSK" w:hint="cs"/>
          <w:cs/>
        </w:rPr>
        <w:t>แนวทาง</w:t>
      </w:r>
      <w:r w:rsidRPr="00B13E5C">
        <w:rPr>
          <w:rFonts w:ascii="TH SarabunPSK" w:eastAsia="Times New Roman" w:hAnsi="TH SarabunPSK" w:cs="TH SarabunPSK"/>
          <w:cs/>
        </w:rPr>
        <w:t xml:space="preserve">ในการเขียนแผนการจัดการเรียนรู้ </w:t>
      </w:r>
      <w:r w:rsidR="0054455A">
        <w:rPr>
          <w:rFonts w:ascii="TH SarabunPSK" w:eastAsia="Times New Roman" w:hAnsi="TH SarabunPSK" w:cs="TH SarabunPSK" w:hint="cs"/>
          <w:cs/>
        </w:rPr>
        <w:t>ครูผู้สอน</w:t>
      </w:r>
      <w:r w:rsidRPr="00B13E5C">
        <w:rPr>
          <w:rFonts w:ascii="TH SarabunPSK" w:eastAsia="Times New Roman" w:hAnsi="TH SarabunPSK" w:cs="TH SarabunPSK"/>
          <w:cs/>
        </w:rPr>
        <w:t>จะต้องวางแผนล่วงหน้าก่อนการเรียนการสอน โดยศึกษาเนื้อหาที่จะเขียนให้ละเอียดและตามล</w:t>
      </w:r>
      <w:r w:rsidRPr="00B13E5C">
        <w:rPr>
          <w:rFonts w:ascii="TH SarabunPSK" w:eastAsia="Times New Roman" w:hAnsi="TH SarabunPSK" w:cs="TH SarabunPSK" w:hint="cs"/>
          <w:cs/>
        </w:rPr>
        <w:t>ำ</w:t>
      </w:r>
      <w:r w:rsidRPr="00B13E5C">
        <w:rPr>
          <w:rFonts w:ascii="TH SarabunPSK" w:eastAsia="Times New Roman" w:hAnsi="TH SarabunPSK" w:cs="TH SarabunPSK"/>
          <w:cs/>
        </w:rPr>
        <w:t>ดับขั้นตอน</w:t>
      </w:r>
      <w:r w:rsidRPr="00B13E5C">
        <w:rPr>
          <w:rFonts w:ascii="TH SarabunPSK" w:eastAsia="Times New Roman" w:hAnsi="TH SarabunPSK" w:cs="TH SarabunPSK" w:hint="cs"/>
          <w:cs/>
        </w:rPr>
        <w:t>โดย</w:t>
      </w:r>
      <w:r w:rsidRPr="00B13E5C">
        <w:rPr>
          <w:rFonts w:ascii="TH SarabunPSK" w:eastAsia="Times New Roman" w:hAnsi="TH SarabunPSK" w:cs="TH SarabunPSK"/>
          <w:cs/>
        </w:rPr>
        <w:t>แบ่งเนื้อหา</w:t>
      </w:r>
      <w:r w:rsidR="0064054E" w:rsidRPr="00B13E5C">
        <w:rPr>
          <w:rFonts w:ascii="TH SarabunPSK" w:eastAsia="Times New Roman" w:hAnsi="TH SarabunPSK" w:cs="TH SarabunPSK" w:hint="cs"/>
          <w:cs/>
        </w:rPr>
        <w:t>ย่อย</w:t>
      </w:r>
      <w:r w:rsidRPr="00B13E5C">
        <w:rPr>
          <w:rFonts w:ascii="TH SarabunPSK" w:eastAsia="Times New Roman" w:hAnsi="TH SarabunPSK" w:cs="TH SarabunPSK" w:hint="cs"/>
          <w:cs/>
        </w:rPr>
        <w:t>ออกเป็นหน่วยการเรียนรู้</w:t>
      </w:r>
      <w:r w:rsidR="0064054E" w:rsidRPr="00B13E5C">
        <w:rPr>
          <w:rFonts w:ascii="TH SarabunPSK" w:eastAsia="Times New Roman" w:hAnsi="TH SarabunPSK" w:cs="TH SarabunPSK" w:hint="cs"/>
          <w:cs/>
        </w:rPr>
        <w:t>ต่าง ๆ</w:t>
      </w:r>
      <w:r w:rsidRPr="00B13E5C">
        <w:rPr>
          <w:rFonts w:ascii="TH SarabunPSK" w:eastAsia="Times New Roman" w:hAnsi="TH SarabunPSK" w:cs="TH SarabunPSK" w:hint="cs"/>
          <w:cs/>
        </w:rPr>
        <w:t xml:space="preserve"> </w:t>
      </w:r>
      <w:r w:rsidR="00892798" w:rsidRPr="00B13E5C">
        <w:rPr>
          <w:rFonts w:ascii="TH SarabunPSK" w:eastAsia="Times New Roman" w:hAnsi="TH SarabunPSK" w:cs="TH SarabunPSK" w:hint="cs"/>
          <w:cs/>
        </w:rPr>
        <w:t>กำหนด</w:t>
      </w:r>
      <w:r w:rsidRPr="00B13E5C">
        <w:rPr>
          <w:rFonts w:ascii="TH SarabunPSK" w:eastAsia="Times New Roman" w:hAnsi="TH SarabunPSK" w:cs="TH SarabunPSK"/>
          <w:cs/>
        </w:rPr>
        <w:t>เวลาที่ใช้การสอนทุกหัวข้อ</w:t>
      </w:r>
      <w:r w:rsidR="0064054E" w:rsidRPr="00B13E5C">
        <w:rPr>
          <w:rFonts w:ascii="TH SarabunPSK" w:eastAsia="Times New Roman" w:hAnsi="TH SarabunPSK" w:cs="TH SarabunPSK" w:hint="cs"/>
          <w:cs/>
        </w:rPr>
        <w:t>ให้</w:t>
      </w:r>
      <w:r w:rsidRPr="00B13E5C">
        <w:rPr>
          <w:rFonts w:ascii="TH SarabunPSK" w:eastAsia="Times New Roman" w:hAnsi="TH SarabunPSK" w:cs="TH SarabunPSK"/>
          <w:cs/>
        </w:rPr>
        <w:t>สอดคล้อง</w:t>
      </w:r>
      <w:r w:rsidRPr="00B13E5C">
        <w:rPr>
          <w:rFonts w:ascii="TH SarabunPSK" w:eastAsia="Times New Roman" w:hAnsi="TH SarabunPSK" w:cs="TH SarabunPSK" w:hint="cs"/>
          <w:cs/>
        </w:rPr>
        <w:t>กับ</w:t>
      </w:r>
      <w:r w:rsidR="0064054E" w:rsidRPr="00B13E5C">
        <w:rPr>
          <w:rFonts w:ascii="TH SarabunPSK" w:eastAsia="Times New Roman" w:hAnsi="TH SarabunPSK" w:cs="TH SarabunPSK"/>
          <w:cs/>
        </w:rPr>
        <w:t>โครงสร้างรายวิชา</w:t>
      </w:r>
      <w:r w:rsidR="0064054E" w:rsidRPr="00B13E5C">
        <w:rPr>
          <w:rFonts w:ascii="TH SarabunPSK" w:eastAsia="Times New Roman" w:hAnsi="TH SarabunPSK" w:cs="TH SarabunPSK" w:hint="cs"/>
          <w:cs/>
        </w:rPr>
        <w:t xml:space="preserve"> </w:t>
      </w:r>
      <w:r w:rsidR="00892798" w:rsidRPr="00B13E5C">
        <w:rPr>
          <w:rFonts w:ascii="TH SarabunPSK" w:eastAsia="Times New Roman" w:hAnsi="TH SarabunPSK" w:cs="TH SarabunPSK" w:hint="cs"/>
          <w:cs/>
        </w:rPr>
        <w:t>สำหรับ</w:t>
      </w:r>
      <w:r w:rsidR="0064054E" w:rsidRPr="00B13E5C">
        <w:rPr>
          <w:rFonts w:ascii="TH SarabunPSK" w:eastAsia="Times New Roman" w:hAnsi="TH SarabunPSK" w:cs="TH SarabunPSK"/>
          <w:cs/>
        </w:rPr>
        <w:t>หน่วยการเรียนรู้อิงมาตรฐาน</w:t>
      </w:r>
      <w:r w:rsidR="00892798" w:rsidRPr="00B13E5C">
        <w:rPr>
          <w:rFonts w:ascii="TH SarabunPSK" w:eastAsia="Times New Roman" w:hAnsi="TH SarabunPSK" w:cs="TH SarabunPSK" w:hint="cs"/>
          <w:cs/>
        </w:rPr>
        <w:t>นั้นมีการกำหนด</w:t>
      </w:r>
      <w:r w:rsidR="0064054E" w:rsidRPr="00B13E5C">
        <w:rPr>
          <w:rFonts w:ascii="TH SarabunPSK" w:eastAsia="Times New Roman" w:hAnsi="TH SarabunPSK" w:cs="TH SarabunPSK"/>
          <w:cs/>
        </w:rPr>
        <w:t>มาตรฐานการเรียนรู้/ตัวชี้วัดเป็นเป้าหมายของ</w:t>
      </w:r>
      <w:r w:rsidR="00892798" w:rsidRPr="00B13E5C">
        <w:rPr>
          <w:rFonts w:ascii="TH SarabunPSK" w:eastAsia="Times New Roman" w:hAnsi="TH SarabunPSK" w:cs="TH SarabunPSK" w:hint="cs"/>
          <w:cs/>
        </w:rPr>
        <w:t>แต่ละ</w:t>
      </w:r>
      <w:r w:rsidR="0064054E" w:rsidRPr="00B13E5C">
        <w:rPr>
          <w:rFonts w:ascii="TH SarabunPSK" w:eastAsia="Times New Roman" w:hAnsi="TH SarabunPSK" w:cs="TH SarabunPSK"/>
          <w:cs/>
        </w:rPr>
        <w:t>หน่วยการเรียนรู้</w:t>
      </w:r>
      <w:r w:rsidR="0064054E" w:rsidRPr="00B13E5C">
        <w:rPr>
          <w:rFonts w:ascii="TH SarabunPSK" w:eastAsia="Times New Roman" w:hAnsi="TH SarabunPSK" w:cs="TH SarabunPSK" w:hint="cs"/>
          <w:cs/>
        </w:rPr>
        <w:t xml:space="preserve"> </w:t>
      </w:r>
      <w:r w:rsidR="00CE6DCE" w:rsidRPr="00B13E5C">
        <w:rPr>
          <w:rFonts w:ascii="TH SarabunPSK" w:eastAsia="Times New Roman" w:hAnsi="TH SarabunPSK" w:cs="TH SarabunPSK" w:hint="cs"/>
          <w:cs/>
        </w:rPr>
        <w:t>ซึ่ง</w:t>
      </w:r>
      <w:r w:rsidR="0064054E" w:rsidRPr="00B13E5C">
        <w:rPr>
          <w:rFonts w:ascii="TH SarabunPSK" w:eastAsia="Times New Roman" w:hAnsi="TH SarabunPSK" w:cs="TH SarabunPSK" w:hint="cs"/>
          <w:cs/>
        </w:rPr>
        <w:t>เป็นส่วน</w:t>
      </w:r>
      <w:r w:rsidR="0064054E" w:rsidRPr="00B13E5C">
        <w:rPr>
          <w:rFonts w:ascii="TH SarabunPSK" w:eastAsia="Times New Roman" w:hAnsi="TH SarabunPSK" w:cs="TH SarabunPSK"/>
          <w:cs/>
        </w:rPr>
        <w:t>สำคัญที่สุดของการใช้หลักสูตรสถานศึกษา</w:t>
      </w:r>
      <w:r w:rsidR="00CE6DCE" w:rsidRPr="00B13E5C">
        <w:rPr>
          <w:rFonts w:ascii="TH SarabunPSK" w:eastAsia="Times New Roman" w:hAnsi="TH SarabunPSK" w:cs="TH SarabunPSK" w:hint="cs"/>
          <w:cs/>
        </w:rPr>
        <w:t>และ</w:t>
      </w:r>
    </w:p>
    <w:p w14:paraId="2A30AC5F" w14:textId="77777777" w:rsidR="007A3E84" w:rsidRDefault="0064054E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เป็นการนำมาตรฐานการเรียนรู้สู่การปฏิบัติในการจัดการเรียนรู้เพื่อพัฒนาผู้เรียน</w:t>
      </w:r>
      <w:r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เมื่อครูผู้สอนออกแบบการจัดการเรียนรู้เรียบร้อยแล้ว ควรให้ผู้เชี่ยวชาญ</w:t>
      </w:r>
      <w:r w:rsidRPr="00B13E5C">
        <w:rPr>
          <w:rFonts w:ascii="TH SarabunPSK" w:eastAsia="Times New Roman" w:hAnsi="TH SarabunPSK" w:cs="TH SarabunPSK" w:hint="cs"/>
          <w:cs/>
        </w:rPr>
        <w:t>หรือ</w:t>
      </w:r>
      <w:r w:rsidRPr="00B13E5C">
        <w:rPr>
          <w:rFonts w:ascii="TH SarabunPSK" w:eastAsia="Times New Roman" w:hAnsi="TH SarabunPSK" w:cs="TH SarabunPSK"/>
          <w:cs/>
        </w:rPr>
        <w:t>ครู</w:t>
      </w:r>
      <w:r w:rsidR="00CE6DCE" w:rsidRPr="00B13E5C">
        <w:rPr>
          <w:rFonts w:ascii="TH SarabunPSK" w:eastAsia="Times New Roman" w:hAnsi="TH SarabunPSK" w:cs="TH SarabunPSK" w:hint="cs"/>
          <w:cs/>
        </w:rPr>
        <w:t>ผู้</w:t>
      </w:r>
      <w:r w:rsidRPr="00B13E5C">
        <w:rPr>
          <w:rFonts w:ascii="TH SarabunPSK" w:eastAsia="Times New Roman" w:hAnsi="TH SarabunPSK" w:cs="TH SarabunPSK"/>
          <w:cs/>
        </w:rPr>
        <w:t>สอนในกลุ่มสาระการเรียนรู้</w:t>
      </w:r>
      <w:r w:rsidR="00CE6DCE" w:rsidRPr="00B13E5C">
        <w:rPr>
          <w:rFonts w:ascii="TH SarabunPSK" w:eastAsia="Times New Roman" w:hAnsi="TH SarabunPSK" w:cs="TH SarabunPSK" w:hint="cs"/>
          <w:cs/>
        </w:rPr>
        <w:t>วิทยาศาสตร์ที่มีประสบการณ์ในการสอน</w:t>
      </w:r>
      <w:r w:rsidRPr="00B13E5C">
        <w:rPr>
          <w:rFonts w:ascii="TH SarabunPSK" w:eastAsia="Times New Roman" w:hAnsi="TH SarabunPSK" w:cs="TH SarabunPSK"/>
          <w:cs/>
        </w:rPr>
        <w:t xml:space="preserve">ช่วยกันตรวจสอบความถูกต้อง </w:t>
      </w:r>
      <w:r w:rsidR="00CE6DCE" w:rsidRPr="00B13E5C">
        <w:rPr>
          <w:rFonts w:ascii="TH SarabunPSK" w:eastAsia="Times New Roman" w:hAnsi="TH SarabunPSK" w:cs="TH SarabunPSK" w:hint="cs"/>
          <w:cs/>
        </w:rPr>
        <w:t>ความ</w:t>
      </w:r>
      <w:r w:rsidRPr="00B13E5C">
        <w:rPr>
          <w:rFonts w:ascii="TH SarabunPSK" w:eastAsia="Times New Roman" w:hAnsi="TH SarabunPSK" w:cs="TH SarabunPSK"/>
          <w:cs/>
        </w:rPr>
        <w:t>เหมาะสมของ</w:t>
      </w:r>
    </w:p>
    <w:p w14:paraId="585D86EC" w14:textId="77777777" w:rsidR="007A3E84" w:rsidRDefault="0064054E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หน่วยการจัดการเรียนรู้</w:t>
      </w:r>
      <w:r w:rsidRPr="00B13E5C">
        <w:rPr>
          <w:rFonts w:ascii="TH SarabunPSK" w:eastAsia="Times New Roman" w:hAnsi="TH SarabunPSK" w:cs="TH SarabunPSK" w:hint="cs"/>
          <w:cs/>
        </w:rPr>
        <w:t>ก่อน</w:t>
      </w:r>
      <w:r w:rsidRPr="00B13E5C">
        <w:rPr>
          <w:rFonts w:ascii="TH SarabunPSK" w:eastAsia="Times New Roman" w:hAnsi="TH SarabunPSK" w:cs="TH SarabunPSK"/>
          <w:cs/>
        </w:rPr>
        <w:t xml:space="preserve">ที่จะนำไปจัดการเรียนรู้ให้กับผู้เรียน </w:t>
      </w:r>
      <w:r w:rsidR="002B214D" w:rsidRPr="00B13E5C">
        <w:rPr>
          <w:rFonts w:ascii="TH SarabunPSK" w:eastAsia="Times New Roman" w:hAnsi="TH SarabunPSK" w:cs="TH SarabunPSK"/>
          <w:cs/>
        </w:rPr>
        <w:t>เมื่อหน่วยการเรียนรู้ที่ได้ออกแบบ</w:t>
      </w:r>
    </w:p>
    <w:p w14:paraId="0EF89E5E" w14:textId="77777777" w:rsidR="007A3E84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มีคุณภาพผ่านเกณฑ์การประเมินแล้ว ครูผู้สอนจึงนำไปจัดการเรียนรู้ให้แก่ผู้เรียน เพื่อให้ผู้เรียน</w:t>
      </w:r>
    </w:p>
    <w:p w14:paraId="7B1868A1" w14:textId="170DFEE7" w:rsidR="002C6160" w:rsidRPr="00B13E5C" w:rsidRDefault="002B214D" w:rsidP="002B214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  <w:cs/>
        </w:rPr>
        <w:t>มีความรู้ความสามารถตามที่หลักสูตรสถานศึกษากำหนดและมีคุณภาพตามที่ได้</w:t>
      </w:r>
      <w:r w:rsidR="00CE6DCE" w:rsidRPr="00B13E5C">
        <w:rPr>
          <w:rFonts w:ascii="TH SarabunPSK" w:eastAsia="Times New Roman" w:hAnsi="TH SarabunPSK" w:cs="TH SarabunPSK" w:hint="cs"/>
          <w:cs/>
        </w:rPr>
        <w:t>ตั้งความ</w:t>
      </w:r>
      <w:r w:rsidRPr="00B13E5C">
        <w:rPr>
          <w:rFonts w:ascii="TH SarabunPSK" w:eastAsia="Times New Roman" w:hAnsi="TH SarabunPSK" w:cs="TH SarabunPSK"/>
          <w:cs/>
        </w:rPr>
        <w:t>มุ่งหมายไว้</w:t>
      </w:r>
    </w:p>
    <w:p w14:paraId="797BB671" w14:textId="77777777" w:rsidR="0064054E" w:rsidRPr="00B13E5C" w:rsidRDefault="0064054E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</w:p>
    <w:p w14:paraId="052A47E5" w14:textId="4D2AB96D" w:rsidR="00520968" w:rsidRPr="00B13E5C" w:rsidRDefault="00520968" w:rsidP="002C61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สรุป</w:t>
      </w:r>
    </w:p>
    <w:p w14:paraId="7DB74FE0" w14:textId="77777777" w:rsidR="007A3E84" w:rsidRDefault="000F02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เป็นขั้นหนึ่งในการจัดระบบการเรียนการสอนวิทยาศาสตร์ หรืออาจกล่าวได้ว่า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เป็นส่วนหนึ่งของการเตรียมการเรียนการสอนอย่างมีระบบ ซึ่งจะทำให้การจัดการเรียนการสอนมีประสิทธิภาพสูงกว่าการจัดการเรียนการสอนโดยไม่</w:t>
      </w:r>
      <w:r w:rsidR="0054455A">
        <w:rPr>
          <w:rFonts w:ascii="TH SarabunPSK" w:eastAsiaTheme="minorHAnsi" w:hAnsi="TH SarabunPSK" w:cs="TH SarabunPSK" w:hint="cs"/>
          <w:cs/>
        </w:rPr>
        <w:t>มี</w:t>
      </w:r>
      <w:r w:rsidR="00CE6DCE" w:rsidRPr="00B13E5C">
        <w:rPr>
          <w:rFonts w:ascii="TH SarabunPSK" w:eastAsiaTheme="minorHAnsi" w:hAnsi="TH SarabunPSK" w:cs="TH SarabunPSK"/>
          <w:cs/>
        </w:rPr>
        <w:t>แผน</w:t>
      </w:r>
    </w:p>
    <w:p w14:paraId="7DB41E18" w14:textId="7E076B96" w:rsidR="0054455A" w:rsidRDefault="00CE6DCE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การจัดการเรียนรู้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 w:hint="cs"/>
          <w:cs/>
        </w:rPr>
        <w:t>ที่ดีจะแสดง</w:t>
      </w:r>
      <w:r w:rsidR="00520968" w:rsidRPr="00B13E5C">
        <w:rPr>
          <w:rFonts w:ascii="TH SarabunPSK" w:eastAsiaTheme="minorHAnsi" w:hAnsi="TH SarabunPSK" w:cs="TH SarabunPSK"/>
          <w:cs/>
        </w:rPr>
        <w:t>ลำดับขั้นตอนและกิจกรรม</w:t>
      </w:r>
      <w:r w:rsidRPr="00B13E5C">
        <w:rPr>
          <w:rFonts w:ascii="TH SarabunPSK" w:eastAsiaTheme="minorHAnsi" w:hAnsi="TH SarabunPSK" w:cs="TH SarabunPSK" w:hint="cs"/>
          <w:cs/>
        </w:rPr>
        <w:t>การเรียนการสอน</w:t>
      </w:r>
    </w:p>
    <w:p w14:paraId="721E8A9F" w14:textId="77777777" w:rsidR="0054455A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ที่ผู้สอนกำหนดไว้เป็นแนวทางในการจัดสถานการณ์ให้ผู้เรียนเปลี่ยนพฤติกรรมไปตามวัตถุประสงค์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>ประกอบด้วย วัตถุประสงค์การเรียนการสอน เนื้อหาวิชา กิจกรรมการเรียน</w:t>
      </w:r>
      <w:r w:rsidR="000F026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 xml:space="preserve">การสอน สื่อการสอน การประเมินผล และกำหนดเวลาที่ใช้ ซึ่งองค์ประกอบเหล่านี้จำเป็นต้องมีความสัมพันธ์และสอดคล้องกิน 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มีลักษณะเป็นกระบวนการต่อเนื่อง </w:t>
      </w:r>
    </w:p>
    <w:p w14:paraId="4214CA0C" w14:textId="6458C99C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Theme="minorHAnsi" w:hAnsi="TH SarabunPSK" w:cs="TH SarabunPSK"/>
          <w:cs/>
        </w:rPr>
        <w:t xml:space="preserve">ควรให้มีการยืดหยุ่นและพิจารณาถึงความรู้ ทักษะ และเจตคติของนักเรียนด้วย การวางแผน การสอนให้สมบูรณ์ดีที่สุดนั้นทำได้ยาก </w:t>
      </w:r>
      <w:r w:rsidR="00CE6DCE" w:rsidRPr="00B13E5C">
        <w:rPr>
          <w:rFonts w:ascii="TH SarabunPSK" w:eastAsiaTheme="minorHAnsi" w:hAnsi="TH SarabunPSK" w:cs="TH SarabunPSK" w:hint="cs"/>
          <w:cs/>
        </w:rPr>
        <w:t>อย่างไรก็ตาม</w:t>
      </w:r>
      <w:r w:rsidRPr="00B13E5C">
        <w:rPr>
          <w:rFonts w:ascii="TH SarabunPSK" w:eastAsiaTheme="minorHAnsi" w:hAnsi="TH SarabunPSK" w:cs="TH SarabunPSK"/>
          <w:cs/>
        </w:rPr>
        <w:t>ครู</w:t>
      </w:r>
      <w:r w:rsidR="00CE6DCE" w:rsidRPr="00B13E5C">
        <w:rPr>
          <w:rFonts w:ascii="TH SarabunPSK" w:eastAsiaTheme="minorHAnsi" w:hAnsi="TH SarabunPSK" w:cs="TH SarabunPSK" w:hint="cs"/>
          <w:cs/>
        </w:rPr>
        <w:t>ผู้สอน</w:t>
      </w:r>
      <w:r w:rsidRPr="00B13E5C">
        <w:rPr>
          <w:rFonts w:ascii="TH SarabunPSK" w:eastAsiaTheme="minorHAnsi" w:hAnsi="TH SarabunPSK" w:cs="TH SarabunPSK"/>
          <w:cs/>
        </w:rPr>
        <w:t>ควร</w:t>
      </w:r>
      <w:r w:rsidR="00CE6DCE" w:rsidRPr="00B13E5C">
        <w:rPr>
          <w:rFonts w:ascii="TH SarabunPSK" w:eastAsiaTheme="minorHAnsi" w:hAnsi="TH SarabunPSK" w:cs="TH SarabunPSK" w:hint="cs"/>
          <w:cs/>
        </w:rPr>
        <w:t>มีความรู้ความเข้าใจและสามารถออกแบบ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CE6DCE" w:rsidRPr="00B13E5C">
        <w:rPr>
          <w:rFonts w:ascii="TH SarabunPSK" w:eastAsiaTheme="minorHAnsi" w:hAnsi="TH SarabunPSK" w:cs="TH SarabunPSK" w:hint="cs"/>
          <w:cs/>
        </w:rPr>
        <w:t>เพื่อใช้</w:t>
      </w:r>
      <w:r w:rsidRPr="00B13E5C">
        <w:rPr>
          <w:rFonts w:ascii="TH SarabunPSK" w:eastAsiaTheme="minorHAnsi" w:hAnsi="TH SarabunPSK" w:cs="TH SarabunPSK"/>
          <w:cs/>
        </w:rPr>
        <w:t>เป็นแนวทางในการดำเนินการสอน</w:t>
      </w:r>
      <w:r w:rsidR="00CE6DCE" w:rsidRPr="00B13E5C">
        <w:rPr>
          <w:rFonts w:ascii="TH SarabunPSK" w:eastAsiaTheme="minorHAnsi" w:hAnsi="TH SarabunPSK" w:cs="TH SarabunPSK" w:hint="cs"/>
          <w:cs/>
        </w:rPr>
        <w:t>และ</w:t>
      </w:r>
      <w:r w:rsidR="00CE6DCE" w:rsidRPr="00B13E5C">
        <w:rPr>
          <w:rFonts w:ascii="TH SarabunPSK" w:eastAsiaTheme="minorHAnsi" w:hAnsi="TH SarabunPSK" w:cs="TH SarabunPSK" w:hint="cs"/>
          <w:cs/>
        </w:rPr>
        <w:lastRenderedPageBreak/>
        <w:t>เป็นแผนที่นำทาง</w:t>
      </w:r>
      <w:r w:rsidRPr="00B13E5C">
        <w:rPr>
          <w:rFonts w:ascii="TH SarabunPSK" w:eastAsiaTheme="minorHAnsi" w:hAnsi="TH SarabunPSK" w:cs="TH SarabunPSK"/>
          <w:cs/>
        </w:rPr>
        <w:t>ให้ครูผู้สอนได้ทำการสอนด้วยความมั่นใจ เพื่อให้ผู้เรียนได้บรรลุวัตถุประสงค์</w:t>
      </w:r>
      <w:r w:rsidR="0054455A">
        <w:rPr>
          <w:rFonts w:ascii="TH SarabunPSK" w:eastAsiaTheme="minorHAnsi" w:hAnsi="TH SarabunPSK" w:cs="TH SarabunPSK" w:hint="cs"/>
          <w:cs/>
        </w:rPr>
        <w:t xml:space="preserve">     </w:t>
      </w:r>
      <w:r w:rsidRPr="00B13E5C">
        <w:rPr>
          <w:rFonts w:ascii="TH SarabunPSK" w:eastAsiaTheme="minorHAnsi" w:hAnsi="TH SarabunPSK" w:cs="TH SarabunPSK"/>
          <w:cs/>
        </w:rPr>
        <w:t>ของการเรียนรู้ในการสอน</w:t>
      </w:r>
      <w:r w:rsidR="00A14E8B">
        <w:rPr>
          <w:rFonts w:ascii="TH SarabunPSK" w:eastAsiaTheme="minorHAnsi" w:hAnsi="TH SarabunPSK" w:cs="TH SarabunPSK" w:hint="cs"/>
          <w:cs/>
        </w:rPr>
        <w:t>แต่ละครั้ง</w:t>
      </w:r>
    </w:p>
    <w:p w14:paraId="24E6776D" w14:textId="77777777" w:rsidR="0054455A" w:rsidRDefault="000F0268" w:rsidP="00CE6DC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520968" w:rsidRPr="00B13E5C">
        <w:rPr>
          <w:rFonts w:ascii="TH SarabunPSK" w:eastAsiaTheme="minorHAnsi" w:hAnsi="TH SarabunPSK" w:cs="TH SarabunPSK"/>
          <w:cs/>
        </w:rPr>
        <w:t>เมื่อ</w:t>
      </w:r>
      <w:r w:rsidR="00CE6DCE" w:rsidRPr="00B13E5C">
        <w:rPr>
          <w:rFonts w:ascii="TH SarabunPSK" w:eastAsiaTheme="minorHAnsi" w:hAnsi="TH SarabunPSK" w:cs="TH SarabunPSK" w:hint="cs"/>
          <w:cs/>
        </w:rPr>
        <w:t>ครู</w:t>
      </w:r>
      <w:r w:rsidR="00520968" w:rsidRPr="00B13E5C">
        <w:rPr>
          <w:rFonts w:ascii="TH SarabunPSK" w:eastAsiaTheme="minorHAnsi" w:hAnsi="TH SarabunPSK" w:cs="TH SarabunPSK"/>
          <w:cs/>
        </w:rPr>
        <w:t>ผู้สอนได้</w:t>
      </w:r>
      <w:r w:rsidR="00CE6DCE" w:rsidRPr="00B13E5C">
        <w:rPr>
          <w:rFonts w:ascii="TH SarabunPSK" w:eastAsiaTheme="minorHAnsi" w:hAnsi="TH SarabunPSK" w:cs="TH SarabunPSK" w:hint="cs"/>
          <w:cs/>
        </w:rPr>
        <w:t>ออกแบบ</w:t>
      </w:r>
      <w:r w:rsidR="00520968" w:rsidRPr="00B13E5C">
        <w:rPr>
          <w:rFonts w:ascii="TH SarabunPSK" w:eastAsiaTheme="minorHAnsi" w:hAnsi="TH SarabunPSK" w:cs="TH SarabunPSK"/>
          <w:cs/>
        </w:rPr>
        <w:t>วาง</w:t>
      </w:r>
      <w:r w:rsidR="00DE336A" w:rsidRPr="00B13E5C">
        <w:rPr>
          <w:rFonts w:ascii="TH SarabunPSK" w:eastAsiaTheme="minorHAnsi" w:hAnsi="TH SarabunPSK" w:cs="TH SarabunPSK"/>
          <w:cs/>
        </w:rPr>
        <w:t>แผนการจัดการเรียนรู้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 xml:space="preserve">แล้ว </w:t>
      </w:r>
      <w:r w:rsidR="00CE6DCE" w:rsidRPr="00B13E5C">
        <w:rPr>
          <w:rFonts w:ascii="TH SarabunPSK" w:eastAsiaTheme="minorHAnsi" w:hAnsi="TH SarabunPSK" w:cs="TH SarabunPSK" w:hint="cs"/>
          <w:cs/>
        </w:rPr>
        <w:t>ครู</w:t>
      </w:r>
      <w:r w:rsidR="00520968" w:rsidRPr="00B13E5C">
        <w:rPr>
          <w:rFonts w:ascii="TH SarabunPSK" w:eastAsiaTheme="minorHAnsi" w:hAnsi="TH SarabunPSK" w:cs="TH SarabunPSK"/>
          <w:cs/>
        </w:rPr>
        <w:t>ผู้สอนก็ต้องเขียน</w:t>
      </w:r>
      <w:r w:rsidR="00DE336A" w:rsidRPr="00B13E5C">
        <w:rPr>
          <w:rFonts w:ascii="TH SarabunPSK" w:eastAsiaTheme="minorHAnsi" w:hAnsi="TH SarabunPSK" w:cs="TH SarabunPSK"/>
          <w:cs/>
        </w:rPr>
        <w:t>แผน</w:t>
      </w:r>
    </w:p>
    <w:p w14:paraId="6A548F6B" w14:textId="3D3B3ED6" w:rsidR="00B55884" w:rsidRDefault="00DE336A" w:rsidP="00CE6DC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>ไว้เป็นลายลักษณ์อักษร เพื่อใช้เป็นแนวทางในการดำเนินการสอน ในการเขียน</w:t>
      </w:r>
      <w:r w:rsidRPr="00B13E5C">
        <w:rPr>
          <w:rFonts w:ascii="TH SarabunPSK" w:eastAsiaTheme="minorHAnsi" w:hAnsi="TH SarabunPSK" w:cs="TH SarabunPSK"/>
          <w:cs/>
        </w:rPr>
        <w:t>แผน</w:t>
      </w:r>
    </w:p>
    <w:p w14:paraId="59E17083" w14:textId="77777777" w:rsidR="00B55884" w:rsidRDefault="00DE336A" w:rsidP="00CE6DC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การจัดการเรียนรู้</w:t>
      </w:r>
      <w:r w:rsidR="00520968" w:rsidRPr="00B13E5C">
        <w:rPr>
          <w:rFonts w:ascii="TH SarabunPSK" w:eastAsiaTheme="minorHAnsi" w:hAnsi="TH SarabunPSK" w:cs="TH SarabunPSK"/>
          <w:cs/>
        </w:rPr>
        <w:t xml:space="preserve">นั้นครูผู้สอนจะต้องศึกษาเอกสารที่เกี่ยวกับหลักสูตร </w:t>
      </w:r>
      <w:r w:rsidR="00CE6DCE" w:rsidRPr="00B13E5C">
        <w:rPr>
          <w:rFonts w:ascii="TH SarabunPSK" w:eastAsiaTheme="minorHAnsi" w:hAnsi="TH SarabunPSK" w:cs="TH SarabunPSK"/>
          <w:cs/>
        </w:rPr>
        <w:t>หลักสูตรสถานศึกษา</w:t>
      </w:r>
      <w:r w:rsidR="00CE6DC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CE6DCE" w:rsidRPr="00B13E5C">
        <w:rPr>
          <w:rFonts w:ascii="TH SarabunPSK" w:eastAsiaTheme="minorHAnsi" w:hAnsi="TH SarabunPSK" w:cs="TH SarabunPSK"/>
          <w:cs/>
        </w:rPr>
        <w:t>มาตรฐานการเรียนรู้/ตัวชี้วัด</w:t>
      </w:r>
      <w:r w:rsidR="00CE6DCE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520968" w:rsidRPr="00B13E5C">
        <w:rPr>
          <w:rFonts w:ascii="TH SarabunPSK" w:eastAsiaTheme="minorHAnsi" w:hAnsi="TH SarabunPSK" w:cs="TH SarabunPSK"/>
          <w:cs/>
        </w:rPr>
        <w:t>คู่มือครู หนังสือเรียนและหนังสือประกอบการเรียน</w:t>
      </w:r>
      <w:r w:rsidR="00CE6DCE" w:rsidRPr="00B13E5C">
        <w:rPr>
          <w:rFonts w:ascii="TH SarabunPSK" w:eastAsiaTheme="minorHAnsi" w:hAnsi="TH SarabunPSK" w:cs="TH SarabunPSK" w:hint="cs"/>
          <w:cs/>
        </w:rPr>
        <w:t xml:space="preserve"> ใน</w:t>
      </w:r>
      <w:r w:rsidR="00CE6DCE" w:rsidRPr="00B13E5C">
        <w:rPr>
          <w:rFonts w:ascii="TH SarabunPSK" w:eastAsiaTheme="minorHAnsi" w:hAnsi="TH SarabunPSK" w:cs="TH SarabunPSK"/>
          <w:cs/>
        </w:rPr>
        <w:t>การวางแผน</w:t>
      </w:r>
    </w:p>
    <w:p w14:paraId="32980E7E" w14:textId="058FCDB5" w:rsidR="00520968" w:rsidRPr="00B13E5C" w:rsidRDefault="00CE6DCE" w:rsidP="00CE6DC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การจัดการเรียนรู้ ควรเป็นสิ่งที่ครูสร้างขึ้น ด้วยนความรู้สึกที่ดีที่สะท้อนการเป็นนักคิด นักวางแผน เป็นเครื่องมือในการสื่อสาร มีความยืดหยุ่น มีการน</w:t>
      </w:r>
      <w:r w:rsidRPr="00B13E5C">
        <w:rPr>
          <w:rFonts w:ascii="TH SarabunPSK" w:eastAsiaTheme="minorHAnsi" w:hAnsi="TH SarabunPSK" w:cs="TH SarabunPSK" w:hint="cs"/>
          <w:cs/>
        </w:rPr>
        <w:t>ำ</w:t>
      </w:r>
      <w:r w:rsidRPr="00B13E5C">
        <w:rPr>
          <w:rFonts w:ascii="TH SarabunPSK" w:eastAsiaTheme="minorHAnsi" w:hAnsi="TH SarabunPSK" w:cs="TH SarabunPSK"/>
          <w:cs/>
        </w:rPr>
        <w:t>ไปใช้และพัฒนาอย่างต่อเนื่องกระบวนการพัฒนาแผนการจัดการเรียนรู้รายชั่วโมงซึ่ง</w:t>
      </w:r>
      <w:r w:rsidR="00B55884">
        <w:rPr>
          <w:rFonts w:ascii="TH SarabunPSK" w:eastAsiaTheme="minorHAnsi" w:hAnsi="TH SarabunPSK" w:cs="TH SarabunPSK" w:hint="cs"/>
          <w:cs/>
        </w:rPr>
        <w:t>ควรมี</w:t>
      </w:r>
      <w:r w:rsidRPr="00B13E5C">
        <w:rPr>
          <w:rFonts w:ascii="TH SarabunPSK" w:eastAsiaTheme="minorHAnsi" w:hAnsi="TH SarabunPSK" w:cs="TH SarabunPSK"/>
          <w:cs/>
        </w:rPr>
        <w:t xml:space="preserve">องค์ประกอบต่าง ๆ </w:t>
      </w:r>
      <w:r w:rsidR="00B55884">
        <w:rPr>
          <w:rFonts w:ascii="TH SarabunPSK" w:eastAsiaTheme="minorHAnsi" w:hAnsi="TH SarabunPSK" w:cs="TH SarabunPSK" w:hint="cs"/>
          <w:cs/>
        </w:rPr>
        <w:t>ครบถ้วน</w:t>
      </w:r>
      <w:proofErr w:type="spellStart"/>
      <w:r w:rsidR="00B55884">
        <w:rPr>
          <w:rFonts w:ascii="TH SarabunPSK" w:eastAsiaTheme="minorHAnsi" w:hAnsi="TH SarabunPSK" w:cs="TH SarabunPSK" w:hint="cs"/>
          <w:cs/>
        </w:rPr>
        <w:t>ลั</w:t>
      </w:r>
      <w:proofErr w:type="spellEnd"/>
      <w:r w:rsidRPr="00B13E5C">
        <w:rPr>
          <w:rFonts w:ascii="TH SarabunPSK" w:eastAsiaTheme="minorHAnsi" w:hAnsi="TH SarabunPSK" w:cs="TH SarabunPSK"/>
          <w:cs/>
        </w:rPr>
        <w:t xml:space="preserve">ควรเขียนให้มีความสอดคล้องสัมพันธ์กัน </w:t>
      </w:r>
      <w:r w:rsidR="00B55884">
        <w:rPr>
          <w:rFonts w:ascii="TH SarabunPSK" w:eastAsiaTheme="minorHAnsi" w:hAnsi="TH SarabunPSK" w:cs="TH SarabunPSK" w:hint="cs"/>
          <w:cs/>
        </w:rPr>
        <w:t>เพื่อให้</w:t>
      </w:r>
      <w:r w:rsidRPr="00B13E5C">
        <w:rPr>
          <w:rFonts w:ascii="TH SarabunPSK" w:eastAsiaTheme="minorHAnsi" w:hAnsi="TH SarabunPSK" w:cs="TH SarabunPSK"/>
          <w:cs/>
        </w:rPr>
        <w:t>ผู้สอนสามารถน</w:t>
      </w:r>
      <w:r w:rsidR="001E37D9" w:rsidRPr="00B13E5C">
        <w:rPr>
          <w:rFonts w:ascii="TH SarabunPSK" w:eastAsiaTheme="minorHAnsi" w:hAnsi="TH SarabunPSK" w:cs="TH SarabunPSK" w:hint="cs"/>
          <w:cs/>
        </w:rPr>
        <w:t>ำ</w:t>
      </w:r>
      <w:r w:rsidRPr="00B13E5C">
        <w:rPr>
          <w:rFonts w:ascii="TH SarabunPSK" w:eastAsiaTheme="minorHAnsi" w:hAnsi="TH SarabunPSK" w:cs="TH SarabunPSK"/>
          <w:cs/>
        </w:rPr>
        <w:t>ไปสอนได้จริง</w:t>
      </w:r>
      <w:r w:rsidR="00B55884">
        <w:rPr>
          <w:rFonts w:ascii="TH SarabunPSK" w:eastAsiaTheme="minorHAnsi" w:hAnsi="TH SarabunPSK" w:cs="TH SarabunPSK" w:hint="cs"/>
          <w:cs/>
        </w:rPr>
        <w:t>และก่อให้</w:t>
      </w:r>
      <w:r w:rsidRPr="00B13E5C">
        <w:rPr>
          <w:rFonts w:ascii="TH SarabunPSK" w:eastAsiaTheme="minorHAnsi" w:hAnsi="TH SarabunPSK" w:cs="TH SarabunPSK"/>
          <w:cs/>
        </w:rPr>
        <w:t>เกิดประโยชน์สูงสุดกับผู้เรียนต่อไป</w:t>
      </w:r>
    </w:p>
    <w:p w14:paraId="0E70D35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96862BC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4A08DA1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E663055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158F45D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CE84546" w14:textId="4B429847" w:rsidR="00131CE1" w:rsidRPr="00B13E5C" w:rsidRDefault="00131CE1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4D8AFDD" w14:textId="17DF837C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4C3E97C" w14:textId="1AE13827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4D33FE9E" w14:textId="5EBBD40E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6C30310" w14:textId="62595ED1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1997683F" w14:textId="6086F713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4C18AF7" w14:textId="7FFCF141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5C04E6A" w14:textId="5D8CFF77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5315299" w14:textId="503A6D4E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C802C3D" w14:textId="0C2E1760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F43710D" w14:textId="3954DBE3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78456FB" w14:textId="7B09818B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6BBB1B3" w14:textId="599CF1C6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4F41949" w14:textId="537AF5FC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F3BB71D" w14:textId="20ECA2F6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1347F86" w14:textId="460D0E72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DF0124A" w14:textId="3F4BF34A" w:rsidR="00AA22D8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FC13014" w14:textId="77777777" w:rsidR="00A14E8B" w:rsidRPr="00B13E5C" w:rsidRDefault="00A14E8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F84A2E3" w14:textId="6E69A139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55B01D7" w14:textId="6F6271F0" w:rsidR="00AA22D8" w:rsidRPr="00B13E5C" w:rsidRDefault="00AA22D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71D147F" w14:textId="7C2F57E5" w:rsidR="00DD06E7" w:rsidRPr="00B13E5C" w:rsidRDefault="00DD06E7" w:rsidP="00DD06E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D500458" w14:textId="7A911350" w:rsidR="00520968" w:rsidRPr="00B13E5C" w:rsidRDefault="00AA22D8" w:rsidP="00DD06E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  <w:sz w:val="40"/>
          <w:szCs w:val="40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8A114F9" wp14:editId="383A1F66">
                <wp:simplePos x="0" y="0"/>
                <wp:positionH relativeFrom="column">
                  <wp:posOffset>2411361</wp:posOffset>
                </wp:positionH>
                <wp:positionV relativeFrom="paragraph">
                  <wp:posOffset>-774290</wp:posOffset>
                </wp:positionV>
                <wp:extent cx="612058" cy="4572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DDBF4" id="สี่เหลี่ยมผืนผ้า 4" o:spid="_x0000_s1026" style="position:absolute;margin-left:189.85pt;margin-top:-60.95pt;width:48.2pt;height:36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" fillcolor="white [3201]" stroked="f" strokeweight="1pt"/>
            </w:pict>
          </mc:Fallback>
        </mc:AlternateContent>
      </w:r>
      <w:r w:rsidR="00520968" w:rsidRPr="00B13E5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คำถามท้ายบท</w:t>
      </w:r>
    </w:p>
    <w:p w14:paraId="51C351AD" w14:textId="77777777" w:rsidR="00520968" w:rsidRPr="00B13E5C" w:rsidRDefault="00520968" w:rsidP="00E6738F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jc w:val="both"/>
        <w:outlineLvl w:val="0"/>
        <w:rPr>
          <w:rFonts w:ascii="TH SarabunPSK" w:eastAsia="Times New Roman" w:hAnsi="TH SarabunPSK" w:cs="TH SarabunPSK"/>
          <w:sz w:val="24"/>
          <w:szCs w:val="24"/>
        </w:rPr>
      </w:pPr>
    </w:p>
    <w:p w14:paraId="4D212C0B" w14:textId="6151AB75" w:rsidR="00520968" w:rsidRPr="00B13E5C" w:rsidRDefault="00E87567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>1.</w:t>
      </w:r>
      <w:r w:rsidR="001E37D9" w:rsidRPr="00B13E5C">
        <w:rPr>
          <w:rFonts w:ascii="TH SarabunPSK" w:eastAsia="Times New Roman" w:hAnsi="TH SarabunPSK" w:cs="TH SarabunPSK" w:hint="cs"/>
          <w:cs/>
        </w:rPr>
        <w:t xml:space="preserve">  </w:t>
      </w:r>
      <w:r w:rsidR="00520968" w:rsidRPr="00B13E5C">
        <w:rPr>
          <w:rFonts w:ascii="TH SarabunPSK" w:eastAsia="Times New Roman" w:hAnsi="TH SarabunPSK" w:cs="TH SarabunPSK"/>
          <w:cs/>
        </w:rPr>
        <w:t>จงอธิบายความหมายของแผนการจัดการเรียนรู้</w:t>
      </w:r>
    </w:p>
    <w:p w14:paraId="0CA385CE" w14:textId="77777777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2.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จงระบุข้อมูลที่มีความจำเป็นต่อการออกแบบแผนการจัดการเรียนรู้</w:t>
      </w:r>
    </w:p>
    <w:p w14:paraId="7850E136" w14:textId="77777777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3.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จงอธิบายหลักการในการออกแบบแผนการจัดการเรียนรู้</w:t>
      </w:r>
    </w:p>
    <w:p w14:paraId="51DCC95B" w14:textId="77777777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4.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จงบอกความสำคัญของการออกแบบแผนการจัดการเรียนรู้</w:t>
      </w:r>
    </w:p>
    <w:p w14:paraId="1E2581E6" w14:textId="1B078B3B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5.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จงบอกลักษณะ</w:t>
      </w:r>
      <w:r w:rsidR="00A14E8B">
        <w:rPr>
          <w:rFonts w:ascii="TH SarabunPSK" w:eastAsia="Times New Roman" w:hAnsi="TH SarabunPSK" w:cs="TH SarabunPSK" w:hint="cs"/>
          <w:cs/>
        </w:rPr>
        <w:t>สำคัญ</w:t>
      </w:r>
      <w:r w:rsidRPr="00B13E5C">
        <w:rPr>
          <w:rFonts w:ascii="TH SarabunPSK" w:eastAsia="Times New Roman" w:hAnsi="TH SarabunPSK" w:cs="TH SarabunPSK"/>
          <w:cs/>
        </w:rPr>
        <w:t>ของการวาง</w:t>
      </w:r>
      <w:r w:rsidR="00DE336A" w:rsidRPr="00B13E5C">
        <w:rPr>
          <w:rFonts w:ascii="TH SarabunPSK" w:eastAsia="Times New Roman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="Times New Roman" w:hAnsi="TH SarabunPSK" w:cs="TH SarabunPSK"/>
          <w:cs/>
        </w:rPr>
        <w:t>แต่ละระดับ</w:t>
      </w:r>
    </w:p>
    <w:p w14:paraId="1FF5263B" w14:textId="0B751E85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6.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จงบอกความหมาย</w:t>
      </w:r>
      <w:r w:rsidR="00A14E8B">
        <w:rPr>
          <w:rFonts w:ascii="TH SarabunPSK" w:eastAsia="Times New Roman" w:hAnsi="TH SarabunPSK" w:cs="TH SarabunPSK" w:hint="cs"/>
          <w:cs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ความสำคัญ และหลักในการเขียน</w:t>
      </w:r>
      <w:r w:rsidR="00DE336A" w:rsidRPr="00B13E5C">
        <w:rPr>
          <w:rFonts w:ascii="TH SarabunPSK" w:eastAsia="Times New Roman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="Times New Roman" w:hAnsi="TH SarabunPSK" w:cs="TH SarabunPSK"/>
          <w:cs/>
        </w:rPr>
        <w:t>แต่ละระดับ</w:t>
      </w:r>
    </w:p>
    <w:p w14:paraId="1AC85876" w14:textId="2BEF14A2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</w:rPr>
      </w:pPr>
      <w:r w:rsidRPr="00B13E5C">
        <w:rPr>
          <w:rFonts w:ascii="TH SarabunPSK" w:eastAsia="Times New Roman" w:hAnsi="TH SarabunPSK" w:cs="TH SarabunPSK"/>
          <w:cs/>
        </w:rPr>
        <w:t xml:space="preserve">7.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จงระบุองค์ประกอบและวิธีการเขียน</w:t>
      </w:r>
      <w:r w:rsidR="00DE336A" w:rsidRPr="00B13E5C">
        <w:rPr>
          <w:rFonts w:ascii="TH SarabunPSK" w:eastAsia="Times New Roman" w:hAnsi="TH SarabunPSK" w:cs="TH SarabunPSK"/>
          <w:cs/>
        </w:rPr>
        <w:t>แผนการจัดการเรียนรู้</w:t>
      </w:r>
      <w:r w:rsidRPr="00B13E5C">
        <w:rPr>
          <w:rFonts w:ascii="TH SarabunPSK" w:eastAsia="Times New Roman" w:hAnsi="TH SarabunPSK" w:cs="TH SarabunPSK"/>
          <w:cs/>
        </w:rPr>
        <w:t>แต่ละระดับ</w:t>
      </w:r>
    </w:p>
    <w:p w14:paraId="7541773D" w14:textId="143EA2B1" w:rsidR="0054455A" w:rsidRDefault="00520968" w:rsidP="00A14E8B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  <w:cs/>
        </w:rPr>
        <w:t xml:space="preserve">8. </w:t>
      </w:r>
      <w:r w:rsidR="00E87567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จงออกแบบกำหนดการสอนและ</w:t>
      </w:r>
      <w:r w:rsidR="0054455A">
        <w:rPr>
          <w:rFonts w:ascii="TH SarabunPSK" w:eastAsia="Times New Roman" w:hAnsi="TH SarabunPSK" w:cs="TH SarabunPSK" w:hint="cs"/>
          <w:cs/>
        </w:rPr>
        <w:t>โครงสร้าง</w:t>
      </w:r>
      <w:r w:rsidRPr="00B13E5C">
        <w:rPr>
          <w:rFonts w:ascii="TH SarabunPSK" w:eastAsia="Times New Roman" w:hAnsi="TH SarabunPSK" w:cs="TH SarabunPSK"/>
          <w:cs/>
        </w:rPr>
        <w:t>รายวิชาวิทยาศาสตร์</w:t>
      </w:r>
      <w:r w:rsidR="00A14E8B">
        <w:rPr>
          <w:rFonts w:ascii="TH SarabunPSK" w:eastAsia="Times New Roman" w:hAnsi="TH SarabunPSK" w:cs="TH SarabunPSK"/>
        </w:rPr>
        <w:t xml:space="preserve"> </w:t>
      </w:r>
      <w:r w:rsidR="00A14E8B" w:rsidRPr="00B13E5C">
        <w:rPr>
          <w:rFonts w:ascii="TH SarabunPSK" w:eastAsia="Times New Roman" w:hAnsi="TH SarabunPSK" w:cs="TH SarabunPSK"/>
        </w:rPr>
        <w:t xml:space="preserve">1 </w:t>
      </w:r>
      <w:r w:rsidR="0054455A">
        <w:rPr>
          <w:rFonts w:ascii="TH SarabunPSK" w:eastAsia="Times New Roman" w:hAnsi="TH SarabunPSK" w:cs="TH SarabunPSK" w:hint="cs"/>
          <w:cs/>
        </w:rPr>
        <w:t>รายวิชา</w:t>
      </w:r>
    </w:p>
    <w:p w14:paraId="725E7A2E" w14:textId="2B3A43A2" w:rsidR="00A14E8B" w:rsidRPr="00B13E5C" w:rsidRDefault="00A14E8B" w:rsidP="0054455A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right="60"/>
        <w:outlineLvl w:val="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การจัด</w:t>
      </w:r>
      <w:r w:rsidRPr="00B13E5C">
        <w:rPr>
          <w:rFonts w:ascii="TH SarabunPSK" w:eastAsia="Times New Roman" w:hAnsi="TH SarabunPSK" w:cs="TH SarabunPSK" w:hint="cs"/>
          <w:cs/>
        </w:rPr>
        <w:t>การเรียนรู้</w:t>
      </w:r>
      <w:r w:rsidR="0054455A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14:paraId="13F6E579" w14:textId="6801B880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</w:rPr>
        <w:t>9.</w:t>
      </w:r>
      <w:r w:rsidR="001E37D9" w:rsidRPr="00B13E5C">
        <w:rPr>
          <w:rFonts w:ascii="TH SarabunPSK" w:eastAsia="Times New Roman" w:hAnsi="TH SarabunPSK" w:cs="TH SarabunPSK"/>
        </w:rPr>
        <w:t xml:space="preserve">  </w:t>
      </w:r>
      <w:r w:rsidRPr="00B13E5C">
        <w:rPr>
          <w:rFonts w:ascii="TH SarabunPSK" w:eastAsia="Times New Roman" w:hAnsi="TH SarabunPSK" w:cs="TH SarabunPSK"/>
          <w:cs/>
        </w:rPr>
        <w:t>จงออกแบบแผนการ</w:t>
      </w:r>
      <w:r w:rsidR="00BE2D50" w:rsidRPr="00B13E5C">
        <w:rPr>
          <w:rFonts w:ascii="TH SarabunPSK" w:eastAsia="Times New Roman" w:hAnsi="TH SarabunPSK" w:cs="TH SarabunPSK" w:hint="cs"/>
          <w:cs/>
        </w:rPr>
        <w:t>จัดการเรียนรู้รายวิชาวิทยาศาสตร์</w:t>
      </w:r>
      <w:r w:rsidR="00A14E8B">
        <w:rPr>
          <w:rFonts w:ascii="TH SarabunPSK" w:eastAsia="Times New Roman" w:hAnsi="TH SarabunPSK" w:cs="TH SarabunPSK" w:hint="cs"/>
          <w:cs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ระดับหน่วยการเรียน</w:t>
      </w:r>
      <w:r w:rsidR="00BE2D50" w:rsidRPr="00B13E5C">
        <w:rPr>
          <w:rFonts w:ascii="TH SarabunPSK" w:eastAsia="Times New Roman" w:hAnsi="TH SarabunPSK" w:cs="TH SarabunPSK" w:hint="cs"/>
          <w:cs/>
        </w:rPr>
        <w:t>รู้</w:t>
      </w:r>
      <w:r w:rsidR="00A14E8B">
        <w:rPr>
          <w:rFonts w:ascii="TH SarabunPSK" w:eastAsia="Times New Roman" w:hAnsi="TH SarabunPSK" w:cs="TH SarabunPSK" w:hint="cs"/>
          <w:cs/>
        </w:rPr>
        <w:t xml:space="preserve"> </w:t>
      </w:r>
      <w:r w:rsidRPr="00B13E5C">
        <w:rPr>
          <w:rFonts w:ascii="TH SarabunPSK" w:eastAsia="Times New Roman" w:hAnsi="TH SarabunPSK" w:cs="TH SarabunPSK"/>
        </w:rPr>
        <w:t xml:space="preserve">1 </w:t>
      </w:r>
      <w:r w:rsidRPr="00B13E5C">
        <w:rPr>
          <w:rFonts w:ascii="TH SarabunPSK" w:eastAsia="Times New Roman" w:hAnsi="TH SarabunPSK" w:cs="TH SarabunPSK"/>
          <w:cs/>
        </w:rPr>
        <w:t>หน่วย</w:t>
      </w:r>
      <w:r w:rsidR="00960C47" w:rsidRPr="00B13E5C">
        <w:rPr>
          <w:rFonts w:ascii="TH SarabunPSK" w:eastAsia="Times New Roman" w:hAnsi="TH SarabunPSK" w:cs="TH SarabunPSK" w:hint="cs"/>
          <w:cs/>
        </w:rPr>
        <w:t>การเรียนรู้</w:t>
      </w:r>
      <w:r w:rsidR="0054455A">
        <w:rPr>
          <w:rFonts w:ascii="TH SarabunPSK" w:eastAsia="Times New Roman" w:hAnsi="TH SarabunPSK" w:cs="TH SarabunPSK" w:hint="cs"/>
          <w:cs/>
        </w:rPr>
        <w:t xml:space="preserve"> </w:t>
      </w:r>
    </w:p>
    <w:p w14:paraId="01CE1EF0" w14:textId="250FF8EB" w:rsidR="00520968" w:rsidRPr="00B13E5C" w:rsidRDefault="00520968" w:rsidP="001E37D9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outlineLvl w:val="0"/>
        <w:rPr>
          <w:rFonts w:ascii="TH SarabunPSK" w:eastAsia="Times New Roman" w:hAnsi="TH SarabunPSK" w:cs="TH SarabunPSK"/>
          <w:cs/>
        </w:rPr>
      </w:pPr>
      <w:r w:rsidRPr="00B13E5C">
        <w:rPr>
          <w:rFonts w:ascii="TH SarabunPSK" w:eastAsia="Times New Roman" w:hAnsi="TH SarabunPSK" w:cs="TH SarabunPSK"/>
        </w:rPr>
        <w:t>10.</w:t>
      </w:r>
      <w:r w:rsidR="001E37D9" w:rsidRPr="00B13E5C">
        <w:rPr>
          <w:rFonts w:ascii="TH SarabunPSK" w:eastAsia="Times New Roman" w:hAnsi="TH SarabunPSK" w:cs="TH SarabunPSK"/>
        </w:rPr>
        <w:t xml:space="preserve"> </w:t>
      </w:r>
      <w:r w:rsidRPr="00B13E5C">
        <w:rPr>
          <w:rFonts w:ascii="TH SarabunPSK" w:eastAsia="Times New Roman" w:hAnsi="TH SarabunPSK" w:cs="TH SarabunPSK"/>
          <w:cs/>
        </w:rPr>
        <w:t>จงออกแบบแผนการ</w:t>
      </w:r>
      <w:r w:rsidR="00BE2D50" w:rsidRPr="00B13E5C">
        <w:rPr>
          <w:rFonts w:ascii="TH SarabunPSK" w:eastAsia="Times New Roman" w:hAnsi="TH SarabunPSK" w:cs="TH SarabunPSK" w:hint="cs"/>
          <w:cs/>
        </w:rPr>
        <w:t xml:space="preserve">จัดการเรียนรู้รายวิชาวิทยาศาสตร์ </w:t>
      </w:r>
      <w:r w:rsidR="00960C47" w:rsidRPr="00B13E5C">
        <w:rPr>
          <w:rFonts w:ascii="TH SarabunPSK" w:eastAsia="Times New Roman" w:hAnsi="TH SarabunPSK" w:cs="TH SarabunPSK" w:hint="cs"/>
          <w:cs/>
        </w:rPr>
        <w:t>สำหรับใช้ใน</w:t>
      </w:r>
      <w:r w:rsidR="00960C47" w:rsidRPr="00B13E5C">
        <w:rPr>
          <w:rFonts w:ascii="TH SarabunPSK" w:eastAsia="Times New Roman" w:hAnsi="TH SarabunPSK" w:cs="TH SarabunPSK"/>
          <w:cs/>
        </w:rPr>
        <w:t>การเรียนการสอนรายคาบ</w:t>
      </w:r>
      <w:r w:rsidR="00960C47" w:rsidRPr="00B13E5C">
        <w:rPr>
          <w:rFonts w:ascii="TH SarabunPSK" w:eastAsia="Times New Roman" w:hAnsi="TH SarabunPSK" w:cs="TH SarabunPSK" w:hint="cs"/>
          <w:cs/>
        </w:rPr>
        <w:t xml:space="preserve"> </w:t>
      </w:r>
      <w:r w:rsidRPr="00B13E5C">
        <w:rPr>
          <w:rFonts w:ascii="TH SarabunPSK" w:eastAsia="Times New Roman" w:hAnsi="TH SarabunPSK" w:cs="TH SarabunPSK"/>
        </w:rPr>
        <w:t>1</w:t>
      </w:r>
      <w:r w:rsidRPr="00B13E5C">
        <w:rPr>
          <w:rFonts w:ascii="TH SarabunPSK" w:eastAsia="Times New Roman" w:hAnsi="TH SarabunPSK" w:cs="TH SarabunPSK"/>
          <w:cs/>
        </w:rPr>
        <w:t xml:space="preserve"> </w:t>
      </w:r>
      <w:r w:rsidR="00960C47" w:rsidRPr="00B13E5C">
        <w:rPr>
          <w:rFonts w:ascii="TH SarabunPSK" w:eastAsia="Times New Roman" w:hAnsi="TH SarabunPSK" w:cs="TH SarabunPSK" w:hint="cs"/>
          <w:cs/>
        </w:rPr>
        <w:t>แผนการจัดการเรียนรู้</w:t>
      </w:r>
    </w:p>
    <w:p w14:paraId="5B8597B5" w14:textId="77777777" w:rsidR="00520968" w:rsidRPr="00B13E5C" w:rsidRDefault="00520968" w:rsidP="00E6738F">
      <w:pPr>
        <w:keepNext/>
        <w:keepLines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0" w:right="60" w:firstLine="700"/>
        <w:jc w:val="both"/>
        <w:outlineLvl w:val="0"/>
        <w:rPr>
          <w:rFonts w:ascii="TH SarabunPSK" w:eastAsia="Times New Roman" w:hAnsi="TH SarabunPSK" w:cs="TH SarabunPSK"/>
          <w:cs/>
        </w:rPr>
      </w:pPr>
    </w:p>
    <w:p w14:paraId="2F19CF4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319D14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663CA47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53E09C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DC79D8" w14:textId="77777777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6C4A84" w14:textId="75D6496F" w:rsidR="00520968" w:rsidRPr="00B13E5C" w:rsidRDefault="0052096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8CC0ECD" w14:textId="0760A279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145A0D3" w14:textId="07378038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73E9558" w14:textId="36F4493B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4AA2470" w14:textId="1E44CBE2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504E65DB" w14:textId="6AA66AB5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0D588E07" w14:textId="194D6814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499E9052" w14:textId="63137773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CDA5290" w14:textId="5E9E4BB5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79CB4015" w14:textId="056663F6" w:rsidR="00E10C18" w:rsidRPr="00B13E5C" w:rsidRDefault="00E10C18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48519C0" w14:textId="77777777" w:rsidR="00A14E8B" w:rsidRPr="00B13E5C" w:rsidRDefault="00A14E8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2EA1E59E" w14:textId="13F2A775" w:rsidR="00796317" w:rsidRPr="00B13E5C" w:rsidRDefault="00796317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6B566A68" w14:textId="77777777" w:rsidR="00431BBB" w:rsidRPr="00B13E5C" w:rsidRDefault="00431BBB" w:rsidP="00431BB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sz w:val="44"/>
          <w:szCs w:val="44"/>
        </w:rPr>
      </w:pPr>
    </w:p>
    <w:p w14:paraId="0FE00C58" w14:textId="48A7E058" w:rsidR="008F6560" w:rsidRPr="00B13E5C" w:rsidRDefault="00431BBB" w:rsidP="00431BB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Theme="minorHAnsi" w:hAnsi="TH SarabunPSK" w:cs="TH SarabunPSK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0FFAE11" wp14:editId="1DA01156">
                <wp:simplePos x="0" y="0"/>
                <wp:positionH relativeFrom="column">
                  <wp:posOffset>2226945</wp:posOffset>
                </wp:positionH>
                <wp:positionV relativeFrom="paragraph">
                  <wp:posOffset>-764540</wp:posOffset>
                </wp:positionV>
                <wp:extent cx="612058" cy="45720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609A" id="สี่เหลี่ยมผืนผ้า 6" o:spid="_x0000_s1026" style="position:absolute;margin-left:175.35pt;margin-top:-60.2pt;width:48.2pt;height:36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" fillcolor="white [3201]" stroked="f" strokeweight="1pt"/>
            </w:pict>
          </mc:Fallback>
        </mc:AlternateContent>
      </w:r>
      <w:r w:rsidR="00AA22D8"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532DE2F" wp14:editId="31EC537B">
                <wp:simplePos x="0" y="0"/>
                <wp:positionH relativeFrom="column">
                  <wp:posOffset>2278626</wp:posOffset>
                </wp:positionH>
                <wp:positionV relativeFrom="paragraph">
                  <wp:posOffset>-774290</wp:posOffset>
                </wp:positionV>
                <wp:extent cx="612058" cy="45720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CE4F8" id="สี่เหลี่ยมผืนผ้า 5" o:spid="_x0000_s1026" style="position:absolute;margin-left:179.4pt;margin-top:-60.95pt;width:48.2pt;height:36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" fillcolor="white [3201]" stroked="f" strokeweight="1pt"/>
            </w:pict>
          </mc:Fallback>
        </mc:AlternateContent>
      </w:r>
      <w:r w:rsidR="008F6560" w:rsidRPr="00B13E5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>เอกสารอ้างอิง</w:t>
      </w:r>
    </w:p>
    <w:p w14:paraId="2146473D" w14:textId="77777777" w:rsidR="008F6560" w:rsidRPr="00B13E5C" w:rsidRDefault="008F6560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</w:p>
    <w:p w14:paraId="396DC9C1" w14:textId="0EE04894" w:rsidR="003650D4" w:rsidRPr="00B13E5C" w:rsidRDefault="008F6560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>กรมวิชาการ</w:t>
      </w:r>
      <w:r w:rsidR="000A460E" w:rsidRPr="00B13E5C">
        <w:rPr>
          <w:rFonts w:ascii="TH SarabunPSK" w:eastAsiaTheme="minorHAnsi" w:hAnsi="TH SarabunPSK" w:cs="TH SarabunPSK"/>
        </w:rPr>
        <w:t xml:space="preserve">, </w:t>
      </w:r>
      <w:r w:rsidR="000A460E" w:rsidRPr="00B13E5C">
        <w:rPr>
          <w:rFonts w:ascii="TH SarabunPSK" w:eastAsiaTheme="minorHAnsi" w:hAnsi="TH SarabunPSK" w:cs="TH SarabunPSK"/>
          <w:cs/>
        </w:rPr>
        <w:t>กระทรวงศึกษาธิการ</w:t>
      </w:r>
      <w:r w:rsidRPr="00B13E5C">
        <w:rPr>
          <w:rFonts w:ascii="TH SarabunPSK" w:eastAsiaTheme="minorHAnsi" w:hAnsi="TH SarabunPSK" w:cs="TH SarabunPSK"/>
          <w:cs/>
        </w:rPr>
        <w:t>.</w:t>
      </w:r>
      <w:r w:rsidR="00B56C14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/>
          <w:cs/>
        </w:rPr>
        <w:t xml:space="preserve">(2545).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>การจัดสาระการเรียนรู้กลุ่มสาระการเรียนรู้</w:t>
      </w:r>
    </w:p>
    <w:p w14:paraId="55A165F4" w14:textId="6C80DEFE" w:rsidR="003650D4" w:rsidRPr="00B13E5C" w:rsidRDefault="003650D4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วิทยาศาสตร์ตามหลักสูตรการศึกษาขั้นพื้นฐาน พุทธศักราช 2544</w:t>
      </w:r>
      <w:r w:rsidR="008F6560" w:rsidRPr="00B13E5C">
        <w:rPr>
          <w:rFonts w:ascii="TH SarabunPSK" w:eastAsiaTheme="minorHAnsi" w:hAnsi="TH SarabunPSK" w:cs="TH SarabunPSK"/>
          <w:cs/>
        </w:rPr>
        <w:t>.</w:t>
      </w:r>
      <w:r w:rsidR="00B56C14">
        <w:rPr>
          <w:rFonts w:ascii="TH SarabunPSK" w:eastAsiaTheme="minorHAnsi" w:hAnsi="TH SarabunPSK" w:cs="TH SarabunPSK" w:hint="cs"/>
          <w:cs/>
        </w:rPr>
        <w:t xml:space="preserve">  </w:t>
      </w:r>
      <w:r w:rsidR="008F6560" w:rsidRPr="00B13E5C">
        <w:rPr>
          <w:rFonts w:ascii="TH SarabunPSK" w:eastAsiaTheme="minorHAnsi" w:hAnsi="TH SarabunPSK" w:cs="TH SarabunPSK"/>
          <w:cs/>
        </w:rPr>
        <w:t xml:space="preserve">กรุงเทพฯ : </w:t>
      </w:r>
      <w:r w:rsidRPr="00B13E5C">
        <w:rPr>
          <w:rFonts w:ascii="TH SarabunPSK" w:eastAsiaTheme="minorHAnsi" w:hAnsi="TH SarabunPSK" w:cs="TH SarabunPSK" w:hint="cs"/>
          <w:cs/>
        </w:rPr>
        <w:t xml:space="preserve">   </w:t>
      </w:r>
    </w:p>
    <w:p w14:paraId="58141DEA" w14:textId="5CE0DCC5" w:rsidR="008F6560" w:rsidRPr="00B13E5C" w:rsidRDefault="003650D4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>โรงพิมพ์คุรุสภาลาดพร้าว.</w:t>
      </w:r>
    </w:p>
    <w:p w14:paraId="3B4AA6C2" w14:textId="182373CE" w:rsidR="003643F1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bookmarkStart w:id="5" w:name="_Hlk37773696"/>
      <w:bookmarkStart w:id="6" w:name="_Hlk37774018"/>
      <w:r w:rsidRPr="00B13E5C">
        <w:rPr>
          <w:rFonts w:ascii="TH SarabunPSK" w:hAnsi="TH SarabunPSK" w:cs="TH SarabunPSK"/>
        </w:rPr>
        <w:t>_______.</w:t>
      </w:r>
      <w:bookmarkEnd w:id="5"/>
      <w:bookmarkEnd w:id="6"/>
      <w:r w:rsidRPr="00B13E5C">
        <w:rPr>
          <w:rFonts w:ascii="TH SarabunPSK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8F6560" w:rsidRPr="00B13E5C">
        <w:rPr>
          <w:rFonts w:ascii="TH SarabunPSK" w:eastAsiaTheme="minorHAnsi" w:hAnsi="TH SarabunPSK" w:cs="TH SarabunPSK"/>
          <w:cs/>
        </w:rPr>
        <w:t>(2551</w:t>
      </w:r>
      <w:r w:rsidR="003643F1" w:rsidRPr="00B13E5C">
        <w:rPr>
          <w:rFonts w:ascii="TH SarabunPSK" w:eastAsiaTheme="minorHAnsi" w:hAnsi="TH SarabunPSK" w:cs="TH SarabunPSK" w:hint="cs"/>
          <w:cs/>
        </w:rPr>
        <w:t>ก</w:t>
      </w:r>
      <w:r w:rsidR="008F6560" w:rsidRPr="00B13E5C">
        <w:rPr>
          <w:rFonts w:ascii="TH SarabunPSK" w:eastAsiaTheme="minorHAnsi" w:hAnsi="TH SarabunPSK" w:cs="TH SarabunPSK"/>
          <w:cs/>
        </w:rPr>
        <w:t xml:space="preserve">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หลักสูตรการศึกษาขั้นพื้นฐาน พุทธศักราช 2551</w:t>
      </w:r>
      <w:r w:rsidR="008F6560" w:rsidRPr="00B13E5C">
        <w:rPr>
          <w:rFonts w:ascii="TH SarabunPSK" w:eastAsiaTheme="minorHAnsi" w:hAnsi="TH SarabunPSK" w:cs="TH SarabunPSK"/>
          <w:cs/>
        </w:rPr>
        <w:t>.</w:t>
      </w:r>
      <w:r w:rsidR="00B56C14">
        <w:rPr>
          <w:rFonts w:ascii="TH SarabunPSK" w:eastAsiaTheme="minorHAnsi" w:hAnsi="TH SarabunPSK" w:cs="TH SarabunPSK" w:hint="cs"/>
          <w:cs/>
        </w:rPr>
        <w:t xml:space="preserve">  </w:t>
      </w:r>
      <w:r w:rsidR="00DD68A8" w:rsidRPr="00B13E5C">
        <w:rPr>
          <w:rFonts w:ascii="TH SarabunPSK" w:eastAsiaTheme="minorHAnsi" w:hAnsi="TH SarabunPSK" w:cs="TH SarabunPSK"/>
          <w:cs/>
        </w:rPr>
        <w:t>กรุงเทพฯ : โรงพิมพ์</w:t>
      </w:r>
    </w:p>
    <w:p w14:paraId="3D0397D0" w14:textId="76B1BF17" w:rsidR="008F6560" w:rsidRPr="00B13E5C" w:rsidRDefault="003643F1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1930B4" w:rsidRPr="00B13E5C">
        <w:rPr>
          <w:rFonts w:ascii="TH SarabunPSK" w:eastAsiaTheme="minorHAnsi" w:hAnsi="TH SarabunPSK" w:cs="TH SarabunPSK" w:hint="cs"/>
          <w:cs/>
        </w:rPr>
        <w:t>คุรุ</w:t>
      </w:r>
      <w:r w:rsidR="00DD68A8" w:rsidRPr="00B13E5C">
        <w:rPr>
          <w:rFonts w:ascii="TH SarabunPSK" w:eastAsiaTheme="minorHAnsi" w:hAnsi="TH SarabunPSK" w:cs="TH SarabunPSK"/>
          <w:cs/>
        </w:rPr>
        <w:t>สภาลาดพร้าว.</w:t>
      </w:r>
    </w:p>
    <w:p w14:paraId="36C84180" w14:textId="5FD5DE44" w:rsidR="009B61B3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hAnsi="TH SarabunPSK" w:cs="TH SarabunPSK"/>
        </w:rPr>
        <w:t xml:space="preserve">_______. 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8F6560" w:rsidRPr="00B13E5C">
        <w:rPr>
          <w:rFonts w:ascii="TH SarabunPSK" w:eastAsiaTheme="minorHAnsi" w:hAnsi="TH SarabunPSK" w:cs="TH SarabunPSK"/>
          <w:cs/>
        </w:rPr>
        <w:t>(2551</w:t>
      </w:r>
      <w:r w:rsidR="003643F1" w:rsidRPr="00B13E5C">
        <w:rPr>
          <w:rFonts w:ascii="TH SarabunPSK" w:eastAsiaTheme="minorHAnsi" w:hAnsi="TH SarabunPSK" w:cs="TH SarabunPSK" w:hint="cs"/>
          <w:cs/>
        </w:rPr>
        <w:t>ข</w:t>
      </w:r>
      <w:r w:rsidR="008F6560" w:rsidRPr="00B13E5C">
        <w:rPr>
          <w:rFonts w:ascii="TH SarabunPSK" w:eastAsiaTheme="minorHAnsi" w:hAnsi="TH SarabunPSK" w:cs="TH SarabunPSK"/>
          <w:cs/>
        </w:rPr>
        <w:t xml:space="preserve">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ตัวชี้วัดและสาระการเรียนรู้แกนกลาง กลุ่มสาระการเรียนรู้วิทยาศาสตร์ตาม</w:t>
      </w:r>
    </w:p>
    <w:p w14:paraId="4C4FFD81" w14:textId="10CE53E8" w:rsidR="003650D4" w:rsidRPr="00B13E5C" w:rsidRDefault="009B61B3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หลักสูตรแกนกลางการศึกษาขั้นพื้นฐาน พุทธศักราช 2551</w:t>
      </w:r>
      <w:r w:rsidR="008F6560" w:rsidRPr="00B13E5C">
        <w:rPr>
          <w:rFonts w:ascii="TH SarabunPSK" w:eastAsiaTheme="minorHAnsi" w:hAnsi="TH SarabunPSK" w:cs="TH SarabunPSK"/>
          <w:cs/>
        </w:rPr>
        <w:t>.</w:t>
      </w:r>
      <w:r w:rsidR="00B56C14">
        <w:rPr>
          <w:rFonts w:ascii="TH SarabunPSK" w:eastAsiaTheme="minorHAnsi" w:hAnsi="TH SarabunPSK" w:cs="TH SarabunPSK" w:hint="cs"/>
          <w:cs/>
        </w:rPr>
        <w:t xml:space="preserve">  </w:t>
      </w:r>
      <w:r w:rsidR="008F6560" w:rsidRPr="00B13E5C">
        <w:rPr>
          <w:rFonts w:ascii="TH SarabunPSK" w:eastAsiaTheme="minorHAnsi" w:hAnsi="TH SarabunPSK" w:cs="TH SarabunPSK"/>
          <w:cs/>
        </w:rPr>
        <w:t>กรุงเทพฯ : กรมวิชาการ</w:t>
      </w:r>
    </w:p>
    <w:p w14:paraId="63203618" w14:textId="33BD233E" w:rsidR="008F6560" w:rsidRPr="00B13E5C" w:rsidRDefault="003650D4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>กระทรวงศึกษาธิการ.</w:t>
      </w:r>
    </w:p>
    <w:p w14:paraId="1803489C" w14:textId="79FC51AA" w:rsidR="00E10C18" w:rsidRPr="00B13E5C" w:rsidRDefault="00E10C18" w:rsidP="000B026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นาตยา 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ปิ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 xml:space="preserve">ลันธนานนท์.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(2545).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จากมาตรฐานสู่ขั้นเรียน.</w:t>
      </w:r>
      <w:r w:rsidRPr="00B13E5C">
        <w:rPr>
          <w:rFonts w:ascii="TH SarabunPSK" w:eastAsiaTheme="minorHAnsi" w:hAnsi="TH SarabunPSK" w:cs="TH SarabunPSK" w:hint="cs"/>
          <w:cs/>
        </w:rPr>
        <w:t xml:space="preserve"> กรุงเทพฯ</w:t>
      </w:r>
      <w:r w:rsidRPr="00B13E5C">
        <w:rPr>
          <w:rFonts w:ascii="TH SarabunPSK" w:eastAsiaTheme="minorHAnsi" w:hAnsi="TH SarabunPSK" w:cs="TH SarabunPSK"/>
        </w:rPr>
        <w:t xml:space="preserve"> :</w:t>
      </w:r>
      <w:r w:rsidRPr="00B13E5C">
        <w:rPr>
          <w:rFonts w:ascii="TH SarabunPSK" w:eastAsiaTheme="minorHAnsi" w:hAnsi="TH SarabunPSK" w:cs="TH SarabunPSK" w:hint="cs"/>
          <w:cs/>
        </w:rPr>
        <w:t xml:space="preserve"> ไทยวัฒนาพาน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ิช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.</w:t>
      </w:r>
    </w:p>
    <w:p w14:paraId="51E7498E" w14:textId="77777777" w:rsidR="00B56C14" w:rsidRDefault="00E10C18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 xml:space="preserve">ภพ เลาหไพบูลย์.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cs/>
        </w:rPr>
        <w:t xml:space="preserve">(2542).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>แนวการสอนวิทยาศาสตร์.</w:t>
      </w:r>
      <w:r w:rsidR="00B56C14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  <w:r w:rsidRPr="00B13E5C">
        <w:rPr>
          <w:rFonts w:ascii="TH SarabunPSK" w:eastAsiaTheme="minorHAnsi" w:hAnsi="TH SarabunPSK" w:cs="TH SarabunPSK"/>
          <w:cs/>
        </w:rPr>
        <w:t>พิมพ์ครั้งที่ 3.</w:t>
      </w:r>
      <w:r w:rsidR="00B56C14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/>
          <w:cs/>
        </w:rPr>
        <w:t>กรุงเทพฯ : ไทยวัฒนา</w:t>
      </w:r>
    </w:p>
    <w:p w14:paraId="6A7485A8" w14:textId="30FDBC88" w:rsidR="00E10C18" w:rsidRPr="00B13E5C" w:rsidRDefault="00B56C14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 w:rsidR="00E10C18" w:rsidRPr="00B13E5C">
        <w:rPr>
          <w:rFonts w:ascii="TH SarabunPSK" w:eastAsiaTheme="minorHAnsi" w:hAnsi="TH SarabunPSK" w:cs="TH SarabunPSK"/>
          <w:cs/>
        </w:rPr>
        <w:t>พาน</w:t>
      </w:r>
      <w:proofErr w:type="spellStart"/>
      <w:r w:rsidR="00E10C18" w:rsidRPr="00B13E5C">
        <w:rPr>
          <w:rFonts w:ascii="TH SarabunPSK" w:eastAsiaTheme="minorHAnsi" w:hAnsi="TH SarabunPSK" w:cs="TH SarabunPSK"/>
          <w:cs/>
        </w:rPr>
        <w:t>ิช</w:t>
      </w:r>
      <w:proofErr w:type="spellEnd"/>
      <w:r w:rsidR="00E10C18" w:rsidRPr="00B13E5C">
        <w:rPr>
          <w:rFonts w:ascii="TH SarabunPSK" w:eastAsiaTheme="minorHAnsi" w:hAnsi="TH SarabunPSK" w:cs="TH SarabunPSK"/>
          <w:cs/>
        </w:rPr>
        <w:t>.</w:t>
      </w:r>
    </w:p>
    <w:p w14:paraId="2688A01C" w14:textId="11366F1F" w:rsidR="000B026B" w:rsidRPr="00B13E5C" w:rsidRDefault="000B026B" w:rsidP="000B026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proofErr w:type="spellStart"/>
      <w:r w:rsidRPr="00B13E5C">
        <w:rPr>
          <w:rFonts w:ascii="TH SarabunPSK" w:eastAsiaTheme="minorHAnsi" w:hAnsi="TH SarabunPSK" w:cs="TH SarabunPSK" w:hint="cs"/>
          <w:cs/>
        </w:rPr>
        <w:t>ศิริวรร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ณ วณิชวัฒนวรชัย.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 w:hint="cs"/>
          <w:cs/>
        </w:rPr>
        <w:t xml:space="preserve">(2558).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วิธีสอนทั่วไป.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นครปฐม </w:t>
      </w:r>
      <w:r w:rsidRPr="00B13E5C">
        <w:rPr>
          <w:rFonts w:ascii="TH SarabunPSK" w:eastAsiaTheme="minorHAnsi" w:hAnsi="TH SarabunPSK" w:cs="TH SarabunPSK"/>
        </w:rPr>
        <w:t>:</w:t>
      </w:r>
      <w:r w:rsidRPr="00B13E5C">
        <w:rPr>
          <w:rFonts w:ascii="TH SarabunPSK" w:eastAsiaTheme="minorHAnsi" w:hAnsi="TH SarabunPSK" w:cs="TH SarabunPSK" w:hint="cs"/>
          <w:cs/>
        </w:rPr>
        <w:t xml:space="preserve"> คณะศึกษาศาสตร์ มหาวิทยาลัย</w:t>
      </w:r>
    </w:p>
    <w:p w14:paraId="478EE944" w14:textId="0FD2ADBE" w:rsidR="000B026B" w:rsidRPr="00B13E5C" w:rsidRDefault="000B026B" w:rsidP="000B026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>ศิลปากร</w:t>
      </w:r>
      <w:r w:rsidR="00D96E94" w:rsidRPr="00B13E5C">
        <w:rPr>
          <w:rFonts w:ascii="TH SarabunPSK" w:eastAsiaTheme="minorHAnsi" w:hAnsi="TH SarabunPSK" w:cs="TH SarabunPSK" w:hint="cs"/>
          <w:cs/>
        </w:rPr>
        <w:t>.</w:t>
      </w:r>
    </w:p>
    <w:p w14:paraId="03C73701" w14:textId="5071934A" w:rsidR="008F6560" w:rsidRPr="00B13E5C" w:rsidRDefault="008F6560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>สถาบันส่งเสริมการสอนวิทยาศาสตร์และเทคโนโลยี.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/>
          <w:cs/>
        </w:rPr>
        <w:t>(2542).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/>
          <w:b/>
          <w:bCs/>
          <w:cs/>
        </w:rPr>
        <w:t>ทักษะกระบวนการทางวิทยาศาสตร์</w:t>
      </w:r>
      <w:r w:rsidRPr="00B13E5C">
        <w:rPr>
          <w:rFonts w:ascii="TH SarabunPSK" w:eastAsiaTheme="minorHAnsi" w:hAnsi="TH SarabunPSK" w:cs="TH SarabunPSK"/>
          <w:cs/>
        </w:rPr>
        <w:t>.</w:t>
      </w:r>
    </w:p>
    <w:p w14:paraId="18A694E5" w14:textId="77777777" w:rsidR="00CF7E87" w:rsidRPr="00B13E5C" w:rsidRDefault="003650D4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>กรุงเทพฯ : สถาบันส่งเสริมการสอนวิทยาศาสตร์และเทคโนโลยี.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</w:p>
    <w:p w14:paraId="76709944" w14:textId="7051B733" w:rsidR="00FF01F8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hAnsi="TH SarabunPSK" w:cs="TH SarabunPSK"/>
        </w:rPr>
        <w:t>_______.</w:t>
      </w:r>
      <w:r w:rsidR="00DB3AF8" w:rsidRPr="00B13E5C">
        <w:rPr>
          <w:rFonts w:ascii="TH SarabunPSK" w:hAnsi="TH SarabunPSK" w:cs="TH SarabunPSK"/>
        </w:rPr>
        <w:t xml:space="preserve">  </w:t>
      </w:r>
      <w:r w:rsidR="008F6560" w:rsidRPr="00B13E5C">
        <w:rPr>
          <w:rFonts w:ascii="TH SarabunPSK" w:eastAsiaTheme="minorHAnsi" w:hAnsi="TH SarabunPSK" w:cs="TH SarabunPSK"/>
          <w:cs/>
        </w:rPr>
        <w:t xml:space="preserve">(2545).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สื่อเสริมการเรียนรู้วิทยาศาสตร์คณิตศาสตร์และเทคโนโลยี.</w:t>
      </w:r>
      <w:r w:rsidR="008F6560" w:rsidRPr="00B13E5C">
        <w:rPr>
          <w:rFonts w:ascii="TH SarabunPSK" w:eastAsiaTheme="minorHAnsi" w:hAnsi="TH SarabunPSK" w:cs="TH SarabunPSK"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cs/>
        </w:rPr>
        <w:t xml:space="preserve">กรุงเทพฯ : </w:t>
      </w:r>
    </w:p>
    <w:p w14:paraId="0024B0E9" w14:textId="379866FA" w:rsidR="008F6560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>สถาบันส่งเสริมการสอนวิทยาศาสตร์และเทคโนโลยี.</w:t>
      </w:r>
    </w:p>
    <w:p w14:paraId="4E329107" w14:textId="09EE0F8C" w:rsidR="00FF01F8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hAnsi="TH SarabunPSK" w:cs="TH SarabunPSK"/>
        </w:rPr>
        <w:t xml:space="preserve">_______. </w:t>
      </w:r>
      <w:r w:rsidRPr="00B13E5C">
        <w:rPr>
          <w:rFonts w:ascii="TH SarabunPSK" w:eastAsiaTheme="minorHAnsi" w:hAnsi="TH SarabunPSK" w:cs="TH SarabunPSK"/>
        </w:rPr>
        <w:t xml:space="preserve"> </w:t>
      </w:r>
      <w:r w:rsidR="008F6560" w:rsidRPr="00B13E5C">
        <w:rPr>
          <w:rFonts w:ascii="TH SarabunPSK" w:eastAsiaTheme="minorHAnsi" w:hAnsi="TH SarabunPSK" w:cs="TH SarabunPSK"/>
          <w:cs/>
        </w:rPr>
        <w:t xml:space="preserve">(2546).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b/>
          <w:bCs/>
          <w:cs/>
        </w:rPr>
        <w:t>คู่มือการวัดผลประเมินผลวิทยาศาสตร์.</w:t>
      </w:r>
      <w:r w:rsidR="008F6560" w:rsidRPr="00B13E5C">
        <w:rPr>
          <w:rFonts w:ascii="TH SarabunPSK" w:eastAsiaTheme="minorHAnsi" w:hAnsi="TH SarabunPSK" w:cs="TH SarabunPSK"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cs/>
        </w:rPr>
        <w:t xml:space="preserve"> </w:t>
      </w:r>
      <w:r w:rsidR="008F6560" w:rsidRPr="00B13E5C">
        <w:rPr>
          <w:rFonts w:ascii="TH SarabunPSK" w:eastAsiaTheme="minorHAnsi" w:hAnsi="TH SarabunPSK" w:cs="TH SarabunPSK"/>
          <w:cs/>
        </w:rPr>
        <w:t>กรุงเทพฯ : สถาบันส่งเสริมการสอน</w:t>
      </w:r>
    </w:p>
    <w:p w14:paraId="0E9BB7EE" w14:textId="7F62315C" w:rsidR="008F6560" w:rsidRPr="00B13E5C" w:rsidRDefault="00FF01F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>วิทยาศาสตร์และเทคโนโลยี.</w:t>
      </w:r>
    </w:p>
    <w:p w14:paraId="5288374B" w14:textId="77777777" w:rsidR="00D811F3" w:rsidRPr="00B13E5C" w:rsidRDefault="00D811F3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>สำนักวิชาการและมาตรฐานการศึกษา</w:t>
      </w:r>
      <w:r w:rsidRPr="00B13E5C">
        <w:rPr>
          <w:rFonts w:ascii="TH SarabunPSK" w:eastAsiaTheme="minorHAnsi" w:hAnsi="TH SarabunPSK" w:cs="TH SarabunPSK"/>
        </w:rPr>
        <w:t xml:space="preserve">, </w:t>
      </w:r>
      <w:r w:rsidRPr="00B13E5C">
        <w:rPr>
          <w:rFonts w:ascii="TH SarabunPSK" w:eastAsiaTheme="minorHAnsi" w:hAnsi="TH SarabunPSK" w:cs="TH SarabunPSK"/>
          <w:cs/>
        </w:rPr>
        <w:t xml:space="preserve">กระทรวงศึกษาธิการ.  (2553).  </w:t>
      </w:r>
      <w:r w:rsidRPr="00B13E5C">
        <w:rPr>
          <w:rFonts w:ascii="TH SarabunPSK" w:eastAsiaTheme="minorHAnsi" w:hAnsi="TH SarabunPSK" w:cs="TH SarabunPSK"/>
          <w:b/>
          <w:bCs/>
          <w:cs/>
        </w:rPr>
        <w:t>แนวทางการบริหารจัดการ</w:t>
      </w:r>
    </w:p>
    <w:p w14:paraId="70708E66" w14:textId="77777777" w:rsidR="00D811F3" w:rsidRPr="00B13E5C" w:rsidRDefault="00D811F3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  <w:t>หลักสูตร ตามหลักสูตรแกนกลางการศึกษาขั้นพื้นฐาน 2551.</w:t>
      </w:r>
      <w:r w:rsidRPr="00B13E5C">
        <w:rPr>
          <w:rFonts w:ascii="TH SarabunPSK" w:eastAsiaTheme="minorHAnsi" w:hAnsi="TH SarabunPSK" w:cs="TH SarabunPSK"/>
          <w:cs/>
        </w:rPr>
        <w:t xml:space="preserve">  พิมพ์ครั้งที่ 2.  กรุงเทพฯ </w:t>
      </w:r>
    </w:p>
    <w:p w14:paraId="68377865" w14:textId="2913E34E" w:rsidR="00D811F3" w:rsidRPr="00B13E5C" w:rsidRDefault="00D811F3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  <w:t>: โรงพิมพ์ชุมนุมสหกรณ์การเกษตรแห่งประเทศไทย จำกัด.</w:t>
      </w:r>
    </w:p>
    <w:p w14:paraId="63794064" w14:textId="4A23F072" w:rsidR="0019070D" w:rsidRPr="00B13E5C" w:rsidRDefault="008F6560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/>
          <w:cs/>
        </w:rPr>
        <w:t xml:space="preserve">สุวัฒน์ นิยมค้า. </w:t>
      </w:r>
      <w:r w:rsidR="0019070D" w:rsidRPr="00B13E5C">
        <w:rPr>
          <w:rFonts w:ascii="TH SarabunPSK" w:eastAsiaTheme="minorHAnsi" w:hAnsi="TH SarabunPSK" w:cs="TH SarabunPSK" w:hint="cs"/>
          <w:cs/>
        </w:rPr>
        <w:t>(</w:t>
      </w:r>
      <w:r w:rsidRPr="00B13E5C">
        <w:rPr>
          <w:rFonts w:ascii="TH SarabunPSK" w:eastAsiaTheme="minorHAnsi" w:hAnsi="TH SarabunPSK" w:cs="TH SarabunPSK"/>
          <w:cs/>
        </w:rPr>
        <w:t>2531</w:t>
      </w:r>
      <w:r w:rsidR="0019070D" w:rsidRPr="00B13E5C">
        <w:rPr>
          <w:rFonts w:ascii="TH SarabunPSK" w:eastAsiaTheme="minorHAnsi" w:hAnsi="TH SarabunPSK" w:cs="TH SarabunPSK" w:hint="cs"/>
          <w:cs/>
        </w:rPr>
        <w:t>)</w:t>
      </w:r>
      <w:r w:rsidRPr="00B13E5C">
        <w:rPr>
          <w:rFonts w:ascii="TH SarabunPSK" w:eastAsiaTheme="minorHAnsi" w:hAnsi="TH SarabunPSK" w:cs="TH SarabunPSK"/>
          <w:cs/>
        </w:rPr>
        <w:t xml:space="preserve">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/>
          <w:b/>
          <w:bCs/>
          <w:cs/>
        </w:rPr>
        <w:t>ทฤษฎีและทางปฏิบัติในการสอนวิทยาศาสตร์แบบสืบเสาะหาความรู้.</w:t>
      </w:r>
    </w:p>
    <w:p w14:paraId="189D3941" w14:textId="3DA835CA" w:rsidR="008F6560" w:rsidRPr="00B13E5C" w:rsidRDefault="0019070D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="008F6560" w:rsidRPr="00B13E5C">
        <w:rPr>
          <w:rFonts w:ascii="TH SarabunPSK" w:eastAsiaTheme="minorHAnsi" w:hAnsi="TH SarabunPSK" w:cs="TH SarabunPSK"/>
          <w:cs/>
        </w:rPr>
        <w:t xml:space="preserve">กรุงเทพฯ : </w:t>
      </w:r>
      <w:proofErr w:type="spellStart"/>
      <w:r w:rsidR="008F6560" w:rsidRPr="00B13E5C">
        <w:rPr>
          <w:rFonts w:ascii="TH SarabunPSK" w:eastAsiaTheme="minorHAnsi" w:hAnsi="TH SarabunPSK" w:cs="TH SarabunPSK"/>
          <w:cs/>
        </w:rPr>
        <w:t>เจเนอรัล</w:t>
      </w:r>
      <w:proofErr w:type="spellEnd"/>
      <w:r w:rsidR="008F6560" w:rsidRPr="00B13E5C">
        <w:rPr>
          <w:rFonts w:ascii="TH SarabunPSK" w:eastAsiaTheme="minorHAnsi" w:hAnsi="TH SarabunPSK" w:cs="TH SarabunPSK"/>
          <w:cs/>
        </w:rPr>
        <w:t>บุ๊ค</w:t>
      </w:r>
      <w:proofErr w:type="spellStart"/>
      <w:r w:rsidR="008F6560" w:rsidRPr="00B13E5C">
        <w:rPr>
          <w:rFonts w:ascii="TH SarabunPSK" w:eastAsiaTheme="minorHAnsi" w:hAnsi="TH SarabunPSK" w:cs="TH SarabunPSK"/>
          <w:cs/>
        </w:rPr>
        <w:t>ส์</w:t>
      </w:r>
      <w:proofErr w:type="spellEnd"/>
      <w:r w:rsidR="008F6560" w:rsidRPr="00B13E5C">
        <w:rPr>
          <w:rFonts w:ascii="TH SarabunPSK" w:eastAsiaTheme="minorHAnsi" w:hAnsi="TH SarabunPSK" w:cs="TH SarabunPSK"/>
          <w:cs/>
        </w:rPr>
        <w:t xml:space="preserve"> เซน</w:t>
      </w:r>
      <w:proofErr w:type="spellStart"/>
      <w:r w:rsidR="008F6560" w:rsidRPr="00B13E5C">
        <w:rPr>
          <w:rFonts w:ascii="TH SarabunPSK" w:eastAsiaTheme="minorHAnsi" w:hAnsi="TH SarabunPSK" w:cs="TH SarabunPSK"/>
          <w:cs/>
        </w:rPr>
        <w:t>เต</w:t>
      </w:r>
      <w:proofErr w:type="spellEnd"/>
      <w:r w:rsidR="008F6560" w:rsidRPr="00B13E5C">
        <w:rPr>
          <w:rFonts w:ascii="TH SarabunPSK" w:eastAsiaTheme="minorHAnsi" w:hAnsi="TH SarabunPSK" w:cs="TH SarabunPSK"/>
          <w:cs/>
        </w:rPr>
        <w:t>อร์.</w:t>
      </w:r>
    </w:p>
    <w:p w14:paraId="7F93815D" w14:textId="21A1B059" w:rsidR="00E10C18" w:rsidRPr="00B13E5C" w:rsidRDefault="00E10C18" w:rsidP="003650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>สุพร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รฌ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ทิพย์ อติโพธิ. (2557)</w:t>
      </w:r>
      <w:r w:rsidRPr="00B13E5C">
        <w:rPr>
          <w:rFonts w:ascii="TH SarabunPSK" w:eastAsiaTheme="minorHAnsi" w:hAnsi="TH SarabunPSK" w:cs="TH SarabunPSK"/>
        </w:rPr>
        <w:t xml:space="preserve">. </w:t>
      </w:r>
      <w:r w:rsidR="00B56C14">
        <w:rPr>
          <w:rFonts w:ascii="TH SarabunPSK" w:eastAsiaTheme="minorHAnsi" w:hAnsi="TH SarabunPSK" w:cs="TH SarabunPSK"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สรุปชีววิทยา มัธยมปลาย.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กรุงเทพฯ </w:t>
      </w:r>
      <w:r w:rsidRPr="00B13E5C">
        <w:rPr>
          <w:rFonts w:ascii="TH SarabunPSK" w:eastAsiaTheme="minorHAnsi" w:hAnsi="TH SarabunPSK" w:cs="TH SarabunPSK"/>
        </w:rPr>
        <w:t>:</w:t>
      </w:r>
      <w:r w:rsidRPr="00B13E5C">
        <w:rPr>
          <w:rFonts w:ascii="TH SarabunPSK" w:eastAsiaTheme="minorHAnsi" w:hAnsi="TH SarabunPSK" w:cs="TH SarabunPSK" w:hint="cs"/>
          <w:cs/>
        </w:rPr>
        <w:t xml:space="preserve"> กรีนไลฟ์ พริ้นท์ติ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้ง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เฮ้า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ท์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.</w:t>
      </w:r>
    </w:p>
    <w:p w14:paraId="7D2F5E8F" w14:textId="52F70BDD" w:rsidR="00FF01F8" w:rsidRPr="00B13E5C" w:rsidRDefault="00E10C18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อาภรณ์ ใจเที่ยง.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(2553).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หลักการสอน.</w:t>
      </w:r>
      <w:r w:rsidRPr="00B13E5C">
        <w:rPr>
          <w:rFonts w:ascii="TH SarabunPSK" w:eastAsiaTheme="minorHAnsi" w:hAnsi="TH SarabunPSK" w:cs="TH SarabunPSK" w:hint="cs"/>
          <w:cs/>
        </w:rPr>
        <w:t xml:space="preserve"> พิมพ์ครั้งที่ 5</w:t>
      </w:r>
      <w:r w:rsidR="00DB3AF8" w:rsidRPr="00B13E5C">
        <w:rPr>
          <w:rFonts w:ascii="TH SarabunPSK" w:eastAsiaTheme="minorHAnsi" w:hAnsi="TH SarabunPSK" w:cs="TH SarabunPSK" w:hint="cs"/>
          <w:cs/>
        </w:rPr>
        <w:t>.</w:t>
      </w:r>
      <w:r w:rsidRPr="00B13E5C">
        <w:rPr>
          <w:rFonts w:ascii="TH SarabunPSK" w:eastAsiaTheme="minorHAnsi" w:hAnsi="TH SarabunPSK" w:cs="TH SarabunPSK" w:hint="cs"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กรุงเทพฯ </w:t>
      </w:r>
      <w:r w:rsidRPr="00B13E5C">
        <w:rPr>
          <w:rFonts w:ascii="TH SarabunPSK" w:eastAsiaTheme="minorHAnsi" w:hAnsi="TH SarabunPSK" w:cs="TH SarabunPSK"/>
        </w:rPr>
        <w:t>:</w:t>
      </w:r>
      <w:r w:rsidRPr="00B13E5C">
        <w:rPr>
          <w:rFonts w:ascii="TH SarabunPSK" w:eastAsiaTheme="minorHAnsi" w:hAnsi="TH SarabunPSK" w:cs="TH SarabunPSK" w:hint="cs"/>
          <w:cs/>
        </w:rPr>
        <w:t xml:space="preserve"> โอเดี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ยนส</w:t>
      </w:r>
      <w:proofErr w:type="spellEnd"/>
      <w:r w:rsidRPr="00B13E5C">
        <w:rPr>
          <w:rFonts w:ascii="TH SarabunPSK" w:eastAsiaTheme="minorHAnsi" w:hAnsi="TH SarabunPSK" w:cs="TH SarabunPSK" w:hint="cs"/>
          <w:cs/>
        </w:rPr>
        <w:t>โต</w:t>
      </w:r>
      <w:proofErr w:type="spellStart"/>
      <w:r w:rsidRPr="00B13E5C">
        <w:rPr>
          <w:rFonts w:ascii="TH SarabunPSK" w:eastAsiaTheme="minorHAnsi" w:hAnsi="TH SarabunPSK" w:cs="TH SarabunPSK" w:hint="cs"/>
          <w:cs/>
        </w:rPr>
        <w:t>ร์</w:t>
      </w:r>
      <w:proofErr w:type="spellEnd"/>
      <w:r w:rsidRPr="00B13E5C">
        <w:rPr>
          <w:rFonts w:ascii="TH SarabunPSK" w:eastAsiaTheme="minorHAnsi" w:hAnsi="TH SarabunPSK" w:cs="TH SarabunPSK"/>
        </w:rPr>
        <w:t>.</w:t>
      </w:r>
    </w:p>
    <w:p w14:paraId="79633355" w14:textId="64C48578" w:rsidR="00E10C18" w:rsidRPr="00B13E5C" w:rsidRDefault="00E10C18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cs/>
        </w:rPr>
        <w:t>เฉลิม ฟักอ่อน.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 </w:t>
      </w:r>
      <w:r w:rsidRPr="00B13E5C">
        <w:rPr>
          <w:rFonts w:ascii="TH SarabunPSK" w:eastAsiaTheme="minorHAnsi" w:hAnsi="TH SarabunPSK" w:cs="TH SarabunPSK" w:hint="cs"/>
          <w:cs/>
        </w:rPr>
        <w:t xml:space="preserve">(2552). </w:t>
      </w:r>
      <w:r w:rsidR="00DB3AF8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การออกแบบการจัดการเรียนรู้อิงมาตรฐาน ตามหลักสูตรแกนกลาง</w:t>
      </w:r>
    </w:p>
    <w:p w14:paraId="6DB53CBC" w14:textId="6A8F0CB4" w:rsidR="00E10C18" w:rsidRPr="00B13E5C" w:rsidRDefault="00E10C18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b/>
          <w:bCs/>
          <w:cs/>
        </w:rPr>
        <w:tab/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การศึกษาขั้นพื้นฐาน พ.ศ. 2551.</w:t>
      </w:r>
      <w:r w:rsidR="00143BB3" w:rsidRPr="00B13E5C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B56C14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="00143BB3" w:rsidRPr="00B13E5C">
        <w:rPr>
          <w:rFonts w:ascii="TH SarabunPSK" w:eastAsiaTheme="minorHAnsi" w:hAnsi="TH SarabunPSK" w:cs="TH SarabunPSK"/>
          <w:cs/>
        </w:rPr>
        <w:t>กรุงเทพฯ : ประสานมิตร</w:t>
      </w:r>
      <w:r w:rsidR="00143BB3" w:rsidRPr="00B13E5C">
        <w:rPr>
          <w:rFonts w:ascii="TH SarabunPSK" w:eastAsiaTheme="minorHAnsi" w:hAnsi="TH SarabunPSK" w:cs="TH SarabunPSK"/>
        </w:rPr>
        <w:t>.</w:t>
      </w:r>
    </w:p>
    <w:p w14:paraId="5C498DE6" w14:textId="6BF65916" w:rsidR="00E10C18" w:rsidRPr="00B13E5C" w:rsidRDefault="00E10C18" w:rsidP="00E10C1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B13E5C">
        <w:rPr>
          <w:rFonts w:ascii="TH SarabunPSK" w:eastAsiaTheme="minorHAnsi" w:hAnsi="TH SarabunPSK" w:cs="TH SarabunPSK" w:hint="cs"/>
          <w:cs/>
        </w:rPr>
        <w:t xml:space="preserve">เอกรินทร์ สี่มหาศาล.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 xml:space="preserve">(2552). </w:t>
      </w:r>
      <w:r w:rsidR="00DB3AF8" w:rsidRPr="00B13E5C">
        <w:rPr>
          <w:rFonts w:ascii="TH SarabunPSK" w:eastAsiaTheme="minorHAnsi" w:hAnsi="TH SarabunPSK" w:cs="TH SarabunPSK" w:hint="cs"/>
          <w:cs/>
        </w:rPr>
        <w:t xml:space="preserve"> </w:t>
      </w:r>
      <w:r w:rsidRPr="00B13E5C">
        <w:rPr>
          <w:rFonts w:ascii="TH SarabunPSK" w:eastAsiaTheme="minorHAnsi" w:hAnsi="TH SarabunPSK" w:cs="TH SarabunPSK" w:hint="cs"/>
          <w:b/>
          <w:bCs/>
          <w:cs/>
        </w:rPr>
        <w:t>กระบวนการจัดทำหลักสูตรสถานศึกษา แนวคิดสู่ปฏิบัติ.</w:t>
      </w:r>
    </w:p>
    <w:p w14:paraId="469FC099" w14:textId="64DDB0B2" w:rsidR="00444FD4" w:rsidRPr="0053608D" w:rsidRDefault="00E10C18" w:rsidP="0053608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B13E5C">
        <w:rPr>
          <w:rFonts w:ascii="TH SarabunPSK" w:eastAsiaTheme="minorHAnsi" w:hAnsi="TH SarabunPSK" w:cs="TH SarabunPSK"/>
          <w:cs/>
        </w:rPr>
        <w:tab/>
      </w:r>
      <w:r w:rsidRPr="00B13E5C">
        <w:rPr>
          <w:rFonts w:ascii="TH SarabunPSK" w:eastAsiaTheme="minorHAnsi" w:hAnsi="TH SarabunPSK" w:cs="TH SarabunPSK" w:hint="cs"/>
          <w:cs/>
        </w:rPr>
        <w:t xml:space="preserve">กรุงเทพฯ </w:t>
      </w:r>
      <w:r w:rsidRPr="00B13E5C">
        <w:rPr>
          <w:rFonts w:ascii="TH SarabunPSK" w:eastAsiaTheme="minorHAnsi" w:hAnsi="TH SarabunPSK" w:cs="TH SarabunPSK"/>
        </w:rPr>
        <w:t>:</w:t>
      </w:r>
      <w:r w:rsidRPr="00B13E5C">
        <w:rPr>
          <w:rFonts w:ascii="TH SarabunPSK" w:eastAsiaTheme="minorHAnsi" w:hAnsi="TH SarabunPSK" w:cs="TH SarabunPSK"/>
          <w:b/>
          <w:bCs/>
        </w:rPr>
        <w:t xml:space="preserve"> </w:t>
      </w:r>
      <w:r w:rsidRPr="00B13E5C">
        <w:rPr>
          <w:rFonts w:ascii="TH SarabunPSK" w:eastAsiaTheme="minorHAnsi" w:hAnsi="TH SarabunPSK" w:cs="TH SarabunPSK" w:hint="cs"/>
          <w:cs/>
        </w:rPr>
        <w:t>บุ๊คพอยท์</w:t>
      </w:r>
      <w:r w:rsidRPr="00B13E5C">
        <w:rPr>
          <w:rFonts w:ascii="TH SarabunPSK" w:eastAsiaTheme="minorHAnsi" w:hAnsi="TH SarabunPSK" w:cs="TH SarabunPSK"/>
        </w:rPr>
        <w:t>.</w:t>
      </w:r>
    </w:p>
    <w:p w14:paraId="6A80AFA8" w14:textId="77777777" w:rsidR="00444FD4" w:rsidRPr="00B13E5C" w:rsidRDefault="00444FD4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BA0AB3" w14:textId="14693C3A" w:rsidR="00444FD4" w:rsidRPr="00B13E5C" w:rsidRDefault="00444FD4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A75FE7" w14:textId="64565AC3" w:rsidR="00444FD4" w:rsidRPr="00B13E5C" w:rsidRDefault="00444FD4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DA94B5" w14:textId="150BFBA2" w:rsidR="00403F67" w:rsidRPr="00B13E5C" w:rsidRDefault="00A14E8B" w:rsidP="0053608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25A80AB" wp14:editId="125AFEE7">
                <wp:simplePos x="0" y="0"/>
                <wp:positionH relativeFrom="column">
                  <wp:posOffset>2133600</wp:posOffset>
                </wp:positionH>
                <wp:positionV relativeFrom="paragraph">
                  <wp:posOffset>-718820</wp:posOffset>
                </wp:positionV>
                <wp:extent cx="935182" cy="561109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2" cy="561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8B61F" id="สี่เหลี่ยมผืนผ้า 10" o:spid="_x0000_s1026" style="position:absolute;margin-left:168pt;margin-top:-56.6pt;width:73.65pt;height:44.2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" fillcolor="white [3201]" stroked="f" strokeweight="1pt"/>
            </w:pict>
          </mc:Fallback>
        </mc:AlternateContent>
      </w:r>
    </w:p>
    <w:p w14:paraId="0ECA5732" w14:textId="6B917CB3" w:rsidR="00BE2D50" w:rsidRPr="00B13E5C" w:rsidRDefault="00BE2D50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69C0CF" w14:textId="3F860F76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1F5175" w14:textId="6684E751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AB0B42" w14:textId="23DBADFB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DAE4934" w14:textId="623B339E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382B8A" w14:textId="49EAF944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697F04" w14:textId="283AAA13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9B6AC6" w14:textId="7E5C1FE4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4078AC" w14:textId="5762284A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B0757F" w14:textId="6B988870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B721E7" w14:textId="6D9C8670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CA62F64" w14:textId="444B06CC" w:rsidR="003643F1" w:rsidRPr="00B13E5C" w:rsidRDefault="003643F1" w:rsidP="001E560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D508A38" wp14:editId="7EA07541">
                <wp:simplePos x="0" y="0"/>
                <wp:positionH relativeFrom="column">
                  <wp:posOffset>2338251</wp:posOffset>
                </wp:positionH>
                <wp:positionV relativeFrom="paragraph">
                  <wp:posOffset>-809897</wp:posOffset>
                </wp:positionV>
                <wp:extent cx="612058" cy="4572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90654" id="สี่เหลี่ยมผืนผ้า 2" o:spid="_x0000_s1026" style="position:absolute;margin-left:184.1pt;margin-top:-63.75pt;width:48.2pt;height:36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" fillcolor="white [3201]" stroked="f" strokeweight="1pt"/>
            </w:pict>
          </mc:Fallback>
        </mc:AlternateContent>
      </w:r>
    </w:p>
    <w:p w14:paraId="1638E743" w14:textId="200CADEA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78A2CE" w14:textId="2C0A868A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D81D79" w14:textId="7C6E9465" w:rsidR="003643F1" w:rsidRPr="00B13E5C" w:rsidRDefault="001E5608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50FF779" wp14:editId="433E0206">
                <wp:simplePos x="0" y="0"/>
                <wp:positionH relativeFrom="column">
                  <wp:posOffset>2182091</wp:posOffset>
                </wp:positionH>
                <wp:positionV relativeFrom="paragraph">
                  <wp:posOffset>-889751</wp:posOffset>
                </wp:positionV>
                <wp:extent cx="935182" cy="561109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2" cy="561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0FC7" id="สี่เหลี่ยมผืนผ้า 12" o:spid="_x0000_s1026" style="position:absolute;margin-left:171.8pt;margin-top:-70.05pt;width:73.65pt;height:44.2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" fillcolor="white [3201]" stroked="f" strokeweight="1pt"/>
            </w:pict>
          </mc:Fallback>
        </mc:AlternateContent>
      </w:r>
    </w:p>
    <w:p w14:paraId="5F458021" w14:textId="6DAC0CA9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BC7453" w14:textId="3CC7521E" w:rsidR="003643F1" w:rsidRPr="00B13E5C" w:rsidRDefault="003643F1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764622" w14:textId="7DBA733F" w:rsidR="003643F1" w:rsidRPr="00B13E5C" w:rsidRDefault="00D811F3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4E422A8" wp14:editId="518D075E">
                <wp:simplePos x="0" y="0"/>
                <wp:positionH relativeFrom="column">
                  <wp:posOffset>2205205</wp:posOffset>
                </wp:positionH>
                <wp:positionV relativeFrom="paragraph">
                  <wp:posOffset>-914400</wp:posOffset>
                </wp:positionV>
                <wp:extent cx="935182" cy="561109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2" cy="561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54C44" id="สี่เหลี่ยมผืนผ้า 11" o:spid="_x0000_s1026" style="position:absolute;margin-left:173.65pt;margin-top:-1in;width:73.65pt;height:44.2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" fillcolor="white [3201]" stroked="f" strokeweight="1pt"/>
            </w:pict>
          </mc:Fallback>
        </mc:AlternateContent>
      </w:r>
    </w:p>
    <w:p w14:paraId="68AA59A1" w14:textId="2EB0C5D0" w:rsidR="00403F67" w:rsidRPr="00B13E5C" w:rsidRDefault="00403F67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A19474" w14:textId="27C90274" w:rsidR="001E5608" w:rsidRPr="00B13E5C" w:rsidRDefault="001E5608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6FED96" w14:textId="389615B7" w:rsidR="001E5608" w:rsidRPr="00B13E5C" w:rsidRDefault="001E5608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C2A8AC" w14:textId="5AF0D122" w:rsidR="00D811F3" w:rsidRDefault="00D811F3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93F8AA" w14:textId="3EB78081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C99A2D" w14:textId="712C647F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184629" w14:textId="71486DA1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A2B86C" w14:textId="07C1408F" w:rsidR="0053608D" w:rsidRDefault="00A14E8B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1BD66519" wp14:editId="14AA5238">
                <wp:simplePos x="0" y="0"/>
                <wp:positionH relativeFrom="column">
                  <wp:posOffset>2308860</wp:posOffset>
                </wp:positionH>
                <wp:positionV relativeFrom="paragraph">
                  <wp:posOffset>-731520</wp:posOffset>
                </wp:positionV>
                <wp:extent cx="612058" cy="457200"/>
                <wp:effectExtent l="0" t="0" r="0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5CCE6" id="สี่เหลี่ยมผืนผ้า 16" o:spid="_x0000_s1026" style="position:absolute;margin-left:181.8pt;margin-top:-57.6pt;width:48.2pt;height:36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" fillcolor="white [3201]" stroked="f" strokeweight="1pt"/>
            </w:pict>
          </mc:Fallback>
        </mc:AlternateContent>
      </w:r>
    </w:p>
    <w:p w14:paraId="3817BD73" w14:textId="01CBBB66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E0EAA1" w14:textId="6965087B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B10BC03" wp14:editId="3E886C5E">
                <wp:simplePos x="0" y="0"/>
                <wp:positionH relativeFrom="column">
                  <wp:posOffset>2240548</wp:posOffset>
                </wp:positionH>
                <wp:positionV relativeFrom="paragraph">
                  <wp:posOffset>-791979</wp:posOffset>
                </wp:positionV>
                <wp:extent cx="612058" cy="45720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9A07B" id="สี่เหลี่ยมผืนผ้า 9" o:spid="_x0000_s1026" style="position:absolute;margin-left:176.4pt;margin-top:-62.35pt;width:48.2pt;height:36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" fillcolor="white [3201]" stroked="f" strokeweight="1pt"/>
            </w:pict>
          </mc:Fallback>
        </mc:AlternateContent>
      </w:r>
    </w:p>
    <w:p w14:paraId="027C030D" w14:textId="22322104" w:rsidR="0053608D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E87E7F" w14:textId="4B7A8D61" w:rsidR="0053608D" w:rsidRPr="00B13E5C" w:rsidRDefault="0053608D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CC6D8C" w14:textId="5C27D687" w:rsidR="00A528FA" w:rsidRPr="00B13E5C" w:rsidRDefault="00A528FA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5BFCF997" w14:textId="50A44266" w:rsidR="005C0773" w:rsidRPr="00B13E5C" w:rsidRDefault="005C0773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489413E7" w14:textId="7697BF8D" w:rsidR="009719FB" w:rsidRPr="00B13E5C" w:rsidRDefault="009719FB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369C7511" w14:textId="64034294" w:rsidR="00E93E12" w:rsidRDefault="00E93E12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6C1E172E" w14:textId="51D8194B" w:rsidR="0053608D" w:rsidRDefault="0053608D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1DD433CA" w14:textId="70D39523" w:rsidR="0053608D" w:rsidRDefault="0053608D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000D47DF" w14:textId="407B1AA1" w:rsidR="0053608D" w:rsidRDefault="0053608D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4DB9698E" w14:textId="77777777" w:rsidR="00B953C7" w:rsidRPr="00B13E5C" w:rsidRDefault="00B953C7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76EC0CF9" w14:textId="58239DAE" w:rsidR="00444FD4" w:rsidRPr="00B13E5C" w:rsidRDefault="00444FD4" w:rsidP="00A528FA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sz w:val="44"/>
          <w:szCs w:val="44"/>
          <w:cs/>
        </w:rPr>
        <w:t>บรรณานุกรม</w:t>
      </w:r>
    </w:p>
    <w:p w14:paraId="0D7B95C4" w14:textId="77777777" w:rsidR="00444FD4" w:rsidRPr="00B13E5C" w:rsidRDefault="00444FD4" w:rsidP="00444FD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802B9CA" w14:textId="77777777" w:rsidR="00444FD4" w:rsidRPr="00B13E5C" w:rsidRDefault="00444FD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20143A" w14:textId="77777777" w:rsidR="00444FD4" w:rsidRPr="00B13E5C" w:rsidRDefault="00444FD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1DBC6" w14:textId="76970704" w:rsidR="00444FD4" w:rsidRPr="00B13E5C" w:rsidRDefault="00444FD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50F01" w14:textId="464D583A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3E921F" w14:textId="1B787C11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3C529E" w14:textId="3D3A6B50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33B5E8" w14:textId="2BD63097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12EA3E" w14:textId="17B1411D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1BC14B" w14:textId="71D2FFDB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AE7BCE" w14:textId="2ED0626E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5CF293" w14:textId="07D2B85D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F77BC9" w14:textId="6654AA1B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EB0B6" w14:textId="239E2D55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3DC8FC" w14:textId="0B541A61" w:rsidR="00A528FA" w:rsidRPr="00B13E5C" w:rsidRDefault="00A528FA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84C2DF" w14:textId="6534D1AD" w:rsidR="00A528FA" w:rsidRPr="00B13E5C" w:rsidRDefault="00A14E8B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3E5C">
        <w:rPr>
          <w:rFonts w:ascii="TH SarabunPSK" w:eastAsia="Times New Roman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D8BF889" wp14:editId="4DD86D4E">
                <wp:simplePos x="0" y="0"/>
                <wp:positionH relativeFrom="column">
                  <wp:posOffset>2228850</wp:posOffset>
                </wp:positionH>
                <wp:positionV relativeFrom="paragraph">
                  <wp:posOffset>-843915</wp:posOffset>
                </wp:positionV>
                <wp:extent cx="612058" cy="457200"/>
                <wp:effectExtent l="0" t="0" r="0" b="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5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58CB" id="สี่เหลี่ยมผืนผ้า 17" o:spid="_x0000_s1026" style="position:absolute;margin-left:175.5pt;margin-top:-66.45pt;width:48.2pt;height:36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" fillcolor="white [3201]" stroked="f" strokeweight="1pt"/>
            </w:pict>
          </mc:Fallback>
        </mc:AlternateContent>
      </w:r>
    </w:p>
    <w:p w14:paraId="0E0EFEAF" w14:textId="4DD73421" w:rsidR="00444FD4" w:rsidRPr="00B13E5C" w:rsidRDefault="00444FD4" w:rsidP="00E6738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25B8BE" w14:textId="49F2084A" w:rsidR="005C586E" w:rsidRPr="00B13E5C" w:rsidRDefault="00E83904" w:rsidP="00E6738F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b/>
          <w:bCs/>
          <w:sz w:val="44"/>
          <w:szCs w:val="44"/>
        </w:rPr>
      </w:pPr>
      <w:r w:rsidRPr="00B13E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84E24B5" wp14:editId="0A54C081">
                <wp:simplePos x="0" y="0"/>
                <wp:positionH relativeFrom="column">
                  <wp:posOffset>2232660</wp:posOffset>
                </wp:positionH>
                <wp:positionV relativeFrom="paragraph">
                  <wp:posOffset>-853440</wp:posOffset>
                </wp:positionV>
                <wp:extent cx="935182" cy="561109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2" cy="561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8D3C6" id="สี่เหลี่ยมผืนผ้า 7" o:spid="_x0000_s1026" style="position:absolute;margin-left:175.8pt;margin-top:-67.2pt;width:73.65pt;height:44.2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" fillcolor="white [3201]" stroked="f" strokeweight="1pt"/>
            </w:pict>
          </mc:Fallback>
        </mc:AlternateContent>
      </w:r>
    </w:p>
    <w:sectPr w:rsidR="005C586E" w:rsidRPr="00B13E5C" w:rsidSect="001E5608">
      <w:headerReference w:type="default" r:id="rId11"/>
      <w:type w:val="continuous"/>
      <w:pgSz w:w="11906" w:h="16838" w:code="9"/>
      <w:pgMar w:top="2160" w:right="1440" w:bottom="1440" w:left="2160" w:header="1080" w:footer="706" w:gutter="0"/>
      <w:pgNumType w:start="395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248F" w14:textId="77777777" w:rsidR="005555D7" w:rsidRDefault="005555D7" w:rsidP="00B6110C">
      <w:r>
        <w:separator/>
      </w:r>
    </w:p>
  </w:endnote>
  <w:endnote w:type="continuationSeparator" w:id="0">
    <w:p w14:paraId="587C3058" w14:textId="77777777" w:rsidR="005555D7" w:rsidRDefault="005555D7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BDB9" w14:textId="77777777" w:rsidR="005555D7" w:rsidRDefault="005555D7" w:rsidP="00B6110C">
      <w:r>
        <w:separator/>
      </w:r>
    </w:p>
  </w:footnote>
  <w:footnote w:type="continuationSeparator" w:id="0">
    <w:p w14:paraId="1271FA47" w14:textId="77777777" w:rsidR="005555D7" w:rsidRDefault="005555D7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EBB4" w14:textId="77777777" w:rsidR="009479F4" w:rsidRPr="00160CA4" w:rsidRDefault="009479F4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>
      <w:rPr>
        <w:rFonts w:ascii="TH Sarabun New" w:hAnsi="TH Sarabun New" w:cs="TH Sarabun New"/>
        <w:noProof/>
        <w:szCs w:val="32"/>
      </w:rPr>
      <w:t>217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102F1C8E"/>
    <w:multiLevelType w:val="hybridMultilevel"/>
    <w:tmpl w:val="BCD26E32"/>
    <w:lvl w:ilvl="0" w:tplc="6010BF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9803F30"/>
    <w:multiLevelType w:val="hybridMultilevel"/>
    <w:tmpl w:val="2E70F692"/>
    <w:lvl w:ilvl="0" w:tplc="AC14F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8F22A8"/>
    <w:multiLevelType w:val="hybridMultilevel"/>
    <w:tmpl w:val="4940AAB0"/>
    <w:lvl w:ilvl="0" w:tplc="FF146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816206"/>
    <w:multiLevelType w:val="hybridMultilevel"/>
    <w:tmpl w:val="40F67688"/>
    <w:lvl w:ilvl="0" w:tplc="4062857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42D5F52"/>
    <w:multiLevelType w:val="hybridMultilevel"/>
    <w:tmpl w:val="52E227D4"/>
    <w:lvl w:ilvl="0" w:tplc="FFDA05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8A369F8"/>
    <w:multiLevelType w:val="hybridMultilevel"/>
    <w:tmpl w:val="9B323EB2"/>
    <w:lvl w:ilvl="0" w:tplc="BF3A8C0E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4ACE7687"/>
    <w:multiLevelType w:val="hybridMultilevel"/>
    <w:tmpl w:val="58507542"/>
    <w:lvl w:ilvl="0" w:tplc="16681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CC12FA"/>
    <w:multiLevelType w:val="hybridMultilevel"/>
    <w:tmpl w:val="33F00238"/>
    <w:lvl w:ilvl="0" w:tplc="B12C9BF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61D86435"/>
    <w:multiLevelType w:val="hybridMultilevel"/>
    <w:tmpl w:val="F444961C"/>
    <w:lvl w:ilvl="0" w:tplc="AB6CC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1912293"/>
    <w:multiLevelType w:val="hybridMultilevel"/>
    <w:tmpl w:val="9F949E82"/>
    <w:lvl w:ilvl="0" w:tplc="BFAEF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1A2088"/>
    <w:multiLevelType w:val="multilevel"/>
    <w:tmpl w:val="972E6656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50" w:hanging="2520"/>
      </w:pPr>
      <w:rPr>
        <w:rFonts w:hint="default"/>
      </w:rPr>
    </w:lvl>
  </w:abstractNum>
  <w:abstractNum w:abstractNumId="13" w15:restartNumberingAfterBreak="0">
    <w:nsid w:val="77EE4688"/>
    <w:multiLevelType w:val="hybridMultilevel"/>
    <w:tmpl w:val="D44848B2"/>
    <w:lvl w:ilvl="0" w:tplc="2086087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hideSpellingErrors/>
  <w:hideGrammaticalErrors/>
  <w:proofState w:spelling="clean" w:grammar="clean"/>
  <w:defaultTabStop w:val="230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078D0"/>
    <w:rsid w:val="00012755"/>
    <w:rsid w:val="000127FA"/>
    <w:rsid w:val="0001416E"/>
    <w:rsid w:val="0001479B"/>
    <w:rsid w:val="00015504"/>
    <w:rsid w:val="000166BC"/>
    <w:rsid w:val="00016719"/>
    <w:rsid w:val="00016B68"/>
    <w:rsid w:val="000175A1"/>
    <w:rsid w:val="000223B8"/>
    <w:rsid w:val="00023555"/>
    <w:rsid w:val="000267DF"/>
    <w:rsid w:val="00026E01"/>
    <w:rsid w:val="00027359"/>
    <w:rsid w:val="000275D1"/>
    <w:rsid w:val="00031824"/>
    <w:rsid w:val="00033188"/>
    <w:rsid w:val="000348AD"/>
    <w:rsid w:val="000348AE"/>
    <w:rsid w:val="00034C9A"/>
    <w:rsid w:val="00035420"/>
    <w:rsid w:val="00035CDA"/>
    <w:rsid w:val="00037D2A"/>
    <w:rsid w:val="000430FC"/>
    <w:rsid w:val="000438F4"/>
    <w:rsid w:val="00045158"/>
    <w:rsid w:val="0005029B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32B"/>
    <w:rsid w:val="00077DF7"/>
    <w:rsid w:val="000801B4"/>
    <w:rsid w:val="000836E7"/>
    <w:rsid w:val="00083993"/>
    <w:rsid w:val="00083CEE"/>
    <w:rsid w:val="00085098"/>
    <w:rsid w:val="00085115"/>
    <w:rsid w:val="00086766"/>
    <w:rsid w:val="00086CF0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460E"/>
    <w:rsid w:val="000A56FC"/>
    <w:rsid w:val="000A64F3"/>
    <w:rsid w:val="000A6C99"/>
    <w:rsid w:val="000A7B61"/>
    <w:rsid w:val="000A7F46"/>
    <w:rsid w:val="000B026B"/>
    <w:rsid w:val="000B0656"/>
    <w:rsid w:val="000B3B50"/>
    <w:rsid w:val="000B5E37"/>
    <w:rsid w:val="000B64B2"/>
    <w:rsid w:val="000B69BB"/>
    <w:rsid w:val="000C1783"/>
    <w:rsid w:val="000C1C2F"/>
    <w:rsid w:val="000C3289"/>
    <w:rsid w:val="000C36BE"/>
    <w:rsid w:val="000C3AB7"/>
    <w:rsid w:val="000C3C9B"/>
    <w:rsid w:val="000C5B66"/>
    <w:rsid w:val="000C653A"/>
    <w:rsid w:val="000C7DDA"/>
    <w:rsid w:val="000D020F"/>
    <w:rsid w:val="000D18E5"/>
    <w:rsid w:val="000D1D9B"/>
    <w:rsid w:val="000D3260"/>
    <w:rsid w:val="000D3557"/>
    <w:rsid w:val="000D36D0"/>
    <w:rsid w:val="000D4B6C"/>
    <w:rsid w:val="000D5F34"/>
    <w:rsid w:val="000D6A0F"/>
    <w:rsid w:val="000D704D"/>
    <w:rsid w:val="000D74D1"/>
    <w:rsid w:val="000E13A8"/>
    <w:rsid w:val="000E18CA"/>
    <w:rsid w:val="000E2638"/>
    <w:rsid w:val="000E4E54"/>
    <w:rsid w:val="000E5E9E"/>
    <w:rsid w:val="000F00E8"/>
    <w:rsid w:val="000F0268"/>
    <w:rsid w:val="000F02AF"/>
    <w:rsid w:val="000F1B41"/>
    <w:rsid w:val="000F235D"/>
    <w:rsid w:val="000F4DE1"/>
    <w:rsid w:val="000F5AAE"/>
    <w:rsid w:val="000F7494"/>
    <w:rsid w:val="0010122D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5D24"/>
    <w:rsid w:val="00116801"/>
    <w:rsid w:val="00116E3D"/>
    <w:rsid w:val="001174C7"/>
    <w:rsid w:val="0011778F"/>
    <w:rsid w:val="0012042B"/>
    <w:rsid w:val="001209BE"/>
    <w:rsid w:val="00121281"/>
    <w:rsid w:val="00123C82"/>
    <w:rsid w:val="001303CB"/>
    <w:rsid w:val="00130D66"/>
    <w:rsid w:val="00130F99"/>
    <w:rsid w:val="0013106B"/>
    <w:rsid w:val="00131C81"/>
    <w:rsid w:val="00131CE1"/>
    <w:rsid w:val="00132554"/>
    <w:rsid w:val="00134AC8"/>
    <w:rsid w:val="00135C8B"/>
    <w:rsid w:val="00136008"/>
    <w:rsid w:val="00136BFC"/>
    <w:rsid w:val="00136C22"/>
    <w:rsid w:val="001372D8"/>
    <w:rsid w:val="00137A35"/>
    <w:rsid w:val="00141284"/>
    <w:rsid w:val="001412BD"/>
    <w:rsid w:val="00142093"/>
    <w:rsid w:val="00142B39"/>
    <w:rsid w:val="00142CF0"/>
    <w:rsid w:val="00143BB3"/>
    <w:rsid w:val="00150AA7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2191"/>
    <w:rsid w:val="001735D5"/>
    <w:rsid w:val="00173F65"/>
    <w:rsid w:val="001765AE"/>
    <w:rsid w:val="00180FBC"/>
    <w:rsid w:val="00181488"/>
    <w:rsid w:val="00184889"/>
    <w:rsid w:val="001870D1"/>
    <w:rsid w:val="0019070D"/>
    <w:rsid w:val="00192F87"/>
    <w:rsid w:val="0019306C"/>
    <w:rsid w:val="001930B4"/>
    <w:rsid w:val="001931C5"/>
    <w:rsid w:val="0019604B"/>
    <w:rsid w:val="00196052"/>
    <w:rsid w:val="001962B9"/>
    <w:rsid w:val="00196AC0"/>
    <w:rsid w:val="001A1565"/>
    <w:rsid w:val="001B1FFF"/>
    <w:rsid w:val="001B2166"/>
    <w:rsid w:val="001B2D74"/>
    <w:rsid w:val="001B614B"/>
    <w:rsid w:val="001B721A"/>
    <w:rsid w:val="001C2936"/>
    <w:rsid w:val="001C3137"/>
    <w:rsid w:val="001C4C0A"/>
    <w:rsid w:val="001C645E"/>
    <w:rsid w:val="001C6752"/>
    <w:rsid w:val="001C693D"/>
    <w:rsid w:val="001C7463"/>
    <w:rsid w:val="001D058D"/>
    <w:rsid w:val="001D0C90"/>
    <w:rsid w:val="001D2390"/>
    <w:rsid w:val="001D4B34"/>
    <w:rsid w:val="001D4FBA"/>
    <w:rsid w:val="001E0109"/>
    <w:rsid w:val="001E0615"/>
    <w:rsid w:val="001E1B20"/>
    <w:rsid w:val="001E2074"/>
    <w:rsid w:val="001E3164"/>
    <w:rsid w:val="001E37D9"/>
    <w:rsid w:val="001E5608"/>
    <w:rsid w:val="001E6CCE"/>
    <w:rsid w:val="001E73C7"/>
    <w:rsid w:val="001E73F4"/>
    <w:rsid w:val="001E7CA2"/>
    <w:rsid w:val="001E7F83"/>
    <w:rsid w:val="001F154F"/>
    <w:rsid w:val="001F1D5C"/>
    <w:rsid w:val="001F233A"/>
    <w:rsid w:val="001F37E3"/>
    <w:rsid w:val="001F53B7"/>
    <w:rsid w:val="001F7A0E"/>
    <w:rsid w:val="00202541"/>
    <w:rsid w:val="00202780"/>
    <w:rsid w:val="002027D4"/>
    <w:rsid w:val="00203B46"/>
    <w:rsid w:val="002048D6"/>
    <w:rsid w:val="0020497F"/>
    <w:rsid w:val="00207936"/>
    <w:rsid w:val="00210E22"/>
    <w:rsid w:val="00211E81"/>
    <w:rsid w:val="002122DC"/>
    <w:rsid w:val="002128B3"/>
    <w:rsid w:val="002148BD"/>
    <w:rsid w:val="00215851"/>
    <w:rsid w:val="002174ED"/>
    <w:rsid w:val="002201DC"/>
    <w:rsid w:val="00221552"/>
    <w:rsid w:val="00222492"/>
    <w:rsid w:val="0022335E"/>
    <w:rsid w:val="002234E6"/>
    <w:rsid w:val="00224A26"/>
    <w:rsid w:val="00225B57"/>
    <w:rsid w:val="00225ED3"/>
    <w:rsid w:val="00226482"/>
    <w:rsid w:val="002319BE"/>
    <w:rsid w:val="00232552"/>
    <w:rsid w:val="002325BD"/>
    <w:rsid w:val="0023264E"/>
    <w:rsid w:val="00232E93"/>
    <w:rsid w:val="0023315A"/>
    <w:rsid w:val="00237221"/>
    <w:rsid w:val="002372FC"/>
    <w:rsid w:val="0024189F"/>
    <w:rsid w:val="00241C84"/>
    <w:rsid w:val="0024374F"/>
    <w:rsid w:val="00243866"/>
    <w:rsid w:val="0024523A"/>
    <w:rsid w:val="0024628E"/>
    <w:rsid w:val="00247092"/>
    <w:rsid w:val="00247A01"/>
    <w:rsid w:val="00251240"/>
    <w:rsid w:val="00252352"/>
    <w:rsid w:val="00253204"/>
    <w:rsid w:val="00253B6E"/>
    <w:rsid w:val="002549D0"/>
    <w:rsid w:val="0025600E"/>
    <w:rsid w:val="00257CE4"/>
    <w:rsid w:val="00260E32"/>
    <w:rsid w:val="0026132E"/>
    <w:rsid w:val="002621C2"/>
    <w:rsid w:val="002632B0"/>
    <w:rsid w:val="002657C9"/>
    <w:rsid w:val="00265970"/>
    <w:rsid w:val="00265AD3"/>
    <w:rsid w:val="00265D66"/>
    <w:rsid w:val="00267BDF"/>
    <w:rsid w:val="00267FC6"/>
    <w:rsid w:val="00270C06"/>
    <w:rsid w:val="00271249"/>
    <w:rsid w:val="00271E53"/>
    <w:rsid w:val="00272D1C"/>
    <w:rsid w:val="00277274"/>
    <w:rsid w:val="0028399C"/>
    <w:rsid w:val="00283EBD"/>
    <w:rsid w:val="00284A10"/>
    <w:rsid w:val="00284F89"/>
    <w:rsid w:val="002855A6"/>
    <w:rsid w:val="00287FEE"/>
    <w:rsid w:val="002906E0"/>
    <w:rsid w:val="00290E36"/>
    <w:rsid w:val="00290F65"/>
    <w:rsid w:val="002920BC"/>
    <w:rsid w:val="00292552"/>
    <w:rsid w:val="002944E7"/>
    <w:rsid w:val="00295A82"/>
    <w:rsid w:val="00295CB3"/>
    <w:rsid w:val="002961BB"/>
    <w:rsid w:val="00296FB9"/>
    <w:rsid w:val="002A01C2"/>
    <w:rsid w:val="002A159D"/>
    <w:rsid w:val="002A657D"/>
    <w:rsid w:val="002A7246"/>
    <w:rsid w:val="002A72AA"/>
    <w:rsid w:val="002B214D"/>
    <w:rsid w:val="002B3F08"/>
    <w:rsid w:val="002B48CE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C59CC"/>
    <w:rsid w:val="002C6160"/>
    <w:rsid w:val="002C7F60"/>
    <w:rsid w:val="002D12A1"/>
    <w:rsid w:val="002D1390"/>
    <w:rsid w:val="002D406E"/>
    <w:rsid w:val="002D4E96"/>
    <w:rsid w:val="002D78B4"/>
    <w:rsid w:val="002E031F"/>
    <w:rsid w:val="002E10A2"/>
    <w:rsid w:val="002E1113"/>
    <w:rsid w:val="002E20C1"/>
    <w:rsid w:val="002E2B90"/>
    <w:rsid w:val="002E2DBF"/>
    <w:rsid w:val="002E5858"/>
    <w:rsid w:val="002E5968"/>
    <w:rsid w:val="002E70C1"/>
    <w:rsid w:val="002F0561"/>
    <w:rsid w:val="002F185D"/>
    <w:rsid w:val="002F1E9C"/>
    <w:rsid w:val="002F240A"/>
    <w:rsid w:val="002F2C24"/>
    <w:rsid w:val="002F38BF"/>
    <w:rsid w:val="002F46E7"/>
    <w:rsid w:val="002F52EC"/>
    <w:rsid w:val="002F7B0D"/>
    <w:rsid w:val="0030477C"/>
    <w:rsid w:val="00304EAA"/>
    <w:rsid w:val="00305B6C"/>
    <w:rsid w:val="00310AD5"/>
    <w:rsid w:val="00313857"/>
    <w:rsid w:val="003144F5"/>
    <w:rsid w:val="00314B85"/>
    <w:rsid w:val="00316685"/>
    <w:rsid w:val="00316BBA"/>
    <w:rsid w:val="00316F31"/>
    <w:rsid w:val="00317C70"/>
    <w:rsid w:val="003208BB"/>
    <w:rsid w:val="00320F83"/>
    <w:rsid w:val="00322DC7"/>
    <w:rsid w:val="00325378"/>
    <w:rsid w:val="00325631"/>
    <w:rsid w:val="00326422"/>
    <w:rsid w:val="003267B6"/>
    <w:rsid w:val="003314EB"/>
    <w:rsid w:val="003317A9"/>
    <w:rsid w:val="00331822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30F4"/>
    <w:rsid w:val="00354887"/>
    <w:rsid w:val="00355A96"/>
    <w:rsid w:val="00357828"/>
    <w:rsid w:val="003600B9"/>
    <w:rsid w:val="00361AED"/>
    <w:rsid w:val="0036264A"/>
    <w:rsid w:val="003642C3"/>
    <w:rsid w:val="003643F1"/>
    <w:rsid w:val="00364E98"/>
    <w:rsid w:val="003650D4"/>
    <w:rsid w:val="00366004"/>
    <w:rsid w:val="003663B4"/>
    <w:rsid w:val="003667CC"/>
    <w:rsid w:val="003673A2"/>
    <w:rsid w:val="003675AB"/>
    <w:rsid w:val="00367CDF"/>
    <w:rsid w:val="00370A34"/>
    <w:rsid w:val="00370DB3"/>
    <w:rsid w:val="00372670"/>
    <w:rsid w:val="00374CB8"/>
    <w:rsid w:val="00375CFF"/>
    <w:rsid w:val="003773E7"/>
    <w:rsid w:val="00377C77"/>
    <w:rsid w:val="00381113"/>
    <w:rsid w:val="00381732"/>
    <w:rsid w:val="00382616"/>
    <w:rsid w:val="00387A0D"/>
    <w:rsid w:val="00390D02"/>
    <w:rsid w:val="003914AE"/>
    <w:rsid w:val="003918E8"/>
    <w:rsid w:val="00392C48"/>
    <w:rsid w:val="003945F3"/>
    <w:rsid w:val="003955D2"/>
    <w:rsid w:val="003959AE"/>
    <w:rsid w:val="00396AC5"/>
    <w:rsid w:val="00396DBB"/>
    <w:rsid w:val="00397CCA"/>
    <w:rsid w:val="003A1ABB"/>
    <w:rsid w:val="003A293A"/>
    <w:rsid w:val="003A4DB5"/>
    <w:rsid w:val="003A5ABD"/>
    <w:rsid w:val="003A7304"/>
    <w:rsid w:val="003B0C14"/>
    <w:rsid w:val="003B13D8"/>
    <w:rsid w:val="003B3752"/>
    <w:rsid w:val="003B4707"/>
    <w:rsid w:val="003B564F"/>
    <w:rsid w:val="003C0621"/>
    <w:rsid w:val="003C204D"/>
    <w:rsid w:val="003C2076"/>
    <w:rsid w:val="003C2BDC"/>
    <w:rsid w:val="003C340E"/>
    <w:rsid w:val="003C4C7A"/>
    <w:rsid w:val="003C5BBF"/>
    <w:rsid w:val="003C628C"/>
    <w:rsid w:val="003C6E26"/>
    <w:rsid w:val="003C7BDC"/>
    <w:rsid w:val="003C7C06"/>
    <w:rsid w:val="003C7FE3"/>
    <w:rsid w:val="003D0C82"/>
    <w:rsid w:val="003D117E"/>
    <w:rsid w:val="003D2D54"/>
    <w:rsid w:val="003D3310"/>
    <w:rsid w:val="003D349B"/>
    <w:rsid w:val="003D6FC4"/>
    <w:rsid w:val="003E08FC"/>
    <w:rsid w:val="003E2950"/>
    <w:rsid w:val="003E2E38"/>
    <w:rsid w:val="003E31B4"/>
    <w:rsid w:val="003E388A"/>
    <w:rsid w:val="003E4811"/>
    <w:rsid w:val="003E4C81"/>
    <w:rsid w:val="003E672A"/>
    <w:rsid w:val="003E686A"/>
    <w:rsid w:val="003E7F7B"/>
    <w:rsid w:val="003F0E11"/>
    <w:rsid w:val="003F1090"/>
    <w:rsid w:val="003F421C"/>
    <w:rsid w:val="003F4484"/>
    <w:rsid w:val="003F6E5D"/>
    <w:rsid w:val="003F7640"/>
    <w:rsid w:val="003F78A9"/>
    <w:rsid w:val="0040127C"/>
    <w:rsid w:val="0040280B"/>
    <w:rsid w:val="004029B2"/>
    <w:rsid w:val="00402F34"/>
    <w:rsid w:val="0040309E"/>
    <w:rsid w:val="00403507"/>
    <w:rsid w:val="004036EE"/>
    <w:rsid w:val="00403F67"/>
    <w:rsid w:val="00405DB2"/>
    <w:rsid w:val="004062EA"/>
    <w:rsid w:val="00411C7E"/>
    <w:rsid w:val="00412324"/>
    <w:rsid w:val="004134DD"/>
    <w:rsid w:val="00413FB4"/>
    <w:rsid w:val="0041445E"/>
    <w:rsid w:val="00415214"/>
    <w:rsid w:val="00416506"/>
    <w:rsid w:val="00417781"/>
    <w:rsid w:val="00420B05"/>
    <w:rsid w:val="004210AE"/>
    <w:rsid w:val="00421813"/>
    <w:rsid w:val="00421CFB"/>
    <w:rsid w:val="00423597"/>
    <w:rsid w:val="004250A0"/>
    <w:rsid w:val="00431BBB"/>
    <w:rsid w:val="00433894"/>
    <w:rsid w:val="00433D28"/>
    <w:rsid w:val="004342E1"/>
    <w:rsid w:val="00434835"/>
    <w:rsid w:val="0043723E"/>
    <w:rsid w:val="004378EE"/>
    <w:rsid w:val="00440D39"/>
    <w:rsid w:val="00440E45"/>
    <w:rsid w:val="004412B2"/>
    <w:rsid w:val="00443DF0"/>
    <w:rsid w:val="004442E1"/>
    <w:rsid w:val="004443C7"/>
    <w:rsid w:val="00444EDB"/>
    <w:rsid w:val="00444FD4"/>
    <w:rsid w:val="0044522E"/>
    <w:rsid w:val="00445A39"/>
    <w:rsid w:val="00447525"/>
    <w:rsid w:val="0044788F"/>
    <w:rsid w:val="0045144E"/>
    <w:rsid w:val="004524E8"/>
    <w:rsid w:val="00452D94"/>
    <w:rsid w:val="00452DA0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4AFD"/>
    <w:rsid w:val="00465401"/>
    <w:rsid w:val="00466E5B"/>
    <w:rsid w:val="004672BC"/>
    <w:rsid w:val="004677AC"/>
    <w:rsid w:val="0047044D"/>
    <w:rsid w:val="0047117E"/>
    <w:rsid w:val="00472345"/>
    <w:rsid w:val="00473C6F"/>
    <w:rsid w:val="0047557D"/>
    <w:rsid w:val="00477AA2"/>
    <w:rsid w:val="00480181"/>
    <w:rsid w:val="004857F0"/>
    <w:rsid w:val="00485ACF"/>
    <w:rsid w:val="00486B3F"/>
    <w:rsid w:val="00490295"/>
    <w:rsid w:val="00490855"/>
    <w:rsid w:val="00490B0B"/>
    <w:rsid w:val="00491549"/>
    <w:rsid w:val="00492C0F"/>
    <w:rsid w:val="004969F0"/>
    <w:rsid w:val="004A085F"/>
    <w:rsid w:val="004A0E72"/>
    <w:rsid w:val="004A63B3"/>
    <w:rsid w:val="004A7E47"/>
    <w:rsid w:val="004B0610"/>
    <w:rsid w:val="004B0B0B"/>
    <w:rsid w:val="004B3DEA"/>
    <w:rsid w:val="004B460E"/>
    <w:rsid w:val="004B4FA7"/>
    <w:rsid w:val="004B5B18"/>
    <w:rsid w:val="004B5D3B"/>
    <w:rsid w:val="004B66CC"/>
    <w:rsid w:val="004B6A70"/>
    <w:rsid w:val="004C0D78"/>
    <w:rsid w:val="004C0DF1"/>
    <w:rsid w:val="004C1CCA"/>
    <w:rsid w:val="004C4D30"/>
    <w:rsid w:val="004C5233"/>
    <w:rsid w:val="004C680B"/>
    <w:rsid w:val="004C7B20"/>
    <w:rsid w:val="004C7FE9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615"/>
    <w:rsid w:val="004E3B05"/>
    <w:rsid w:val="004E4355"/>
    <w:rsid w:val="004E4DD3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09ED"/>
    <w:rsid w:val="0050153D"/>
    <w:rsid w:val="00501779"/>
    <w:rsid w:val="00501DC9"/>
    <w:rsid w:val="00506009"/>
    <w:rsid w:val="00506B07"/>
    <w:rsid w:val="00506C56"/>
    <w:rsid w:val="00510580"/>
    <w:rsid w:val="00511462"/>
    <w:rsid w:val="00515ACA"/>
    <w:rsid w:val="00515CCC"/>
    <w:rsid w:val="00516BB9"/>
    <w:rsid w:val="00520289"/>
    <w:rsid w:val="00520968"/>
    <w:rsid w:val="005213DF"/>
    <w:rsid w:val="005232C0"/>
    <w:rsid w:val="0052512D"/>
    <w:rsid w:val="00525938"/>
    <w:rsid w:val="00526037"/>
    <w:rsid w:val="005265F3"/>
    <w:rsid w:val="00526B24"/>
    <w:rsid w:val="00527A2A"/>
    <w:rsid w:val="00530519"/>
    <w:rsid w:val="00532813"/>
    <w:rsid w:val="00534685"/>
    <w:rsid w:val="005349EB"/>
    <w:rsid w:val="0053608D"/>
    <w:rsid w:val="00536B7E"/>
    <w:rsid w:val="005371B0"/>
    <w:rsid w:val="0053730C"/>
    <w:rsid w:val="005424EC"/>
    <w:rsid w:val="0054455A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55D7"/>
    <w:rsid w:val="005560D3"/>
    <w:rsid w:val="00560D7E"/>
    <w:rsid w:val="00562A40"/>
    <w:rsid w:val="00563FCA"/>
    <w:rsid w:val="0056468E"/>
    <w:rsid w:val="00564AAD"/>
    <w:rsid w:val="00566C1E"/>
    <w:rsid w:val="00566E20"/>
    <w:rsid w:val="00567D84"/>
    <w:rsid w:val="00567E70"/>
    <w:rsid w:val="00574341"/>
    <w:rsid w:val="0057489D"/>
    <w:rsid w:val="00576CFC"/>
    <w:rsid w:val="00580622"/>
    <w:rsid w:val="00580E9F"/>
    <w:rsid w:val="005812CF"/>
    <w:rsid w:val="0058313C"/>
    <w:rsid w:val="005848BD"/>
    <w:rsid w:val="00585802"/>
    <w:rsid w:val="0059038F"/>
    <w:rsid w:val="00590A70"/>
    <w:rsid w:val="00591E2B"/>
    <w:rsid w:val="00594410"/>
    <w:rsid w:val="005952E8"/>
    <w:rsid w:val="00595DF1"/>
    <w:rsid w:val="00596769"/>
    <w:rsid w:val="005A02CE"/>
    <w:rsid w:val="005A04D7"/>
    <w:rsid w:val="005A2586"/>
    <w:rsid w:val="005A2F93"/>
    <w:rsid w:val="005A3489"/>
    <w:rsid w:val="005A3808"/>
    <w:rsid w:val="005A44D3"/>
    <w:rsid w:val="005A689C"/>
    <w:rsid w:val="005A6BF3"/>
    <w:rsid w:val="005A741C"/>
    <w:rsid w:val="005B0BAC"/>
    <w:rsid w:val="005B106C"/>
    <w:rsid w:val="005B10F8"/>
    <w:rsid w:val="005B1694"/>
    <w:rsid w:val="005B5337"/>
    <w:rsid w:val="005B5A8B"/>
    <w:rsid w:val="005B6DAC"/>
    <w:rsid w:val="005B7486"/>
    <w:rsid w:val="005B75E4"/>
    <w:rsid w:val="005B7781"/>
    <w:rsid w:val="005C0313"/>
    <w:rsid w:val="005C0773"/>
    <w:rsid w:val="005C381F"/>
    <w:rsid w:val="005C586E"/>
    <w:rsid w:val="005C7D58"/>
    <w:rsid w:val="005D01B1"/>
    <w:rsid w:val="005D0743"/>
    <w:rsid w:val="005D22D4"/>
    <w:rsid w:val="005D5202"/>
    <w:rsid w:val="005D57DF"/>
    <w:rsid w:val="005D5F34"/>
    <w:rsid w:val="005D71A4"/>
    <w:rsid w:val="005E6194"/>
    <w:rsid w:val="005E76FC"/>
    <w:rsid w:val="005F000B"/>
    <w:rsid w:val="005F069C"/>
    <w:rsid w:val="005F25E5"/>
    <w:rsid w:val="005F4515"/>
    <w:rsid w:val="005F69B9"/>
    <w:rsid w:val="005F79C2"/>
    <w:rsid w:val="006010D4"/>
    <w:rsid w:val="006010E6"/>
    <w:rsid w:val="0060453B"/>
    <w:rsid w:val="006048CD"/>
    <w:rsid w:val="006052DA"/>
    <w:rsid w:val="00605BB0"/>
    <w:rsid w:val="0060624A"/>
    <w:rsid w:val="00607333"/>
    <w:rsid w:val="006104E4"/>
    <w:rsid w:val="00610589"/>
    <w:rsid w:val="006147CC"/>
    <w:rsid w:val="0061488F"/>
    <w:rsid w:val="006203D8"/>
    <w:rsid w:val="006206A8"/>
    <w:rsid w:val="00621C82"/>
    <w:rsid w:val="0062233E"/>
    <w:rsid w:val="00622BBC"/>
    <w:rsid w:val="0062440F"/>
    <w:rsid w:val="00624727"/>
    <w:rsid w:val="00625F9D"/>
    <w:rsid w:val="00626EB5"/>
    <w:rsid w:val="00627807"/>
    <w:rsid w:val="00627B8E"/>
    <w:rsid w:val="00630589"/>
    <w:rsid w:val="00630CB2"/>
    <w:rsid w:val="00632246"/>
    <w:rsid w:val="00635BB4"/>
    <w:rsid w:val="006362D2"/>
    <w:rsid w:val="0063657F"/>
    <w:rsid w:val="0064054E"/>
    <w:rsid w:val="006412D8"/>
    <w:rsid w:val="00642BCE"/>
    <w:rsid w:val="00643DC0"/>
    <w:rsid w:val="00650503"/>
    <w:rsid w:val="00650E1C"/>
    <w:rsid w:val="00652154"/>
    <w:rsid w:val="00652DA5"/>
    <w:rsid w:val="006564C7"/>
    <w:rsid w:val="006578BB"/>
    <w:rsid w:val="006601C5"/>
    <w:rsid w:val="00661DE0"/>
    <w:rsid w:val="006637EE"/>
    <w:rsid w:val="006659F9"/>
    <w:rsid w:val="006661DB"/>
    <w:rsid w:val="00670A58"/>
    <w:rsid w:val="006722CF"/>
    <w:rsid w:val="00672BA9"/>
    <w:rsid w:val="0067388C"/>
    <w:rsid w:val="00673EC9"/>
    <w:rsid w:val="006747B2"/>
    <w:rsid w:val="00674EB6"/>
    <w:rsid w:val="0067516A"/>
    <w:rsid w:val="00676719"/>
    <w:rsid w:val="00677682"/>
    <w:rsid w:val="006805E9"/>
    <w:rsid w:val="00681791"/>
    <w:rsid w:val="00681C7D"/>
    <w:rsid w:val="00681EFE"/>
    <w:rsid w:val="00682235"/>
    <w:rsid w:val="00682A63"/>
    <w:rsid w:val="006831D1"/>
    <w:rsid w:val="006834D2"/>
    <w:rsid w:val="006838B4"/>
    <w:rsid w:val="00683C16"/>
    <w:rsid w:val="00685421"/>
    <w:rsid w:val="0068680A"/>
    <w:rsid w:val="00690B47"/>
    <w:rsid w:val="0069137B"/>
    <w:rsid w:val="006913F3"/>
    <w:rsid w:val="0069175C"/>
    <w:rsid w:val="00691A21"/>
    <w:rsid w:val="00693C38"/>
    <w:rsid w:val="00693CCE"/>
    <w:rsid w:val="00694D5F"/>
    <w:rsid w:val="006A0716"/>
    <w:rsid w:val="006A078E"/>
    <w:rsid w:val="006A16EE"/>
    <w:rsid w:val="006A1A77"/>
    <w:rsid w:val="006A3CFC"/>
    <w:rsid w:val="006A3D01"/>
    <w:rsid w:val="006A4228"/>
    <w:rsid w:val="006A483D"/>
    <w:rsid w:val="006A4EA6"/>
    <w:rsid w:val="006A5961"/>
    <w:rsid w:val="006A59CE"/>
    <w:rsid w:val="006A6215"/>
    <w:rsid w:val="006A65D1"/>
    <w:rsid w:val="006A6812"/>
    <w:rsid w:val="006A6B9F"/>
    <w:rsid w:val="006B0F19"/>
    <w:rsid w:val="006B3078"/>
    <w:rsid w:val="006B7B85"/>
    <w:rsid w:val="006C34D8"/>
    <w:rsid w:val="006C35A5"/>
    <w:rsid w:val="006C3E8D"/>
    <w:rsid w:val="006C4386"/>
    <w:rsid w:val="006C53A6"/>
    <w:rsid w:val="006C5E80"/>
    <w:rsid w:val="006C7B30"/>
    <w:rsid w:val="006D0352"/>
    <w:rsid w:val="006D1061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49B0"/>
    <w:rsid w:val="006E6517"/>
    <w:rsid w:val="006E6BFE"/>
    <w:rsid w:val="006E6FCC"/>
    <w:rsid w:val="006F06CE"/>
    <w:rsid w:val="006F0D36"/>
    <w:rsid w:val="006F1682"/>
    <w:rsid w:val="006F2B4E"/>
    <w:rsid w:val="006F2E90"/>
    <w:rsid w:val="006F3336"/>
    <w:rsid w:val="006F3C98"/>
    <w:rsid w:val="006F4EE0"/>
    <w:rsid w:val="006F5461"/>
    <w:rsid w:val="006F5C9F"/>
    <w:rsid w:val="007025A3"/>
    <w:rsid w:val="00702A06"/>
    <w:rsid w:val="00711940"/>
    <w:rsid w:val="00714750"/>
    <w:rsid w:val="00714839"/>
    <w:rsid w:val="007149D8"/>
    <w:rsid w:val="00714F26"/>
    <w:rsid w:val="0071632D"/>
    <w:rsid w:val="007203FD"/>
    <w:rsid w:val="00721118"/>
    <w:rsid w:val="00722B84"/>
    <w:rsid w:val="00723C3E"/>
    <w:rsid w:val="0072650A"/>
    <w:rsid w:val="00726B7F"/>
    <w:rsid w:val="00727404"/>
    <w:rsid w:val="007302B2"/>
    <w:rsid w:val="00731917"/>
    <w:rsid w:val="007354B6"/>
    <w:rsid w:val="00736A86"/>
    <w:rsid w:val="00736B0E"/>
    <w:rsid w:val="00736E47"/>
    <w:rsid w:val="0073729F"/>
    <w:rsid w:val="0074273C"/>
    <w:rsid w:val="00742C86"/>
    <w:rsid w:val="00742D02"/>
    <w:rsid w:val="00742E7D"/>
    <w:rsid w:val="00743A58"/>
    <w:rsid w:val="00744380"/>
    <w:rsid w:val="00744E82"/>
    <w:rsid w:val="00745818"/>
    <w:rsid w:val="007464A8"/>
    <w:rsid w:val="00746B8B"/>
    <w:rsid w:val="0075004A"/>
    <w:rsid w:val="00750ABF"/>
    <w:rsid w:val="0075112A"/>
    <w:rsid w:val="00751FD0"/>
    <w:rsid w:val="00753E34"/>
    <w:rsid w:val="0075425F"/>
    <w:rsid w:val="00755647"/>
    <w:rsid w:val="007565D8"/>
    <w:rsid w:val="007570EF"/>
    <w:rsid w:val="00760085"/>
    <w:rsid w:val="0076035D"/>
    <w:rsid w:val="007640E7"/>
    <w:rsid w:val="007652D6"/>
    <w:rsid w:val="00765768"/>
    <w:rsid w:val="007667AF"/>
    <w:rsid w:val="00766801"/>
    <w:rsid w:val="007669DC"/>
    <w:rsid w:val="00770648"/>
    <w:rsid w:val="00772147"/>
    <w:rsid w:val="00772558"/>
    <w:rsid w:val="00772E3B"/>
    <w:rsid w:val="007739ED"/>
    <w:rsid w:val="00773CD7"/>
    <w:rsid w:val="00777F7A"/>
    <w:rsid w:val="00781AEE"/>
    <w:rsid w:val="00781E18"/>
    <w:rsid w:val="00783C61"/>
    <w:rsid w:val="00784976"/>
    <w:rsid w:val="007862A5"/>
    <w:rsid w:val="00786E03"/>
    <w:rsid w:val="00787AD2"/>
    <w:rsid w:val="00787DE8"/>
    <w:rsid w:val="00787F9F"/>
    <w:rsid w:val="0079047B"/>
    <w:rsid w:val="00790B35"/>
    <w:rsid w:val="00790DCA"/>
    <w:rsid w:val="00795257"/>
    <w:rsid w:val="0079539D"/>
    <w:rsid w:val="007960B9"/>
    <w:rsid w:val="00796317"/>
    <w:rsid w:val="00796524"/>
    <w:rsid w:val="007970E6"/>
    <w:rsid w:val="00797FE6"/>
    <w:rsid w:val="007A09EA"/>
    <w:rsid w:val="007A17A3"/>
    <w:rsid w:val="007A1DA3"/>
    <w:rsid w:val="007A21FF"/>
    <w:rsid w:val="007A344D"/>
    <w:rsid w:val="007A3E84"/>
    <w:rsid w:val="007A4EC2"/>
    <w:rsid w:val="007A5830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4B9F"/>
    <w:rsid w:val="007B601A"/>
    <w:rsid w:val="007C0BEF"/>
    <w:rsid w:val="007C2F03"/>
    <w:rsid w:val="007C3249"/>
    <w:rsid w:val="007C3C0A"/>
    <w:rsid w:val="007C3EC2"/>
    <w:rsid w:val="007C3FD6"/>
    <w:rsid w:val="007C641C"/>
    <w:rsid w:val="007C6636"/>
    <w:rsid w:val="007C7B5A"/>
    <w:rsid w:val="007D0CA9"/>
    <w:rsid w:val="007D121F"/>
    <w:rsid w:val="007D19D9"/>
    <w:rsid w:val="007D20DF"/>
    <w:rsid w:val="007D388C"/>
    <w:rsid w:val="007D5929"/>
    <w:rsid w:val="007D7D02"/>
    <w:rsid w:val="007E04C9"/>
    <w:rsid w:val="007E3F5D"/>
    <w:rsid w:val="007E459B"/>
    <w:rsid w:val="007E51D7"/>
    <w:rsid w:val="007E5879"/>
    <w:rsid w:val="007E6260"/>
    <w:rsid w:val="007E67FB"/>
    <w:rsid w:val="007E7699"/>
    <w:rsid w:val="007F2067"/>
    <w:rsid w:val="007F367A"/>
    <w:rsid w:val="007F4A24"/>
    <w:rsid w:val="007F616C"/>
    <w:rsid w:val="008010F4"/>
    <w:rsid w:val="00803AA4"/>
    <w:rsid w:val="00803DDA"/>
    <w:rsid w:val="00805412"/>
    <w:rsid w:val="008067AF"/>
    <w:rsid w:val="00812D90"/>
    <w:rsid w:val="00813A3C"/>
    <w:rsid w:val="00814F39"/>
    <w:rsid w:val="008152A6"/>
    <w:rsid w:val="00816513"/>
    <w:rsid w:val="00817500"/>
    <w:rsid w:val="00817B75"/>
    <w:rsid w:val="00820179"/>
    <w:rsid w:val="00820977"/>
    <w:rsid w:val="008241F5"/>
    <w:rsid w:val="00826347"/>
    <w:rsid w:val="00826A63"/>
    <w:rsid w:val="00826CA6"/>
    <w:rsid w:val="008342D6"/>
    <w:rsid w:val="008365AB"/>
    <w:rsid w:val="00840084"/>
    <w:rsid w:val="0084037D"/>
    <w:rsid w:val="00841352"/>
    <w:rsid w:val="008418F4"/>
    <w:rsid w:val="008453AA"/>
    <w:rsid w:val="00847CED"/>
    <w:rsid w:val="00850536"/>
    <w:rsid w:val="00850A07"/>
    <w:rsid w:val="008517D5"/>
    <w:rsid w:val="0085424E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2E79"/>
    <w:rsid w:val="00874670"/>
    <w:rsid w:val="008803DB"/>
    <w:rsid w:val="008804CD"/>
    <w:rsid w:val="00880FE6"/>
    <w:rsid w:val="00883690"/>
    <w:rsid w:val="0088402B"/>
    <w:rsid w:val="008844DB"/>
    <w:rsid w:val="00885DD2"/>
    <w:rsid w:val="008866DA"/>
    <w:rsid w:val="00887B83"/>
    <w:rsid w:val="00890775"/>
    <w:rsid w:val="0089106A"/>
    <w:rsid w:val="008916C9"/>
    <w:rsid w:val="00892798"/>
    <w:rsid w:val="00894CEB"/>
    <w:rsid w:val="00897049"/>
    <w:rsid w:val="008A04F9"/>
    <w:rsid w:val="008A08CF"/>
    <w:rsid w:val="008A1215"/>
    <w:rsid w:val="008A1DCD"/>
    <w:rsid w:val="008A1EA4"/>
    <w:rsid w:val="008A24B9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D60E8"/>
    <w:rsid w:val="008E036A"/>
    <w:rsid w:val="008E1731"/>
    <w:rsid w:val="008E4114"/>
    <w:rsid w:val="008E4BA5"/>
    <w:rsid w:val="008E5026"/>
    <w:rsid w:val="008E7150"/>
    <w:rsid w:val="008F2B04"/>
    <w:rsid w:val="008F4772"/>
    <w:rsid w:val="008F49FF"/>
    <w:rsid w:val="008F6058"/>
    <w:rsid w:val="008F6560"/>
    <w:rsid w:val="008F6817"/>
    <w:rsid w:val="008F7452"/>
    <w:rsid w:val="00901D7C"/>
    <w:rsid w:val="00902253"/>
    <w:rsid w:val="009047AE"/>
    <w:rsid w:val="00904A71"/>
    <w:rsid w:val="0090595B"/>
    <w:rsid w:val="009059B1"/>
    <w:rsid w:val="00905D81"/>
    <w:rsid w:val="00906251"/>
    <w:rsid w:val="009070FC"/>
    <w:rsid w:val="00907F42"/>
    <w:rsid w:val="00907F4E"/>
    <w:rsid w:val="00911238"/>
    <w:rsid w:val="009115F4"/>
    <w:rsid w:val="0091342B"/>
    <w:rsid w:val="009135EC"/>
    <w:rsid w:val="009153D5"/>
    <w:rsid w:val="009156DA"/>
    <w:rsid w:val="00915DBA"/>
    <w:rsid w:val="00916593"/>
    <w:rsid w:val="00916A35"/>
    <w:rsid w:val="009172DF"/>
    <w:rsid w:val="00920973"/>
    <w:rsid w:val="00921179"/>
    <w:rsid w:val="009220C5"/>
    <w:rsid w:val="00922E2A"/>
    <w:rsid w:val="00923869"/>
    <w:rsid w:val="00926CE1"/>
    <w:rsid w:val="00926D3D"/>
    <w:rsid w:val="00927269"/>
    <w:rsid w:val="009272FC"/>
    <w:rsid w:val="00927E97"/>
    <w:rsid w:val="00930FFB"/>
    <w:rsid w:val="00931222"/>
    <w:rsid w:val="00931E0F"/>
    <w:rsid w:val="00931E46"/>
    <w:rsid w:val="0093213C"/>
    <w:rsid w:val="009321EF"/>
    <w:rsid w:val="00934039"/>
    <w:rsid w:val="00934746"/>
    <w:rsid w:val="00937C8C"/>
    <w:rsid w:val="00937F79"/>
    <w:rsid w:val="00942306"/>
    <w:rsid w:val="0094338E"/>
    <w:rsid w:val="0094457B"/>
    <w:rsid w:val="009445E1"/>
    <w:rsid w:val="009479F4"/>
    <w:rsid w:val="00954490"/>
    <w:rsid w:val="0095529A"/>
    <w:rsid w:val="009557D5"/>
    <w:rsid w:val="00956856"/>
    <w:rsid w:val="00957F93"/>
    <w:rsid w:val="00960C47"/>
    <w:rsid w:val="009642DD"/>
    <w:rsid w:val="00966845"/>
    <w:rsid w:val="00967D94"/>
    <w:rsid w:val="00970A63"/>
    <w:rsid w:val="00971646"/>
    <w:rsid w:val="009719FB"/>
    <w:rsid w:val="0097286D"/>
    <w:rsid w:val="009728D1"/>
    <w:rsid w:val="0097512F"/>
    <w:rsid w:val="009778AF"/>
    <w:rsid w:val="00981D80"/>
    <w:rsid w:val="00983346"/>
    <w:rsid w:val="00984FE8"/>
    <w:rsid w:val="00986238"/>
    <w:rsid w:val="00986CD2"/>
    <w:rsid w:val="009923DB"/>
    <w:rsid w:val="0099492D"/>
    <w:rsid w:val="00994A6B"/>
    <w:rsid w:val="00996CC6"/>
    <w:rsid w:val="009A075A"/>
    <w:rsid w:val="009A19A7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4AB5"/>
    <w:rsid w:val="009B5FBA"/>
    <w:rsid w:val="009B61B3"/>
    <w:rsid w:val="009B63E5"/>
    <w:rsid w:val="009C13E6"/>
    <w:rsid w:val="009C1438"/>
    <w:rsid w:val="009C1914"/>
    <w:rsid w:val="009C1E7C"/>
    <w:rsid w:val="009C22EB"/>
    <w:rsid w:val="009C3A58"/>
    <w:rsid w:val="009C5E9A"/>
    <w:rsid w:val="009C64FB"/>
    <w:rsid w:val="009D0EFC"/>
    <w:rsid w:val="009D1A04"/>
    <w:rsid w:val="009D35F3"/>
    <w:rsid w:val="009D41C1"/>
    <w:rsid w:val="009D5161"/>
    <w:rsid w:val="009D6068"/>
    <w:rsid w:val="009D7285"/>
    <w:rsid w:val="009E204B"/>
    <w:rsid w:val="009E2B05"/>
    <w:rsid w:val="009E2C40"/>
    <w:rsid w:val="009E3C7B"/>
    <w:rsid w:val="009E496F"/>
    <w:rsid w:val="009E5326"/>
    <w:rsid w:val="009E5733"/>
    <w:rsid w:val="009E5EA9"/>
    <w:rsid w:val="009F3590"/>
    <w:rsid w:val="009F3C92"/>
    <w:rsid w:val="009F49A1"/>
    <w:rsid w:val="009F4EAA"/>
    <w:rsid w:val="009F5FB3"/>
    <w:rsid w:val="009F6EA1"/>
    <w:rsid w:val="009F7FB3"/>
    <w:rsid w:val="00A0222B"/>
    <w:rsid w:val="00A0307C"/>
    <w:rsid w:val="00A0386E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4A83"/>
    <w:rsid w:val="00A14E8B"/>
    <w:rsid w:val="00A15090"/>
    <w:rsid w:val="00A150FF"/>
    <w:rsid w:val="00A15CE9"/>
    <w:rsid w:val="00A15D1F"/>
    <w:rsid w:val="00A1795F"/>
    <w:rsid w:val="00A207FF"/>
    <w:rsid w:val="00A21963"/>
    <w:rsid w:val="00A23405"/>
    <w:rsid w:val="00A23C94"/>
    <w:rsid w:val="00A26342"/>
    <w:rsid w:val="00A26B8A"/>
    <w:rsid w:val="00A26CFA"/>
    <w:rsid w:val="00A2735D"/>
    <w:rsid w:val="00A30379"/>
    <w:rsid w:val="00A306DE"/>
    <w:rsid w:val="00A30832"/>
    <w:rsid w:val="00A3095A"/>
    <w:rsid w:val="00A32D6E"/>
    <w:rsid w:val="00A33831"/>
    <w:rsid w:val="00A34423"/>
    <w:rsid w:val="00A34E51"/>
    <w:rsid w:val="00A355DA"/>
    <w:rsid w:val="00A41B4D"/>
    <w:rsid w:val="00A426BB"/>
    <w:rsid w:val="00A45C52"/>
    <w:rsid w:val="00A520F3"/>
    <w:rsid w:val="00A528FA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97C"/>
    <w:rsid w:val="00A82D2A"/>
    <w:rsid w:val="00A83040"/>
    <w:rsid w:val="00A840FD"/>
    <w:rsid w:val="00A84161"/>
    <w:rsid w:val="00A87335"/>
    <w:rsid w:val="00A91140"/>
    <w:rsid w:val="00A93ADB"/>
    <w:rsid w:val="00A940D4"/>
    <w:rsid w:val="00A95BA3"/>
    <w:rsid w:val="00A97508"/>
    <w:rsid w:val="00AA0632"/>
    <w:rsid w:val="00AA1166"/>
    <w:rsid w:val="00AA22D8"/>
    <w:rsid w:val="00AA2E38"/>
    <w:rsid w:val="00AA6E58"/>
    <w:rsid w:val="00AA743A"/>
    <w:rsid w:val="00AB24B1"/>
    <w:rsid w:val="00AB5A87"/>
    <w:rsid w:val="00AB6B53"/>
    <w:rsid w:val="00AB6F82"/>
    <w:rsid w:val="00AB77EF"/>
    <w:rsid w:val="00AC02C9"/>
    <w:rsid w:val="00AC3A7B"/>
    <w:rsid w:val="00AC3C71"/>
    <w:rsid w:val="00AC4084"/>
    <w:rsid w:val="00AC49CD"/>
    <w:rsid w:val="00AC537E"/>
    <w:rsid w:val="00AC5C32"/>
    <w:rsid w:val="00AC6406"/>
    <w:rsid w:val="00AC67FA"/>
    <w:rsid w:val="00AC690C"/>
    <w:rsid w:val="00AD0A3C"/>
    <w:rsid w:val="00AD0AB8"/>
    <w:rsid w:val="00AD3720"/>
    <w:rsid w:val="00AD736C"/>
    <w:rsid w:val="00AD7750"/>
    <w:rsid w:val="00AD7A9D"/>
    <w:rsid w:val="00AD7ACA"/>
    <w:rsid w:val="00AE05D0"/>
    <w:rsid w:val="00AE0E93"/>
    <w:rsid w:val="00AE3D1E"/>
    <w:rsid w:val="00AE525C"/>
    <w:rsid w:val="00AE577F"/>
    <w:rsid w:val="00AE78FE"/>
    <w:rsid w:val="00AE7F56"/>
    <w:rsid w:val="00AF0139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4DF5"/>
    <w:rsid w:val="00B05D0C"/>
    <w:rsid w:val="00B0696D"/>
    <w:rsid w:val="00B0758F"/>
    <w:rsid w:val="00B1256F"/>
    <w:rsid w:val="00B12FA5"/>
    <w:rsid w:val="00B13E5C"/>
    <w:rsid w:val="00B14A4D"/>
    <w:rsid w:val="00B163D9"/>
    <w:rsid w:val="00B22B21"/>
    <w:rsid w:val="00B22B8A"/>
    <w:rsid w:val="00B22FB1"/>
    <w:rsid w:val="00B241BA"/>
    <w:rsid w:val="00B2501E"/>
    <w:rsid w:val="00B27494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46DF6"/>
    <w:rsid w:val="00B51E3E"/>
    <w:rsid w:val="00B53592"/>
    <w:rsid w:val="00B53FA2"/>
    <w:rsid w:val="00B55884"/>
    <w:rsid w:val="00B56C14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52D2"/>
    <w:rsid w:val="00B654C4"/>
    <w:rsid w:val="00B6694F"/>
    <w:rsid w:val="00B66AC7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87DD5"/>
    <w:rsid w:val="00B90160"/>
    <w:rsid w:val="00B90261"/>
    <w:rsid w:val="00B93DC3"/>
    <w:rsid w:val="00B9418B"/>
    <w:rsid w:val="00B953C7"/>
    <w:rsid w:val="00B9541D"/>
    <w:rsid w:val="00B95D74"/>
    <w:rsid w:val="00B97824"/>
    <w:rsid w:val="00B97AD4"/>
    <w:rsid w:val="00BA0F92"/>
    <w:rsid w:val="00BA2A7C"/>
    <w:rsid w:val="00BA2B78"/>
    <w:rsid w:val="00BA4222"/>
    <w:rsid w:val="00BA4A81"/>
    <w:rsid w:val="00BA64A0"/>
    <w:rsid w:val="00BA6FB6"/>
    <w:rsid w:val="00BA7291"/>
    <w:rsid w:val="00BB0450"/>
    <w:rsid w:val="00BB095E"/>
    <w:rsid w:val="00BB0A20"/>
    <w:rsid w:val="00BB1DB6"/>
    <w:rsid w:val="00BB1FE8"/>
    <w:rsid w:val="00BB338D"/>
    <w:rsid w:val="00BB4476"/>
    <w:rsid w:val="00BB5A96"/>
    <w:rsid w:val="00BB615A"/>
    <w:rsid w:val="00BB64E2"/>
    <w:rsid w:val="00BB6C64"/>
    <w:rsid w:val="00BB71FB"/>
    <w:rsid w:val="00BB7663"/>
    <w:rsid w:val="00BC0F05"/>
    <w:rsid w:val="00BC25F0"/>
    <w:rsid w:val="00BC2F7E"/>
    <w:rsid w:val="00BC437D"/>
    <w:rsid w:val="00BC4BF6"/>
    <w:rsid w:val="00BC4EBB"/>
    <w:rsid w:val="00BC5046"/>
    <w:rsid w:val="00BC521C"/>
    <w:rsid w:val="00BC72A4"/>
    <w:rsid w:val="00BC733F"/>
    <w:rsid w:val="00BC7777"/>
    <w:rsid w:val="00BD0636"/>
    <w:rsid w:val="00BD0BB2"/>
    <w:rsid w:val="00BD1117"/>
    <w:rsid w:val="00BD2E3E"/>
    <w:rsid w:val="00BD40C8"/>
    <w:rsid w:val="00BD4F57"/>
    <w:rsid w:val="00BD55EA"/>
    <w:rsid w:val="00BD6D31"/>
    <w:rsid w:val="00BD712E"/>
    <w:rsid w:val="00BD7F8F"/>
    <w:rsid w:val="00BE03B9"/>
    <w:rsid w:val="00BE1523"/>
    <w:rsid w:val="00BE26D0"/>
    <w:rsid w:val="00BE2D50"/>
    <w:rsid w:val="00BE3E9C"/>
    <w:rsid w:val="00BE40FC"/>
    <w:rsid w:val="00BE42DD"/>
    <w:rsid w:val="00BE4A9D"/>
    <w:rsid w:val="00BE4DE2"/>
    <w:rsid w:val="00BE5D6C"/>
    <w:rsid w:val="00BF1E93"/>
    <w:rsid w:val="00BF2B96"/>
    <w:rsid w:val="00BF2E9C"/>
    <w:rsid w:val="00BF37DD"/>
    <w:rsid w:val="00BF4883"/>
    <w:rsid w:val="00BF5417"/>
    <w:rsid w:val="00BF5A71"/>
    <w:rsid w:val="00BF5E2B"/>
    <w:rsid w:val="00C012FF"/>
    <w:rsid w:val="00C023CB"/>
    <w:rsid w:val="00C026D6"/>
    <w:rsid w:val="00C039DF"/>
    <w:rsid w:val="00C03CE1"/>
    <w:rsid w:val="00C053DF"/>
    <w:rsid w:val="00C05518"/>
    <w:rsid w:val="00C07AB6"/>
    <w:rsid w:val="00C107D3"/>
    <w:rsid w:val="00C13ECE"/>
    <w:rsid w:val="00C14485"/>
    <w:rsid w:val="00C14DE7"/>
    <w:rsid w:val="00C15A71"/>
    <w:rsid w:val="00C1659E"/>
    <w:rsid w:val="00C167C8"/>
    <w:rsid w:val="00C16C7C"/>
    <w:rsid w:val="00C171D2"/>
    <w:rsid w:val="00C17C60"/>
    <w:rsid w:val="00C21D65"/>
    <w:rsid w:val="00C22A04"/>
    <w:rsid w:val="00C24EC9"/>
    <w:rsid w:val="00C3162B"/>
    <w:rsid w:val="00C319AB"/>
    <w:rsid w:val="00C32E8A"/>
    <w:rsid w:val="00C33137"/>
    <w:rsid w:val="00C354D5"/>
    <w:rsid w:val="00C37951"/>
    <w:rsid w:val="00C40D84"/>
    <w:rsid w:val="00C42D36"/>
    <w:rsid w:val="00C432BA"/>
    <w:rsid w:val="00C45811"/>
    <w:rsid w:val="00C46245"/>
    <w:rsid w:val="00C47040"/>
    <w:rsid w:val="00C4786E"/>
    <w:rsid w:val="00C479B2"/>
    <w:rsid w:val="00C50DFC"/>
    <w:rsid w:val="00C51F53"/>
    <w:rsid w:val="00C53716"/>
    <w:rsid w:val="00C538AA"/>
    <w:rsid w:val="00C54742"/>
    <w:rsid w:val="00C549DD"/>
    <w:rsid w:val="00C55C93"/>
    <w:rsid w:val="00C6046C"/>
    <w:rsid w:val="00C618DE"/>
    <w:rsid w:val="00C61A23"/>
    <w:rsid w:val="00C62500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87815"/>
    <w:rsid w:val="00C91C6F"/>
    <w:rsid w:val="00C91C79"/>
    <w:rsid w:val="00C930F4"/>
    <w:rsid w:val="00C93F8E"/>
    <w:rsid w:val="00C963D3"/>
    <w:rsid w:val="00C96F2C"/>
    <w:rsid w:val="00C96F2D"/>
    <w:rsid w:val="00CA1AD2"/>
    <w:rsid w:val="00CA3D96"/>
    <w:rsid w:val="00CA412B"/>
    <w:rsid w:val="00CA4E9D"/>
    <w:rsid w:val="00CA683D"/>
    <w:rsid w:val="00CA6EDE"/>
    <w:rsid w:val="00CA755A"/>
    <w:rsid w:val="00CA78A7"/>
    <w:rsid w:val="00CB0578"/>
    <w:rsid w:val="00CB1DAD"/>
    <w:rsid w:val="00CB1FCB"/>
    <w:rsid w:val="00CB2170"/>
    <w:rsid w:val="00CB2840"/>
    <w:rsid w:val="00CB4379"/>
    <w:rsid w:val="00CB4DB1"/>
    <w:rsid w:val="00CB5460"/>
    <w:rsid w:val="00CB58C2"/>
    <w:rsid w:val="00CB6A0C"/>
    <w:rsid w:val="00CC46C7"/>
    <w:rsid w:val="00CC6B47"/>
    <w:rsid w:val="00CC7859"/>
    <w:rsid w:val="00CD20CA"/>
    <w:rsid w:val="00CD2DB3"/>
    <w:rsid w:val="00CD7AB2"/>
    <w:rsid w:val="00CD7B82"/>
    <w:rsid w:val="00CE08E7"/>
    <w:rsid w:val="00CE2279"/>
    <w:rsid w:val="00CE4F84"/>
    <w:rsid w:val="00CE56C4"/>
    <w:rsid w:val="00CE60D5"/>
    <w:rsid w:val="00CE6DCE"/>
    <w:rsid w:val="00CF411B"/>
    <w:rsid w:val="00CF4FC5"/>
    <w:rsid w:val="00CF518A"/>
    <w:rsid w:val="00CF5815"/>
    <w:rsid w:val="00CF5FE5"/>
    <w:rsid w:val="00CF66F1"/>
    <w:rsid w:val="00CF7841"/>
    <w:rsid w:val="00CF7E87"/>
    <w:rsid w:val="00D02EF8"/>
    <w:rsid w:val="00D103BF"/>
    <w:rsid w:val="00D118D4"/>
    <w:rsid w:val="00D11BCD"/>
    <w:rsid w:val="00D13512"/>
    <w:rsid w:val="00D13D59"/>
    <w:rsid w:val="00D14F0C"/>
    <w:rsid w:val="00D15DB7"/>
    <w:rsid w:val="00D21C68"/>
    <w:rsid w:val="00D232FF"/>
    <w:rsid w:val="00D23EF4"/>
    <w:rsid w:val="00D2452D"/>
    <w:rsid w:val="00D25177"/>
    <w:rsid w:val="00D25BEC"/>
    <w:rsid w:val="00D25E75"/>
    <w:rsid w:val="00D268D7"/>
    <w:rsid w:val="00D309F1"/>
    <w:rsid w:val="00D3155D"/>
    <w:rsid w:val="00D31D2B"/>
    <w:rsid w:val="00D32A9C"/>
    <w:rsid w:val="00D33389"/>
    <w:rsid w:val="00D3492E"/>
    <w:rsid w:val="00D35353"/>
    <w:rsid w:val="00D358D4"/>
    <w:rsid w:val="00D4000B"/>
    <w:rsid w:val="00D40457"/>
    <w:rsid w:val="00D40C2E"/>
    <w:rsid w:val="00D42EEF"/>
    <w:rsid w:val="00D44945"/>
    <w:rsid w:val="00D44BE4"/>
    <w:rsid w:val="00D44ECB"/>
    <w:rsid w:val="00D45B99"/>
    <w:rsid w:val="00D473FE"/>
    <w:rsid w:val="00D476C2"/>
    <w:rsid w:val="00D47D34"/>
    <w:rsid w:val="00D506DB"/>
    <w:rsid w:val="00D53B53"/>
    <w:rsid w:val="00D546DF"/>
    <w:rsid w:val="00D54C33"/>
    <w:rsid w:val="00D54CB9"/>
    <w:rsid w:val="00D575B2"/>
    <w:rsid w:val="00D57C17"/>
    <w:rsid w:val="00D60EC4"/>
    <w:rsid w:val="00D61A90"/>
    <w:rsid w:val="00D632BB"/>
    <w:rsid w:val="00D64376"/>
    <w:rsid w:val="00D6519B"/>
    <w:rsid w:val="00D66C24"/>
    <w:rsid w:val="00D7314C"/>
    <w:rsid w:val="00D732D2"/>
    <w:rsid w:val="00D74071"/>
    <w:rsid w:val="00D74384"/>
    <w:rsid w:val="00D74981"/>
    <w:rsid w:val="00D75972"/>
    <w:rsid w:val="00D76278"/>
    <w:rsid w:val="00D77A1D"/>
    <w:rsid w:val="00D77EC2"/>
    <w:rsid w:val="00D8042E"/>
    <w:rsid w:val="00D811F3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28DE"/>
    <w:rsid w:val="00D94C43"/>
    <w:rsid w:val="00D959E1"/>
    <w:rsid w:val="00D96E94"/>
    <w:rsid w:val="00DA017C"/>
    <w:rsid w:val="00DA2659"/>
    <w:rsid w:val="00DA2C1E"/>
    <w:rsid w:val="00DA3978"/>
    <w:rsid w:val="00DA4316"/>
    <w:rsid w:val="00DA5C26"/>
    <w:rsid w:val="00DA6B42"/>
    <w:rsid w:val="00DA6D8B"/>
    <w:rsid w:val="00DA7A0A"/>
    <w:rsid w:val="00DA7EA6"/>
    <w:rsid w:val="00DB07DC"/>
    <w:rsid w:val="00DB0B4D"/>
    <w:rsid w:val="00DB3AF8"/>
    <w:rsid w:val="00DB789E"/>
    <w:rsid w:val="00DC1680"/>
    <w:rsid w:val="00DC2AB6"/>
    <w:rsid w:val="00DC443E"/>
    <w:rsid w:val="00DC5D54"/>
    <w:rsid w:val="00DC6FE2"/>
    <w:rsid w:val="00DC7272"/>
    <w:rsid w:val="00DD0139"/>
    <w:rsid w:val="00DD06E7"/>
    <w:rsid w:val="00DD0704"/>
    <w:rsid w:val="00DD07BB"/>
    <w:rsid w:val="00DD10FE"/>
    <w:rsid w:val="00DD1474"/>
    <w:rsid w:val="00DD5489"/>
    <w:rsid w:val="00DD5DA5"/>
    <w:rsid w:val="00DD68A8"/>
    <w:rsid w:val="00DE0DC0"/>
    <w:rsid w:val="00DE141C"/>
    <w:rsid w:val="00DE1D47"/>
    <w:rsid w:val="00DE28CE"/>
    <w:rsid w:val="00DE2C4C"/>
    <w:rsid w:val="00DE336A"/>
    <w:rsid w:val="00DE340D"/>
    <w:rsid w:val="00DE4A12"/>
    <w:rsid w:val="00DE5852"/>
    <w:rsid w:val="00DE6B88"/>
    <w:rsid w:val="00DE6E59"/>
    <w:rsid w:val="00DF0324"/>
    <w:rsid w:val="00DF0689"/>
    <w:rsid w:val="00DF5899"/>
    <w:rsid w:val="00DF62F0"/>
    <w:rsid w:val="00DF686D"/>
    <w:rsid w:val="00DF6DF9"/>
    <w:rsid w:val="00DF7581"/>
    <w:rsid w:val="00DF7937"/>
    <w:rsid w:val="00E01561"/>
    <w:rsid w:val="00E02CB6"/>
    <w:rsid w:val="00E03801"/>
    <w:rsid w:val="00E03A58"/>
    <w:rsid w:val="00E03ED5"/>
    <w:rsid w:val="00E041A2"/>
    <w:rsid w:val="00E05718"/>
    <w:rsid w:val="00E0655D"/>
    <w:rsid w:val="00E06651"/>
    <w:rsid w:val="00E10C18"/>
    <w:rsid w:val="00E11CEB"/>
    <w:rsid w:val="00E131DF"/>
    <w:rsid w:val="00E1485A"/>
    <w:rsid w:val="00E155C1"/>
    <w:rsid w:val="00E168EB"/>
    <w:rsid w:val="00E1694C"/>
    <w:rsid w:val="00E17049"/>
    <w:rsid w:val="00E17DAF"/>
    <w:rsid w:val="00E2067F"/>
    <w:rsid w:val="00E218A2"/>
    <w:rsid w:val="00E23A50"/>
    <w:rsid w:val="00E24B25"/>
    <w:rsid w:val="00E26475"/>
    <w:rsid w:val="00E267CD"/>
    <w:rsid w:val="00E27FDD"/>
    <w:rsid w:val="00E30B6D"/>
    <w:rsid w:val="00E32BF9"/>
    <w:rsid w:val="00E32FF8"/>
    <w:rsid w:val="00E3364F"/>
    <w:rsid w:val="00E33D88"/>
    <w:rsid w:val="00E342B9"/>
    <w:rsid w:val="00E34B70"/>
    <w:rsid w:val="00E34BFC"/>
    <w:rsid w:val="00E36F54"/>
    <w:rsid w:val="00E37C92"/>
    <w:rsid w:val="00E37F6E"/>
    <w:rsid w:val="00E41465"/>
    <w:rsid w:val="00E428D9"/>
    <w:rsid w:val="00E42F64"/>
    <w:rsid w:val="00E437F7"/>
    <w:rsid w:val="00E438AE"/>
    <w:rsid w:val="00E46D51"/>
    <w:rsid w:val="00E51BC4"/>
    <w:rsid w:val="00E51F77"/>
    <w:rsid w:val="00E542CA"/>
    <w:rsid w:val="00E54679"/>
    <w:rsid w:val="00E57631"/>
    <w:rsid w:val="00E606E4"/>
    <w:rsid w:val="00E60C4B"/>
    <w:rsid w:val="00E64483"/>
    <w:rsid w:val="00E66B74"/>
    <w:rsid w:val="00E6738F"/>
    <w:rsid w:val="00E717F3"/>
    <w:rsid w:val="00E71C60"/>
    <w:rsid w:val="00E7261A"/>
    <w:rsid w:val="00E7536B"/>
    <w:rsid w:val="00E774BD"/>
    <w:rsid w:val="00E80B87"/>
    <w:rsid w:val="00E81967"/>
    <w:rsid w:val="00E83904"/>
    <w:rsid w:val="00E85997"/>
    <w:rsid w:val="00E87567"/>
    <w:rsid w:val="00E9070E"/>
    <w:rsid w:val="00E909FF"/>
    <w:rsid w:val="00E91426"/>
    <w:rsid w:val="00E938F8"/>
    <w:rsid w:val="00E93ACD"/>
    <w:rsid w:val="00E93E12"/>
    <w:rsid w:val="00E93EFC"/>
    <w:rsid w:val="00E944EC"/>
    <w:rsid w:val="00E96855"/>
    <w:rsid w:val="00E97875"/>
    <w:rsid w:val="00E97B7F"/>
    <w:rsid w:val="00E97B9F"/>
    <w:rsid w:val="00E97EFF"/>
    <w:rsid w:val="00EA2C31"/>
    <w:rsid w:val="00EA4F49"/>
    <w:rsid w:val="00EA521B"/>
    <w:rsid w:val="00EA6137"/>
    <w:rsid w:val="00EA61E6"/>
    <w:rsid w:val="00EB0442"/>
    <w:rsid w:val="00EB16EE"/>
    <w:rsid w:val="00EB2D0F"/>
    <w:rsid w:val="00EB694F"/>
    <w:rsid w:val="00EB74F7"/>
    <w:rsid w:val="00EB7BBF"/>
    <w:rsid w:val="00EC0C86"/>
    <w:rsid w:val="00EC42A9"/>
    <w:rsid w:val="00EC54AD"/>
    <w:rsid w:val="00EC6E55"/>
    <w:rsid w:val="00ED2118"/>
    <w:rsid w:val="00ED727F"/>
    <w:rsid w:val="00ED7E91"/>
    <w:rsid w:val="00EE1068"/>
    <w:rsid w:val="00EE1C5D"/>
    <w:rsid w:val="00EE2304"/>
    <w:rsid w:val="00EE249A"/>
    <w:rsid w:val="00EE355B"/>
    <w:rsid w:val="00EE3934"/>
    <w:rsid w:val="00EE437E"/>
    <w:rsid w:val="00EE4BED"/>
    <w:rsid w:val="00EE5838"/>
    <w:rsid w:val="00EE61BB"/>
    <w:rsid w:val="00EE67F4"/>
    <w:rsid w:val="00EE7133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3C53"/>
    <w:rsid w:val="00F053EE"/>
    <w:rsid w:val="00F07180"/>
    <w:rsid w:val="00F075EF"/>
    <w:rsid w:val="00F0771C"/>
    <w:rsid w:val="00F07C26"/>
    <w:rsid w:val="00F109A8"/>
    <w:rsid w:val="00F11F11"/>
    <w:rsid w:val="00F1268D"/>
    <w:rsid w:val="00F1285A"/>
    <w:rsid w:val="00F1432D"/>
    <w:rsid w:val="00F15763"/>
    <w:rsid w:val="00F15C9A"/>
    <w:rsid w:val="00F20647"/>
    <w:rsid w:val="00F20924"/>
    <w:rsid w:val="00F20B45"/>
    <w:rsid w:val="00F21AC1"/>
    <w:rsid w:val="00F22646"/>
    <w:rsid w:val="00F22E08"/>
    <w:rsid w:val="00F25FA8"/>
    <w:rsid w:val="00F27029"/>
    <w:rsid w:val="00F27119"/>
    <w:rsid w:val="00F27B76"/>
    <w:rsid w:val="00F3130A"/>
    <w:rsid w:val="00F31C79"/>
    <w:rsid w:val="00F32290"/>
    <w:rsid w:val="00F327B3"/>
    <w:rsid w:val="00F33489"/>
    <w:rsid w:val="00F34760"/>
    <w:rsid w:val="00F34CA0"/>
    <w:rsid w:val="00F35450"/>
    <w:rsid w:val="00F35785"/>
    <w:rsid w:val="00F35CA7"/>
    <w:rsid w:val="00F36741"/>
    <w:rsid w:val="00F435F6"/>
    <w:rsid w:val="00F45523"/>
    <w:rsid w:val="00F479DE"/>
    <w:rsid w:val="00F50606"/>
    <w:rsid w:val="00F54D8D"/>
    <w:rsid w:val="00F55712"/>
    <w:rsid w:val="00F55F5D"/>
    <w:rsid w:val="00F56218"/>
    <w:rsid w:val="00F56565"/>
    <w:rsid w:val="00F57808"/>
    <w:rsid w:val="00F6038D"/>
    <w:rsid w:val="00F60F88"/>
    <w:rsid w:val="00F6137C"/>
    <w:rsid w:val="00F6177A"/>
    <w:rsid w:val="00F61B76"/>
    <w:rsid w:val="00F6274A"/>
    <w:rsid w:val="00F62F3B"/>
    <w:rsid w:val="00F63336"/>
    <w:rsid w:val="00F645AA"/>
    <w:rsid w:val="00F64AD1"/>
    <w:rsid w:val="00F6695E"/>
    <w:rsid w:val="00F67709"/>
    <w:rsid w:val="00F71386"/>
    <w:rsid w:val="00F72F8F"/>
    <w:rsid w:val="00F7427C"/>
    <w:rsid w:val="00F75A44"/>
    <w:rsid w:val="00F807A3"/>
    <w:rsid w:val="00F81A94"/>
    <w:rsid w:val="00F832F2"/>
    <w:rsid w:val="00F844CA"/>
    <w:rsid w:val="00F8570F"/>
    <w:rsid w:val="00F93B7B"/>
    <w:rsid w:val="00F940A3"/>
    <w:rsid w:val="00F95F9D"/>
    <w:rsid w:val="00F9645D"/>
    <w:rsid w:val="00F977F6"/>
    <w:rsid w:val="00FA0165"/>
    <w:rsid w:val="00FA1563"/>
    <w:rsid w:val="00FA2E71"/>
    <w:rsid w:val="00FA37A6"/>
    <w:rsid w:val="00FA3E54"/>
    <w:rsid w:val="00FA47AE"/>
    <w:rsid w:val="00FA4B6D"/>
    <w:rsid w:val="00FA4EA3"/>
    <w:rsid w:val="00FA67D6"/>
    <w:rsid w:val="00FB0BC3"/>
    <w:rsid w:val="00FB33E2"/>
    <w:rsid w:val="00FB50A0"/>
    <w:rsid w:val="00FB59E9"/>
    <w:rsid w:val="00FC07DC"/>
    <w:rsid w:val="00FC4882"/>
    <w:rsid w:val="00FC4D10"/>
    <w:rsid w:val="00FC4D78"/>
    <w:rsid w:val="00FC76D1"/>
    <w:rsid w:val="00FD0A66"/>
    <w:rsid w:val="00FD0EF2"/>
    <w:rsid w:val="00FD1FE3"/>
    <w:rsid w:val="00FD257E"/>
    <w:rsid w:val="00FD4781"/>
    <w:rsid w:val="00FE3BF3"/>
    <w:rsid w:val="00FE482A"/>
    <w:rsid w:val="00FE4C1A"/>
    <w:rsid w:val="00FE6730"/>
    <w:rsid w:val="00FF01F8"/>
    <w:rsid w:val="00FF0421"/>
    <w:rsid w:val="00FF0650"/>
    <w:rsid w:val="00FF0856"/>
    <w:rsid w:val="00FF21E9"/>
    <w:rsid w:val="00FF229D"/>
    <w:rsid w:val="00FF4961"/>
    <w:rsid w:val="00FF5D2B"/>
    <w:rsid w:val="00FF665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1838"/>
  <w15:docId w15:val="{824CB67D-9185-49DE-94DA-DF00D98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uiPriority w:val="9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uiPriority w:val="9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iPriority w:val="99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1"/>
      </w:numPr>
      <w:tabs>
        <w:tab w:val="clear" w:pos="432"/>
        <w:tab w:val="left" w:pos="1080"/>
      </w:tabs>
      <w:ind w:left="1080" w:hanging="216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DC443E"/>
    <w:rPr>
      <w:color w:val="605E5C"/>
      <w:shd w:val="clear" w:color="auto" w:fill="E1DFDD"/>
    </w:rPr>
  </w:style>
  <w:style w:type="character" w:styleId="aff0">
    <w:name w:val="Placeholder Text"/>
    <w:basedOn w:val="a1"/>
    <w:uiPriority w:val="99"/>
    <w:semiHidden/>
    <w:rsid w:val="002C7F60"/>
    <w:rPr>
      <w:color w:val="808080"/>
    </w:rPr>
  </w:style>
  <w:style w:type="character" w:customStyle="1" w:styleId="12">
    <w:name w:val="การอ้างถึงที่ไม่ได้แก้ไข1"/>
    <w:basedOn w:val="a1"/>
    <w:uiPriority w:val="99"/>
    <w:semiHidden/>
    <w:unhideWhenUsed/>
    <w:rsid w:val="00F6695E"/>
    <w:rPr>
      <w:color w:val="605E5C"/>
      <w:shd w:val="clear" w:color="auto" w:fill="E1DFDD"/>
    </w:rPr>
  </w:style>
  <w:style w:type="character" w:customStyle="1" w:styleId="ff1">
    <w:name w:val="ff1"/>
    <w:basedOn w:val="a1"/>
    <w:rsid w:val="00520968"/>
  </w:style>
  <w:style w:type="character" w:customStyle="1" w:styleId="ls8">
    <w:name w:val="ls8"/>
    <w:basedOn w:val="a1"/>
    <w:rsid w:val="00520968"/>
  </w:style>
  <w:style w:type="character" w:styleId="HTML">
    <w:name w:val="HTML Cite"/>
    <w:basedOn w:val="a1"/>
    <w:uiPriority w:val="99"/>
    <w:semiHidden/>
    <w:unhideWhenUsed/>
    <w:rsid w:val="00B66AC7"/>
    <w:rPr>
      <w:i/>
      <w:iCs/>
    </w:rPr>
  </w:style>
  <w:style w:type="paragraph" w:styleId="aff1">
    <w:name w:val="caption"/>
    <w:basedOn w:val="a0"/>
    <w:next w:val="a0"/>
    <w:uiPriority w:val="35"/>
    <w:unhideWhenUsed/>
    <w:qFormat/>
    <w:rsid w:val="00D23EF4"/>
    <w:pPr>
      <w:spacing w:after="200"/>
    </w:pPr>
    <w:rPr>
      <w:i/>
      <w:iCs/>
      <w:color w:val="44546A" w:themeColor="text2"/>
      <w:sz w:val="18"/>
      <w:szCs w:val="22"/>
    </w:rPr>
  </w:style>
  <w:style w:type="character" w:styleId="aff2">
    <w:name w:val="Unresolved Mention"/>
    <w:basedOn w:val="a1"/>
    <w:uiPriority w:val="99"/>
    <w:semiHidden/>
    <w:unhideWhenUsed/>
    <w:rsid w:val="005C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D324-EADB-48B9-89E5-229AB39E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34</Pages>
  <Words>8458</Words>
  <Characters>48216</Characters>
  <Application>Microsoft Office Word</Application>
  <DocSecurity>0</DocSecurity>
  <Lines>401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56561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tepporn</dc:creator>
  <cp:lastModifiedBy>T. Lomarak</cp:lastModifiedBy>
  <cp:revision>109</cp:revision>
  <cp:lastPrinted>2020-05-16T17:16:00Z</cp:lastPrinted>
  <dcterms:created xsi:type="dcterms:W3CDTF">2020-04-02T07:55:00Z</dcterms:created>
  <dcterms:modified xsi:type="dcterms:W3CDTF">2020-05-16T17:16:00Z</dcterms:modified>
</cp:coreProperties>
</file>