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EB" w:rsidRDefault="00B00E3E" w:rsidP="006B54F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B00E3E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-962025</wp:posOffset>
            </wp:positionV>
            <wp:extent cx="1819275" cy="742950"/>
            <wp:effectExtent l="19050" t="0" r="9525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46" t="28704" r="8398" b="30555"/>
                    <a:stretch/>
                  </pic:blipFill>
                  <pic:spPr bwMode="auto">
                    <a:xfrm>
                      <a:off x="0" y="0"/>
                      <a:ext cx="181927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77C3" w:rsidRPr="001C77C3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การสร้างเครื่</w:t>
      </w:r>
      <w:r w:rsidR="001C77C3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องฟั่นและเครื่องจักตอกหญ้าแฝกสำ</w:t>
      </w:r>
      <w:r w:rsidR="001C77C3" w:rsidRPr="001C77C3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หรับงานหัตถก</w:t>
      </w:r>
      <w:r w:rsidR="001C77C3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 xml:space="preserve">รรมจักสาน </w:t>
      </w:r>
    </w:p>
    <w:p w:rsidR="006B54F1" w:rsidRDefault="001C77C3" w:rsidP="006B54F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ภายใต้โครงการพระราชดำ</w:t>
      </w:r>
      <w:r w:rsidRPr="001C77C3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ิ</w:t>
      </w:r>
    </w:p>
    <w:p w:rsidR="00497D5E" w:rsidRPr="00497D5E" w:rsidRDefault="00497D5E" w:rsidP="006B54F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497D5E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  <w:t xml:space="preserve">The creation of a balancing machine and a machine for hammering </w:t>
      </w:r>
      <w:proofErr w:type="spellStart"/>
      <w:r w:rsidRPr="00497D5E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  <w:t>vetiver</w:t>
      </w:r>
      <w:proofErr w:type="spellEnd"/>
      <w:r w:rsidRPr="00497D5E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  <w:t xml:space="preserve"> grass for basketry Under the Royal Project</w:t>
      </w:r>
    </w:p>
    <w:p w:rsidR="00E7338E" w:rsidRPr="00132B5E" w:rsidRDefault="001C77C3" w:rsidP="00E7338E">
      <w:pPr>
        <w:spacing w:before="240" w:after="0" w:line="240" w:lineRule="auto"/>
        <w:jc w:val="right"/>
        <w:rPr>
          <w:rFonts w:ascii="TH SarabunPSK" w:hAnsi="TH SarabunPSK" w:cs="TH SarabunPSK"/>
          <w:sz w:val="24"/>
          <w:szCs w:val="24"/>
          <w:vertAlign w:val="superscript"/>
        </w:rPr>
      </w:pPr>
      <w:r w:rsidRPr="00132B5E">
        <w:rPr>
          <w:rFonts w:ascii="TH SarabunPSK" w:hAnsi="TH SarabunPSK" w:cs="TH SarabunPSK"/>
          <w:sz w:val="28"/>
          <w:cs/>
        </w:rPr>
        <w:t>เจษฎา  ศรีบุญเรือง</w:t>
      </w:r>
      <w:r w:rsidR="00E7338E" w:rsidRPr="00132B5E">
        <w:rPr>
          <w:rFonts w:ascii="TH SarabunPSK" w:hAnsi="TH SarabunPSK" w:cs="TH SarabunPSK"/>
          <w:sz w:val="24"/>
          <w:szCs w:val="24"/>
          <w:vertAlign w:val="superscript"/>
        </w:rPr>
        <w:t>1</w:t>
      </w:r>
    </w:p>
    <w:p w:rsidR="00E7338E" w:rsidRPr="00132B5E" w:rsidRDefault="00E879CF" w:rsidP="00E7338E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  <w:vertAlign w:val="superscript"/>
        </w:rPr>
      </w:pPr>
      <w:r w:rsidRPr="00132B5E">
        <w:rPr>
          <w:rFonts w:ascii="TH SarabunPSK" w:hAnsi="TH SarabunPSK" w:cs="TH SarabunPSK"/>
          <w:sz w:val="28"/>
          <w:cs/>
        </w:rPr>
        <w:t xml:space="preserve">นพรัตน์ </w:t>
      </w:r>
      <w:proofErr w:type="spellStart"/>
      <w:r w:rsidRPr="00132B5E">
        <w:rPr>
          <w:rFonts w:ascii="TH SarabunPSK" w:hAnsi="TH SarabunPSK" w:cs="TH SarabunPSK"/>
          <w:sz w:val="28"/>
          <w:cs/>
        </w:rPr>
        <w:t>นพต</w:t>
      </w:r>
      <w:proofErr w:type="spellEnd"/>
      <w:r w:rsidRPr="00132B5E">
        <w:rPr>
          <w:rFonts w:ascii="TH SarabunPSK" w:hAnsi="TH SarabunPSK" w:cs="TH SarabunPSK"/>
          <w:sz w:val="28"/>
          <w:cs/>
        </w:rPr>
        <w:t>ลุง</w:t>
      </w:r>
      <w:r w:rsidR="00E7338E" w:rsidRPr="00132B5E">
        <w:rPr>
          <w:rFonts w:ascii="TH SarabunPSK" w:hAnsi="TH SarabunPSK" w:cs="TH SarabunPSK"/>
          <w:sz w:val="24"/>
          <w:szCs w:val="24"/>
          <w:vertAlign w:val="superscript"/>
        </w:rPr>
        <w:t>2</w:t>
      </w:r>
    </w:p>
    <w:p w:rsidR="00E7338E" w:rsidRPr="00132B5E" w:rsidRDefault="00E879CF" w:rsidP="00E7338E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  <w:vertAlign w:val="superscript"/>
        </w:rPr>
      </w:pPr>
      <w:r w:rsidRPr="00132B5E">
        <w:rPr>
          <w:rFonts w:ascii="TH SarabunPSK" w:hAnsi="TH SarabunPSK" w:cs="TH SarabunPSK"/>
          <w:sz w:val="28"/>
          <w:cs/>
        </w:rPr>
        <w:t>พิชิต  แก้วกล้า</w:t>
      </w:r>
      <w:r w:rsidR="00E7338E" w:rsidRPr="00132B5E">
        <w:rPr>
          <w:rFonts w:ascii="TH SarabunPSK" w:hAnsi="TH SarabunPSK" w:cs="TH SarabunPSK" w:hint="cs"/>
          <w:sz w:val="24"/>
          <w:szCs w:val="24"/>
          <w:vertAlign w:val="superscript"/>
          <w:cs/>
        </w:rPr>
        <w:t>3</w:t>
      </w:r>
    </w:p>
    <w:p w:rsidR="004921F6" w:rsidRPr="00132B5E" w:rsidRDefault="004921F6" w:rsidP="00A3041A">
      <w:pPr>
        <w:tabs>
          <w:tab w:val="left" w:pos="3119"/>
        </w:tabs>
        <w:spacing w:after="0" w:line="240" w:lineRule="auto"/>
        <w:jc w:val="right"/>
        <w:rPr>
          <w:rFonts w:ascii="TH Sarabun New" w:eastAsia="Times New Roman" w:hAnsi="TH Sarabun New" w:cs="TH Sarabun New"/>
          <w:sz w:val="24"/>
          <w:szCs w:val="24"/>
          <w:vertAlign w:val="superscript"/>
        </w:rPr>
      </w:pPr>
    </w:p>
    <w:p w:rsidR="004921F6" w:rsidRDefault="00C4462C" w:rsidP="00C4462C">
      <w:pPr>
        <w:spacing w:after="0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บทคัดย่</w:t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อ</w:t>
      </w:r>
    </w:p>
    <w:p w:rsidR="00497D5E" w:rsidRDefault="00497D5E" w:rsidP="00C4462C">
      <w:pPr>
        <w:spacing w:after="0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497D5E" w:rsidRPr="00C4462C" w:rsidRDefault="00497D5E" w:rsidP="00497D5E">
      <w:pPr>
        <w:spacing w:after="0"/>
        <w:rPr>
          <w:rFonts w:ascii="TH Sarabun New" w:eastAsia="Times New Roman" w:hAnsi="TH Sarabun New" w:cs="TH Sarabun New"/>
          <w:b/>
          <w:bCs/>
          <w:sz w:val="32"/>
          <w:szCs w:val="32"/>
        </w:rPr>
        <w:sectPr w:rsidR="00497D5E" w:rsidRPr="00C4462C" w:rsidSect="003627DC"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</w:p>
    <w:p w:rsidR="004E2FC8" w:rsidRDefault="004E2FC8" w:rsidP="001D304D">
      <w:pPr>
        <w:spacing w:after="0"/>
        <w:ind w:firstLine="720"/>
        <w:jc w:val="thaiDistribute"/>
        <w:rPr>
          <w:rFonts w:ascii="TH SarabunPSK" w:hAnsi="TH SarabunPSK" w:cs="TH SarabunPSK"/>
          <w:sz w:val="28"/>
          <w:lang w:val="en-GB"/>
        </w:rPr>
      </w:pPr>
      <w:r w:rsidRPr="004E1B63">
        <w:rPr>
          <w:rFonts w:ascii="TH SarabunPSK" w:hAnsi="TH SarabunPSK" w:cs="TH SarabunPSK"/>
          <w:sz w:val="28"/>
          <w:cs/>
          <w:lang w:val="en-GB"/>
        </w:rPr>
        <w:lastRenderedPageBreak/>
        <w:t>ผล</w:t>
      </w:r>
      <w:r>
        <w:rPr>
          <w:rFonts w:ascii="TH SarabunPSK" w:hAnsi="TH SarabunPSK" w:cs="TH SarabunPSK" w:hint="cs"/>
          <w:sz w:val="28"/>
          <w:cs/>
          <w:lang w:val="en-GB"/>
        </w:rPr>
        <w:t>ศึกษา</w:t>
      </w:r>
      <w:r w:rsidRPr="004E1B63">
        <w:rPr>
          <w:rFonts w:ascii="TH SarabunPSK" w:hAnsi="TH SarabunPSK" w:cs="TH SarabunPSK"/>
          <w:sz w:val="28"/>
          <w:cs/>
          <w:lang w:val="en-GB"/>
        </w:rPr>
        <w:t>การพัฒนา</w:t>
      </w:r>
      <w:r>
        <w:rPr>
          <w:rFonts w:ascii="TH SarabunPSK" w:hAnsi="TH SarabunPSK" w:cs="TH SarabunPSK"/>
          <w:sz w:val="28"/>
          <w:cs/>
          <w:lang w:val="en-GB"/>
        </w:rPr>
        <w:t>เครื่องฟั่น</w:t>
      </w:r>
      <w:r w:rsidRPr="004E1B63">
        <w:rPr>
          <w:rFonts w:ascii="TH SarabunPSK" w:hAnsi="TH SarabunPSK" w:cs="TH SarabunPSK"/>
          <w:sz w:val="28"/>
          <w:cs/>
          <w:lang w:val="en-GB"/>
        </w:rPr>
        <w:t>หญ้าแฝกสำหรับงาน</w:t>
      </w:r>
      <w:r>
        <w:rPr>
          <w:rFonts w:ascii="TH SarabunPSK" w:hAnsi="TH SarabunPSK" w:cs="TH SarabunPSK"/>
          <w:sz w:val="28"/>
          <w:cs/>
          <w:lang w:val="en-GB"/>
        </w:rPr>
        <w:t>หัตถกรรมจักสานในครัวเรือน</w:t>
      </w:r>
      <w:r w:rsidR="00306EEB">
        <w:rPr>
          <w:rFonts w:ascii="TH SarabunPSK" w:hAnsi="TH SarabunPSK" w:cs="TH SarabunPSK"/>
          <w:sz w:val="28"/>
          <w:cs/>
          <w:lang w:val="en-GB"/>
        </w:rPr>
        <w:t>โด</w:t>
      </w:r>
      <w:r w:rsidR="00306EEB">
        <w:rPr>
          <w:rFonts w:ascii="TH SarabunPSK" w:hAnsi="TH SarabunPSK" w:cs="TH SarabunPSK" w:hint="cs"/>
          <w:sz w:val="28"/>
          <w:cs/>
          <w:lang w:val="en-GB"/>
        </w:rPr>
        <w:t>ยใช้หลักการทดแรงด้วย</w:t>
      </w:r>
      <w:proofErr w:type="spellStart"/>
      <w:r>
        <w:rPr>
          <w:rFonts w:ascii="TH SarabunPSK" w:hAnsi="TH SarabunPSK" w:cs="TH SarabunPSK" w:hint="cs"/>
          <w:sz w:val="28"/>
          <w:cs/>
          <w:lang w:val="en-GB"/>
        </w:rPr>
        <w:t>มู่เลย์</w:t>
      </w:r>
      <w:proofErr w:type="spellEnd"/>
      <w:r w:rsidR="00306EEB"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8"/>
          <w:cs/>
          <w:lang w:val="en-GB"/>
        </w:rPr>
        <w:t>2 ขนาด เพื่อผ่อนแรง</w:t>
      </w:r>
      <w:r w:rsidR="00306EEB"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8"/>
          <w:cs/>
          <w:lang w:val="en-GB"/>
        </w:rPr>
        <w:t>โดยมีเหล็กแกน</w:t>
      </w:r>
      <w:r w:rsidR="00306EEB">
        <w:rPr>
          <w:rFonts w:ascii="TH SarabunPSK" w:hAnsi="TH SarabunPSK" w:cs="TH SarabunPSK" w:hint="cs"/>
          <w:sz w:val="28"/>
          <w:cs/>
          <w:lang w:val="en-GB"/>
        </w:rPr>
        <w:t>หมุน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เป็นตัวขับเคลื่อน </w:t>
      </w:r>
      <w:r>
        <w:rPr>
          <w:rFonts w:ascii="TH SarabunPSK" w:hAnsi="TH SarabunPSK" w:cs="TH SarabunPSK"/>
          <w:sz w:val="28"/>
          <w:cs/>
          <w:lang w:val="en-GB"/>
        </w:rPr>
        <w:t>ทำ</w:t>
      </w:r>
      <w:r w:rsidRPr="00C525FD">
        <w:rPr>
          <w:rFonts w:ascii="TH SarabunPSK" w:hAnsi="TH SarabunPSK" w:cs="TH SarabunPSK"/>
          <w:sz w:val="28"/>
          <w:cs/>
          <w:lang w:val="en-GB"/>
        </w:rPr>
        <w:t>ให้</w:t>
      </w:r>
      <w:r>
        <w:rPr>
          <w:rFonts w:ascii="TH SarabunPSK" w:hAnsi="TH SarabunPSK" w:cs="TH SarabunPSK" w:hint="cs"/>
          <w:sz w:val="28"/>
          <w:cs/>
          <w:lang w:val="en-GB"/>
        </w:rPr>
        <w:t>เกิด</w:t>
      </w:r>
      <w:r>
        <w:rPr>
          <w:rFonts w:ascii="TH SarabunPSK" w:hAnsi="TH SarabunPSK" w:cs="TH SarabunPSK"/>
          <w:sz w:val="28"/>
          <w:cs/>
          <w:lang w:val="en-GB"/>
        </w:rPr>
        <w:t>เกลียวในเส้นใย</w:t>
      </w:r>
      <w:r w:rsidR="008D586F">
        <w:rPr>
          <w:rFonts w:ascii="TH SarabunPSK" w:hAnsi="TH SarabunPSK" w:cs="TH SarabunPSK"/>
          <w:sz w:val="28"/>
          <w:cs/>
          <w:lang w:val="en-GB"/>
        </w:rPr>
        <w:t>สปริง</w:t>
      </w:r>
      <w:r w:rsidR="008D586F">
        <w:rPr>
          <w:rFonts w:ascii="TH SarabunPSK" w:hAnsi="TH SarabunPSK" w:cs="TH SarabunPSK" w:hint="cs"/>
          <w:sz w:val="28"/>
          <w:cs/>
          <w:lang w:val="en-GB"/>
        </w:rPr>
        <w:t xml:space="preserve">  </w:t>
      </w:r>
      <w:r>
        <w:rPr>
          <w:rFonts w:ascii="TH SarabunPSK" w:hAnsi="TH SarabunPSK" w:cs="TH SarabunPSK"/>
          <w:sz w:val="28"/>
          <w:cs/>
          <w:lang w:val="en-GB"/>
        </w:rPr>
        <w:t>ลดแร</w:t>
      </w:r>
      <w:r w:rsidR="008D586F">
        <w:rPr>
          <w:rFonts w:ascii="TH SarabunPSK" w:hAnsi="TH SarabunPSK" w:cs="TH SarabunPSK"/>
          <w:sz w:val="28"/>
          <w:cs/>
          <w:lang w:val="en-GB"/>
        </w:rPr>
        <w:t>งตึงเพื่อป้องกันไม่ให้เส้นใยขาด</w:t>
      </w:r>
      <w:r w:rsidRPr="00C525FD">
        <w:rPr>
          <w:rFonts w:ascii="TH SarabunPSK" w:hAnsi="TH SarabunPSK" w:cs="TH SarabunPSK"/>
          <w:sz w:val="28"/>
          <w:cs/>
          <w:lang w:val="en-GB"/>
        </w:rPr>
        <w:t>และมีอุปกรณ์บังคับร</w:t>
      </w:r>
      <w:r>
        <w:rPr>
          <w:rFonts w:ascii="TH SarabunPSK" w:hAnsi="TH SarabunPSK" w:cs="TH SarabunPSK"/>
          <w:sz w:val="28"/>
          <w:cs/>
          <w:lang w:val="en-GB"/>
        </w:rPr>
        <w:t>ะยะเกลียวเมื่อท่อเหล็กหมุนจะทำให้เกิดเกลียว</w:t>
      </w:r>
      <w:r w:rsidR="008D586F">
        <w:rPr>
          <w:rFonts w:ascii="TH SarabunPSK" w:hAnsi="TH SarabunPSK" w:cs="TH SarabunPSK" w:hint="cs"/>
          <w:sz w:val="28"/>
          <w:cs/>
          <w:lang w:val="en-GB"/>
        </w:rPr>
        <w:t xml:space="preserve">ที่สม่ำเสมอ </w:t>
      </w:r>
      <w:r>
        <w:rPr>
          <w:rFonts w:ascii="TH SarabunPSK" w:hAnsi="TH SarabunPSK" w:cs="TH SarabunPSK"/>
          <w:sz w:val="28"/>
          <w:cs/>
          <w:lang w:val="en-GB"/>
        </w:rPr>
        <w:t>เกิดความสวยงาม</w:t>
      </w:r>
      <w:r w:rsidR="008D586F"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 w:rsidRPr="00C525FD">
        <w:rPr>
          <w:rFonts w:ascii="TH SarabunPSK" w:hAnsi="TH SarabunPSK" w:cs="TH SarabunPSK"/>
          <w:sz w:val="28"/>
          <w:cs/>
          <w:lang w:val="en-GB"/>
        </w:rPr>
        <w:t>เค</w:t>
      </w:r>
      <w:r>
        <w:rPr>
          <w:rFonts w:ascii="TH SarabunPSK" w:hAnsi="TH SarabunPSK" w:cs="TH SarabunPSK"/>
          <w:sz w:val="28"/>
          <w:cs/>
          <w:lang w:val="en-GB"/>
        </w:rPr>
        <w:t>รื่องฟั่นนี้</w:t>
      </w:r>
      <w:r w:rsidRPr="00C525FD">
        <w:rPr>
          <w:rFonts w:ascii="TH SarabunPSK" w:hAnsi="TH SarabunPSK" w:cs="TH SarabunPSK"/>
          <w:sz w:val="28"/>
          <w:cs/>
          <w:lang w:val="en-GB"/>
        </w:rPr>
        <w:t>สามารถฟั่นเ</w:t>
      </w:r>
      <w:r>
        <w:rPr>
          <w:rFonts w:ascii="TH SarabunPSK" w:hAnsi="TH SarabunPSK" w:cs="TH SarabunPSK"/>
          <w:sz w:val="28"/>
          <w:cs/>
          <w:lang w:val="en-GB"/>
        </w:rPr>
        <w:t>กลียว</w:t>
      </w:r>
      <w:r w:rsidR="008D586F">
        <w:rPr>
          <w:rFonts w:ascii="TH SarabunPSK" w:hAnsi="TH SarabunPSK" w:cs="TH SarabunPSK" w:hint="cs"/>
          <w:sz w:val="28"/>
          <w:cs/>
          <w:lang w:val="en-GB"/>
        </w:rPr>
        <w:t>เส้น</w:t>
      </w:r>
      <w:r w:rsidR="007A7B9C">
        <w:rPr>
          <w:rFonts w:ascii="TH SarabunPSK" w:hAnsi="TH SarabunPSK" w:cs="TH SarabunPSK" w:hint="cs"/>
          <w:sz w:val="28"/>
          <w:cs/>
          <w:lang w:val="en-GB"/>
        </w:rPr>
        <w:t>แฝกได้ หรือเส้นใยจาก</w:t>
      </w:r>
      <w:r>
        <w:rPr>
          <w:rFonts w:ascii="TH SarabunPSK" w:hAnsi="TH SarabunPSK" w:cs="TH SarabunPSK"/>
          <w:sz w:val="28"/>
          <w:cs/>
          <w:lang w:val="en-GB"/>
        </w:rPr>
        <w:t>วัสดุธรรมชาติ</w:t>
      </w:r>
      <w:r w:rsidR="007A7B9C">
        <w:rPr>
          <w:rFonts w:ascii="TH SarabunPSK" w:hAnsi="TH SarabunPSK" w:cs="TH SarabunPSK" w:hint="cs"/>
          <w:sz w:val="28"/>
          <w:cs/>
          <w:lang w:val="en-GB"/>
        </w:rPr>
        <w:t>อื่นๆ</w:t>
      </w:r>
      <w:r w:rsidR="008D586F">
        <w:rPr>
          <w:rFonts w:ascii="TH SarabunPSK" w:hAnsi="TH SarabunPSK" w:cs="TH SarabunPSK" w:hint="cs"/>
          <w:sz w:val="28"/>
          <w:cs/>
          <w:lang w:val="en-GB"/>
        </w:rPr>
        <w:t>ได้</w:t>
      </w:r>
      <w:r>
        <w:rPr>
          <w:rFonts w:ascii="TH SarabunPSK" w:hAnsi="TH SarabunPSK" w:cs="TH SarabunPSK"/>
          <w:sz w:val="28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8"/>
          <w:cs/>
          <w:lang w:val="en-GB"/>
        </w:rPr>
        <w:t>ผลการศึกษาประสิทธิภาพของเครื่องพบว่า</w:t>
      </w:r>
      <w:r w:rsidR="007A7B9C"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8"/>
          <w:cs/>
          <w:lang w:val="en-GB"/>
        </w:rPr>
        <w:t>การฟั่นเส้นใยแฝกสามารถฟั่นเส้นได้สม่ำเ</w:t>
      </w:r>
      <w:r w:rsidR="007A7B9C">
        <w:rPr>
          <w:rFonts w:ascii="TH SarabunPSK" w:hAnsi="TH SarabunPSK" w:cs="TH SarabunPSK" w:hint="cs"/>
          <w:sz w:val="28"/>
          <w:cs/>
          <w:lang w:val="en-GB"/>
        </w:rPr>
        <w:t xml:space="preserve">สมอเส้นเรียบและในการฟั่นที่ความยาว </w:t>
      </w:r>
      <w:r>
        <w:rPr>
          <w:rFonts w:ascii="TH SarabunPSK" w:hAnsi="TH SarabunPSK" w:cs="TH SarabunPSK" w:hint="cs"/>
          <w:sz w:val="28"/>
          <w:cs/>
          <w:lang w:val="en-GB"/>
        </w:rPr>
        <w:t>50 เซนติเมตร</w:t>
      </w:r>
      <w:r w:rsidR="007A7B9C">
        <w:rPr>
          <w:rFonts w:ascii="TH SarabunPSK" w:hAnsi="TH SarabunPSK" w:cs="TH SarabunPSK" w:hint="cs"/>
          <w:sz w:val="28"/>
          <w:cs/>
          <w:lang w:val="en-GB"/>
        </w:rPr>
        <w:t>จะ</w:t>
      </w:r>
      <w:r>
        <w:rPr>
          <w:rFonts w:ascii="TH SarabunPSK" w:hAnsi="TH SarabunPSK" w:cs="TH SarabunPSK" w:hint="cs"/>
          <w:sz w:val="28"/>
          <w:cs/>
          <w:lang w:val="en-GB"/>
        </w:rPr>
        <w:t>ใช้เวลา 20 วินาที</w:t>
      </w:r>
      <w:r w:rsidR="007A7B9C">
        <w:rPr>
          <w:rFonts w:ascii="TH SarabunPSK" w:hAnsi="TH SarabunPSK" w:cs="TH SarabunPSK" w:hint="cs"/>
          <w:sz w:val="28"/>
          <w:cs/>
          <w:lang w:val="en-GB"/>
        </w:rPr>
        <w:t xml:space="preserve"> และการที่ทำให้เส้นใย</w:t>
      </w:r>
      <w:r w:rsidRPr="00C525FD">
        <w:rPr>
          <w:rFonts w:ascii="TH SarabunPSK" w:hAnsi="TH SarabunPSK" w:cs="TH SarabunPSK" w:hint="cs"/>
          <w:sz w:val="28"/>
          <w:cs/>
          <w:lang w:val="en-GB"/>
        </w:rPr>
        <w:t>มีประสิทธิ</w:t>
      </w:r>
      <w:r w:rsidR="007A7B9C">
        <w:rPr>
          <w:rFonts w:ascii="TH SarabunPSK" w:hAnsi="TH SarabunPSK" w:cs="TH SarabunPSK" w:hint="cs"/>
          <w:sz w:val="28"/>
          <w:cs/>
          <w:lang w:val="en-GB"/>
        </w:rPr>
        <w:t xml:space="preserve">สูงนั้นต้องใช้เส้นใยแฝกที่มีอายุ </w:t>
      </w:r>
      <w:r w:rsidR="007A7B9C">
        <w:rPr>
          <w:rFonts w:ascii="TH SarabunPSK" w:hAnsi="TH SarabunPSK" w:cs="TH SarabunPSK"/>
          <w:sz w:val="28"/>
        </w:rPr>
        <w:t xml:space="preserve">5-6 </w:t>
      </w:r>
      <w:r w:rsidR="007A7B9C">
        <w:rPr>
          <w:rFonts w:ascii="TH SarabunPSK" w:hAnsi="TH SarabunPSK" w:cs="TH SarabunPSK" w:hint="cs"/>
          <w:sz w:val="28"/>
          <w:cs/>
        </w:rPr>
        <w:t>เดือน นำไปตากให้แห้งและผ่านการแช่น้ำอุ่นหรือการต้มน้ำร้อนปานกลางประมาณ</w:t>
      </w:r>
      <w:r w:rsidRPr="004D24CA">
        <w:rPr>
          <w:rFonts w:ascii="TH SarabunPSK" w:hAnsi="TH SarabunPSK" w:cs="TH SarabunPSK"/>
          <w:sz w:val="28"/>
          <w:cs/>
          <w:lang w:val="en-GB"/>
        </w:rPr>
        <w:t xml:space="preserve"> 1 ชั่วโมงแล้ว</w:t>
      </w:r>
      <w:r w:rsidR="001D304D">
        <w:rPr>
          <w:rFonts w:ascii="TH SarabunPSK" w:hAnsi="TH SarabunPSK" w:cs="TH SarabunPSK" w:hint="cs"/>
          <w:sz w:val="28"/>
          <w:cs/>
          <w:lang w:val="en-GB"/>
        </w:rPr>
        <w:t>จะทำให้เส้นเหนียวและทำงานง่าย</w:t>
      </w:r>
      <w:r w:rsidR="007A7B9C"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 w:rsidR="001D304D">
        <w:rPr>
          <w:rFonts w:ascii="TH SarabunPSK" w:hAnsi="TH SarabunPSK" w:cs="TH SarabunPSK" w:hint="cs"/>
          <w:sz w:val="28"/>
          <w:cs/>
          <w:lang w:val="en-GB"/>
        </w:rPr>
        <w:t xml:space="preserve">  ส่วนการ</w:t>
      </w:r>
      <w:r w:rsidRPr="004E1B63">
        <w:rPr>
          <w:rFonts w:ascii="TH SarabunPSK" w:hAnsi="TH SarabunPSK" w:cs="TH SarabunPSK"/>
          <w:sz w:val="28"/>
          <w:cs/>
          <w:lang w:val="en-GB"/>
        </w:rPr>
        <w:t>พัฒนา</w:t>
      </w:r>
      <w:r>
        <w:rPr>
          <w:rFonts w:ascii="TH SarabunPSK" w:hAnsi="TH SarabunPSK" w:cs="TH SarabunPSK"/>
          <w:sz w:val="28"/>
          <w:cs/>
          <w:lang w:val="en-GB"/>
        </w:rPr>
        <w:t>เครื่องจักตอก</w:t>
      </w:r>
      <w:r w:rsidRPr="004E1B63">
        <w:rPr>
          <w:rFonts w:ascii="TH SarabunPSK" w:hAnsi="TH SarabunPSK" w:cs="TH SarabunPSK"/>
          <w:sz w:val="28"/>
          <w:cs/>
          <w:lang w:val="en-GB"/>
        </w:rPr>
        <w:t>หญ้าแฝก</w:t>
      </w:r>
      <w:r w:rsidR="001D304D">
        <w:rPr>
          <w:rFonts w:ascii="TH SarabunPSK" w:hAnsi="TH SarabunPSK" w:cs="TH SarabunPSK" w:hint="cs"/>
          <w:sz w:val="28"/>
          <w:cs/>
          <w:lang w:val="en-GB"/>
        </w:rPr>
        <w:t>ประกอบ</w:t>
      </w:r>
      <w:r w:rsidRPr="00A972AF">
        <w:rPr>
          <w:rFonts w:ascii="TH SarabunPSK" w:hAnsi="TH SarabunPSK" w:cs="TH SarabunPSK" w:hint="cs"/>
          <w:sz w:val="28"/>
          <w:cs/>
          <w:lang w:val="en-GB"/>
        </w:rPr>
        <w:t>ด้วยลูกปืนตุ๊กตา 2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 ชุดและลูกกลิ้งเหล็กแกน</w:t>
      </w:r>
      <w:r w:rsidR="001D304D">
        <w:rPr>
          <w:rFonts w:ascii="TH SarabunPSK" w:hAnsi="TH SarabunPSK" w:cs="TH SarabunPSK" w:hint="cs"/>
          <w:sz w:val="28"/>
          <w:cs/>
          <w:lang w:val="en-GB"/>
        </w:rPr>
        <w:t>ทำงานโดยการหมุนด้วยมือ ผลการการหาประสิทธิภาพของ</w:t>
      </w:r>
      <w:r>
        <w:rPr>
          <w:rFonts w:ascii="TH SarabunPSK" w:hAnsi="TH SarabunPSK" w:cs="TH SarabunPSK" w:hint="cs"/>
          <w:sz w:val="28"/>
          <w:cs/>
          <w:lang w:val="en-GB"/>
        </w:rPr>
        <w:t>จักตอก</w:t>
      </w:r>
      <w:r w:rsidR="001D304D">
        <w:rPr>
          <w:rFonts w:ascii="TH SarabunPSK" w:hAnsi="TH SarabunPSK" w:cs="TH SarabunPSK" w:hint="cs"/>
          <w:sz w:val="28"/>
          <w:cs/>
          <w:lang w:val="en-GB"/>
        </w:rPr>
        <w:t>สามารถจัก</w:t>
      </w:r>
      <w:r>
        <w:rPr>
          <w:rFonts w:ascii="TH SarabunPSK" w:hAnsi="TH SarabunPSK" w:cs="TH SarabunPSK" w:hint="cs"/>
          <w:sz w:val="28"/>
          <w:cs/>
          <w:lang w:val="en-GB"/>
        </w:rPr>
        <w:t>ตอก</w:t>
      </w:r>
      <w:r w:rsidR="001D304D">
        <w:rPr>
          <w:rFonts w:ascii="TH SarabunPSK" w:hAnsi="TH SarabunPSK" w:cs="TH SarabunPSK" w:hint="cs"/>
          <w:sz w:val="28"/>
          <w:cs/>
          <w:lang w:val="en-GB"/>
        </w:rPr>
        <w:t>ได้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 2 เส้น</w:t>
      </w:r>
      <w:r w:rsidR="001D304D">
        <w:rPr>
          <w:rFonts w:ascii="TH SarabunPSK" w:hAnsi="TH SarabunPSK" w:cs="TH SarabunPSK" w:hint="cs"/>
          <w:sz w:val="28"/>
          <w:cs/>
          <w:lang w:val="en-GB"/>
        </w:rPr>
        <w:t xml:space="preserve">ต่อ </w:t>
      </w:r>
      <w:r w:rsidR="001D304D">
        <w:rPr>
          <w:rFonts w:ascii="TH SarabunPSK" w:hAnsi="TH SarabunPSK" w:cs="TH SarabunPSK"/>
          <w:sz w:val="28"/>
        </w:rPr>
        <w:t>1</w:t>
      </w:r>
      <w:r w:rsidR="001D304D">
        <w:rPr>
          <w:rFonts w:ascii="TH SarabunPSK" w:hAnsi="TH SarabunPSK" w:cs="TH SarabunPSK" w:hint="cs"/>
          <w:sz w:val="28"/>
          <w:cs/>
        </w:rPr>
        <w:t xml:space="preserve"> ใบ</w:t>
      </w:r>
      <w:r w:rsidR="001D304D">
        <w:rPr>
          <w:rFonts w:ascii="TH SarabunPSK" w:hAnsi="TH SarabunPSK" w:cs="TH SarabunPSK" w:hint="cs"/>
          <w:sz w:val="28"/>
          <w:cs/>
          <w:lang w:val="en-GB"/>
        </w:rPr>
        <w:t xml:space="preserve"> ทำงานได้เร็วตามความต้องการและ</w:t>
      </w:r>
      <w:r w:rsidR="00B6295E">
        <w:rPr>
          <w:rFonts w:ascii="TH SarabunPSK" w:hAnsi="TH SarabunPSK" w:cs="TH SarabunPSK" w:hint="cs"/>
          <w:sz w:val="28"/>
          <w:cs/>
          <w:lang w:val="en-GB"/>
        </w:rPr>
        <w:t>มีความ</w:t>
      </w:r>
      <w:r w:rsidR="001D304D">
        <w:rPr>
          <w:rFonts w:ascii="TH SarabunPSK" w:hAnsi="TH SarabunPSK" w:cs="TH SarabunPSK" w:hint="cs"/>
          <w:sz w:val="28"/>
          <w:cs/>
          <w:lang w:val="en-GB"/>
        </w:rPr>
        <w:t>ปลอดภัย</w:t>
      </w:r>
    </w:p>
    <w:p w:rsidR="004E2FC8" w:rsidRDefault="004E2FC8" w:rsidP="001C77C3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28"/>
          <w:cs/>
        </w:rPr>
        <w:sectPr w:rsidR="004E2FC8" w:rsidSect="004E2FC8">
          <w:type w:val="continuous"/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</w:p>
    <w:p w:rsidR="00497D5E" w:rsidRDefault="00497D5E" w:rsidP="001C77C3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28"/>
        </w:rPr>
      </w:pPr>
    </w:p>
    <w:p w:rsidR="004E2FC8" w:rsidRPr="00B6295E" w:rsidRDefault="00E7338E" w:rsidP="00B6295E">
      <w:pPr>
        <w:spacing w:after="0" w:line="240" w:lineRule="auto"/>
        <w:rPr>
          <w:rFonts w:ascii="TH SarabunPSK" w:eastAsia="Calibri" w:hAnsi="TH SarabunPSK" w:cs="TH SarabunPSK"/>
          <w:sz w:val="28"/>
          <w:cs/>
        </w:rPr>
        <w:sectPr w:rsidR="004E2FC8" w:rsidRPr="00B6295E" w:rsidSect="004E2FC8">
          <w:type w:val="continuous"/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  <w:r w:rsidRPr="00E7338E">
        <w:rPr>
          <w:rFonts w:ascii="TH SarabunPSK" w:eastAsia="Calibri" w:hAnsi="TH SarabunPSK" w:cs="TH SarabunPSK" w:hint="cs"/>
          <w:b/>
          <w:bCs/>
          <w:sz w:val="28"/>
          <w:cs/>
        </w:rPr>
        <w:t>คำสำคัญ</w:t>
      </w:r>
      <w:r w:rsidR="00B6295E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E7338E">
        <w:rPr>
          <w:rFonts w:ascii="TH SarabunPSK" w:eastAsia="Calibri" w:hAnsi="TH SarabunPSK" w:cs="TH SarabunPSK"/>
          <w:b/>
          <w:bCs/>
          <w:sz w:val="28"/>
          <w:cs/>
        </w:rPr>
        <w:t>:</w:t>
      </w:r>
      <w:r w:rsidR="00B6295E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="004E1B63" w:rsidRPr="00C21A8A">
        <w:rPr>
          <w:rFonts w:ascii="TH SarabunPSK" w:hAnsi="TH SarabunPSK" w:cs="TH SarabunPSK"/>
          <w:sz w:val="28"/>
          <w:cs/>
        </w:rPr>
        <w:t>เค</w:t>
      </w:r>
      <w:r w:rsidR="004E2FC8">
        <w:rPr>
          <w:rFonts w:ascii="TH SarabunPSK" w:hAnsi="TH SarabunPSK" w:cs="TH SarabunPSK"/>
          <w:sz w:val="28"/>
          <w:cs/>
        </w:rPr>
        <w:t>รื่องฟั่น</w:t>
      </w:r>
      <w:r w:rsidR="00B6295E">
        <w:rPr>
          <w:rFonts w:ascii="TH SarabunPSK" w:hAnsi="TH SarabunPSK" w:cs="TH SarabunPSK" w:hint="cs"/>
          <w:sz w:val="28"/>
          <w:cs/>
        </w:rPr>
        <w:t xml:space="preserve">แฝก </w:t>
      </w:r>
      <w:r w:rsidR="004E2FC8">
        <w:rPr>
          <w:rFonts w:ascii="TH SarabunPSK" w:hAnsi="TH SarabunPSK" w:cs="TH SarabunPSK"/>
          <w:sz w:val="28"/>
          <w:cs/>
        </w:rPr>
        <w:t>เครื่องจักตอกหญ้าแฝก</w:t>
      </w:r>
      <w:r w:rsidR="00B6295E">
        <w:rPr>
          <w:rFonts w:ascii="TH SarabunPSK" w:hAnsi="TH SarabunPSK" w:cs="TH SarabunPSK" w:hint="cs"/>
          <w:sz w:val="28"/>
          <w:cs/>
        </w:rPr>
        <w:t xml:space="preserve"> การตีเกลียว</w:t>
      </w:r>
    </w:p>
    <w:p w:rsidR="00C4462C" w:rsidRPr="00C4462C" w:rsidRDefault="00C4462C" w:rsidP="00C4462C">
      <w:pPr>
        <w:spacing w:after="0"/>
        <w:rPr>
          <w:rFonts w:ascii="TH Sarabun New" w:eastAsia="Calibri" w:hAnsi="TH Sarabun New" w:cs="TH Sarabun New"/>
          <w:sz w:val="28"/>
        </w:rPr>
        <w:sectPr w:rsidR="00C4462C" w:rsidRPr="00C4462C" w:rsidSect="00C4462C">
          <w:type w:val="continuous"/>
          <w:pgSz w:w="11906" w:h="16838"/>
          <w:pgMar w:top="2160" w:right="1440" w:bottom="1440" w:left="2160" w:header="708" w:footer="708" w:gutter="0"/>
          <w:cols w:num="2" w:space="708"/>
          <w:docGrid w:linePitch="360"/>
        </w:sectPr>
      </w:pPr>
    </w:p>
    <w:p w:rsidR="004921F6" w:rsidRPr="00A21380" w:rsidRDefault="004921F6" w:rsidP="00A21380">
      <w:pPr>
        <w:spacing w:after="0"/>
        <w:rPr>
          <w:rFonts w:ascii="TH Sarabun New" w:hAnsi="TH Sarabun New" w:cs="TH Sarabun New"/>
          <w:sz w:val="28"/>
        </w:rPr>
        <w:sectPr w:rsidR="004921F6" w:rsidRPr="00A21380" w:rsidSect="002445B6">
          <w:type w:val="continuous"/>
          <w:pgSz w:w="11906" w:h="16838"/>
          <w:pgMar w:top="2160" w:right="1440" w:bottom="1440" w:left="2160" w:header="708" w:footer="708" w:gutter="0"/>
          <w:cols w:num="2" w:space="708"/>
          <w:docGrid w:linePitch="360"/>
        </w:sectPr>
      </w:pPr>
    </w:p>
    <w:p w:rsidR="002445B6" w:rsidRPr="00B6295E" w:rsidRDefault="002445B6" w:rsidP="002445B6">
      <w:pPr>
        <w:spacing w:after="0"/>
        <w:rPr>
          <w:rFonts w:ascii="TH Sarabun New" w:hAnsi="TH Sarabun New" w:cs="TH Sarabun New"/>
          <w:sz w:val="32"/>
          <w:szCs w:val="32"/>
          <w:cs/>
        </w:rPr>
        <w:sectPr w:rsidR="002445B6" w:rsidRPr="00B6295E" w:rsidSect="004921F6">
          <w:type w:val="continuous"/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</w:p>
    <w:p w:rsidR="0025705B" w:rsidRDefault="0025705B" w:rsidP="00B6295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25705B" w:rsidRDefault="0025705B" w:rsidP="00B6295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25705B" w:rsidRDefault="0025705B" w:rsidP="00B6295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132B5E" w:rsidRDefault="00132B5E" w:rsidP="00B6295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132B5E" w:rsidRPr="00B04262" w:rsidRDefault="00132B5E" w:rsidP="00132B5E">
      <w:pPr>
        <w:pBdr>
          <w:top w:val="single" w:sz="4" w:space="0" w:color="auto"/>
        </w:pBdr>
        <w:spacing w:before="240" w:after="0" w:line="240" w:lineRule="auto"/>
        <w:rPr>
          <w:rFonts w:ascii="TH SarabunPSK" w:hAnsi="TH SarabunPSK" w:cs="TH SarabunPSK"/>
          <w:b/>
          <w:bCs/>
          <w:sz w:val="24"/>
          <w:szCs w:val="24"/>
          <w:vertAlign w:val="superscript"/>
        </w:rPr>
      </w:pPr>
      <w:r w:rsidRPr="00497D5E">
        <w:rPr>
          <w:rFonts w:ascii="TH SarabunPSK" w:hAnsi="TH SarabunPSK" w:cs="TH SarabunPSK" w:hint="cs"/>
          <w:sz w:val="24"/>
          <w:szCs w:val="24"/>
          <w:vertAlign w:val="superscript"/>
          <w:cs/>
        </w:rPr>
        <w:t>1-3</w:t>
      </w:r>
      <w:r w:rsidRPr="00A326F6">
        <w:rPr>
          <w:rFonts w:ascii="TH SarabunPSK" w:hAnsi="TH SarabunPSK" w:cs="TH SarabunPSK"/>
          <w:b/>
          <w:bCs/>
          <w:szCs w:val="22"/>
          <w:vertAlign w:val="superscript"/>
        </w:rPr>
        <w:t xml:space="preserve"> </w:t>
      </w:r>
      <w:r w:rsidRPr="004921F6">
        <w:rPr>
          <w:rFonts w:ascii="TH Sarabun New" w:eastAsia="Times New Roman" w:hAnsi="TH Sarabun New" w:cs="TH Sarabun New" w:hint="cs"/>
          <w:sz w:val="24"/>
          <w:szCs w:val="24"/>
          <w:cs/>
        </w:rPr>
        <w:t>สาขาวิชาเทคโนโลยีการจัดการอุตสาหกรรม คณะเทคโนโลยีอุตสาหกรรม มหาวิทยาลัยราช</w:t>
      </w:r>
      <w:proofErr w:type="spellStart"/>
      <w:r w:rsidRPr="004921F6">
        <w:rPr>
          <w:rFonts w:ascii="TH Sarabun New" w:eastAsia="Times New Roman" w:hAnsi="TH Sarabun New" w:cs="TH Sarabun New" w:hint="cs"/>
          <w:sz w:val="24"/>
          <w:szCs w:val="24"/>
          <w:cs/>
        </w:rPr>
        <w:t>ภัฏ</w:t>
      </w:r>
      <w:proofErr w:type="spellEnd"/>
      <w:r w:rsidRPr="004921F6">
        <w:rPr>
          <w:rFonts w:ascii="TH Sarabun New" w:eastAsia="Times New Roman" w:hAnsi="TH Sarabun New" w:cs="TH Sarabun New" w:hint="cs"/>
          <w:sz w:val="24"/>
          <w:szCs w:val="24"/>
          <w:cs/>
        </w:rPr>
        <w:t>บุรีรัมย์</w:t>
      </w:r>
    </w:p>
    <w:p w:rsidR="00132B5E" w:rsidRDefault="00132B5E" w:rsidP="00132B5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16"/>
          <w:szCs w:val="24"/>
          <w:cs/>
        </w:rPr>
        <w:t>จัง</w:t>
      </w:r>
      <w:r w:rsidRPr="00497D5E">
        <w:rPr>
          <w:rFonts w:ascii="TH Sarabun New" w:hAnsi="TH Sarabun New" w:cs="TH Sarabun New" w:hint="cs"/>
          <w:sz w:val="16"/>
          <w:szCs w:val="24"/>
          <w:cs/>
        </w:rPr>
        <w:t>หวัดบุรีรัมย์</w:t>
      </w:r>
    </w:p>
    <w:p w:rsidR="00132B5E" w:rsidRDefault="00132B5E" w:rsidP="00132B5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2445B6" w:rsidRPr="004921F6" w:rsidRDefault="002445B6" w:rsidP="0025705B">
      <w:pPr>
        <w:spacing w:after="0"/>
        <w:jc w:val="center"/>
        <w:rPr>
          <w:rFonts w:ascii="TH Sarabun New" w:eastAsiaTheme="minorEastAsia" w:hAnsi="TH Sarabun New" w:cs="TH Sarabun New"/>
          <w:b/>
          <w:bCs/>
          <w:sz w:val="28"/>
        </w:rPr>
      </w:pPr>
      <w:r w:rsidRPr="00B76C6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บทนำ</w:t>
      </w:r>
    </w:p>
    <w:p w:rsidR="002445B6" w:rsidRDefault="002445B6" w:rsidP="00B6295E">
      <w:pPr>
        <w:spacing w:after="0"/>
        <w:rPr>
          <w:rFonts w:ascii="TH Sarabun New" w:eastAsiaTheme="minorEastAsia" w:hAnsi="TH Sarabun New" w:cs="TH Sarabun New"/>
          <w:sz w:val="28"/>
          <w:cs/>
        </w:rPr>
        <w:sectPr w:rsidR="002445B6" w:rsidSect="002445B6">
          <w:type w:val="continuous"/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</w:p>
    <w:p w:rsidR="00B04262" w:rsidRPr="00B04262" w:rsidRDefault="00B04262" w:rsidP="00B6295E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B04262" w:rsidRPr="00B04262" w:rsidRDefault="00B04262" w:rsidP="00B04262">
      <w:pPr>
        <w:spacing w:after="160" w:line="259" w:lineRule="auto"/>
        <w:ind w:firstLine="720"/>
        <w:jc w:val="thaiDistribute"/>
        <w:rPr>
          <w:rFonts w:ascii="Angsana New" w:eastAsia="Calibri" w:hAnsi="Angsana New" w:cs="Angsana New"/>
        </w:rPr>
        <w:sectPr w:rsidR="00B04262" w:rsidRPr="00B04262" w:rsidSect="00B0426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E378C" w:rsidRDefault="00AE378C" w:rsidP="00B04262">
      <w:pPr>
        <w:spacing w:after="160" w:line="259" w:lineRule="auto"/>
        <w:ind w:firstLine="720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lastRenderedPageBreak/>
        <w:t>การพังทลายของดินเป็นปัญหาที่สำ</w:t>
      </w:r>
      <w:r w:rsidRPr="00AE378C">
        <w:rPr>
          <w:rFonts w:ascii="TH SarabunPSK" w:eastAsia="Calibri" w:hAnsi="TH SarabunPSK" w:cs="TH SarabunPSK"/>
          <w:sz w:val="28"/>
          <w:cs/>
        </w:rPr>
        <w:t>คัญอย่างหนึ่งของทรัพยากรธรรมชาติ มีผลต่อความ เสื่อมโทรมของทรัพยากรดิน พระบาทสมเด็จพระเจ้าอยู่หัว</w:t>
      </w:r>
      <w:r>
        <w:rPr>
          <w:rFonts w:ascii="TH SarabunPSK" w:eastAsia="Calibri" w:hAnsi="TH SarabunPSK" w:cs="TH SarabunPSK"/>
          <w:sz w:val="28"/>
          <w:cs/>
        </w:rPr>
        <w:t>รัชกาลที่ 9 ทรงตระหนักถึงความสำคัญ และความจำ</w:t>
      </w:r>
      <w:r w:rsidRPr="00AE378C">
        <w:rPr>
          <w:rFonts w:ascii="TH SarabunPSK" w:eastAsia="Calibri" w:hAnsi="TH SarabunPSK" w:cs="TH SarabunPSK"/>
          <w:sz w:val="28"/>
          <w:cs/>
        </w:rPr>
        <w:t>เป็นในการป้องกันและแ</w:t>
      </w:r>
      <w:r>
        <w:rPr>
          <w:rFonts w:ascii="TH SarabunPSK" w:eastAsia="Calibri" w:hAnsi="TH SarabunPSK" w:cs="TH SarabunPSK"/>
          <w:sz w:val="28"/>
          <w:cs/>
        </w:rPr>
        <w:t>ก้ไขปัญหา จึงพระราชทานพระราชดำริให้มีการนำ</w:t>
      </w:r>
      <w:r w:rsidRPr="00AE378C">
        <w:rPr>
          <w:rFonts w:ascii="TH SarabunPSK" w:eastAsia="Calibri" w:hAnsi="TH SarabunPSK" w:cs="TH SarabunPSK"/>
          <w:sz w:val="28"/>
          <w:cs/>
        </w:rPr>
        <w:t>หญ้าแ</w:t>
      </w:r>
      <w:r>
        <w:rPr>
          <w:rFonts w:ascii="TH SarabunPSK" w:eastAsia="Calibri" w:hAnsi="TH SarabunPSK" w:cs="TH SarabunPSK"/>
          <w:sz w:val="28"/>
          <w:cs/>
        </w:rPr>
        <w:t>ฝกมา ใช้ในการอนุรักษ์ดินและนำ</w:t>
      </w:r>
      <w:r w:rsidRPr="00AE378C">
        <w:rPr>
          <w:rFonts w:ascii="TH SarabunPSK" w:eastAsia="Calibri" w:hAnsi="TH SarabunPSK" w:cs="TH SarabunPSK"/>
          <w:sz w:val="28"/>
          <w:cs/>
        </w:rPr>
        <w:t>เพื่อป้องกันการชะล้างพังทลายขอ</w:t>
      </w:r>
      <w:r>
        <w:rPr>
          <w:rFonts w:ascii="TH SarabunPSK" w:eastAsia="Calibri" w:hAnsi="TH SarabunPSK" w:cs="TH SarabunPSK"/>
          <w:sz w:val="28"/>
          <w:cs/>
        </w:rPr>
        <w:t>งดินและปรับปรุงสภาพแวดล้อมให้ดี</w:t>
      </w:r>
      <w:r w:rsidRPr="00AE378C">
        <w:rPr>
          <w:rFonts w:ascii="TH SarabunPSK" w:eastAsia="Calibri" w:hAnsi="TH SarabunPSK" w:cs="TH SarabunPSK"/>
          <w:sz w:val="28"/>
          <w:cs/>
        </w:rPr>
        <w:t>ขึ</w:t>
      </w:r>
      <w:r>
        <w:rPr>
          <w:rFonts w:ascii="TH SarabunPSK" w:eastAsia="Calibri" w:hAnsi="TH SarabunPSK" w:cs="TH SarabunPSK" w:hint="cs"/>
          <w:sz w:val="28"/>
          <w:cs/>
        </w:rPr>
        <w:t>้</w:t>
      </w:r>
      <w:r w:rsidRPr="00AE378C">
        <w:rPr>
          <w:rFonts w:ascii="TH SarabunPSK" w:eastAsia="Calibri" w:hAnsi="TH SarabunPSK" w:cs="TH SarabunPSK"/>
          <w:sz w:val="28"/>
          <w:cs/>
        </w:rPr>
        <w:t>น เนื</w:t>
      </w:r>
      <w:r>
        <w:rPr>
          <w:rFonts w:ascii="TH SarabunPSK" w:eastAsia="Calibri" w:hAnsi="TH SarabunPSK" w:cs="TH SarabunPSK"/>
          <w:sz w:val="28"/>
          <w:cs/>
        </w:rPr>
        <w:t>่องจากหญ้าแฝกเป็นพืชที่สามารถนำ</w:t>
      </w:r>
      <w:r w:rsidRPr="00AE378C">
        <w:rPr>
          <w:rFonts w:ascii="TH SarabunPSK" w:eastAsia="Calibri" w:hAnsi="TH SarabunPSK" w:cs="TH SarabunPSK"/>
          <w:sz w:val="28"/>
          <w:cs/>
        </w:rPr>
        <w:t>มาใช้ประโยชน์ได้ง่ายมีรากที่ยาวแผ่กระจายลงไปในดิน ตรงๆ เป็นแผง และง่ายต่อการรักษาเมื่อวันที่ 22 มิถุนายน 2536 พระบาทสมเด็จพระเจ้าอย</w:t>
      </w:r>
      <w:r>
        <w:rPr>
          <w:rFonts w:ascii="TH SarabunPSK" w:eastAsia="Calibri" w:hAnsi="TH SarabunPSK" w:cs="TH SarabunPSK"/>
          <w:sz w:val="28"/>
          <w:cs/>
        </w:rPr>
        <w:t>ู่หัว รัชกาลที่ 9 ทรงมีพระราชดำริเป็นครั้</w:t>
      </w:r>
      <w:r w:rsidRPr="00AE378C">
        <w:rPr>
          <w:rFonts w:ascii="TH SarabunPSK" w:eastAsia="Calibri" w:hAnsi="TH SarabunPSK" w:cs="TH SarabunPSK"/>
          <w:sz w:val="28"/>
          <w:cs/>
        </w:rPr>
        <w:t>งแรกให้หน่วย</w:t>
      </w:r>
      <w:r>
        <w:rPr>
          <w:rFonts w:ascii="TH SarabunPSK" w:eastAsia="Calibri" w:hAnsi="TH SarabunPSK" w:cs="TH SarabunPSK"/>
          <w:sz w:val="28"/>
          <w:cs/>
        </w:rPr>
        <w:t>งานต่างๆ ท าการศึกษาทดลอง และดำเนินการ</w:t>
      </w:r>
      <w:r w:rsidRPr="00AE378C">
        <w:rPr>
          <w:rFonts w:ascii="TH SarabunPSK" w:eastAsia="Calibri" w:hAnsi="TH SarabunPSK" w:cs="TH SarabunPSK"/>
          <w:sz w:val="28"/>
          <w:cs/>
        </w:rPr>
        <w:t>ปลูกหญ้าแฝกเพื่อเป็นการป้องกันการชะล้างพังทลายของดินและ</w:t>
      </w:r>
      <w:r>
        <w:rPr>
          <w:rFonts w:ascii="TH SarabunPSK" w:eastAsia="Calibri" w:hAnsi="TH SarabunPSK" w:cs="TH SarabunPSK"/>
          <w:sz w:val="28"/>
          <w:cs/>
        </w:rPr>
        <w:t>เพื่อประโยชน์อื่นๆ หน่วยงานทั้ง</w:t>
      </w:r>
      <w:r w:rsidRPr="00AE378C">
        <w:rPr>
          <w:rFonts w:ascii="TH SarabunPSK" w:eastAsia="Calibri" w:hAnsi="TH SarabunPSK" w:cs="TH SarabunPSK"/>
          <w:sz w:val="28"/>
          <w:cs/>
        </w:rPr>
        <w:t>หลายจึงได้รับสนอง</w:t>
      </w:r>
      <w:r>
        <w:rPr>
          <w:rFonts w:ascii="TH SarabunPSK" w:eastAsia="Calibri" w:hAnsi="TH SarabunPSK" w:cs="TH SarabunPSK"/>
          <w:sz w:val="28"/>
          <w:cs/>
        </w:rPr>
        <w:t>พระราชดำ</w:t>
      </w:r>
      <w:r w:rsidRPr="00AE378C">
        <w:rPr>
          <w:rFonts w:ascii="TH SarabunPSK" w:eastAsia="Calibri" w:hAnsi="TH SarabunPSK" w:cs="TH SarabunPSK"/>
          <w:sz w:val="28"/>
          <w:cs/>
        </w:rPr>
        <w:t>ริตั</w:t>
      </w:r>
      <w:r>
        <w:rPr>
          <w:rFonts w:ascii="TH SarabunPSK" w:eastAsia="Calibri" w:hAnsi="TH SarabunPSK" w:cs="TH SarabunPSK" w:hint="cs"/>
          <w:sz w:val="28"/>
          <w:cs/>
        </w:rPr>
        <w:t>้</w:t>
      </w:r>
      <w:r w:rsidRPr="00AE378C">
        <w:rPr>
          <w:rFonts w:ascii="TH SarabunPSK" w:eastAsia="Calibri" w:hAnsi="TH SarabunPSK" w:cs="TH SarabunPSK"/>
          <w:sz w:val="28"/>
          <w:cs/>
        </w:rPr>
        <w:t>งแต่นั</w:t>
      </w:r>
      <w:r>
        <w:rPr>
          <w:rFonts w:ascii="TH SarabunPSK" w:eastAsia="Calibri" w:hAnsi="TH SarabunPSK" w:cs="TH SarabunPSK" w:hint="cs"/>
          <w:sz w:val="28"/>
          <w:cs/>
        </w:rPr>
        <w:t>้</w:t>
      </w:r>
      <w:r>
        <w:rPr>
          <w:rFonts w:ascii="TH SarabunPSK" w:eastAsia="Calibri" w:hAnsi="TH SarabunPSK" w:cs="TH SarabunPSK"/>
          <w:sz w:val="28"/>
          <w:cs/>
        </w:rPr>
        <w:t>นเป็นต้นมาโดยมีสำนักงานคณะกรรมการพิเศษเพื่อ</w:t>
      </w:r>
      <w:r w:rsidRPr="00AE378C">
        <w:rPr>
          <w:rFonts w:ascii="TH SarabunPSK" w:eastAsia="Calibri" w:hAnsi="TH SarabunPSK" w:cs="TH SarabunPSK"/>
          <w:sz w:val="28"/>
          <w:cs/>
        </w:rPr>
        <w:t>ประสานงานโครงการอันเน</w:t>
      </w:r>
      <w:r>
        <w:rPr>
          <w:rFonts w:ascii="TH SarabunPSK" w:eastAsia="Calibri" w:hAnsi="TH SarabunPSK" w:cs="TH SarabunPSK"/>
          <w:sz w:val="28"/>
          <w:cs/>
        </w:rPr>
        <w:t>ื่องมาจากพระราชดำริ (สำ</w:t>
      </w:r>
      <w:r w:rsidRPr="00AE378C">
        <w:rPr>
          <w:rFonts w:ascii="TH SarabunPSK" w:eastAsia="Calibri" w:hAnsi="TH SarabunPSK" w:cs="TH SarabunPSK"/>
          <w:sz w:val="28"/>
          <w:cs/>
        </w:rPr>
        <w:t xml:space="preserve">นักงาน </w:t>
      </w:r>
      <w:proofErr w:type="spellStart"/>
      <w:r w:rsidR="00D93C33">
        <w:rPr>
          <w:rFonts w:ascii="TH SarabunPSK" w:eastAsia="Calibri" w:hAnsi="TH SarabunPSK" w:cs="TH SarabunPSK"/>
          <w:sz w:val="28"/>
          <w:cs/>
        </w:rPr>
        <w:t>กปร.</w:t>
      </w:r>
      <w:proofErr w:type="spellEnd"/>
      <w:r w:rsidR="00D93C33">
        <w:rPr>
          <w:rFonts w:ascii="TH SarabunPSK" w:eastAsia="Calibri" w:hAnsi="TH SarabunPSK" w:cs="TH SarabunPSK"/>
          <w:sz w:val="28"/>
          <w:cs/>
        </w:rPr>
        <w:t>) เป็นผู้ประสานงาน (โครงการ</w:t>
      </w:r>
      <w:r w:rsidRPr="00AE378C">
        <w:rPr>
          <w:rFonts w:ascii="TH SarabunPSK" w:eastAsia="Calibri" w:hAnsi="TH SarabunPSK" w:cs="TH SarabunPSK"/>
          <w:sz w:val="28"/>
          <w:cs/>
        </w:rPr>
        <w:t xml:space="preserve">ปลูกหญ้าแฝกเพื่อรักษาหน้าดิน </w:t>
      </w:r>
      <w:r w:rsidRPr="00AE378C">
        <w:rPr>
          <w:rFonts w:ascii="TH SarabunPSK" w:eastAsia="Calibri" w:hAnsi="TH SarabunPSK" w:cs="TH SarabunPSK"/>
          <w:sz w:val="28"/>
        </w:rPr>
        <w:t xml:space="preserve">, </w:t>
      </w:r>
      <w:r w:rsidRPr="00AE378C">
        <w:rPr>
          <w:rFonts w:ascii="TH SarabunPSK" w:eastAsia="Calibri" w:hAnsi="TH SarabunPSK" w:cs="TH SarabunPSK"/>
          <w:sz w:val="28"/>
          <w:cs/>
        </w:rPr>
        <w:t>2562</w:t>
      </w:r>
      <w:r w:rsidR="00C7346A">
        <w:rPr>
          <w:rFonts w:ascii="TH SarabunPSK" w:eastAsia="Calibri" w:hAnsi="TH SarabunPSK" w:cs="TH SarabunPSK"/>
          <w:sz w:val="28"/>
        </w:rPr>
        <w:t>)</w:t>
      </w:r>
    </w:p>
    <w:p w:rsidR="00E879CF" w:rsidRDefault="00E879CF" w:rsidP="00B04262">
      <w:pPr>
        <w:spacing w:after="160" w:line="259" w:lineRule="auto"/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E879CF">
        <w:rPr>
          <w:rFonts w:ascii="TH SarabunPSK" w:eastAsia="Calibri" w:hAnsi="TH SarabunPSK" w:cs="TH SarabunPSK"/>
          <w:sz w:val="28"/>
          <w:cs/>
        </w:rPr>
        <w:t>การใช้ประโยชน์ของหญ้าแฝก</w:t>
      </w:r>
      <w:r>
        <w:rPr>
          <w:rFonts w:ascii="TH SarabunPSK" w:eastAsia="Calibri" w:hAnsi="TH SarabunPSK" w:cs="TH SarabunPSK"/>
          <w:sz w:val="28"/>
          <w:cs/>
        </w:rPr>
        <w:t>ให้ประโยชน์เกิดสารพัดเป็นได้ทั้งเป็นอาหารเลี้ยงวัว แพะ แกะ ใช้ทำวัสดุเพาะเห็ดแท่งเพาะชำพืชและนำ</w:t>
      </w:r>
      <w:r w:rsidRPr="00E879CF">
        <w:rPr>
          <w:rFonts w:ascii="TH SarabunPSK" w:eastAsia="Calibri" w:hAnsi="TH SarabunPSK" w:cs="TH SarabunPSK"/>
          <w:sz w:val="28"/>
          <w:cs/>
        </w:rPr>
        <w:t>เอาไปมุงหลังคาอยู่ได้ทนนาน 3-5ปี ในขณะที่หญ้าคา เจ้าเก่า</w:t>
      </w:r>
      <w:r w:rsidRPr="00E879CF">
        <w:rPr>
          <w:rFonts w:ascii="TH SarabunPSK" w:eastAsia="Calibri" w:hAnsi="TH SarabunPSK" w:cs="TH SarabunPSK"/>
          <w:sz w:val="28"/>
          <w:cs/>
        </w:rPr>
        <w:lastRenderedPageBreak/>
        <w:t>อยู่ได้แค่ 2 ปี</w:t>
      </w:r>
      <w:r>
        <w:rPr>
          <w:rFonts w:ascii="TH SarabunPSK" w:eastAsia="Calibri" w:hAnsi="TH SarabunPSK" w:cs="TH SarabunPSK"/>
          <w:sz w:val="28"/>
          <w:cs/>
        </w:rPr>
        <w:t xml:space="preserve"> เอาไปคลุมดินช่วยรักษาความชุ่มชื้</w:t>
      </w:r>
      <w:r w:rsidRPr="00E879CF">
        <w:rPr>
          <w:rFonts w:ascii="TH SarabunPSK" w:eastAsia="Calibri" w:hAnsi="TH SarabunPSK" w:cs="TH SarabunPSK"/>
          <w:sz w:val="28"/>
          <w:cs/>
        </w:rPr>
        <w:t>นให้กับดินและต้นไม้ แต่ถ้าไถกลบคลุกเคล้า กับดินจะเน่</w:t>
      </w:r>
      <w:r>
        <w:rPr>
          <w:rFonts w:ascii="TH SarabunPSK" w:eastAsia="Calibri" w:hAnsi="TH SarabunPSK" w:cs="TH SarabunPSK"/>
          <w:sz w:val="28"/>
          <w:cs/>
        </w:rPr>
        <w:t>าเปื่อยกลายเป็นปุ๋ย และสามารถนำใบไปทำ</w:t>
      </w:r>
      <w:r w:rsidRPr="00E879CF">
        <w:rPr>
          <w:rFonts w:ascii="TH SarabunPSK" w:eastAsia="Calibri" w:hAnsi="TH SarabunPSK" w:cs="TH SarabunPSK"/>
          <w:sz w:val="28"/>
          <w:cs/>
        </w:rPr>
        <w:t>เป็นปุ๋ยหมักได้อี</w:t>
      </w:r>
      <w:r>
        <w:rPr>
          <w:rFonts w:ascii="TH SarabunPSK" w:eastAsia="Calibri" w:hAnsi="TH SarabunPSK" w:cs="TH SarabunPSK"/>
          <w:sz w:val="28"/>
          <w:cs/>
        </w:rPr>
        <w:t>กต่างหาก แต่ถ้าเอาใบไปต้ม และนำไปตากแดดและผึ่งลมสามารถนำมาใช้ประโยชน์ในการถักจักสานทำเป็นศิลปหัตถกรรมได้ สารพัดตั้</w:t>
      </w:r>
      <w:r w:rsidRPr="00E879CF">
        <w:rPr>
          <w:rFonts w:ascii="TH SarabunPSK" w:eastAsia="Calibri" w:hAnsi="TH SarabunPSK" w:cs="TH SarabunPSK"/>
          <w:sz w:val="28"/>
          <w:cs/>
        </w:rPr>
        <w:t>งแต่ตุ๊กตา</w:t>
      </w:r>
      <w:r w:rsidRPr="00E879CF">
        <w:rPr>
          <w:rFonts w:ascii="TH SarabunPSK" w:eastAsia="Calibri" w:hAnsi="TH SarabunPSK" w:cs="TH SarabunPSK"/>
          <w:sz w:val="28"/>
        </w:rPr>
        <w:t>,</w:t>
      </w:r>
      <w:r w:rsidRPr="00E879CF">
        <w:rPr>
          <w:rFonts w:ascii="TH SarabunPSK" w:eastAsia="Calibri" w:hAnsi="TH SarabunPSK" w:cs="TH SarabunPSK"/>
          <w:sz w:val="28"/>
          <w:cs/>
        </w:rPr>
        <w:t>กระเป๋า</w:t>
      </w:r>
      <w:r w:rsidRPr="00E879CF">
        <w:rPr>
          <w:rFonts w:ascii="TH SarabunPSK" w:eastAsia="Calibri" w:hAnsi="TH SarabunPSK" w:cs="TH SarabunPSK"/>
          <w:sz w:val="28"/>
        </w:rPr>
        <w:t>,</w:t>
      </w:r>
      <w:r w:rsidRPr="00E879CF">
        <w:rPr>
          <w:rFonts w:ascii="TH SarabunPSK" w:eastAsia="Calibri" w:hAnsi="TH SarabunPSK" w:cs="TH SarabunPSK"/>
          <w:sz w:val="28"/>
          <w:cs/>
        </w:rPr>
        <w:t>ตะกร้า</w:t>
      </w:r>
      <w:r w:rsidRPr="00E879CF">
        <w:rPr>
          <w:rFonts w:ascii="TH SarabunPSK" w:eastAsia="Calibri" w:hAnsi="TH SarabunPSK" w:cs="TH SarabunPSK"/>
          <w:sz w:val="28"/>
        </w:rPr>
        <w:t>,</w:t>
      </w:r>
      <w:r w:rsidRPr="00E879CF">
        <w:rPr>
          <w:rFonts w:ascii="TH SarabunPSK" w:eastAsia="Calibri" w:hAnsi="TH SarabunPSK" w:cs="TH SarabunPSK"/>
          <w:sz w:val="28"/>
          <w:cs/>
        </w:rPr>
        <w:t>ถาด</w:t>
      </w:r>
      <w:r w:rsidRPr="00E879CF">
        <w:rPr>
          <w:rFonts w:ascii="TH SarabunPSK" w:eastAsia="Calibri" w:hAnsi="TH SarabunPSK" w:cs="TH SarabunPSK"/>
          <w:sz w:val="28"/>
        </w:rPr>
        <w:t>,</w:t>
      </w:r>
      <w:r w:rsidRPr="00E879CF">
        <w:rPr>
          <w:rFonts w:ascii="TH SarabunPSK" w:eastAsia="Calibri" w:hAnsi="TH SarabunPSK" w:cs="TH SarabunPSK"/>
          <w:sz w:val="28"/>
          <w:cs/>
        </w:rPr>
        <w:t>กระจาด</w:t>
      </w:r>
      <w:r w:rsidRPr="00E879CF">
        <w:rPr>
          <w:rFonts w:ascii="TH SarabunPSK" w:eastAsia="Calibri" w:hAnsi="TH SarabunPSK" w:cs="TH SarabunPSK"/>
          <w:sz w:val="28"/>
        </w:rPr>
        <w:t>,</w:t>
      </w:r>
      <w:r w:rsidRPr="00E879CF">
        <w:rPr>
          <w:rFonts w:ascii="TH SarabunPSK" w:eastAsia="Calibri" w:hAnsi="TH SarabunPSK" w:cs="TH SarabunPSK"/>
          <w:sz w:val="28"/>
          <w:cs/>
        </w:rPr>
        <w:t>แจกัน</w:t>
      </w:r>
      <w:r w:rsidRPr="00E879CF">
        <w:rPr>
          <w:rFonts w:ascii="TH SarabunPSK" w:eastAsia="Calibri" w:hAnsi="TH SarabunPSK" w:cs="TH SarabunPSK"/>
          <w:sz w:val="28"/>
        </w:rPr>
        <w:t>,</w:t>
      </w:r>
      <w:r w:rsidRPr="00E879CF">
        <w:rPr>
          <w:rFonts w:ascii="TH SarabunPSK" w:eastAsia="Calibri" w:hAnsi="TH SarabunPSK" w:cs="TH SarabunPSK"/>
          <w:sz w:val="28"/>
          <w:cs/>
        </w:rPr>
        <w:t>โคมไฟ</w:t>
      </w:r>
      <w:r w:rsidRPr="00E879CF">
        <w:rPr>
          <w:rFonts w:ascii="TH SarabunPSK" w:eastAsia="Calibri" w:hAnsi="TH SarabunPSK" w:cs="TH SarabunPSK"/>
          <w:sz w:val="28"/>
        </w:rPr>
        <w:t>,</w:t>
      </w:r>
      <w:r w:rsidRPr="00E879CF">
        <w:rPr>
          <w:rFonts w:ascii="TH SarabunPSK" w:eastAsia="Calibri" w:hAnsi="TH SarabunPSK" w:cs="TH SarabunPSK"/>
          <w:sz w:val="28"/>
          <w:cs/>
        </w:rPr>
        <w:t>หมวก</w:t>
      </w:r>
      <w:r w:rsidRPr="00E879CF">
        <w:rPr>
          <w:rFonts w:ascii="TH SarabunPSK" w:eastAsia="Calibri" w:hAnsi="TH SarabunPSK" w:cs="TH SarabunPSK"/>
          <w:sz w:val="28"/>
        </w:rPr>
        <w:t>,</w:t>
      </w:r>
      <w:r w:rsidRPr="00E879CF">
        <w:rPr>
          <w:rFonts w:ascii="TH SarabunPSK" w:eastAsia="Calibri" w:hAnsi="TH SarabunPSK" w:cs="TH SarabunPSK"/>
          <w:sz w:val="28"/>
          <w:cs/>
        </w:rPr>
        <w:t>พวงกุญแจ</w:t>
      </w:r>
      <w:r w:rsidRPr="00E879CF">
        <w:rPr>
          <w:rFonts w:ascii="TH SarabunPSK" w:eastAsia="Calibri" w:hAnsi="TH SarabunPSK" w:cs="TH SarabunPSK"/>
          <w:sz w:val="28"/>
        </w:rPr>
        <w:t>,</w:t>
      </w:r>
      <w:r w:rsidRPr="00E879CF">
        <w:rPr>
          <w:rFonts w:ascii="TH SarabunPSK" w:eastAsia="Calibri" w:hAnsi="TH SarabunPSK" w:cs="TH SarabunPSK"/>
          <w:sz w:val="28"/>
          <w:cs/>
        </w:rPr>
        <w:t xml:space="preserve">เสื่อ อุปกรณ์ตกแต่ง </w:t>
      </w:r>
      <w:r>
        <w:rPr>
          <w:rFonts w:ascii="TH SarabunPSK" w:eastAsia="Calibri" w:hAnsi="TH SarabunPSK" w:cs="TH SarabunPSK"/>
          <w:sz w:val="28"/>
          <w:cs/>
        </w:rPr>
        <w:t>บ้านและเฟอร์นิเจอร์ รากสามารถนำมาสกัดน้ำมันหอมระเหย ใช้งานได้สารพัดตั้ง</w:t>
      </w:r>
      <w:r w:rsidRPr="00E879CF">
        <w:rPr>
          <w:rFonts w:ascii="TH SarabunPSK" w:eastAsia="Calibri" w:hAnsi="TH SarabunPSK" w:cs="TH SarabunPSK"/>
          <w:sz w:val="28"/>
          <w:cs/>
        </w:rPr>
        <w:t>แต่ดมช่วยบรรเทา อาการปวดห</w:t>
      </w:r>
      <w:r>
        <w:rPr>
          <w:rFonts w:ascii="TH SarabunPSK" w:eastAsia="Calibri" w:hAnsi="TH SarabunPSK" w:cs="TH SarabunPSK"/>
          <w:sz w:val="28"/>
          <w:cs/>
        </w:rPr>
        <w:t>ัว คลายเครียดช่วยให้หลับสบาย นำ</w:t>
      </w:r>
      <w:r w:rsidRPr="00E879CF">
        <w:rPr>
          <w:rFonts w:ascii="TH SarabunPSK" w:eastAsia="Calibri" w:hAnsi="TH SarabunPSK" w:cs="TH SarabunPSK"/>
          <w:sz w:val="28"/>
          <w:cs/>
        </w:rPr>
        <w:t>ไปใช้นวดทาถูกระตุ้นการไหลเวียนของโล</w:t>
      </w:r>
      <w:r w:rsidR="00AE378C">
        <w:rPr>
          <w:rFonts w:ascii="TH SarabunPSK" w:eastAsia="Calibri" w:hAnsi="TH SarabunPSK" w:cs="TH SarabunPSK"/>
          <w:sz w:val="28"/>
          <w:cs/>
        </w:rPr>
        <w:t>หิต คลาย อาการปวดตามข้อกล้ามเนื้อหรือจะทำเครื่องสำ</w:t>
      </w:r>
      <w:r w:rsidRPr="00E879CF">
        <w:rPr>
          <w:rFonts w:ascii="TH SarabunPSK" w:eastAsia="Calibri" w:hAnsi="TH SarabunPSK" w:cs="TH SarabunPSK"/>
          <w:sz w:val="28"/>
          <w:cs/>
        </w:rPr>
        <w:t>อาง สบู่</w:t>
      </w:r>
      <w:r w:rsidRPr="00E879CF">
        <w:rPr>
          <w:rFonts w:ascii="TH SarabunPSK" w:eastAsia="Calibri" w:hAnsi="TH SarabunPSK" w:cs="TH SarabunPSK"/>
          <w:sz w:val="28"/>
        </w:rPr>
        <w:t>,</w:t>
      </w:r>
      <w:proofErr w:type="spellStart"/>
      <w:r w:rsidR="00AE378C">
        <w:rPr>
          <w:rFonts w:ascii="TH SarabunPSK" w:eastAsia="Calibri" w:hAnsi="TH SarabunPSK" w:cs="TH SarabunPSK"/>
          <w:sz w:val="28"/>
          <w:cs/>
        </w:rPr>
        <w:t>โลชั่</w:t>
      </w:r>
      <w:r w:rsidR="00AE378C">
        <w:rPr>
          <w:rFonts w:ascii="TH SarabunPSK" w:eastAsia="Calibri" w:hAnsi="TH SarabunPSK" w:cs="TH SarabunPSK" w:hint="cs"/>
          <w:sz w:val="28"/>
          <w:cs/>
        </w:rPr>
        <w:t>น</w:t>
      </w:r>
      <w:proofErr w:type="spellEnd"/>
      <w:r w:rsidR="00AE378C">
        <w:rPr>
          <w:rFonts w:ascii="TH SarabunPSK" w:eastAsia="Calibri" w:hAnsi="TH SarabunPSK" w:cs="TH SarabunPSK"/>
          <w:sz w:val="28"/>
          <w:cs/>
        </w:rPr>
        <w:t>แชมพู ยา</w:t>
      </w:r>
      <w:r w:rsidR="00AE378C">
        <w:rPr>
          <w:rFonts w:ascii="TH SarabunPSK" w:eastAsia="Calibri" w:hAnsi="TH SarabunPSK" w:cs="TH SarabunPSK" w:hint="cs"/>
          <w:sz w:val="28"/>
          <w:cs/>
        </w:rPr>
        <w:t>กำ</w:t>
      </w:r>
      <w:r w:rsidR="00AE378C">
        <w:rPr>
          <w:rFonts w:ascii="TH SarabunPSK" w:eastAsia="Calibri" w:hAnsi="TH SarabunPSK" w:cs="TH SarabunPSK"/>
          <w:sz w:val="28"/>
          <w:cs/>
        </w:rPr>
        <w:t>จัดปลวก</w:t>
      </w:r>
      <w:r w:rsidR="00AE378C">
        <w:rPr>
          <w:rFonts w:ascii="TH SarabunPSK" w:eastAsia="Calibri" w:hAnsi="TH SarabunPSK" w:cs="TH SarabunPSK" w:hint="cs"/>
          <w:sz w:val="28"/>
          <w:cs/>
        </w:rPr>
        <w:t xml:space="preserve">  </w:t>
      </w:r>
      <w:r w:rsidR="00AE378C">
        <w:rPr>
          <w:rFonts w:ascii="TH SarabunPSK" w:eastAsia="Calibri" w:hAnsi="TH SarabunPSK" w:cs="TH SarabunPSK"/>
          <w:sz w:val="28"/>
          <w:cs/>
        </w:rPr>
        <w:t xml:space="preserve">(ชาติชาย </w:t>
      </w:r>
      <w:proofErr w:type="spellStart"/>
      <w:r w:rsidR="00AE378C">
        <w:rPr>
          <w:rFonts w:ascii="TH SarabunPSK" w:eastAsia="Calibri" w:hAnsi="TH SarabunPSK" w:cs="TH SarabunPSK"/>
          <w:sz w:val="28"/>
          <w:cs/>
        </w:rPr>
        <w:t>ศิริพัฒน์</w:t>
      </w:r>
      <w:proofErr w:type="spellEnd"/>
      <w:r w:rsidR="00AE378C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E879CF">
        <w:rPr>
          <w:rFonts w:ascii="TH SarabunPSK" w:eastAsia="Calibri" w:hAnsi="TH SarabunPSK" w:cs="TH SarabunPSK"/>
          <w:sz w:val="28"/>
        </w:rPr>
        <w:t xml:space="preserve">, </w:t>
      </w:r>
      <w:r w:rsidRPr="00E879CF">
        <w:rPr>
          <w:rFonts w:ascii="TH SarabunPSK" w:eastAsia="Calibri" w:hAnsi="TH SarabunPSK" w:cs="TH SarabunPSK"/>
          <w:sz w:val="28"/>
          <w:cs/>
        </w:rPr>
        <w:t xml:space="preserve">2556)    </w:t>
      </w:r>
    </w:p>
    <w:p w:rsidR="00AE378C" w:rsidRDefault="00AE378C" w:rsidP="00B04262">
      <w:pPr>
        <w:spacing w:after="160" w:line="259" w:lineRule="auto"/>
        <w:ind w:firstLine="720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>การนำ</w:t>
      </w:r>
      <w:r w:rsidRPr="00AE378C">
        <w:rPr>
          <w:rFonts w:ascii="TH SarabunPSK" w:eastAsia="Calibri" w:hAnsi="TH SarabunPSK" w:cs="TH SarabunPSK"/>
          <w:sz w:val="28"/>
          <w:cs/>
        </w:rPr>
        <w:t>หญ้าแฝกมาจักสานในงานหัตถกรรมจักสานอายุงานของหญ้าแฝกที่ใช้งานได้</w:t>
      </w:r>
      <w:r>
        <w:rPr>
          <w:rFonts w:ascii="TH SarabunPSK" w:eastAsia="Calibri" w:hAnsi="TH SarabunPSK" w:cs="TH SarabunPSK"/>
          <w:sz w:val="28"/>
          <w:cs/>
        </w:rPr>
        <w:t>ต้องมี อายุระหว่าง 5-6 เดือน นั้</w:t>
      </w:r>
      <w:r w:rsidRPr="00AE378C">
        <w:rPr>
          <w:rFonts w:ascii="TH SarabunPSK" w:eastAsia="Calibri" w:hAnsi="TH SarabunPSK" w:cs="TH SarabunPSK"/>
          <w:sz w:val="28"/>
          <w:cs/>
        </w:rPr>
        <w:t>นส่วนมากปัญหาที่พบคือหญ้าแฝกเริ่มจากการจักตอกด้วยมือโดยการฉีก ต่อมาน ามีดม</w:t>
      </w:r>
      <w:r>
        <w:rPr>
          <w:rFonts w:ascii="TH SarabunPSK" w:eastAsia="Calibri" w:hAnsi="TH SarabunPSK" w:cs="TH SarabunPSK"/>
          <w:sz w:val="28"/>
          <w:cs/>
        </w:rPr>
        <w:t>าเป็นอุปกรณ์ในการจักตอกทำ</w:t>
      </w:r>
      <w:r w:rsidRPr="00AE378C">
        <w:rPr>
          <w:rFonts w:ascii="TH SarabunPSK" w:eastAsia="Calibri" w:hAnsi="TH SarabunPSK" w:cs="TH SarabunPSK"/>
          <w:sz w:val="28"/>
          <w:cs/>
        </w:rPr>
        <w:t>ให้</w:t>
      </w:r>
      <w:r>
        <w:rPr>
          <w:rFonts w:ascii="TH SarabunPSK" w:eastAsia="Calibri" w:hAnsi="TH SarabunPSK" w:cs="TH SarabunPSK"/>
          <w:sz w:val="28"/>
          <w:cs/>
        </w:rPr>
        <w:t>การจักเส้นแฝกมีขนาดค่อนข้างสม่ำ</w:t>
      </w:r>
      <w:r w:rsidRPr="00AE378C">
        <w:rPr>
          <w:rFonts w:ascii="TH SarabunPSK" w:eastAsia="Calibri" w:hAnsi="TH SarabunPSK" w:cs="TH SarabunPSK"/>
          <w:sz w:val="28"/>
          <w:cs/>
        </w:rPr>
        <w:t>เสมอ นอกจากนี</w:t>
      </w:r>
      <w:r>
        <w:rPr>
          <w:rFonts w:ascii="TH SarabunPSK" w:eastAsia="Calibri" w:hAnsi="TH SarabunPSK" w:cs="TH SarabunPSK" w:hint="cs"/>
          <w:sz w:val="28"/>
          <w:cs/>
        </w:rPr>
        <w:t>้</w:t>
      </w:r>
      <w:r>
        <w:rPr>
          <w:rFonts w:ascii="TH SarabunPSK" w:eastAsia="Calibri" w:hAnsi="TH SarabunPSK" w:cs="TH SarabunPSK"/>
          <w:sz w:val="28"/>
          <w:cs/>
        </w:rPr>
        <w:t xml:space="preserve">  มี</w:t>
      </w:r>
      <w:r w:rsidRPr="00AE378C">
        <w:rPr>
          <w:rFonts w:ascii="TH SarabunPSK" w:eastAsia="Calibri" w:hAnsi="TH SarabunPSK" w:cs="TH SarabunPSK"/>
          <w:sz w:val="28"/>
          <w:cs/>
        </w:rPr>
        <w:t>การฟั่นเป็นเส้นเกลียวเริ่มจากฟั่นจากการใช้มือ</w:t>
      </w:r>
      <w:r>
        <w:rPr>
          <w:rFonts w:ascii="TH SarabunPSK" w:eastAsia="Calibri" w:hAnsi="TH SarabunPSK" w:cs="TH SarabunPSK"/>
          <w:sz w:val="28"/>
          <w:cs/>
        </w:rPr>
        <w:t>โดยการน าปลายที่ผูกไว้ที่หัวนิ้วเท้าและทำการฟั่นแต่มี ข้อจำกัดคือฟั่นได้ปริมาณที่น้อย ทำให้เกิดความเมื่อยล้าในการทำงานทำให้</w:t>
      </w:r>
      <w:r w:rsidRPr="00AE378C">
        <w:rPr>
          <w:rFonts w:ascii="TH SarabunPSK" w:eastAsia="Calibri" w:hAnsi="TH SarabunPSK" w:cs="TH SarabunPSK"/>
          <w:sz w:val="28"/>
          <w:cs/>
        </w:rPr>
        <w:t>ไม</w:t>
      </w:r>
      <w:r>
        <w:rPr>
          <w:rFonts w:ascii="TH SarabunPSK" w:eastAsia="Calibri" w:hAnsi="TH SarabunPSK" w:cs="TH SarabunPSK"/>
          <w:sz w:val="28"/>
          <w:cs/>
        </w:rPr>
        <w:t>่เพียงพอต่อการนำ</w:t>
      </w:r>
      <w:r w:rsidRPr="00AE378C">
        <w:rPr>
          <w:rFonts w:ascii="TH SarabunPSK" w:eastAsia="Calibri" w:hAnsi="TH SarabunPSK" w:cs="TH SarabunPSK"/>
          <w:sz w:val="28"/>
          <w:cs/>
        </w:rPr>
        <w:t xml:space="preserve">ไป แปรรูปหัตถกรรมต่างๆ (ชิงชัย จงวงศ์ </w:t>
      </w:r>
      <w:r w:rsidRPr="00AE378C">
        <w:rPr>
          <w:rFonts w:ascii="TH SarabunPSK" w:eastAsia="Calibri" w:hAnsi="TH SarabunPSK" w:cs="TH SarabunPSK"/>
          <w:sz w:val="28"/>
        </w:rPr>
        <w:t xml:space="preserve">, </w:t>
      </w:r>
      <w:r w:rsidRPr="00AE378C">
        <w:rPr>
          <w:rFonts w:ascii="TH SarabunPSK" w:eastAsia="Calibri" w:hAnsi="TH SarabunPSK" w:cs="TH SarabunPSK"/>
          <w:sz w:val="28"/>
          <w:cs/>
        </w:rPr>
        <w:t xml:space="preserve">2562) </w:t>
      </w:r>
    </w:p>
    <w:p w:rsidR="00B04262" w:rsidRPr="002445B6" w:rsidRDefault="00B04262" w:rsidP="00B04262">
      <w:pPr>
        <w:spacing w:after="0"/>
        <w:jc w:val="thaiDistribute"/>
        <w:rPr>
          <w:rFonts w:ascii="TH Sarabun New" w:eastAsiaTheme="minorEastAsia" w:hAnsi="TH Sarabun New" w:cs="TH Sarabun New"/>
          <w:sz w:val="28"/>
        </w:rPr>
        <w:sectPr w:rsidR="00B04262" w:rsidRPr="002445B6" w:rsidSect="00280B74">
          <w:type w:val="continuous"/>
          <w:pgSz w:w="11906" w:h="16838"/>
          <w:pgMar w:top="2160" w:right="1440" w:bottom="1440" w:left="2160" w:header="708" w:footer="708" w:gutter="0"/>
          <w:cols w:num="2" w:space="708"/>
          <w:docGrid w:linePitch="360"/>
        </w:sectPr>
      </w:pPr>
    </w:p>
    <w:p w:rsidR="00280B74" w:rsidRDefault="00280B74" w:rsidP="004921F6">
      <w:pPr>
        <w:tabs>
          <w:tab w:val="left" w:pos="3119"/>
        </w:tabs>
        <w:spacing w:after="0"/>
        <w:rPr>
          <w:rFonts w:ascii="TH Sarabun New" w:hAnsi="TH Sarabun New" w:cs="TH Sarabun New"/>
          <w:color w:val="FF0000"/>
          <w:sz w:val="24"/>
          <w:szCs w:val="24"/>
          <w:vertAlign w:val="superscript"/>
        </w:rPr>
      </w:pPr>
    </w:p>
    <w:p w:rsidR="00B6295E" w:rsidRDefault="00B6295E" w:rsidP="004921F6">
      <w:pPr>
        <w:tabs>
          <w:tab w:val="left" w:pos="3119"/>
        </w:tabs>
        <w:spacing w:after="0"/>
        <w:rPr>
          <w:rFonts w:ascii="TH Sarabun New" w:hAnsi="TH Sarabun New" w:cs="TH Sarabun New"/>
          <w:color w:val="FF0000"/>
          <w:sz w:val="24"/>
          <w:szCs w:val="24"/>
          <w:vertAlign w:val="superscript"/>
          <w:cs/>
        </w:rPr>
        <w:sectPr w:rsidR="00B6295E" w:rsidSect="004921F6">
          <w:type w:val="continuous"/>
          <w:pgSz w:w="11906" w:h="16838"/>
          <w:pgMar w:top="2160" w:right="1440" w:bottom="1440" w:left="2160" w:header="708" w:footer="708" w:gutter="0"/>
          <w:cols w:space="708"/>
          <w:docGrid w:linePitch="360"/>
        </w:sectPr>
      </w:pPr>
    </w:p>
    <w:p w:rsidR="004921F6" w:rsidRDefault="004921F6" w:rsidP="004921F6">
      <w:pPr>
        <w:tabs>
          <w:tab w:val="left" w:pos="3119"/>
        </w:tabs>
        <w:spacing w:after="0"/>
        <w:rPr>
          <w:rFonts w:ascii="TH Sarabun New" w:hAnsi="TH Sarabun New" w:cs="TH Sarabun New"/>
          <w:color w:val="FF0000"/>
          <w:sz w:val="24"/>
          <w:szCs w:val="24"/>
          <w:vertAlign w:val="superscript"/>
        </w:rPr>
      </w:pPr>
    </w:p>
    <w:p w:rsidR="001678D5" w:rsidRPr="001678D5" w:rsidRDefault="001678D5" w:rsidP="00B6295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28"/>
          <w:lang w:val="en-GB"/>
        </w:rPr>
      </w:pPr>
      <w:r w:rsidRPr="001678D5">
        <w:rPr>
          <w:rFonts w:ascii="TH SarabunPSK" w:eastAsia="Calibri" w:hAnsi="TH SarabunPSK" w:cs="TH SarabunPSK"/>
          <w:color w:val="000000" w:themeColor="text1"/>
          <w:sz w:val="28"/>
          <w:cs/>
        </w:rPr>
        <w:t>กลุ่มผู</w:t>
      </w:r>
      <w:r w:rsidR="002430B2">
        <w:rPr>
          <w:rFonts w:ascii="TH SarabunPSK" w:eastAsia="Calibri" w:hAnsi="TH SarabunPSK" w:cs="TH SarabunPSK"/>
          <w:color w:val="000000" w:themeColor="text1"/>
          <w:sz w:val="28"/>
          <w:cs/>
        </w:rPr>
        <w:t>้วิจัย จึงมีแนวคิดในเรื่องการทำ</w:t>
      </w:r>
      <w:r w:rsidR="002430B2" w:rsidRPr="00A726F8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สร้างเครื่</w:t>
      </w:r>
      <w:r w:rsidR="002430B2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องจักตอกและเครื่องฟั่นหญ้าแฝกสำ</w:t>
      </w:r>
      <w:r w:rsidR="002430B2" w:rsidRPr="00A726F8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หรับงานหัตถก</w:t>
      </w:r>
      <w:r w:rsidR="002430B2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รรมจักสาน</w:t>
      </w:r>
      <w:r w:rsidR="006B54F1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ซึ่งเครื่องฟั่นแหละเครื่องจักตอกที่พบส่วนใหญ่คือ เครื่องฟั่นและเครื่องจักตอก</w:t>
      </w:r>
      <w:r w:rsidR="00061DAB">
        <w:rPr>
          <w:rFonts w:ascii="TH SarabunPSK" w:eastAsia="Calibri" w:hAnsi="TH SarabunPSK" w:cs="TH SarabunPSK"/>
          <w:color w:val="000000" w:themeColor="text1"/>
          <w:sz w:val="28"/>
          <w:cs/>
        </w:rPr>
        <w:t>โดยใช้แรงแบบแขนหมุน</w:t>
      </w:r>
      <w:r w:rsidR="00061DAB" w:rsidRPr="00061DAB">
        <w:rPr>
          <w:rFonts w:ascii="TH SarabunPSK" w:hAnsi="TH SarabunPSK" w:cs="TH SarabunPSK"/>
          <w:sz w:val="28"/>
          <w:cs/>
          <w:lang w:val="en-GB"/>
        </w:rPr>
        <w:t>เพื่อทำการฟั่นจนสุดแรงมือ แล้วจะได้</w:t>
      </w:r>
      <w:r w:rsidR="00061DAB" w:rsidRPr="00061DAB">
        <w:rPr>
          <w:rFonts w:ascii="TH SarabunPSK" w:hAnsi="TH SarabunPSK" w:cs="TH SarabunPSK" w:hint="cs"/>
          <w:sz w:val="28"/>
          <w:cs/>
          <w:lang w:val="en-GB"/>
        </w:rPr>
        <w:t>หญ้าแฝก</w:t>
      </w:r>
      <w:r w:rsidR="00061DAB" w:rsidRPr="00061DAB">
        <w:rPr>
          <w:rFonts w:ascii="TH SarabunPSK" w:hAnsi="TH SarabunPSK" w:cs="TH SarabunPSK"/>
          <w:sz w:val="28"/>
          <w:cs/>
          <w:lang w:val="en-GB"/>
        </w:rPr>
        <w:t>ที่ผ่านการฟั่นแล้วจะมี</w:t>
      </w:r>
      <w:r w:rsidR="00061DAB" w:rsidRPr="00061DAB">
        <w:rPr>
          <w:rFonts w:ascii="TH SarabunPSK" w:hAnsi="TH SarabunPSK" w:cs="TH SarabunPSK" w:hint="cs"/>
          <w:sz w:val="28"/>
          <w:cs/>
          <w:lang w:val="en-GB"/>
        </w:rPr>
        <w:t>ความยาว</w:t>
      </w:r>
      <w:r w:rsidR="00061DAB" w:rsidRPr="00061DAB">
        <w:rPr>
          <w:rFonts w:ascii="TH SarabunPSK" w:hAnsi="TH SarabunPSK" w:cs="TH SarabunPSK"/>
          <w:sz w:val="28"/>
          <w:cs/>
          <w:lang w:val="en-GB"/>
        </w:rPr>
        <w:t xml:space="preserve">ขนาด </w:t>
      </w:r>
      <w:r w:rsidR="00061DAB" w:rsidRPr="00061DAB">
        <w:rPr>
          <w:rFonts w:ascii="TH SarabunPSK" w:hAnsi="TH SarabunPSK" w:cs="TH SarabunPSK" w:hint="cs"/>
          <w:sz w:val="28"/>
          <w:cs/>
          <w:lang w:val="en-GB"/>
        </w:rPr>
        <w:t>50</w:t>
      </w:r>
      <w:r w:rsidR="00061DAB" w:rsidRPr="00061DAB">
        <w:rPr>
          <w:rFonts w:ascii="TH SarabunPSK" w:hAnsi="TH SarabunPSK" w:cs="TH SarabunPSK"/>
          <w:sz w:val="28"/>
          <w:lang w:val="en-GB"/>
        </w:rPr>
        <w:t>-</w:t>
      </w:r>
      <w:r w:rsidR="00061DAB" w:rsidRPr="00061DAB">
        <w:rPr>
          <w:rFonts w:ascii="TH SarabunPSK" w:hAnsi="TH SarabunPSK" w:cs="TH SarabunPSK" w:hint="cs"/>
          <w:sz w:val="28"/>
          <w:cs/>
          <w:lang w:val="en-GB"/>
        </w:rPr>
        <w:t>8</w:t>
      </w:r>
      <w:r w:rsidR="00061DAB" w:rsidRPr="00061DAB">
        <w:rPr>
          <w:rFonts w:ascii="TH SarabunPSK" w:hAnsi="TH SarabunPSK" w:cs="TH SarabunPSK"/>
          <w:sz w:val="28"/>
          <w:lang w:val="en-GB"/>
        </w:rPr>
        <w:t>0</w:t>
      </w:r>
      <w:r w:rsidR="00061DAB" w:rsidRPr="00061DAB">
        <w:rPr>
          <w:rFonts w:ascii="TH SarabunPSK" w:hAnsi="TH SarabunPSK" w:cs="TH SarabunPSK"/>
          <w:sz w:val="28"/>
          <w:cs/>
          <w:lang w:val="en-GB"/>
        </w:rPr>
        <w:t xml:space="preserve"> เซนติเมตร ผลการพัฒนาเค</w:t>
      </w:r>
      <w:r w:rsidR="00061DAB">
        <w:rPr>
          <w:rFonts w:ascii="TH SarabunPSK" w:hAnsi="TH SarabunPSK" w:cs="TH SarabunPSK"/>
          <w:sz w:val="28"/>
          <w:cs/>
          <w:lang w:val="en-GB"/>
        </w:rPr>
        <w:t>รื่องฟั่นและเครื่องจักตอกหญ้าแฝ</w:t>
      </w:r>
      <w:r w:rsidR="00061DAB">
        <w:rPr>
          <w:rFonts w:ascii="TH SarabunPSK" w:hAnsi="TH SarabunPSK" w:cs="TH SarabunPSK" w:hint="cs"/>
          <w:sz w:val="28"/>
          <w:cs/>
          <w:lang w:val="en-GB"/>
        </w:rPr>
        <w:t>ก</w:t>
      </w:r>
      <w:r w:rsidR="00061DAB" w:rsidRPr="00061DAB">
        <w:rPr>
          <w:rFonts w:ascii="TH SarabunPSK" w:hAnsi="TH SarabunPSK" w:cs="TH SarabunPSK"/>
          <w:sz w:val="28"/>
          <w:cs/>
          <w:lang w:val="en-GB"/>
        </w:rPr>
        <w:t>สำหรับงานหัตถกรรมจักสานในครัวเรือน</w:t>
      </w:r>
      <w:r w:rsidR="00061DAB">
        <w:rPr>
          <w:rFonts w:ascii="TH SarabunPSK" w:eastAsia="Calibri" w:hAnsi="TH SarabunPSK" w:cs="TH SarabunPSK"/>
          <w:color w:val="000000" w:themeColor="text1"/>
          <w:sz w:val="28"/>
          <w:cs/>
        </w:rPr>
        <w:t>ซึ่งเครื่องฟั่นและเครื่องจักตอก</w:t>
      </w:r>
      <w:r w:rsidRPr="001678D5">
        <w:rPr>
          <w:rFonts w:ascii="TH SarabunPSK" w:eastAsia="Calibri" w:hAnsi="TH SarabunPSK" w:cs="TH SarabunPSK"/>
          <w:color w:val="000000" w:themeColor="text1"/>
          <w:sz w:val="28"/>
          <w:cs/>
        </w:rPr>
        <w:t>แต่ล่ะเครื่องมีต้นทุนในการผลิตที่ค่อนข้างสูง และตัวเครื่องมีขนาดใหญ่ จึงเกิดแนวคิดในการพัฒนาเครื่อง</w:t>
      </w:r>
      <w:r w:rsidR="00061DAB">
        <w:rPr>
          <w:rFonts w:ascii="TH SarabunPSK" w:eastAsia="Calibri" w:hAnsi="TH SarabunPSK" w:cs="TH SarabunPSK" w:hint="cs"/>
          <w:color w:val="000000" w:themeColor="text1"/>
          <w:sz w:val="28"/>
          <w:cs/>
        </w:rPr>
        <w:t>ฟั่นและเครื่องจักตอกในการฟั่นหญ้าแฝก</w:t>
      </w:r>
      <w:r w:rsidRPr="001678D5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การออกแบบและพัฒนา</w:t>
      </w:r>
      <w:r w:rsidR="004D4FF3" w:rsidRPr="001678D5">
        <w:rPr>
          <w:rFonts w:ascii="TH SarabunPSK" w:eastAsia="Calibri" w:hAnsi="TH SarabunPSK" w:cs="TH SarabunPSK"/>
          <w:color w:val="000000" w:themeColor="text1"/>
          <w:sz w:val="28"/>
          <w:cs/>
        </w:rPr>
        <w:t>เครื่อง</w:t>
      </w:r>
      <w:r w:rsidR="004D4FF3">
        <w:rPr>
          <w:rFonts w:ascii="TH SarabunPSK" w:eastAsia="Calibri" w:hAnsi="TH SarabunPSK" w:cs="TH SarabunPSK" w:hint="cs"/>
          <w:color w:val="000000" w:themeColor="text1"/>
          <w:sz w:val="28"/>
          <w:cs/>
        </w:rPr>
        <w:t>ฟั่นและเครื่องจักตอก</w:t>
      </w:r>
      <w:r w:rsidRPr="001678D5">
        <w:rPr>
          <w:rFonts w:ascii="TH SarabunPSK" w:eastAsia="Calibri" w:hAnsi="TH SarabunPSK" w:cs="TH SarabunPSK"/>
          <w:color w:val="000000" w:themeColor="text1"/>
          <w:sz w:val="28"/>
          <w:cs/>
        </w:rPr>
        <w:t>ที่มี</w:t>
      </w:r>
      <w:r w:rsidRPr="001678D5">
        <w:rPr>
          <w:rFonts w:ascii="TH SarabunPSK" w:eastAsia="Calibri" w:hAnsi="TH SarabunPSK" w:cs="TH SarabunPSK"/>
          <w:color w:val="000000" w:themeColor="text1"/>
          <w:sz w:val="28"/>
          <w:cs/>
          <w:lang w:val="en-GB"/>
        </w:rPr>
        <w:t>การปรับกระบวนการทำงานให้ง่า</w:t>
      </w:r>
      <w:r w:rsidRPr="001678D5">
        <w:rPr>
          <w:rFonts w:ascii="TH SarabunPSK" w:eastAsia="Calibri" w:hAnsi="TH SarabunPSK" w:cs="TH SarabunPSK" w:hint="cs"/>
          <w:color w:val="000000" w:themeColor="text1"/>
          <w:sz w:val="28"/>
          <w:cs/>
          <w:lang w:val="en-GB"/>
        </w:rPr>
        <w:t>ย</w:t>
      </w:r>
      <w:r w:rsidRPr="001678D5">
        <w:rPr>
          <w:rFonts w:ascii="TH SarabunPSK" w:eastAsia="Calibri" w:hAnsi="TH SarabunPSK" w:cs="TH SarabunPSK"/>
          <w:color w:val="000000" w:themeColor="text1"/>
          <w:sz w:val="28"/>
          <w:cs/>
          <w:lang w:val="en-GB"/>
        </w:rPr>
        <w:t>ขึ้นและ</w:t>
      </w:r>
      <w:r w:rsidRPr="001678D5">
        <w:rPr>
          <w:rFonts w:ascii="TH SarabunPSK" w:eastAsia="Calibri" w:hAnsi="TH SarabunPSK" w:cs="TH SarabunPSK" w:hint="cs"/>
          <w:color w:val="000000" w:themeColor="text1"/>
          <w:sz w:val="28"/>
          <w:cs/>
          <w:lang w:val="en-GB"/>
        </w:rPr>
        <w:t>มี</w:t>
      </w:r>
      <w:r w:rsidRPr="001678D5">
        <w:rPr>
          <w:rFonts w:ascii="TH SarabunPSK" w:eastAsia="Calibri" w:hAnsi="TH SarabunPSK" w:cs="TH SarabunPSK"/>
          <w:color w:val="000000" w:themeColor="text1"/>
          <w:sz w:val="28"/>
          <w:cs/>
          <w:lang w:val="en-GB"/>
        </w:rPr>
        <w:t>ขนาดเล็กลง</w:t>
      </w:r>
      <w:r w:rsidRPr="001678D5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ทำให้เกิดความสะดวกสบายในการนำ</w:t>
      </w:r>
      <w:r w:rsidR="004D4FF3">
        <w:rPr>
          <w:rFonts w:ascii="TH SarabunPSK" w:eastAsia="Calibri" w:hAnsi="TH SarabunPSK" w:cs="TH SarabunPSK" w:hint="cs"/>
          <w:color w:val="000000" w:themeColor="text1"/>
          <w:sz w:val="28"/>
          <w:cs/>
        </w:rPr>
        <w:t>หญ้าแฝก</w:t>
      </w:r>
      <w:r w:rsidRPr="001678D5">
        <w:rPr>
          <w:rFonts w:ascii="TH SarabunPSK" w:eastAsia="Calibri" w:hAnsi="TH SarabunPSK" w:cs="TH SarabunPSK"/>
          <w:color w:val="000000" w:themeColor="text1"/>
          <w:sz w:val="28"/>
          <w:cs/>
        </w:rPr>
        <w:t>มาใช้ในการ</w:t>
      </w:r>
      <w:r w:rsidR="004D4FF3">
        <w:rPr>
          <w:rFonts w:ascii="TH SarabunPSK" w:eastAsia="Calibri" w:hAnsi="TH SarabunPSK" w:cs="TH SarabunPSK" w:hint="cs"/>
          <w:color w:val="000000" w:themeColor="text1"/>
          <w:sz w:val="28"/>
          <w:cs/>
        </w:rPr>
        <w:t>ฟั่นหญ้าแฝก</w:t>
      </w:r>
      <w:r w:rsidRPr="001678D5">
        <w:rPr>
          <w:rFonts w:ascii="TH SarabunPSK" w:eastAsia="Calibri" w:hAnsi="TH SarabunPSK" w:cs="TH SarabunPSK"/>
          <w:color w:val="000000" w:themeColor="text1"/>
          <w:sz w:val="28"/>
          <w:cs/>
        </w:rPr>
        <w:t>และเป็นการสนับสนุนให้ชุมชนนำวัสดุ</w:t>
      </w:r>
      <w:r w:rsidR="004D4FF3">
        <w:rPr>
          <w:rFonts w:ascii="TH SarabunPSK" w:eastAsia="Calibri" w:hAnsi="TH SarabunPSK" w:cs="TH SarabunPSK" w:hint="cs"/>
          <w:color w:val="000000" w:themeColor="text1"/>
          <w:sz w:val="28"/>
          <w:cs/>
        </w:rPr>
        <w:t>จากธรรมชาติ</w:t>
      </w:r>
      <w:r w:rsidRPr="001678D5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ประเภท </w:t>
      </w:r>
      <w:r w:rsidR="004D4FF3" w:rsidRPr="00064988">
        <w:rPr>
          <w:rFonts w:ascii="TH Sarabun New" w:eastAsiaTheme="minorEastAsia" w:hAnsi="TH Sarabun New" w:cs="TH Sarabun New"/>
          <w:sz w:val="28"/>
          <w:cs/>
        </w:rPr>
        <w:t>กก</w:t>
      </w:r>
      <w:r w:rsidR="004D4FF3">
        <w:rPr>
          <w:rFonts w:ascii="TH Sarabun New" w:eastAsiaTheme="minorEastAsia" w:hAnsi="TH Sarabun New" w:cs="TH Sarabun New" w:hint="cs"/>
          <w:sz w:val="28"/>
          <w:cs/>
        </w:rPr>
        <w:t xml:space="preserve"> ไหล</w:t>
      </w:r>
      <w:r w:rsidR="004D4FF3" w:rsidRPr="00064988">
        <w:rPr>
          <w:rFonts w:ascii="TH Sarabun New" w:eastAsiaTheme="minorEastAsia" w:hAnsi="TH Sarabun New" w:cs="TH Sarabun New"/>
          <w:sz w:val="28"/>
          <w:cs/>
        </w:rPr>
        <w:t xml:space="preserve"> และแฝก ตามหมู่บ้าน  </w:t>
      </w:r>
    </w:p>
    <w:p w:rsidR="001678D5" w:rsidRPr="001B10E4" w:rsidRDefault="001678D5" w:rsidP="00B6295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28"/>
          <w:cs/>
        </w:rPr>
      </w:pPr>
    </w:p>
    <w:p w:rsidR="004E2FC8" w:rsidRPr="00384A07" w:rsidRDefault="004E2FC8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32"/>
          <w:szCs w:val="32"/>
        </w:rPr>
      </w:pPr>
      <w:r w:rsidRPr="00384A07">
        <w:rPr>
          <w:rFonts w:ascii="TH Sarabun New" w:eastAsiaTheme="minorEastAsia" w:hAnsi="TH Sarabun New" w:cs="TH Sarabun New"/>
          <w:b/>
          <w:bCs/>
          <w:color w:val="000000" w:themeColor="text1"/>
          <w:sz w:val="32"/>
          <w:szCs w:val="32"/>
          <w:cs/>
        </w:rPr>
        <w:t>วัตถุประสงค์ของโครงการวิจัย</w:t>
      </w:r>
    </w:p>
    <w:p w:rsidR="004E2FC8" w:rsidRDefault="004E2FC8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>
        <w:rPr>
          <w:rFonts w:ascii="TH Sarabun New" w:eastAsiaTheme="minorEastAsia" w:hAnsi="TH Sarabun New" w:cs="TH Sarabun New"/>
          <w:color w:val="000000" w:themeColor="text1"/>
          <w:sz w:val="28"/>
        </w:rPr>
        <w:t>1.</w:t>
      </w:r>
      <w:r w:rsidRPr="00A726F8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เพื่อสร้างเครื่</w:t>
      </w:r>
      <w:r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องจักตอกและเครื่องฟั่นหญ้าแฝกสำ</w:t>
      </w:r>
      <w:r w:rsidRPr="00A726F8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หรับงานหัตถก</w:t>
      </w:r>
      <w:r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รรมจักสานภายใต้ โครงการพระราชด</w:t>
      </w:r>
      <w:r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ำ</w:t>
      </w:r>
      <w:r w:rsidRPr="00A726F8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ริ  </w:t>
      </w:r>
      <w:r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   </w:t>
      </w:r>
      <w:r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  </w:t>
      </w:r>
    </w:p>
    <w:p w:rsidR="004E2FC8" w:rsidRDefault="004E2FC8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>
        <w:rPr>
          <w:rFonts w:ascii="TH Sarabun New" w:eastAsiaTheme="minorEastAsia" w:hAnsi="TH Sarabun New" w:cs="TH Sarabun New"/>
          <w:color w:val="000000" w:themeColor="text1"/>
          <w:sz w:val="28"/>
        </w:rPr>
        <w:t>2.</w:t>
      </w:r>
      <w:r w:rsidRPr="00A726F8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 </w:t>
      </w:r>
      <w:r w:rsidRPr="00A726F8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เพื่อถ่ายทอดเทคโนโลยีและหนุนเสริมสร้างอาชีพหัตถกรรมจักสานแก่ชุมชน</w:t>
      </w:r>
    </w:p>
    <w:p w:rsidR="004E2FC8" w:rsidRDefault="004E2FC8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32"/>
          <w:szCs w:val="32"/>
        </w:rPr>
      </w:pPr>
      <w:r w:rsidRPr="00DE3C6F">
        <w:rPr>
          <w:rFonts w:ascii="TH Sarabun New" w:eastAsiaTheme="minorEastAsia" w:hAnsi="TH Sarabun New" w:cs="TH Sarabun New" w:hint="cs"/>
          <w:color w:val="000000" w:themeColor="text1"/>
          <w:sz w:val="30"/>
          <w:szCs w:val="30"/>
          <w:cs/>
        </w:rPr>
        <w:t xml:space="preserve">  </w:t>
      </w:r>
      <w:r w:rsidRPr="00DE3C6F">
        <w:rPr>
          <w:rFonts w:ascii="TH Sarabun New" w:eastAsiaTheme="minorEastAsia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Pr="00384A07">
        <w:rPr>
          <w:rFonts w:ascii="TH Sarabun New" w:eastAsiaTheme="minorEastAsia" w:hAnsi="TH Sarabun New" w:cs="TH Sarabun New" w:hint="cs"/>
          <w:b/>
          <w:bCs/>
          <w:color w:val="000000" w:themeColor="text1"/>
          <w:sz w:val="32"/>
          <w:szCs w:val="32"/>
          <w:cs/>
        </w:rPr>
        <w:t>ขอบเขตงานวิจัย</w:t>
      </w:r>
    </w:p>
    <w:p w:rsidR="004E2FC8" w:rsidRPr="004B3FF6" w:rsidRDefault="004E2FC8" w:rsidP="006E43D1">
      <w:pPr>
        <w:spacing w:before="240"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 w:rsidRPr="004B3FF6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ในการศึกษาครั้งนี้เป็นการศึกษางานวิจัยเรื่องเครื่องฟั่นและเครื่องจักตอกหญ้าแฝก ดังนี้</w:t>
      </w:r>
    </w:p>
    <w:p w:rsidR="004E2FC8" w:rsidRPr="004B3FF6" w:rsidRDefault="004E2FC8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  <w:r w:rsidRPr="004B3FF6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1. เครื่องศึกษ</w:t>
      </w:r>
      <w:r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าการทำงานเชิงกลการผ่อนแรงหมุนรอบ</w:t>
      </w:r>
      <w:r w:rsidRPr="004B3FF6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การออกแบบเครื่องใช้สำหรับหญ้าแฝก</w:t>
      </w:r>
    </w:p>
    <w:p w:rsidR="004E2FC8" w:rsidRDefault="006E43D1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  <w:r>
        <w:rPr>
          <w:rFonts w:ascii="TH Sarabun New" w:eastAsiaTheme="minorEastAsia" w:hAnsi="TH Sarabun New" w:cs="TH Sarabun New"/>
          <w:sz w:val="28"/>
        </w:rPr>
        <w:t>2</w:t>
      </w:r>
      <w:r w:rsidR="004E2FC8">
        <w:rPr>
          <w:rFonts w:ascii="TH Sarabun New" w:eastAsiaTheme="minorEastAsia" w:hAnsi="TH Sarabun New" w:cs="TH Sarabun New" w:hint="cs"/>
          <w:sz w:val="28"/>
          <w:cs/>
        </w:rPr>
        <w:t>.</w:t>
      </w:r>
      <w:r w:rsidR="004E2FC8" w:rsidRPr="00C7346A">
        <w:rPr>
          <w:rFonts w:ascii="TH Sarabun New" w:eastAsiaTheme="minorEastAsia" w:hAnsi="TH Sarabun New" w:cs="TH Sarabun New"/>
          <w:sz w:val="28"/>
          <w:cs/>
        </w:rPr>
        <w:t xml:space="preserve">การสร้างเครื่องฟั่นและเครื่องจักตอกหญ้าแฝก  </w:t>
      </w:r>
      <w:r w:rsidR="004E2FC8">
        <w:rPr>
          <w:rFonts w:ascii="TH Sarabun New" w:eastAsiaTheme="minorEastAsia" w:hAnsi="TH Sarabun New" w:cs="TH Sarabun New" w:hint="cs"/>
          <w:sz w:val="28"/>
          <w:cs/>
        </w:rPr>
        <w:t xml:space="preserve">      </w:t>
      </w:r>
      <w:r w:rsidR="004E2FC8" w:rsidRPr="00C7346A">
        <w:rPr>
          <w:rFonts w:ascii="TH Sarabun New" w:eastAsiaTheme="minorEastAsia" w:hAnsi="TH Sarabun New" w:cs="TH Sarabun New"/>
          <w:sz w:val="28"/>
          <w:cs/>
        </w:rPr>
        <w:t xml:space="preserve">  </w:t>
      </w:r>
    </w:p>
    <w:p w:rsidR="004E2FC8" w:rsidRPr="00C7346A" w:rsidRDefault="006E43D1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  <w:r>
        <w:rPr>
          <w:rFonts w:ascii="TH Sarabun New" w:eastAsiaTheme="minorEastAsia" w:hAnsi="TH Sarabun New" w:cs="TH Sarabun New"/>
          <w:sz w:val="28"/>
        </w:rPr>
        <w:t>3</w:t>
      </w:r>
      <w:r w:rsidR="004E2FC8">
        <w:rPr>
          <w:rFonts w:ascii="TH Sarabun New" w:eastAsiaTheme="minorEastAsia" w:hAnsi="TH Sarabun New" w:cs="TH Sarabun New" w:hint="cs"/>
          <w:sz w:val="28"/>
          <w:cs/>
        </w:rPr>
        <w:t>.</w:t>
      </w:r>
      <w:r>
        <w:rPr>
          <w:rFonts w:ascii="TH Sarabun New" w:eastAsiaTheme="minorEastAsia" w:hAnsi="TH Sarabun New" w:cs="TH Sarabun New" w:hint="cs"/>
          <w:sz w:val="28"/>
          <w:cs/>
        </w:rPr>
        <w:t>ศึกษา</w:t>
      </w:r>
      <w:r w:rsidR="004E2FC8">
        <w:rPr>
          <w:rFonts w:ascii="TH Sarabun New" w:eastAsiaTheme="minorEastAsia" w:hAnsi="TH Sarabun New" w:cs="TH Sarabun New"/>
          <w:sz w:val="28"/>
          <w:cs/>
        </w:rPr>
        <w:t>หลักการทำ</w:t>
      </w:r>
      <w:r w:rsidR="004E2FC8" w:rsidRPr="00C7346A">
        <w:rPr>
          <w:rFonts w:ascii="TH Sarabun New" w:eastAsiaTheme="minorEastAsia" w:hAnsi="TH Sarabun New" w:cs="TH Sarabun New"/>
          <w:sz w:val="28"/>
          <w:cs/>
        </w:rPr>
        <w:t>งาน</w:t>
      </w:r>
      <w:r>
        <w:rPr>
          <w:rFonts w:ascii="TH Sarabun New" w:eastAsiaTheme="minorEastAsia" w:hAnsi="TH Sarabun New" w:cs="TH Sarabun New" w:hint="cs"/>
          <w:sz w:val="28"/>
          <w:cs/>
        </w:rPr>
        <w:t>และประสิทธิภาพ</w:t>
      </w:r>
      <w:r w:rsidR="004E2FC8" w:rsidRPr="00C7346A">
        <w:rPr>
          <w:rFonts w:ascii="TH Sarabun New" w:eastAsiaTheme="minorEastAsia" w:hAnsi="TH Sarabun New" w:cs="TH Sarabun New"/>
          <w:sz w:val="28"/>
          <w:cs/>
        </w:rPr>
        <w:t xml:space="preserve">ของการฟั่นและเครื่องจักตอกหญ้าแฝก   </w:t>
      </w:r>
    </w:p>
    <w:p w:rsidR="004E2FC8" w:rsidRPr="00C7346A" w:rsidRDefault="004E2FC8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  <w:r>
        <w:rPr>
          <w:rFonts w:ascii="TH Sarabun New" w:eastAsiaTheme="minorEastAsia" w:hAnsi="TH Sarabun New" w:cs="TH Sarabun New"/>
          <w:sz w:val="28"/>
          <w:cs/>
        </w:rPr>
        <w:t>พื้นที่ทำการศึกษาครั้</w:t>
      </w:r>
      <w:r w:rsidRPr="00C7346A">
        <w:rPr>
          <w:rFonts w:ascii="TH Sarabun New" w:eastAsiaTheme="minorEastAsia" w:hAnsi="TH Sarabun New" w:cs="TH Sarabun New"/>
          <w:sz w:val="28"/>
          <w:cs/>
        </w:rPr>
        <w:t>งนี</w:t>
      </w:r>
      <w:r>
        <w:rPr>
          <w:rFonts w:ascii="TH Sarabun New" w:eastAsiaTheme="minorEastAsia" w:hAnsi="TH Sarabun New" w:cs="TH Sarabun New" w:hint="cs"/>
          <w:sz w:val="28"/>
          <w:cs/>
        </w:rPr>
        <w:t>้</w:t>
      </w:r>
      <w:r>
        <w:rPr>
          <w:rFonts w:ascii="TH Sarabun New" w:eastAsiaTheme="minorEastAsia" w:hAnsi="TH Sarabun New" w:cs="TH Sarabun New"/>
          <w:sz w:val="28"/>
          <w:cs/>
        </w:rPr>
        <w:t>ไ</w:t>
      </w:r>
      <w:r>
        <w:rPr>
          <w:rFonts w:ascii="TH Sarabun New" w:eastAsiaTheme="minorEastAsia" w:hAnsi="TH Sarabun New" w:cs="TH Sarabun New" w:hint="cs"/>
          <w:sz w:val="28"/>
          <w:cs/>
        </w:rPr>
        <w:t>ด้</w:t>
      </w:r>
      <w:r>
        <w:rPr>
          <w:rFonts w:ascii="TH Sarabun New" w:eastAsiaTheme="minorEastAsia" w:hAnsi="TH Sarabun New" w:cs="TH Sarabun New"/>
          <w:sz w:val="28"/>
          <w:cs/>
        </w:rPr>
        <w:t>ทำ</w:t>
      </w:r>
      <w:r w:rsidRPr="00C7346A">
        <w:rPr>
          <w:rFonts w:ascii="TH Sarabun New" w:eastAsiaTheme="minorEastAsia" w:hAnsi="TH Sarabun New" w:cs="TH Sarabun New"/>
          <w:sz w:val="28"/>
          <w:cs/>
        </w:rPr>
        <w:t>การศึกษาบ้านกองพระทราย ม.</w:t>
      </w:r>
      <w:r w:rsidRPr="00C7346A">
        <w:rPr>
          <w:rFonts w:ascii="TH Sarabun New" w:eastAsiaTheme="minorEastAsia" w:hAnsi="TH Sarabun New" w:cs="TH Sarabun New"/>
          <w:sz w:val="28"/>
        </w:rPr>
        <w:t xml:space="preserve">4 </w:t>
      </w:r>
      <w:r>
        <w:rPr>
          <w:rFonts w:ascii="TH Sarabun New" w:eastAsiaTheme="minorEastAsia" w:hAnsi="TH Sarabun New" w:cs="TH Sarabun New"/>
          <w:sz w:val="28"/>
          <w:cs/>
        </w:rPr>
        <w:t>ตำบลปะคำ อำเภอปะคำ</w:t>
      </w:r>
      <w:r w:rsidRPr="00C7346A">
        <w:rPr>
          <w:rFonts w:ascii="TH Sarabun New" w:eastAsiaTheme="minorEastAsia" w:hAnsi="TH Sarabun New" w:cs="TH Sarabun New"/>
          <w:sz w:val="28"/>
          <w:cs/>
        </w:rPr>
        <w:t xml:space="preserve"> จังหวัดบุรีรัมย์ </w:t>
      </w:r>
      <w:r w:rsidRPr="00C7346A">
        <w:rPr>
          <w:rFonts w:ascii="TH Sarabun New" w:eastAsiaTheme="minorEastAsia" w:hAnsi="TH Sarabun New" w:cs="TH Sarabun New"/>
          <w:sz w:val="28"/>
        </w:rPr>
        <w:t xml:space="preserve"> </w:t>
      </w:r>
    </w:p>
    <w:p w:rsidR="00A42DFC" w:rsidRDefault="00A42DFC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</w:p>
    <w:p w:rsidR="00132B5E" w:rsidRDefault="00B04262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  <w:r w:rsidRPr="00B04262">
        <w:rPr>
          <w:rFonts w:ascii="TH Sarabun New" w:eastAsiaTheme="minorEastAsia" w:hAnsi="TH Sarabun New" w:cs="TH Sarabun New"/>
          <w:sz w:val="28"/>
        </w:rPr>
        <w:t xml:space="preserve"> </w:t>
      </w:r>
    </w:p>
    <w:p w:rsidR="00132B5E" w:rsidRDefault="00132B5E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</w:p>
    <w:p w:rsidR="00132B5E" w:rsidRDefault="00132B5E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</w:p>
    <w:p w:rsidR="004E2FC8" w:rsidRDefault="004E2FC8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32"/>
          <w:szCs w:val="32"/>
        </w:rPr>
      </w:pPr>
      <w:r w:rsidRPr="00384A07">
        <w:rPr>
          <w:rFonts w:ascii="TH Sarabun New" w:eastAsiaTheme="min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วิธีการดำเนินการวิจัย</w:t>
      </w:r>
    </w:p>
    <w:p w:rsidR="004E2FC8" w:rsidRPr="00EA498D" w:rsidRDefault="004E2FC8" w:rsidP="006E43D1">
      <w:pPr>
        <w:spacing w:before="240" w:after="0" w:line="240" w:lineRule="auto"/>
        <w:rPr>
          <w:rFonts w:ascii="TH Sarabun New" w:eastAsiaTheme="minorEastAsia" w:hAnsi="TH Sarabun New" w:cs="TH Sarabun New"/>
          <w:color w:val="000000" w:themeColor="text1"/>
          <w:sz w:val="28"/>
        </w:rPr>
      </w:pPr>
      <w:r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     </w:t>
      </w:r>
      <w:r w:rsidRPr="00EA498D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การสร้างเครื่</w:t>
      </w:r>
      <w:r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องฟั่นและเครื่องจักตอกหญ้าแฝกสำ</w:t>
      </w:r>
      <w:r w:rsidRPr="00EA498D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หรับงานหัตถก</w:t>
      </w:r>
      <w:r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รรมจักสานภายใต้โครงการพระราชดำริ คณะวิจัยได้ดำ</w:t>
      </w:r>
      <w:r w:rsidRPr="00EA498D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เนินการศ</w:t>
      </w:r>
      <w:r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ึกษา</w:t>
      </w:r>
      <w:r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มี 4 </w:t>
      </w:r>
      <w:r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ขั้นตอนวิธีการดำ</w:t>
      </w:r>
      <w:r w:rsidRPr="00EA498D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เนินการวิจัย</w:t>
      </w:r>
      <w:r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 ดังนี้</w:t>
      </w:r>
    </w:p>
    <w:p w:rsidR="004E2FC8" w:rsidRPr="00B6295E" w:rsidRDefault="004E2FC8" w:rsidP="00B6295E">
      <w:pPr>
        <w:spacing w:before="240"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  <w:r w:rsidRPr="00B6295E">
        <w:rPr>
          <w:rFonts w:ascii="TH Sarabun New" w:eastAsiaTheme="minorEastAsia" w:hAnsi="TH Sarabun New" w:cs="TH Sarabun New" w:hint="cs"/>
          <w:sz w:val="28"/>
          <w:cs/>
        </w:rPr>
        <w:t>ขั้นตอนที่</w:t>
      </w:r>
      <w:r w:rsidR="00B6295E">
        <w:rPr>
          <w:rFonts w:ascii="TH Sarabun New" w:eastAsiaTheme="minorEastAsia" w:hAnsi="TH Sarabun New" w:cs="TH Sarabun New" w:hint="cs"/>
          <w:sz w:val="28"/>
          <w:cs/>
        </w:rPr>
        <w:t xml:space="preserve"> </w:t>
      </w:r>
      <w:r w:rsidRPr="00B6295E">
        <w:rPr>
          <w:rFonts w:ascii="TH Sarabun New" w:eastAsiaTheme="minorEastAsia" w:hAnsi="TH Sarabun New" w:cs="TH Sarabun New" w:hint="cs"/>
          <w:sz w:val="28"/>
          <w:cs/>
        </w:rPr>
        <w:t xml:space="preserve">1 </w:t>
      </w:r>
      <w:r w:rsidRPr="00B6295E">
        <w:rPr>
          <w:rFonts w:ascii="TH SarabunPSK" w:hAnsi="TH SarabunPSK" w:cs="TH SarabunPSK"/>
          <w:noProof/>
          <w:color w:val="000000" w:themeColor="text1"/>
          <w:sz w:val="28"/>
          <w:cs/>
        </w:rPr>
        <w:t>ศึกษางานวิจัยที่เกี่ยวข้อง</w:t>
      </w:r>
    </w:p>
    <w:p w:rsidR="004E2FC8" w:rsidRDefault="004E2FC8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  <w:r w:rsidRPr="00B6295E">
        <w:rPr>
          <w:rFonts w:ascii="TH Sarabun New" w:eastAsiaTheme="minorEastAsia" w:hAnsi="TH Sarabun New" w:cs="TH Sarabun New" w:hint="cs"/>
          <w:sz w:val="28"/>
          <w:cs/>
        </w:rPr>
        <w:t>ขั้นตอนที่</w:t>
      </w:r>
      <w:r w:rsidR="00B6295E">
        <w:rPr>
          <w:rFonts w:ascii="TH Sarabun New" w:eastAsiaTheme="minorEastAsia" w:hAnsi="TH Sarabun New" w:cs="TH Sarabun New" w:hint="cs"/>
          <w:sz w:val="28"/>
          <w:cs/>
        </w:rPr>
        <w:t xml:space="preserve"> </w:t>
      </w:r>
      <w:r w:rsidRPr="00B6295E">
        <w:rPr>
          <w:rFonts w:ascii="TH Sarabun New" w:eastAsiaTheme="minorEastAsia" w:hAnsi="TH Sarabun New" w:cs="TH Sarabun New" w:hint="cs"/>
          <w:sz w:val="28"/>
          <w:cs/>
        </w:rPr>
        <w:t>2</w:t>
      </w:r>
      <w:r>
        <w:rPr>
          <w:rFonts w:ascii="TH Sarabun New" w:eastAsiaTheme="minorEastAsia" w:hAnsi="TH Sarabun New" w:cs="TH Sarabun New" w:hint="cs"/>
          <w:sz w:val="28"/>
          <w:cs/>
        </w:rPr>
        <w:t xml:space="preserve"> </w:t>
      </w:r>
      <w:r w:rsidR="006E43D1">
        <w:rPr>
          <w:rFonts w:ascii="TH Sarabun New" w:eastAsiaTheme="minorEastAsia" w:hAnsi="TH Sarabun New" w:cs="TH Sarabun New"/>
          <w:sz w:val="28"/>
          <w:cs/>
        </w:rPr>
        <w:t>รวบรวมข้อมูลและวิเคราะห์ข้อมูล</w:t>
      </w:r>
      <w:r w:rsidR="006E43D1" w:rsidRPr="00D076A4">
        <w:rPr>
          <w:rFonts w:ascii="TH Sarabun New" w:eastAsiaTheme="minorEastAsia" w:hAnsi="TH Sarabun New" w:cs="TH Sarabun New"/>
          <w:sz w:val="28"/>
          <w:cs/>
        </w:rPr>
        <w:t xml:space="preserve">หาแนวทางการออกแบบเครื่องจักตอกและเครื่องฟั่นหญ้าแฝก </w:t>
      </w:r>
      <w:r w:rsidRPr="00A42DFC">
        <w:rPr>
          <w:rFonts w:ascii="TH Sarabun New" w:eastAsiaTheme="minorEastAsia" w:hAnsi="TH Sarabun New" w:cs="TH Sarabun New" w:hint="cs"/>
          <w:sz w:val="28"/>
          <w:cs/>
        </w:rPr>
        <w:t>ขั้นตอนที่3</w:t>
      </w:r>
      <w:r>
        <w:rPr>
          <w:rFonts w:ascii="TH Sarabun New" w:eastAsiaTheme="minorEastAsia" w:hAnsi="TH Sarabun New" w:cs="TH Sarabun New" w:hint="cs"/>
          <w:sz w:val="28"/>
          <w:cs/>
        </w:rPr>
        <w:t xml:space="preserve"> </w:t>
      </w:r>
      <w:r w:rsidR="006E43D1" w:rsidRPr="00D076A4">
        <w:rPr>
          <w:rFonts w:ascii="TH Sarabun New" w:eastAsiaTheme="minorEastAsia" w:hAnsi="TH Sarabun New" w:cs="TH Sarabun New"/>
          <w:sz w:val="28"/>
          <w:cs/>
        </w:rPr>
        <w:t>การสร้างเครื่</w:t>
      </w:r>
      <w:r w:rsidR="006E43D1">
        <w:rPr>
          <w:rFonts w:ascii="TH Sarabun New" w:eastAsiaTheme="minorEastAsia" w:hAnsi="TH Sarabun New" w:cs="TH Sarabun New"/>
          <w:sz w:val="28"/>
          <w:cs/>
        </w:rPr>
        <w:t>องฟั่นและเครื่องจักตอกหญ้าแฝกสำ</w:t>
      </w:r>
      <w:r w:rsidR="006E43D1" w:rsidRPr="00D076A4">
        <w:rPr>
          <w:rFonts w:ascii="TH Sarabun New" w:eastAsiaTheme="minorEastAsia" w:hAnsi="TH Sarabun New" w:cs="TH Sarabun New"/>
          <w:sz w:val="28"/>
          <w:cs/>
        </w:rPr>
        <w:t>หรับงานหัตถก</w:t>
      </w:r>
      <w:r w:rsidR="006E43D1">
        <w:rPr>
          <w:rFonts w:ascii="TH Sarabun New" w:eastAsiaTheme="minorEastAsia" w:hAnsi="TH Sarabun New" w:cs="TH Sarabun New"/>
          <w:sz w:val="28"/>
          <w:cs/>
        </w:rPr>
        <w:t xml:space="preserve">รรมจักสาน </w:t>
      </w:r>
    </w:p>
    <w:p w:rsidR="004E2FC8" w:rsidRPr="00B04262" w:rsidRDefault="004E2FC8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sz w:val="28"/>
        </w:rPr>
      </w:pPr>
      <w:r w:rsidRPr="00A42DFC">
        <w:rPr>
          <w:rFonts w:ascii="TH Sarabun New" w:eastAsiaTheme="minorEastAsia" w:hAnsi="TH Sarabun New" w:cs="TH Sarabun New" w:hint="cs"/>
          <w:sz w:val="28"/>
          <w:cs/>
        </w:rPr>
        <w:t>ขั้นตอนที่</w:t>
      </w:r>
      <w:r w:rsidR="00B6295E" w:rsidRPr="00A42DFC">
        <w:rPr>
          <w:rFonts w:ascii="TH Sarabun New" w:eastAsiaTheme="minorEastAsia" w:hAnsi="TH Sarabun New" w:cs="TH Sarabun New" w:hint="cs"/>
          <w:sz w:val="28"/>
          <w:cs/>
        </w:rPr>
        <w:t xml:space="preserve"> </w:t>
      </w:r>
      <w:r w:rsidRPr="00A42DFC">
        <w:rPr>
          <w:rFonts w:ascii="TH Sarabun New" w:eastAsiaTheme="minorEastAsia" w:hAnsi="TH Sarabun New" w:cs="TH Sarabun New" w:hint="cs"/>
          <w:sz w:val="28"/>
          <w:cs/>
        </w:rPr>
        <w:t>4</w:t>
      </w:r>
      <w:r>
        <w:rPr>
          <w:rFonts w:ascii="TH Sarabun New" w:eastAsiaTheme="minorEastAsia" w:hAnsi="TH Sarabun New" w:cs="TH Sarabun New" w:hint="cs"/>
          <w:sz w:val="28"/>
          <w:cs/>
        </w:rPr>
        <w:t xml:space="preserve"> </w:t>
      </w:r>
      <w:r>
        <w:rPr>
          <w:rFonts w:ascii="TH Sarabun New" w:eastAsiaTheme="minorEastAsia" w:hAnsi="TH Sarabun New" w:cs="TH Sarabun New"/>
          <w:sz w:val="28"/>
          <w:cs/>
        </w:rPr>
        <w:t>หาประสิทธิภาพการทำงานของสร้าง</w:t>
      </w:r>
      <w:r w:rsidRPr="00D076A4">
        <w:rPr>
          <w:rFonts w:ascii="TH Sarabun New" w:eastAsiaTheme="minorEastAsia" w:hAnsi="TH Sarabun New" w:cs="TH Sarabun New"/>
          <w:sz w:val="28"/>
          <w:cs/>
        </w:rPr>
        <w:t>เครื่องจักตอก</w:t>
      </w:r>
      <w:r>
        <w:rPr>
          <w:rFonts w:ascii="TH Sarabun New" w:eastAsiaTheme="minorEastAsia" w:hAnsi="TH Sarabun New" w:cs="TH Sarabun New"/>
          <w:sz w:val="28"/>
          <w:cs/>
        </w:rPr>
        <w:t>และเครื่องฟั่นหญ้าแฝก</w:t>
      </w:r>
    </w:p>
    <w:p w:rsidR="001678D5" w:rsidRDefault="001678D5" w:rsidP="00B6295E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sz w:val="28"/>
        </w:rPr>
      </w:pPr>
    </w:p>
    <w:p w:rsidR="004E2FC8" w:rsidRPr="00384A07" w:rsidRDefault="004E2FC8" w:rsidP="00B6295E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การวิเคราะห์ข้อมูล</w:t>
      </w:r>
    </w:p>
    <w:p w:rsidR="004E2FC8" w:rsidRDefault="00B6295E" w:rsidP="00132B5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  <w:r>
        <w:rPr>
          <w:rFonts w:ascii="TH SarabunPSK" w:hAnsi="TH SarabunPSK" w:cs="TH SarabunPSK" w:hint="cs"/>
          <w:noProof/>
          <w:color w:val="000000" w:themeColor="text1"/>
          <w:sz w:val="28"/>
          <w:cs/>
        </w:rPr>
        <w:t>ในการวิจัยนี้เป็นการวิจัยทดลองเชิงคุณภาพ ซึ่งใช้เครื่องมือในการ</w:t>
      </w:r>
      <w:r w:rsidR="004E2FC8">
        <w:rPr>
          <w:rFonts w:ascii="TH SarabunPSK" w:hAnsi="TH SarabunPSK" w:cs="TH SarabunPSK"/>
          <w:noProof/>
          <w:color w:val="000000" w:themeColor="text1"/>
          <w:sz w:val="28"/>
          <w:cs/>
        </w:rPr>
        <w:t>การวิเคราะห์</w:t>
      </w:r>
      <w:r>
        <w:rPr>
          <w:rFonts w:ascii="TH SarabunPSK" w:hAnsi="TH SarabunPSK" w:cs="TH SarabunPSK" w:hint="cs"/>
          <w:noProof/>
          <w:color w:val="000000" w:themeColor="text1"/>
          <w:sz w:val="28"/>
          <w:cs/>
        </w:rPr>
        <w:t xml:space="preserve">ข้อมูล ดังนี้ </w:t>
      </w:r>
    </w:p>
    <w:p w:rsidR="00B6295E" w:rsidRDefault="00B6295E" w:rsidP="00B6295E">
      <w:pPr>
        <w:spacing w:after="0" w:line="240" w:lineRule="auto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</w:p>
    <w:p w:rsidR="00B6295E" w:rsidRPr="00B6295E" w:rsidRDefault="00B6295E" w:rsidP="00B6295E">
      <w:pPr>
        <w:spacing w:after="0" w:line="240" w:lineRule="auto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B6295E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6E43D1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เครื่องมือการวิจัย</w:t>
      </w:r>
    </w:p>
    <w:p w:rsidR="009C15A8" w:rsidRPr="006E43D1" w:rsidRDefault="004E2FC8" w:rsidP="00B6295E">
      <w:pPr>
        <w:spacing w:after="0"/>
        <w:jc w:val="thaiDistribute"/>
        <w:rPr>
          <w:rFonts w:ascii="TH SarabunPSK" w:hAnsi="TH SarabunPSK" w:cs="TH SarabunPSK"/>
          <w:noProof/>
          <w:color w:val="000000" w:themeColor="text1"/>
          <w:sz w:val="28"/>
        </w:rPr>
      </w:pPr>
      <w:r w:rsidRPr="00B6295E">
        <w:rPr>
          <w:rFonts w:ascii="TH SarabunPSK" w:hAnsi="TH SarabunPSK" w:cs="TH SarabunPSK" w:hint="cs"/>
          <w:noProof/>
          <w:color w:val="000000" w:themeColor="text1"/>
          <w:sz w:val="28"/>
          <w:cs/>
        </w:rPr>
        <w:t xml:space="preserve">1. </w:t>
      </w:r>
      <w:r w:rsidR="00B6295E" w:rsidRPr="00B6295E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การทดลอง</w:t>
      </w:r>
      <w:r w:rsidR="00B6295E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สร้างเครื่อง</w:t>
      </w:r>
      <w:r w:rsidR="00B6295E" w:rsidRPr="00B6295E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ด้วยทฤษฎีเชิงกลโดยใช้ หลักการผ่อนแรงด้วย</w:t>
      </w:r>
      <w:r w:rsidRPr="00B6295E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มู่เลย์</w:t>
      </w:r>
      <w:r w:rsidR="00B6295E">
        <w:rPr>
          <w:rFonts w:ascii="TH SarabunPSK" w:hAnsi="TH SarabunPSK" w:cs="TH SarabunPSK" w:hint="cs"/>
          <w:noProof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noProof/>
          <w:color w:val="000000" w:themeColor="text1"/>
          <w:sz w:val="28"/>
          <w:cs/>
        </w:rPr>
        <w:t>เข้ามาช่วยอำนวยความสะดากและช่วยผ่อนแรงในการทำงานของเครื่อง</w:t>
      </w:r>
      <w:r w:rsidR="00B6295E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="00B6295E" w:rsidRPr="00B6295E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วิเคราะห์ข้อมูลด้วยการรบรรยายประกอบผลการทดลองเชิงตัวเลข</w:t>
      </w:r>
    </w:p>
    <w:p w:rsidR="004E2FC8" w:rsidRPr="009C15A8" w:rsidRDefault="004E2FC8" w:rsidP="004E2FC8">
      <w:pPr>
        <w:spacing w:after="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C15A8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2. หลักการ5</w:t>
      </w:r>
      <w:r w:rsidRPr="009C15A8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W1H </w:t>
      </w:r>
    </w:p>
    <w:p w:rsidR="00DA6A0E" w:rsidRDefault="00DA6A0E" w:rsidP="009C15A8">
      <w:pPr>
        <w:tabs>
          <w:tab w:val="left" w:pos="3150"/>
        </w:tabs>
        <w:spacing w:after="0"/>
        <w:rPr>
          <w:rFonts w:ascii="TH SarabunPSK" w:hAnsi="TH SarabunPSK" w:cs="TH SarabunPSK"/>
          <w:sz w:val="28"/>
          <w:lang w:val="en-GB"/>
        </w:rPr>
      </w:pPr>
      <w:r w:rsidRPr="00DA6A0E">
        <w:rPr>
          <w:rFonts w:ascii="TH SarabunPSK" w:hAnsi="TH SarabunPSK" w:cs="TH SarabunPSK"/>
          <w:sz w:val="28"/>
          <w:cs/>
          <w:lang w:val="en-GB"/>
        </w:rPr>
        <w:t>เ</w:t>
      </w:r>
      <w:r>
        <w:rPr>
          <w:rFonts w:ascii="TH SarabunPSK" w:hAnsi="TH SarabunPSK" w:cs="TH SarabunPSK"/>
          <w:sz w:val="28"/>
          <w:cs/>
          <w:lang w:val="en-GB"/>
        </w:rPr>
        <w:t>ป็นการ</w:t>
      </w:r>
      <w:r w:rsidR="009C15A8">
        <w:rPr>
          <w:rFonts w:ascii="TH SarabunPSK" w:hAnsi="TH SarabunPSK" w:cs="TH SarabunPSK" w:hint="cs"/>
          <w:sz w:val="28"/>
          <w:cs/>
          <w:lang w:val="en-GB"/>
        </w:rPr>
        <w:t>วิเคราะห์ปัญหาและหาวิธี</w:t>
      </w:r>
      <w:r w:rsidRPr="00DA6A0E">
        <w:rPr>
          <w:rFonts w:ascii="TH SarabunPSK" w:hAnsi="TH SarabunPSK" w:cs="TH SarabunPSK"/>
          <w:sz w:val="28"/>
          <w:cs/>
          <w:lang w:val="en-GB"/>
        </w:rPr>
        <w:t>แก้ไขปัญหา</w:t>
      </w:r>
      <w:r w:rsidR="009C15A8">
        <w:rPr>
          <w:rFonts w:ascii="TH SarabunPSK" w:hAnsi="TH SarabunPSK" w:cs="TH SarabunPSK" w:hint="cs"/>
          <w:sz w:val="28"/>
          <w:cs/>
          <w:lang w:val="en-GB"/>
        </w:rPr>
        <w:t>เพื่อนำไปสู่การพัฒนาและออกแบบ</w:t>
      </w:r>
      <w:r>
        <w:rPr>
          <w:rFonts w:ascii="TH SarabunPSK" w:hAnsi="TH SarabunPSK" w:cs="TH SarabunPSK"/>
          <w:sz w:val="28"/>
          <w:cs/>
          <w:lang w:val="en-GB"/>
        </w:rPr>
        <w:t>เ</w:t>
      </w:r>
      <w:r w:rsidR="009C15A8">
        <w:rPr>
          <w:rFonts w:ascii="TH SarabunPSK" w:hAnsi="TH SarabunPSK" w:cs="TH SarabunPSK"/>
          <w:sz w:val="28"/>
          <w:cs/>
          <w:lang w:val="en-GB"/>
        </w:rPr>
        <w:t>ครื่องจักตอกและเครื่องฟั่น</w:t>
      </w:r>
      <w:r w:rsidR="009C15A8">
        <w:rPr>
          <w:rFonts w:ascii="TH SarabunPSK" w:hAnsi="TH SarabunPSK" w:cs="TH SarabunPSK" w:hint="cs"/>
          <w:sz w:val="28"/>
          <w:cs/>
          <w:lang w:val="en-GB"/>
        </w:rPr>
        <w:t>เส้นใย</w:t>
      </w:r>
      <w:r>
        <w:rPr>
          <w:rFonts w:ascii="TH SarabunPSK" w:hAnsi="TH SarabunPSK" w:cs="TH SarabunPSK"/>
          <w:sz w:val="28"/>
          <w:cs/>
          <w:lang w:val="en-GB"/>
        </w:rPr>
        <w:t>หญ้าแฝก</w:t>
      </w:r>
      <w:r w:rsidR="009C15A8">
        <w:rPr>
          <w:rFonts w:ascii="TH SarabunPSK" w:hAnsi="TH SarabunPSK" w:cs="TH SarabunPSK" w:hint="cs"/>
          <w:sz w:val="28"/>
          <w:cs/>
          <w:lang w:val="en-GB"/>
        </w:rPr>
        <w:t>สำหรับใช้งานหัตถกรรมทอเสื่อ</w:t>
      </w:r>
    </w:p>
    <w:p w:rsidR="006E43D1" w:rsidRPr="006E43D1" w:rsidRDefault="006E43D1" w:rsidP="009C15A8">
      <w:pPr>
        <w:tabs>
          <w:tab w:val="left" w:pos="3150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>การถอดบทเรียน เป็นเครื่องมือสำหรับการถ่ายทอดเทคโนโลยีกับชุมชน โดยการสรุปและนำเสนอข้อมูลเชิงบรรยาย</w:t>
      </w:r>
    </w:p>
    <w:p w:rsidR="00A42DFC" w:rsidRDefault="00A42DFC" w:rsidP="004E2F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4E2FC8" w:rsidRDefault="004E2FC8" w:rsidP="004E2F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E0C8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สรุปผลการวิจัย</w:t>
      </w:r>
    </w:p>
    <w:p w:rsidR="0025705B" w:rsidRDefault="0025705B" w:rsidP="00132B5E">
      <w:pPr>
        <w:spacing w:before="240" w:after="0"/>
        <w:jc w:val="thaiDistribute"/>
        <w:rPr>
          <w:rFonts w:ascii="TH SarabunPSK" w:hAnsi="TH SarabunPSK" w:cs="TH SarabunPSK"/>
          <w:sz w:val="28"/>
          <w:lang w:val="en-GB"/>
        </w:rPr>
      </w:pPr>
      <w:r w:rsidRPr="004E1B63">
        <w:rPr>
          <w:rFonts w:ascii="TH SarabunPSK" w:hAnsi="TH SarabunPSK" w:cs="TH SarabunPSK"/>
          <w:sz w:val="28"/>
          <w:cs/>
          <w:lang w:val="en-GB"/>
        </w:rPr>
        <w:t>ผล</w:t>
      </w:r>
      <w:r>
        <w:rPr>
          <w:rFonts w:ascii="TH SarabunPSK" w:hAnsi="TH SarabunPSK" w:cs="TH SarabunPSK" w:hint="cs"/>
          <w:sz w:val="28"/>
          <w:cs/>
          <w:lang w:val="en-GB"/>
        </w:rPr>
        <w:t>ศึกษา</w:t>
      </w:r>
      <w:r w:rsidRPr="004E1B63">
        <w:rPr>
          <w:rFonts w:ascii="TH SarabunPSK" w:hAnsi="TH SarabunPSK" w:cs="TH SarabunPSK"/>
          <w:sz w:val="28"/>
          <w:cs/>
          <w:lang w:val="en-GB"/>
        </w:rPr>
        <w:t>การพัฒนา</w:t>
      </w:r>
      <w:r>
        <w:rPr>
          <w:rFonts w:ascii="TH SarabunPSK" w:hAnsi="TH SarabunPSK" w:cs="TH SarabunPSK"/>
          <w:sz w:val="28"/>
          <w:cs/>
          <w:lang w:val="en-GB"/>
        </w:rPr>
        <w:t>เครื่องฟั่น</w:t>
      </w:r>
      <w:r w:rsidRPr="004E1B63">
        <w:rPr>
          <w:rFonts w:ascii="TH SarabunPSK" w:hAnsi="TH SarabunPSK" w:cs="TH SarabunPSK"/>
          <w:sz w:val="28"/>
          <w:cs/>
          <w:lang w:val="en-GB"/>
        </w:rPr>
        <w:t>หญ้าแฝกสำหรับงาน</w:t>
      </w:r>
      <w:r>
        <w:rPr>
          <w:rFonts w:ascii="TH SarabunPSK" w:hAnsi="TH SarabunPSK" w:cs="TH SarabunPSK"/>
          <w:sz w:val="28"/>
          <w:cs/>
          <w:lang w:val="en-GB"/>
        </w:rPr>
        <w:t>หัตถกรรมจักสานในครัวเรือน</w:t>
      </w:r>
      <w:r w:rsidRPr="004E1B63">
        <w:rPr>
          <w:rFonts w:ascii="TH SarabunPSK" w:hAnsi="TH SarabunPSK" w:cs="TH SarabunPSK"/>
          <w:sz w:val="28"/>
          <w:cs/>
          <w:lang w:val="en-GB"/>
        </w:rPr>
        <w:t>โดยมีหลัก</w:t>
      </w:r>
      <w:r w:rsidRPr="00A326F6">
        <w:rPr>
          <w:rFonts w:ascii="TH SarabunPSK" w:hAnsi="TH SarabunPSK" w:cs="TH SarabunPSK" w:hint="cs"/>
          <w:sz w:val="28"/>
          <w:cs/>
          <w:lang w:val="en-GB"/>
        </w:rPr>
        <w:t>ทฤษฎี</w:t>
      </w:r>
      <w:r>
        <w:rPr>
          <w:rFonts w:ascii="TH SarabunPSK" w:hAnsi="TH SarabunPSK" w:cs="TH SarabunPSK" w:hint="cs"/>
          <w:sz w:val="28"/>
          <w:cs/>
          <w:lang w:val="en-GB"/>
        </w:rPr>
        <w:t>และ</w:t>
      </w:r>
      <w:proofErr w:type="spellStart"/>
      <w:r>
        <w:rPr>
          <w:rFonts w:ascii="TH SarabunPSK" w:hAnsi="TH SarabunPSK" w:cs="TH SarabunPSK" w:hint="cs"/>
          <w:sz w:val="28"/>
          <w:cs/>
          <w:lang w:val="en-GB"/>
        </w:rPr>
        <w:t>มีมู่เลย์</w:t>
      </w:r>
      <w:proofErr w:type="spellEnd"/>
      <w:r>
        <w:rPr>
          <w:rFonts w:ascii="TH SarabunPSK" w:hAnsi="TH SarabunPSK" w:cs="TH SarabunPSK" w:hint="cs"/>
          <w:sz w:val="28"/>
          <w:cs/>
          <w:lang w:val="en-GB"/>
        </w:rPr>
        <w:t xml:space="preserve">2 ขนาด เพื่อผ่อนแรงโดยมีเหล็กแกนเป็นตัวขับเคลื่อน </w:t>
      </w:r>
      <w:r w:rsidRPr="00C525FD">
        <w:rPr>
          <w:rFonts w:ascii="TH SarabunPSK" w:hAnsi="TH SarabunPSK" w:cs="TH SarabunPSK"/>
          <w:sz w:val="28"/>
          <w:cs/>
          <w:lang w:val="en-GB"/>
        </w:rPr>
        <w:t>ส่วนประกอ</w:t>
      </w:r>
      <w:r>
        <w:rPr>
          <w:rFonts w:ascii="TH SarabunPSK" w:hAnsi="TH SarabunPSK" w:cs="TH SarabunPSK"/>
          <w:sz w:val="28"/>
          <w:cs/>
          <w:lang w:val="en-GB"/>
        </w:rPr>
        <w:t>บจะประกอบไปด้วย</w:t>
      </w:r>
      <w:proofErr w:type="spellStart"/>
      <w:r>
        <w:rPr>
          <w:rFonts w:ascii="TH SarabunPSK" w:hAnsi="TH SarabunPSK" w:cs="TH SarabunPSK"/>
          <w:sz w:val="28"/>
          <w:cs/>
          <w:lang w:val="en-GB"/>
        </w:rPr>
        <w:t>มู่เลย์</w:t>
      </w:r>
      <w:proofErr w:type="spellEnd"/>
      <w:r>
        <w:rPr>
          <w:rFonts w:ascii="TH SarabunPSK" w:hAnsi="TH SarabunPSK" w:cs="TH SarabunPSK"/>
          <w:sz w:val="28"/>
          <w:cs/>
          <w:lang w:val="en-GB"/>
        </w:rPr>
        <w:t xml:space="preserve"> 2 ชุด </w:t>
      </w:r>
      <w:proofErr w:type="spellStart"/>
      <w:r>
        <w:rPr>
          <w:rFonts w:ascii="TH SarabunPSK" w:hAnsi="TH SarabunPSK" w:cs="TH SarabunPSK"/>
          <w:sz w:val="28"/>
          <w:cs/>
          <w:lang w:val="en-GB"/>
        </w:rPr>
        <w:t>มู่เลย์</w:t>
      </w:r>
      <w:proofErr w:type="spellEnd"/>
      <w:r>
        <w:rPr>
          <w:rFonts w:ascii="TH SarabunPSK" w:hAnsi="TH SarabunPSK" w:cs="TH SarabunPSK"/>
          <w:sz w:val="28"/>
          <w:cs/>
          <w:lang w:val="en-GB"/>
        </w:rPr>
        <w:t>อันใหญ่</w:t>
      </w:r>
      <w:r>
        <w:rPr>
          <w:rFonts w:ascii="TH SarabunPSK" w:hAnsi="TH SarabunPSK" w:cs="TH SarabunPSK"/>
          <w:sz w:val="28"/>
          <w:cs/>
          <w:lang w:val="en-GB"/>
        </w:rPr>
        <w:lastRenderedPageBreak/>
        <w:t>ขนาด 8 นิ้ว ส่วน</w:t>
      </w:r>
      <w:proofErr w:type="spellStart"/>
      <w:r>
        <w:rPr>
          <w:rFonts w:ascii="TH SarabunPSK" w:hAnsi="TH SarabunPSK" w:cs="TH SarabunPSK"/>
          <w:sz w:val="28"/>
          <w:cs/>
          <w:lang w:val="en-GB"/>
        </w:rPr>
        <w:t>มู่เลย์</w:t>
      </w:r>
      <w:proofErr w:type="spellEnd"/>
      <w:r w:rsidRPr="00C525FD">
        <w:rPr>
          <w:rFonts w:ascii="TH SarabunPSK" w:hAnsi="TH SarabunPSK" w:cs="TH SarabunPSK"/>
          <w:sz w:val="28"/>
          <w:cs/>
          <w:lang w:val="en-GB"/>
        </w:rPr>
        <w:t>อันเล็ก ขนาด 4 นิ้ว เมื่อ</w:t>
      </w:r>
      <w:r>
        <w:rPr>
          <w:rFonts w:ascii="TH SarabunPSK" w:hAnsi="TH SarabunPSK" w:cs="TH SarabunPSK"/>
          <w:sz w:val="28"/>
          <w:cs/>
          <w:lang w:val="en-GB"/>
        </w:rPr>
        <w:t>เราหมุน</w:t>
      </w:r>
      <w:proofErr w:type="spellStart"/>
      <w:r>
        <w:rPr>
          <w:rFonts w:ascii="TH SarabunPSK" w:hAnsi="TH SarabunPSK" w:cs="TH SarabunPSK"/>
          <w:sz w:val="28"/>
          <w:cs/>
          <w:lang w:val="en-GB"/>
        </w:rPr>
        <w:t>มู่เลย์</w:t>
      </w:r>
      <w:proofErr w:type="spellEnd"/>
      <w:r>
        <w:rPr>
          <w:rFonts w:ascii="TH SarabunPSK" w:hAnsi="TH SarabunPSK" w:cs="TH SarabunPSK"/>
          <w:sz w:val="28"/>
          <w:cs/>
          <w:lang w:val="en-GB"/>
        </w:rPr>
        <w:t xml:space="preserve">อันใหญ่จะหมุน 1 รอบ </w:t>
      </w:r>
      <w:proofErr w:type="spellStart"/>
      <w:r>
        <w:rPr>
          <w:rFonts w:ascii="TH SarabunPSK" w:hAnsi="TH SarabunPSK" w:cs="TH SarabunPSK"/>
          <w:sz w:val="28"/>
          <w:cs/>
          <w:lang w:val="en-GB"/>
        </w:rPr>
        <w:t>มู่เลย์</w:t>
      </w:r>
      <w:proofErr w:type="spellEnd"/>
      <w:r>
        <w:rPr>
          <w:rFonts w:ascii="TH SarabunPSK" w:hAnsi="TH SarabunPSK" w:cs="TH SarabunPSK"/>
          <w:sz w:val="28"/>
          <w:cs/>
          <w:lang w:val="en-GB"/>
        </w:rPr>
        <w:t xml:space="preserve">อันเล็กจะหมุน 2 </w:t>
      </w:r>
      <w:r w:rsidRPr="00C525FD">
        <w:rPr>
          <w:rFonts w:ascii="TH SarabunPSK" w:hAnsi="TH SarabunPSK" w:cs="TH SarabunPSK"/>
          <w:sz w:val="28"/>
          <w:cs/>
          <w:lang w:val="en-GB"/>
        </w:rPr>
        <w:t xml:space="preserve">รอบ </w:t>
      </w:r>
      <w:r>
        <w:rPr>
          <w:rFonts w:ascii="TH SarabunPSK" w:hAnsi="TH SarabunPSK" w:cs="TH SarabunPSK"/>
          <w:sz w:val="28"/>
          <w:cs/>
          <w:lang w:val="en-GB"/>
        </w:rPr>
        <w:t>ซึ่ง</w:t>
      </w:r>
      <w:proofErr w:type="spellStart"/>
      <w:r>
        <w:rPr>
          <w:rFonts w:ascii="TH SarabunPSK" w:hAnsi="TH SarabunPSK" w:cs="TH SarabunPSK"/>
          <w:sz w:val="28"/>
          <w:cs/>
          <w:lang w:val="en-GB"/>
        </w:rPr>
        <w:t>มู่เ</w:t>
      </w:r>
      <w:r>
        <w:rPr>
          <w:rFonts w:ascii="TH SarabunPSK" w:hAnsi="TH SarabunPSK" w:cs="TH SarabunPSK" w:hint="cs"/>
          <w:sz w:val="28"/>
          <w:cs/>
          <w:lang w:val="en-GB"/>
        </w:rPr>
        <w:t>ลย์</w:t>
      </w:r>
      <w:proofErr w:type="spellEnd"/>
      <w:r>
        <w:rPr>
          <w:rFonts w:ascii="TH SarabunPSK" w:hAnsi="TH SarabunPSK" w:cs="TH SarabunPSK"/>
          <w:sz w:val="28"/>
          <w:cs/>
          <w:lang w:val="en-GB"/>
        </w:rPr>
        <w:t>จะเล็กจะ</w:t>
      </w:r>
      <w:r w:rsidRPr="00C525FD">
        <w:rPr>
          <w:rFonts w:ascii="TH SarabunPSK" w:hAnsi="TH SarabunPSK" w:cs="TH SarabunPSK"/>
          <w:sz w:val="28"/>
          <w:cs/>
          <w:lang w:val="en-GB"/>
        </w:rPr>
        <w:t>เชื่อมกับท่อ</w:t>
      </w:r>
      <w:r>
        <w:rPr>
          <w:rFonts w:ascii="TH SarabunPSK" w:hAnsi="TH SarabunPSK" w:cs="TH SarabunPSK"/>
          <w:sz w:val="28"/>
          <w:cs/>
          <w:lang w:val="en-GB"/>
        </w:rPr>
        <w:t>เหล็กหมุนทำ</w:t>
      </w:r>
      <w:r w:rsidRPr="00C525FD">
        <w:rPr>
          <w:rFonts w:ascii="TH SarabunPSK" w:hAnsi="TH SarabunPSK" w:cs="TH SarabunPSK"/>
          <w:sz w:val="28"/>
          <w:cs/>
          <w:lang w:val="en-GB"/>
        </w:rPr>
        <w:t>ให้</w:t>
      </w:r>
      <w:r>
        <w:rPr>
          <w:rFonts w:ascii="TH SarabunPSK" w:hAnsi="TH SarabunPSK" w:cs="TH SarabunPSK" w:hint="cs"/>
          <w:sz w:val="28"/>
          <w:cs/>
          <w:lang w:val="en-GB"/>
        </w:rPr>
        <w:t>เกิด</w:t>
      </w:r>
      <w:r>
        <w:rPr>
          <w:rFonts w:ascii="TH SarabunPSK" w:hAnsi="TH SarabunPSK" w:cs="TH SarabunPSK"/>
          <w:sz w:val="28"/>
          <w:cs/>
          <w:lang w:val="en-GB"/>
        </w:rPr>
        <w:t>เกลียวในเส้นใย</w:t>
      </w:r>
      <w:r w:rsidRPr="00C525FD">
        <w:rPr>
          <w:rFonts w:ascii="TH SarabunPSK" w:hAnsi="TH SarabunPSK" w:cs="TH SarabunPSK"/>
          <w:sz w:val="28"/>
          <w:cs/>
          <w:lang w:val="en-GB"/>
        </w:rPr>
        <w:t>และยังมีสปริงเพื่</w:t>
      </w:r>
      <w:r>
        <w:rPr>
          <w:rFonts w:ascii="TH SarabunPSK" w:hAnsi="TH SarabunPSK" w:cs="TH SarabunPSK"/>
          <w:sz w:val="28"/>
          <w:cs/>
          <w:lang w:val="en-GB"/>
        </w:rPr>
        <w:t xml:space="preserve">อลดแรงตึงเพื่อป้องกันไม่ให้เส้นใยขาด </w:t>
      </w:r>
      <w:proofErr w:type="spellStart"/>
      <w:r>
        <w:rPr>
          <w:rFonts w:ascii="TH SarabunPSK" w:hAnsi="TH SarabunPSK" w:cs="TH SarabunPSK"/>
          <w:sz w:val="28"/>
          <w:cs/>
          <w:lang w:val="en-GB"/>
        </w:rPr>
        <w:t>พอมู่เลย์</w:t>
      </w:r>
      <w:proofErr w:type="spellEnd"/>
      <w:r w:rsidRPr="00C525FD">
        <w:rPr>
          <w:rFonts w:ascii="TH SarabunPSK" w:hAnsi="TH SarabunPSK" w:cs="TH SarabunPSK"/>
          <w:sz w:val="28"/>
          <w:cs/>
          <w:lang w:val="en-GB"/>
        </w:rPr>
        <w:t>ตัวใหญ่ห</w:t>
      </w:r>
      <w:r>
        <w:rPr>
          <w:rFonts w:ascii="TH SarabunPSK" w:hAnsi="TH SarabunPSK" w:cs="TH SarabunPSK"/>
          <w:sz w:val="28"/>
          <w:cs/>
          <w:lang w:val="en-GB"/>
        </w:rPr>
        <w:t>มุนจะส่งแรงหมุนผ่านแก่นหมุน เพื่อไป</w:t>
      </w:r>
      <w:proofErr w:type="spellStart"/>
      <w:r>
        <w:rPr>
          <w:rFonts w:ascii="TH SarabunPSK" w:hAnsi="TH SarabunPSK" w:cs="TH SarabunPSK"/>
          <w:sz w:val="28"/>
          <w:cs/>
          <w:lang w:val="en-GB"/>
        </w:rPr>
        <w:t>ยังมู่เลย์</w:t>
      </w:r>
      <w:proofErr w:type="spellEnd"/>
      <w:r>
        <w:rPr>
          <w:rFonts w:ascii="TH SarabunPSK" w:hAnsi="TH SarabunPSK" w:cs="TH SarabunPSK"/>
          <w:sz w:val="28"/>
          <w:cs/>
          <w:lang w:val="en-GB"/>
        </w:rPr>
        <w:t>อีกฝั่ง</w:t>
      </w:r>
      <w:proofErr w:type="spellStart"/>
      <w:r>
        <w:rPr>
          <w:rFonts w:ascii="TH SarabunPSK" w:hAnsi="TH SarabunPSK" w:cs="TH SarabunPSK"/>
          <w:sz w:val="28"/>
          <w:cs/>
          <w:lang w:val="en-GB"/>
        </w:rPr>
        <w:t>มีมู่เลย์</w:t>
      </w:r>
      <w:proofErr w:type="spellEnd"/>
      <w:r>
        <w:rPr>
          <w:rFonts w:ascii="TH SarabunPSK" w:hAnsi="TH SarabunPSK" w:cs="TH SarabunPSK"/>
          <w:sz w:val="28"/>
          <w:cs/>
          <w:lang w:val="en-GB"/>
        </w:rPr>
        <w:t>อยู่ 2 ตัวเชื่อมต่อกันด้วยสายพาน</w:t>
      </w:r>
      <w:proofErr w:type="spellStart"/>
      <w:r>
        <w:rPr>
          <w:rFonts w:ascii="TH SarabunPSK" w:hAnsi="TH SarabunPSK" w:cs="TH SarabunPSK"/>
          <w:sz w:val="28"/>
          <w:cs/>
          <w:lang w:val="en-GB"/>
        </w:rPr>
        <w:t>มู่เลย์</w:t>
      </w:r>
      <w:proofErr w:type="spellEnd"/>
      <w:r w:rsidRPr="00C525FD">
        <w:rPr>
          <w:rFonts w:ascii="TH SarabunPSK" w:hAnsi="TH SarabunPSK" w:cs="TH SarabunPSK"/>
          <w:sz w:val="28"/>
          <w:cs/>
          <w:lang w:val="en-GB"/>
        </w:rPr>
        <w:t>ตัวบนจะเชื่อมต่อกับท่อเ</w:t>
      </w:r>
      <w:r>
        <w:rPr>
          <w:rFonts w:ascii="TH SarabunPSK" w:hAnsi="TH SarabunPSK" w:cs="TH SarabunPSK"/>
          <w:sz w:val="28"/>
          <w:cs/>
          <w:lang w:val="en-GB"/>
        </w:rPr>
        <w:t>หล็กเมื่อ</w:t>
      </w:r>
      <w:proofErr w:type="spellStart"/>
      <w:r>
        <w:rPr>
          <w:rFonts w:ascii="TH SarabunPSK" w:hAnsi="TH SarabunPSK" w:cs="TH SarabunPSK"/>
          <w:sz w:val="28"/>
          <w:cs/>
          <w:lang w:val="en-GB"/>
        </w:rPr>
        <w:t>มู่เลย์</w:t>
      </w:r>
      <w:proofErr w:type="spellEnd"/>
      <w:r>
        <w:rPr>
          <w:rFonts w:ascii="TH SarabunPSK" w:hAnsi="TH SarabunPSK" w:cs="TH SarabunPSK"/>
          <w:sz w:val="28"/>
          <w:cs/>
          <w:lang w:val="en-GB"/>
        </w:rPr>
        <w:t>ตัวบนหมุนก็จะหมุนไปด้วยโดยท่อเหล็กข้างบนจะทำหน้าที่รวมเกลียวเส้นใย</w:t>
      </w:r>
      <w:r w:rsidRPr="00C525FD">
        <w:rPr>
          <w:rFonts w:ascii="TH SarabunPSK" w:hAnsi="TH SarabunPSK" w:cs="TH SarabunPSK"/>
          <w:sz w:val="28"/>
          <w:cs/>
          <w:lang w:val="en-GB"/>
        </w:rPr>
        <w:t>และมีอุปกรณ์บังคับร</w:t>
      </w:r>
      <w:r>
        <w:rPr>
          <w:rFonts w:ascii="TH SarabunPSK" w:hAnsi="TH SarabunPSK" w:cs="TH SarabunPSK"/>
          <w:sz w:val="28"/>
          <w:cs/>
          <w:lang w:val="en-GB"/>
        </w:rPr>
        <w:t>ะยะเกลียวเมื่อท่อเหล็กหมุนจะทำให้เกิดเกลียวและเราจึงเริ่มใช้อุปกรณ์บังคับ</w:t>
      </w:r>
      <w:r w:rsidRPr="00C525FD">
        <w:rPr>
          <w:rFonts w:ascii="TH SarabunPSK" w:hAnsi="TH SarabunPSK" w:cs="TH SarabunPSK"/>
          <w:sz w:val="28"/>
          <w:cs/>
          <w:lang w:val="en-GB"/>
        </w:rPr>
        <w:t>ร</w:t>
      </w:r>
      <w:r>
        <w:rPr>
          <w:rFonts w:ascii="TH SarabunPSK" w:hAnsi="TH SarabunPSK" w:cs="TH SarabunPSK"/>
          <w:sz w:val="28"/>
          <w:cs/>
          <w:lang w:val="en-GB"/>
        </w:rPr>
        <w:t>ะยะเกลียวเพื่อให้เกิดความสวยงามโดยให้คนหมุนเป็นดึง</w:t>
      </w:r>
      <w:r w:rsidRPr="00C525FD">
        <w:rPr>
          <w:rFonts w:ascii="TH SarabunPSK" w:hAnsi="TH SarabunPSK" w:cs="TH SarabunPSK"/>
          <w:sz w:val="28"/>
          <w:cs/>
          <w:lang w:val="en-GB"/>
        </w:rPr>
        <w:t>อุปกรณ์บังคับระยะเกลียวเค</w:t>
      </w:r>
      <w:r>
        <w:rPr>
          <w:rFonts w:ascii="TH SarabunPSK" w:hAnsi="TH SarabunPSK" w:cs="TH SarabunPSK"/>
          <w:sz w:val="28"/>
          <w:cs/>
          <w:lang w:val="en-GB"/>
        </w:rPr>
        <w:t>รื่องฟั่นนี้</w:t>
      </w:r>
      <w:r w:rsidRPr="00C525FD">
        <w:rPr>
          <w:rFonts w:ascii="TH SarabunPSK" w:hAnsi="TH SarabunPSK" w:cs="TH SarabunPSK"/>
          <w:sz w:val="28"/>
          <w:cs/>
          <w:lang w:val="en-GB"/>
        </w:rPr>
        <w:t>สามารถฟั่นเ</w:t>
      </w:r>
      <w:r>
        <w:rPr>
          <w:rFonts w:ascii="TH SarabunPSK" w:hAnsi="TH SarabunPSK" w:cs="TH SarabunPSK"/>
          <w:sz w:val="28"/>
          <w:cs/>
          <w:lang w:val="en-GB"/>
        </w:rPr>
        <w:t xml:space="preserve">กลียววัสดุธรรมชาติที่เป็นเส้นใย 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ผลการศึกษาประสิทธิภาพของเครื่องพบว่าการฟั่นเส้นใยแฝกสามารถฟั่นเส้นได้สม่ำเสมอเส้นเรียบและใช้ความเร็วประมาณใน50 เซนติเมตรใช้เวลา 20 วินาทีได้เส้น 50เซนติเมตร </w:t>
      </w:r>
      <w:r w:rsidRPr="00C525FD">
        <w:rPr>
          <w:rFonts w:ascii="TH SarabunPSK" w:hAnsi="TH SarabunPSK" w:cs="TH SarabunPSK" w:hint="cs"/>
          <w:sz w:val="28"/>
          <w:cs/>
          <w:lang w:val="en-GB"/>
        </w:rPr>
        <w:t>เส้นใยที่มีประสิทธิสูงสุด</w:t>
      </w:r>
      <w:r w:rsidRPr="004D24CA">
        <w:rPr>
          <w:rFonts w:ascii="TH SarabunPSK" w:hAnsi="TH SarabunPSK" w:cs="TH SarabunPSK" w:hint="cs"/>
          <w:sz w:val="28"/>
          <w:cs/>
          <w:lang w:val="en-GB"/>
        </w:rPr>
        <w:t>โดยการ</w:t>
      </w:r>
      <w:r>
        <w:rPr>
          <w:rFonts w:ascii="TH SarabunPSK" w:hAnsi="TH SarabunPSK" w:cs="TH SarabunPSK"/>
          <w:sz w:val="28"/>
          <w:cs/>
          <w:lang w:val="en-GB"/>
        </w:rPr>
        <w:t>นำหญ้าแฝกมา</w:t>
      </w:r>
      <w:r w:rsidRPr="004D24CA">
        <w:rPr>
          <w:rFonts w:ascii="TH SarabunPSK" w:hAnsi="TH SarabunPSK" w:cs="TH SarabunPSK"/>
          <w:sz w:val="28"/>
          <w:cs/>
          <w:lang w:val="en-GB"/>
        </w:rPr>
        <w:t>ตากแ</w:t>
      </w:r>
      <w:r>
        <w:rPr>
          <w:rFonts w:ascii="TH SarabunPSK" w:hAnsi="TH SarabunPSK" w:cs="TH SarabunPSK"/>
          <w:sz w:val="28"/>
          <w:cs/>
          <w:lang w:val="en-GB"/>
        </w:rPr>
        <w:t xml:space="preserve">ดดแล้ว </w:t>
      </w:r>
      <w:r w:rsidRPr="004D24CA">
        <w:rPr>
          <w:rFonts w:ascii="TH SarabunPSK" w:hAnsi="TH SarabunPSK" w:cs="TH SarabunPSK"/>
          <w:sz w:val="28"/>
          <w:cs/>
          <w:lang w:val="en-GB"/>
        </w:rPr>
        <w:t>นำ</w:t>
      </w:r>
      <w:r>
        <w:rPr>
          <w:rFonts w:ascii="TH SarabunPSK" w:hAnsi="TH SarabunPSK" w:cs="TH SarabunPSK" w:hint="cs"/>
          <w:sz w:val="28"/>
          <w:cs/>
          <w:lang w:val="en-GB"/>
        </w:rPr>
        <w:t>เส้นใย</w:t>
      </w:r>
      <w:r w:rsidRPr="004D24CA">
        <w:rPr>
          <w:rFonts w:ascii="TH SarabunPSK" w:hAnsi="TH SarabunPSK" w:cs="TH SarabunPSK"/>
          <w:sz w:val="28"/>
          <w:cs/>
          <w:lang w:val="en-GB"/>
        </w:rPr>
        <w:t>หญ้าแฝกไปแช่น้ำ 1 ชั่วโมงแล้วนำหญ้าแฝกที่ตากแดดมาและน</w:t>
      </w:r>
      <w:r>
        <w:rPr>
          <w:rFonts w:ascii="TH SarabunPSK" w:hAnsi="TH SarabunPSK" w:cs="TH SarabunPSK"/>
          <w:sz w:val="28"/>
          <w:cs/>
          <w:lang w:val="en-GB"/>
        </w:rPr>
        <w:t>ำหญ้าแฝกไปทำการฟั่น โดยเครื่อง</w:t>
      </w:r>
      <w:r w:rsidRPr="004D24CA">
        <w:rPr>
          <w:rFonts w:ascii="TH SarabunPSK" w:hAnsi="TH SarabunPSK" w:cs="TH SarabunPSK"/>
          <w:sz w:val="28"/>
          <w:cs/>
          <w:lang w:val="en-GB"/>
        </w:rPr>
        <w:t>จักตอกทำการรี</w:t>
      </w:r>
      <w:r>
        <w:rPr>
          <w:rFonts w:ascii="TH SarabunPSK" w:hAnsi="TH SarabunPSK" w:cs="TH SarabunPSK"/>
          <w:sz w:val="28"/>
          <w:cs/>
          <w:lang w:val="en-GB"/>
        </w:rPr>
        <w:t xml:space="preserve">ดออกมาเป็นเส้น 2 </w:t>
      </w:r>
      <w:r w:rsidRPr="004D24CA">
        <w:rPr>
          <w:rFonts w:ascii="TH SarabunPSK" w:hAnsi="TH SarabunPSK" w:cs="TH SarabunPSK"/>
          <w:sz w:val="28"/>
          <w:cs/>
          <w:lang w:val="en-GB"/>
        </w:rPr>
        <w:t>เส้น แล้วจึงนำหญ้าแฝกมาฟั่นเป็นเกลียวเพื่อนำ</w:t>
      </w:r>
      <w:r>
        <w:rPr>
          <w:rFonts w:ascii="TH SarabunPSK" w:hAnsi="TH SarabunPSK" w:cs="TH SarabunPSK"/>
          <w:sz w:val="28"/>
          <w:cs/>
          <w:lang w:val="en-GB"/>
        </w:rPr>
        <w:t>ไปแปรรูปเป็น</w:t>
      </w:r>
      <w:r w:rsidRPr="004D24CA">
        <w:rPr>
          <w:rFonts w:ascii="TH SarabunPSK" w:hAnsi="TH SarabunPSK" w:cs="TH SarabunPSK"/>
          <w:sz w:val="28"/>
          <w:cs/>
          <w:lang w:val="en-GB"/>
        </w:rPr>
        <w:t>ผลิตภัณฑ์</w:t>
      </w:r>
    </w:p>
    <w:p w:rsidR="0025705B" w:rsidRDefault="0025705B" w:rsidP="0025705B">
      <w:pPr>
        <w:spacing w:after="0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 xml:space="preserve">    </w:t>
      </w:r>
      <w:r w:rsidRPr="004E1B63">
        <w:rPr>
          <w:rFonts w:ascii="TH SarabunPSK" w:hAnsi="TH SarabunPSK" w:cs="TH SarabunPSK"/>
          <w:sz w:val="28"/>
          <w:cs/>
          <w:lang w:val="en-GB"/>
        </w:rPr>
        <w:t>ผล</w:t>
      </w:r>
      <w:r>
        <w:rPr>
          <w:rFonts w:ascii="TH SarabunPSK" w:hAnsi="TH SarabunPSK" w:cs="TH SarabunPSK" w:hint="cs"/>
          <w:sz w:val="28"/>
          <w:cs/>
          <w:lang w:val="en-GB"/>
        </w:rPr>
        <w:t>ศึกษา</w:t>
      </w:r>
      <w:r w:rsidRPr="004E1B63">
        <w:rPr>
          <w:rFonts w:ascii="TH SarabunPSK" w:hAnsi="TH SarabunPSK" w:cs="TH SarabunPSK"/>
          <w:sz w:val="28"/>
          <w:cs/>
          <w:lang w:val="en-GB"/>
        </w:rPr>
        <w:t>การพัฒนา</w:t>
      </w:r>
      <w:r>
        <w:rPr>
          <w:rFonts w:ascii="TH SarabunPSK" w:hAnsi="TH SarabunPSK" w:cs="TH SarabunPSK"/>
          <w:sz w:val="28"/>
          <w:cs/>
          <w:lang w:val="en-GB"/>
        </w:rPr>
        <w:t>เครื่องจักตอก</w:t>
      </w:r>
      <w:r w:rsidRPr="004E1B63">
        <w:rPr>
          <w:rFonts w:ascii="TH SarabunPSK" w:hAnsi="TH SarabunPSK" w:cs="TH SarabunPSK"/>
          <w:sz w:val="28"/>
          <w:cs/>
          <w:lang w:val="en-GB"/>
        </w:rPr>
        <w:t>หญ้าแฝกสำหรับงาน</w:t>
      </w:r>
      <w:r>
        <w:rPr>
          <w:rFonts w:ascii="TH SarabunPSK" w:hAnsi="TH SarabunPSK" w:cs="TH SarabunPSK"/>
          <w:sz w:val="28"/>
          <w:cs/>
          <w:lang w:val="en-GB"/>
        </w:rPr>
        <w:t>หัตถกรรมจักสาน</w:t>
      </w:r>
      <w:r w:rsidRPr="00A972AF">
        <w:rPr>
          <w:rFonts w:ascii="TH SarabunPSK" w:hAnsi="TH SarabunPSK" w:cs="TH SarabunPSK" w:hint="cs"/>
          <w:sz w:val="28"/>
          <w:cs/>
          <w:lang w:val="en-GB"/>
        </w:rPr>
        <w:t>ประกอบไปด้วยลูกปืนตุ๊กตา 2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 ชุดและลูกกลิ้งเหล็กแกนเมื่อให้เครื่องทำงานได้และช่องสำหรับยัดหญ้าแฝกใบมีดเพื่อให้จักตอกหญ้าแฝกได้ กระบวนการทำงานเราจะยัดหญ้าแฝกลงไปในช่องแล้วใช้มือหมุนเพื่อให้ลูกกลิ้งดูดหญ้าแฝกลงไปในช่องปล่องหญ้าออก การหาประสิทธิภาพที่ดีที่สุดหากจักตอกให้เส้นใยมี 3 เส้นจะไม่สวยงามขาดก่อนถึงปลาย แต่หากจักตอกให้เส้นใยมี 2 เส้น จะเกิดประสิทธิภาพที่ดีที่สุดและเส้นใยมีความสวยงาม</w:t>
      </w:r>
    </w:p>
    <w:p w:rsidR="004E2FC8" w:rsidRDefault="00A42DFC" w:rsidP="004E2FC8">
      <w:pPr>
        <w:spacing w:after="0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eastAsiaTheme="minorEastAsia" w:hAnsi="TH SarabunPSK" w:cs="TH SarabunPSK" w:hint="cs"/>
          <w:b/>
          <w:bCs/>
          <w:color w:val="FF0000"/>
          <w:sz w:val="28"/>
          <w:cs/>
        </w:rPr>
        <w:t xml:space="preserve">        </w:t>
      </w:r>
      <w:r w:rsidR="00C91269">
        <w:rPr>
          <w:rFonts w:ascii="TH SarabunPSK" w:eastAsiaTheme="minorEastAsia" w:hAnsi="TH SarabunPSK" w:cs="TH SarabunPSK" w:hint="cs"/>
          <w:sz w:val="28"/>
          <w:cs/>
        </w:rPr>
        <w:t>ผลการทดสอบการทำงาน</w:t>
      </w:r>
      <w:r w:rsidR="004E2FC8">
        <w:rPr>
          <w:rFonts w:ascii="TH SarabunPSK" w:eastAsiaTheme="minorEastAsia" w:hAnsi="TH SarabunPSK" w:cs="TH SarabunPSK" w:hint="cs"/>
          <w:sz w:val="28"/>
          <w:cs/>
        </w:rPr>
        <w:t xml:space="preserve">เครื่องจักตอก </w:t>
      </w:r>
      <w:r w:rsidR="004E2FC8" w:rsidRPr="0083258D">
        <w:rPr>
          <w:rFonts w:ascii="TH SarabunPSK" w:eastAsiaTheme="minorEastAsia" w:hAnsi="TH SarabunPSK" w:cs="TH SarabunPSK"/>
          <w:sz w:val="28"/>
          <w:cs/>
        </w:rPr>
        <w:t>พบว่า</w:t>
      </w:r>
      <w:r w:rsidR="00C91269">
        <w:rPr>
          <w:rFonts w:ascii="TH SarabunPSK" w:eastAsiaTheme="minorEastAsia" w:hAnsi="TH SarabunPSK" w:cs="TH SarabunPSK" w:hint="cs"/>
          <w:sz w:val="28"/>
          <w:cs/>
        </w:rPr>
        <w:t xml:space="preserve"> ทำงานได้ดีในการจักตอก </w:t>
      </w:r>
      <w:r w:rsidR="00C91269">
        <w:rPr>
          <w:rFonts w:ascii="TH SarabunPSK" w:eastAsiaTheme="minorEastAsia" w:hAnsi="TH SarabunPSK" w:cs="TH SarabunPSK"/>
          <w:sz w:val="28"/>
        </w:rPr>
        <w:t>2</w:t>
      </w:r>
      <w:r w:rsidR="00C91269">
        <w:rPr>
          <w:rFonts w:ascii="TH SarabunPSK" w:eastAsiaTheme="minorEastAsia" w:hAnsi="TH SarabunPSK" w:cs="TH SarabunPSK" w:hint="cs"/>
          <w:sz w:val="28"/>
          <w:cs/>
        </w:rPr>
        <w:t xml:space="preserve"> เส้นซึ่งมีความสม่ำเสมอและมีประสิทธิภาพมากกว่าจักตอก </w:t>
      </w:r>
      <w:r w:rsidR="00C91269">
        <w:rPr>
          <w:rFonts w:ascii="TH SarabunPSK" w:eastAsiaTheme="minorEastAsia" w:hAnsi="TH SarabunPSK" w:cs="TH SarabunPSK"/>
          <w:sz w:val="28"/>
        </w:rPr>
        <w:t xml:space="preserve">3 </w:t>
      </w:r>
      <w:r w:rsidR="00C91269">
        <w:rPr>
          <w:rFonts w:ascii="TH SarabunPSK" w:eastAsiaTheme="minorEastAsia" w:hAnsi="TH SarabunPSK" w:cs="TH SarabunPSK" w:hint="cs"/>
          <w:sz w:val="28"/>
          <w:cs/>
        </w:rPr>
        <w:t xml:space="preserve">เส้น </w:t>
      </w:r>
    </w:p>
    <w:p w:rsidR="004E2FC8" w:rsidRDefault="004E2FC8" w:rsidP="004E2FC8">
      <w:pPr>
        <w:spacing w:after="0" w:line="240" w:lineRule="auto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:rsidR="004E2FC8" w:rsidRPr="004E2FC8" w:rsidRDefault="004E2FC8" w:rsidP="004E2FC8">
      <w:pPr>
        <w:spacing w:after="0" w:line="240" w:lineRule="auto"/>
        <w:rPr>
          <w:rFonts w:ascii="TH SarabunPSK" w:hAnsi="TH SarabunPSK" w:cs="TH SarabunPSK"/>
          <w:noProof/>
          <w:color w:val="000000" w:themeColor="text1"/>
          <w:sz w:val="28"/>
        </w:rPr>
      </w:pPr>
      <w:r w:rsidRPr="004E2FC8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อภิปรายผล                                                                                                                                                  </w:t>
      </w:r>
      <w:r w:rsidRPr="004E2FC8">
        <w:rPr>
          <w:rFonts w:ascii="TH SarabunPSK" w:hAnsi="TH SarabunPSK" w:cs="TH SarabunPSK"/>
          <w:noProof/>
          <w:color w:val="000000" w:themeColor="text1"/>
          <w:sz w:val="28"/>
          <w:cs/>
        </w:rPr>
        <w:t>การศึก</w:t>
      </w:r>
      <w:r w:rsidR="0025705B">
        <w:rPr>
          <w:rFonts w:ascii="TH SarabunPSK" w:hAnsi="TH SarabunPSK" w:cs="TH SarabunPSK"/>
          <w:noProof/>
          <w:color w:val="000000" w:themeColor="text1"/>
          <w:sz w:val="28"/>
          <w:cs/>
        </w:rPr>
        <w:t>ษาของเครื่องฟั่นและเครื่องจักตอก</w:t>
      </w:r>
      <w:r w:rsidR="0025705B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สำหรับงานหัต</w:t>
      </w:r>
      <w:r w:rsidR="0025705B">
        <w:rPr>
          <w:rFonts w:ascii="TH SarabunPSK" w:hAnsi="TH SarabunPSK" w:cs="TH SarabunPSK" w:hint="cs"/>
          <w:noProof/>
          <w:color w:val="000000" w:themeColor="text1"/>
          <w:sz w:val="28"/>
          <w:cs/>
        </w:rPr>
        <w:lastRenderedPageBreak/>
        <w:t xml:space="preserve">กรรมจักสานภายใต้โครงการพระราชดำริ </w:t>
      </w:r>
      <w:r w:rsidR="00B3329B">
        <w:rPr>
          <w:rFonts w:ascii="TH SarabunPSK" w:hAnsi="TH SarabunPSK" w:cs="TH SarabunPSK" w:hint="cs"/>
          <w:noProof/>
          <w:color w:val="000000" w:themeColor="text1"/>
          <w:sz w:val="28"/>
          <w:cs/>
        </w:rPr>
        <w:t>มีวัตถุประสงค์</w:t>
      </w:r>
      <w:r w:rsidRPr="004E2FC8">
        <w:rPr>
          <w:rFonts w:ascii="TH SarabunPSK" w:hAnsi="TH SarabunPSK" w:cs="TH SarabunPSK"/>
          <w:noProof/>
          <w:color w:val="000000" w:themeColor="text1"/>
          <w:sz w:val="28"/>
          <w:cs/>
        </w:rPr>
        <w:t xml:space="preserve"> ดังนี้</w:t>
      </w:r>
    </w:p>
    <w:p w:rsidR="003E193D" w:rsidRPr="003E193D" w:rsidRDefault="004E2FC8" w:rsidP="003E193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4E2FC8">
        <w:rPr>
          <w:rFonts w:ascii="TH SarabunPSK" w:hAnsi="TH SarabunPSK" w:cs="TH SarabunPSK" w:hint="cs"/>
          <w:sz w:val="28"/>
          <w:cs/>
          <w:lang w:val="en-GB"/>
        </w:rPr>
        <w:t xml:space="preserve">1. </w:t>
      </w:r>
      <w:r w:rsidR="00B3329B" w:rsidRPr="00A726F8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เพื่อสร้างเครื่</w:t>
      </w:r>
      <w:r w:rsidR="00B3329B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องจักตอกและเครื่องฟั่นหญ้าแฝกสำ</w:t>
      </w:r>
      <w:r w:rsidR="00B3329B" w:rsidRPr="00A726F8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หรับงานหัตถก</w:t>
      </w:r>
      <w:r w:rsidR="00B3329B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รรมจักสานภายใต้ โครงการพระราชด</w:t>
      </w:r>
      <w:r w:rsidR="00B3329B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ำ</w:t>
      </w:r>
      <w:r w:rsidR="00B3329B" w:rsidRPr="00A726F8">
        <w:rPr>
          <w:rFonts w:ascii="TH Sarabun New" w:eastAsiaTheme="minorEastAsia" w:hAnsi="TH Sarabun New" w:cs="TH Sarabun New"/>
          <w:color w:val="000000" w:themeColor="text1"/>
          <w:sz w:val="28"/>
          <w:cs/>
        </w:rPr>
        <w:t xml:space="preserve">ริ  </w:t>
      </w:r>
      <w:r w:rsidR="00B3329B">
        <w:rPr>
          <w:rFonts w:ascii="TH SarabunPSK" w:hAnsi="TH SarabunPSK" w:cs="TH SarabunPSK" w:hint="cs"/>
          <w:sz w:val="28"/>
          <w:cs/>
          <w:lang w:val="en-GB"/>
        </w:rPr>
        <w:t>การฟั่นเส้นใยแฝกสามารถฟั่นเส้นได้สม่ำเสมอเส้นเรียบและในการฟั่นที่ความยาว 50 เซนติเมตรจะใช้เวลา 20 วินาที</w:t>
      </w:r>
      <w:r w:rsidR="00B3329B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  </w:t>
      </w:r>
      <w:r w:rsidR="00B3329B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สอดคล้องกับงานวิจัยของ</w:t>
      </w:r>
      <w:r w:rsidR="00B3329B" w:rsidRPr="004E2FC8">
        <w:rPr>
          <w:rFonts w:ascii="TH SarabunPSK" w:hAnsi="TH SarabunPSK" w:cs="TH SarabunPSK"/>
          <w:sz w:val="28"/>
          <w:cs/>
          <w:lang w:val="en-GB"/>
        </w:rPr>
        <w:t>พจน์ธรรม ณรงค์</w:t>
      </w:r>
      <w:proofErr w:type="spellStart"/>
      <w:r w:rsidR="00B3329B" w:rsidRPr="004E2FC8">
        <w:rPr>
          <w:rFonts w:ascii="TH SarabunPSK" w:hAnsi="TH SarabunPSK" w:cs="TH SarabunPSK"/>
          <w:sz w:val="28"/>
          <w:cs/>
          <w:lang w:val="en-GB"/>
        </w:rPr>
        <w:t>วิทย์</w:t>
      </w:r>
      <w:proofErr w:type="spellEnd"/>
      <w:r w:rsidR="00B3329B" w:rsidRPr="004E2FC8">
        <w:rPr>
          <w:rFonts w:ascii="TH SarabunPSK" w:hAnsi="TH SarabunPSK" w:cs="TH SarabunPSK"/>
          <w:sz w:val="28"/>
          <w:lang w:val="en-GB"/>
        </w:rPr>
        <w:t xml:space="preserve">, </w:t>
      </w:r>
      <w:r w:rsidR="00B3329B" w:rsidRPr="004E2FC8">
        <w:rPr>
          <w:rFonts w:ascii="TH SarabunPSK" w:hAnsi="TH SarabunPSK" w:cs="TH SarabunPSK"/>
          <w:sz w:val="28"/>
          <w:cs/>
          <w:lang w:val="en-GB"/>
        </w:rPr>
        <w:t>(2558</w:t>
      </w:r>
      <w:r w:rsidR="00B3329B" w:rsidRPr="004E2FC8">
        <w:rPr>
          <w:rFonts w:ascii="TH SarabunPSK" w:hAnsi="TH SarabunPSK" w:cs="TH SarabunPSK"/>
          <w:sz w:val="28"/>
        </w:rPr>
        <w:t>)</w:t>
      </w:r>
      <w:r w:rsidR="00B3329B" w:rsidRPr="004E2FC8">
        <w:rPr>
          <w:rFonts w:ascii="TH SarabunPSK" w:hAnsi="TH SarabunPSK" w:cs="TH SarabunPSK"/>
          <w:sz w:val="28"/>
          <w:cs/>
          <w:lang w:val="en-GB"/>
        </w:rPr>
        <w:t xml:space="preserve"> </w:t>
      </w:r>
      <w:r w:rsidRPr="004E2FC8">
        <w:rPr>
          <w:rFonts w:ascii="TH SarabunPSK" w:hAnsi="TH SarabunPSK" w:cs="TH SarabunPSK"/>
          <w:sz w:val="28"/>
          <w:cs/>
          <w:lang w:val="en-GB"/>
        </w:rPr>
        <w:t xml:space="preserve">ศึกษาเกี่ยวกับการนำหัตถกรรมเชือกกล้วยฟั่น มาประยุกต์ ออกแบบบรรจุภัณฑ์ข้าวปลอดสารพิษ พบว่า สามารถใช้เชือกกล้วยฟั่นและกระดาษกล้วยจากกลุ่ม หัตถกรรมชุมชนกระดาษจากวัสดุธรรมชาติภายในจังหวัดกำแพงเพชรร่วมในการออกแบบ โดยมุ่งเน้น การออกแบบเพื่อใช้วัสดุที่มีภายในท้องถิ่นร่วมกันของกลุ่มชุมชน นอกเหนือจากการใช้วัสดุที่มุ่งเน้นความเป็นท้องถิ่นจังหวัดกำแพงเพชรแล้วยังเป็นการพึ่งพาอาศัยกัน ระหว่างชุมชนภายในจังหวัดกำแพงเพชร เป็นการกระจายรายได้ของกลุ่มชุมชน และช่วยเหลือกันเป็น เครือข่ายหัตถกรรมชุมชนกลุ่มชุมชนยังมีความเห็นสอดคล้องว่าต้นแบบบรรจุภัณฑ์จากเชือกกล้วย ควรใช้วัสดุกระดาษกล้วยเป็นโครงสร้างในการยึดผลิตภัณฑ์ข้าวปลอดสารพิษ โดยแสดงให้เห็นถึงตรา สัญลักษณ์ของผลิตภัณฑ์ข้าวดั่งเดิม ให้ผู้บริโภคสามารถเลือกซื้อชนิดข้าวได้อย่างถูกต้องโดยที่มี โครงสร้างของเชือกกล้วยที่โยงเป็นหูหิ้วสำหรับการนำพาผลิตภัณฑ์ภายในตัว </w:t>
      </w:r>
      <w:r w:rsidR="003E193D">
        <w:rPr>
          <w:rFonts w:ascii="TH SarabunPSK" w:hAnsi="TH SarabunPSK" w:cs="TH SarabunPSK" w:hint="cs"/>
          <w:sz w:val="28"/>
          <w:cs/>
          <w:lang w:val="en-GB"/>
        </w:rPr>
        <w:t>และยังสอดคล้องกับ</w:t>
      </w:r>
      <w:r w:rsidR="003E193D" w:rsidRPr="004E2FC8">
        <w:rPr>
          <w:rFonts w:ascii="TH SarabunPSK" w:hAnsi="TH SarabunPSK" w:cs="TH SarabunPSK"/>
          <w:sz w:val="28"/>
          <w:cs/>
        </w:rPr>
        <w:t>สมศักดิ  อิทธิโสภณกุลและคณะ</w:t>
      </w:r>
      <w:r w:rsidR="003E193D" w:rsidRPr="004E2FC8">
        <w:rPr>
          <w:rFonts w:ascii="TH SarabunPSK" w:hAnsi="TH SarabunPSK" w:cs="TH SarabunPSK"/>
          <w:sz w:val="28"/>
        </w:rPr>
        <w:t>,</w:t>
      </w:r>
      <w:r w:rsidR="003E193D" w:rsidRPr="004E2FC8">
        <w:rPr>
          <w:rFonts w:ascii="TH SarabunPSK" w:hAnsi="TH SarabunPSK" w:cs="TH SarabunPSK"/>
          <w:sz w:val="28"/>
          <w:cs/>
        </w:rPr>
        <w:t>(</w:t>
      </w:r>
      <w:r w:rsidR="003E193D" w:rsidRPr="004E2FC8">
        <w:rPr>
          <w:rFonts w:ascii="TH SarabunPSK" w:hAnsi="TH SarabunPSK" w:cs="TH SarabunPSK"/>
          <w:sz w:val="28"/>
        </w:rPr>
        <w:t>2553)</w:t>
      </w:r>
      <w:r w:rsidR="003E193D">
        <w:rPr>
          <w:rFonts w:ascii="TH SarabunPSK" w:hAnsi="TH SarabunPSK" w:cs="TH SarabunPSK"/>
          <w:sz w:val="28"/>
        </w:rPr>
        <w:t xml:space="preserve"> 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ได้ศึกษาวิจัยเกี่ยวกับเครื่องจักรตอกเศษไม้ไผ่ที่ เหลือใช้จากการผลิตเครื่องจักรตอกเศษไม้ไผ่เหลือใช้จากการผลิตข้าวหลามที่ออกแบบและสร้างขึ้นมี ขนาด48</w:t>
      </w:r>
      <w:r w:rsidR="003E193D" w:rsidRPr="004E2FC8">
        <w:rPr>
          <w:rFonts w:ascii="TH SarabunPSK" w:hAnsi="TH SarabunPSK" w:cs="TH SarabunPSK"/>
          <w:sz w:val="28"/>
          <w:lang w:val="en-GB"/>
        </w:rPr>
        <w:t>x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65</w:t>
      </w:r>
      <w:r w:rsidR="003E193D" w:rsidRPr="004E2FC8">
        <w:rPr>
          <w:rFonts w:ascii="TH SarabunPSK" w:hAnsi="TH SarabunPSK" w:cs="TH SarabunPSK"/>
          <w:sz w:val="28"/>
          <w:lang w:val="en-GB"/>
        </w:rPr>
        <w:t>x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98 เซนติเมตร ใช้ก</w:t>
      </w:r>
      <w:r w:rsidR="003E193D" w:rsidRPr="004E2FC8">
        <w:rPr>
          <w:rFonts w:ascii="TH SarabunPSK" w:hAnsi="TH SarabunPSK" w:cs="TH SarabunPSK" w:hint="cs"/>
          <w:sz w:val="28"/>
          <w:cs/>
          <w:lang w:val="en-GB"/>
        </w:rPr>
        <w:t>ำ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 xml:space="preserve">ลังขับจากมอเตอร์ไฟฟ้าขนาด 1⁄2 แรงม้า (0.4 </w:t>
      </w:r>
      <w:r w:rsidR="003E193D" w:rsidRPr="004E2FC8">
        <w:rPr>
          <w:rFonts w:ascii="TH SarabunPSK" w:hAnsi="TH SarabunPSK" w:cs="TH SarabunPSK"/>
          <w:sz w:val="28"/>
          <w:lang w:val="en-GB"/>
        </w:rPr>
        <w:t xml:space="preserve">Kw) 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เครื่องจักร ตอกมีความสามารถในการจักรตอกโดยเฉลี่ย 36 เมตร/นาทีโดยมีความเร็วสูงสุดในการจักรตอกให้ได้ เส้นตอกที่มีคุณภาพดีจะเท่ากับ 4</w:t>
      </w:r>
      <w:r w:rsidR="003E193D" w:rsidRPr="004E2FC8">
        <w:rPr>
          <w:rFonts w:ascii="TH SarabunPSK" w:hAnsi="TH SarabunPSK" w:cs="TH SarabunPSK"/>
          <w:sz w:val="28"/>
          <w:lang w:val="en-GB"/>
        </w:rPr>
        <w:t>,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320 เส้น ผลการทดลองจักรตอกด้วยไม้ไผ่แบบปล้องเดียวที่ความ หนา 0.50</w:t>
      </w:r>
      <w:r w:rsidR="003E193D" w:rsidRPr="004E2FC8">
        <w:rPr>
          <w:rFonts w:ascii="TH SarabunPSK" w:hAnsi="TH SarabunPSK" w:cs="TH SarabunPSK"/>
          <w:sz w:val="28"/>
          <w:lang w:val="en-GB"/>
        </w:rPr>
        <w:t xml:space="preserve">, 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0.75</w:t>
      </w:r>
      <w:r w:rsidR="003E193D" w:rsidRPr="004E2FC8">
        <w:rPr>
          <w:rFonts w:ascii="TH SarabunPSK" w:hAnsi="TH SarabunPSK" w:cs="TH SarabunPSK"/>
          <w:sz w:val="28"/>
          <w:lang w:val="en-GB"/>
        </w:rPr>
        <w:t xml:space="preserve">, 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1.00</w:t>
      </w:r>
      <w:r w:rsidR="003E193D" w:rsidRPr="004E2FC8">
        <w:rPr>
          <w:rFonts w:ascii="TH SarabunPSK" w:hAnsi="TH SarabunPSK" w:cs="TH SarabunPSK"/>
          <w:sz w:val="28"/>
          <w:lang w:val="en-GB"/>
        </w:rPr>
        <w:t xml:space="preserve">, 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1.25</w:t>
      </w:r>
      <w:r w:rsidR="003E193D" w:rsidRPr="004E2FC8">
        <w:rPr>
          <w:rFonts w:ascii="TH SarabunPSK" w:hAnsi="TH SarabunPSK" w:cs="TH SarabunPSK"/>
          <w:sz w:val="28"/>
          <w:lang w:val="en-GB"/>
        </w:rPr>
        <w:t xml:space="preserve">, 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1.50</w:t>
      </w:r>
      <w:r w:rsidR="003E193D" w:rsidRPr="004E2FC8">
        <w:rPr>
          <w:rFonts w:ascii="TH SarabunPSK" w:hAnsi="TH SarabunPSK" w:cs="TH SarabunPSK"/>
          <w:sz w:val="28"/>
          <w:lang w:val="en-GB"/>
        </w:rPr>
        <w:t>,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 xml:space="preserve">มิลลิเมตรยาว 38 เซนติเมตร พบว่ามีเปอร์เซ็นต์ของเส้นตอกที่ คุณภาพดีอยู่ในช่วง 79-69 เปอร์เซ็นต์ และความเคลื่อนของความหนาอยู่ในช่วง </w:t>
      </w:r>
      <w:r w:rsidR="003E193D" w:rsidRPr="004E2FC8">
        <w:rPr>
          <w:rFonts w:ascii="TH SarabunPSK" w:hAnsi="TH SarabunPSK" w:cs="TH SarabunPSK"/>
          <w:sz w:val="28"/>
          <w:lang w:val="en-GB"/>
        </w:rPr>
        <w:t>±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0.02 มิลลิเมตร ผล การทดลองจักรตอกด้วยไม้ไผ่แบบสองปล้องเดียวหรือแบบไม้ข้อไม้ไผ่ที่ความหนา 0.50</w:t>
      </w:r>
      <w:r w:rsidR="003E193D" w:rsidRPr="004E2FC8">
        <w:rPr>
          <w:rFonts w:ascii="TH SarabunPSK" w:hAnsi="TH SarabunPSK" w:cs="TH SarabunPSK"/>
          <w:sz w:val="28"/>
          <w:lang w:val="en-GB"/>
        </w:rPr>
        <w:t xml:space="preserve">, 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0.75</w:t>
      </w:r>
      <w:r w:rsidR="003E193D" w:rsidRPr="004E2FC8">
        <w:rPr>
          <w:rFonts w:ascii="TH SarabunPSK" w:hAnsi="TH SarabunPSK" w:cs="TH SarabunPSK"/>
          <w:sz w:val="28"/>
          <w:lang w:val="en-GB"/>
        </w:rPr>
        <w:t xml:space="preserve">, 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1.00</w:t>
      </w:r>
      <w:r w:rsidR="003E193D" w:rsidRPr="004E2FC8">
        <w:rPr>
          <w:rFonts w:ascii="TH SarabunPSK" w:hAnsi="TH SarabunPSK" w:cs="TH SarabunPSK"/>
          <w:sz w:val="28"/>
          <w:lang w:val="en-GB"/>
        </w:rPr>
        <w:t xml:space="preserve">, 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1.25</w:t>
      </w:r>
      <w:r w:rsidR="003E193D" w:rsidRPr="004E2FC8">
        <w:rPr>
          <w:rFonts w:ascii="TH SarabunPSK" w:hAnsi="TH SarabunPSK" w:cs="TH SarabunPSK"/>
          <w:sz w:val="28"/>
          <w:lang w:val="en-GB"/>
        </w:rPr>
        <w:t xml:space="preserve">, 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 xml:space="preserve">1.50 มิลลิเมตร ยาว70เซนติเมตร  พบว่าเปอร์เซ็นต์ของเส้นตอกที่คุณภาพดีอยู่ในช่วง 77-69 เปอร์เซ็นต์ และความคลาดเคลื่อนของความหนาอยู่ในช่วง </w:t>
      </w:r>
      <w:r w:rsidR="003E193D" w:rsidRPr="004E2FC8">
        <w:rPr>
          <w:rFonts w:ascii="TH SarabunPSK" w:hAnsi="TH SarabunPSK" w:cs="TH SarabunPSK"/>
          <w:sz w:val="28"/>
          <w:lang w:val="en-GB"/>
        </w:rPr>
        <w:t>±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t>0.03 มิลลิเมตร จำนวนเส้นตอกที่เป็น ของเสียมีค่าลดลงเมื่อ</w:t>
      </w:r>
      <w:r w:rsidR="003E193D" w:rsidRPr="004E2FC8">
        <w:rPr>
          <w:rFonts w:ascii="TH SarabunPSK" w:hAnsi="TH SarabunPSK" w:cs="TH SarabunPSK"/>
          <w:sz w:val="28"/>
          <w:cs/>
          <w:lang w:val="en-GB"/>
        </w:rPr>
        <w:lastRenderedPageBreak/>
        <w:t>ระยะห่างของใบมีดมีค่าเพิ่มขึ้น หรือความหนาของเส้นตอกเพิ่มขึ้น  เนื่องด้วย ลักษณะทางการกายภาพของไม้ไผ่จะประกอบไปด้วยโครงสร้างของเส้นใยที่เป็นองค์ประกอบของลำต้นอยู่ในลักษณะเส้นในแนวนอนเมื่อได้รับแรงเฉือนจากใบมีด</w:t>
      </w:r>
    </w:p>
    <w:p w:rsidR="003E193D" w:rsidRPr="0025705B" w:rsidRDefault="004E2FC8" w:rsidP="003E193D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  <w:cs/>
        </w:rPr>
      </w:pPr>
      <w:r w:rsidRPr="004E2FC8">
        <w:rPr>
          <w:rFonts w:ascii="TH SarabunPSK" w:hAnsi="TH SarabunPSK" w:cs="TH SarabunPSK" w:hint="cs"/>
          <w:sz w:val="28"/>
          <w:cs/>
          <w:lang w:val="en-GB"/>
        </w:rPr>
        <w:t xml:space="preserve">2. </w:t>
      </w:r>
      <w:r w:rsidR="003E193D" w:rsidRPr="00A726F8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เพื่อถ่ายทอดเทคโนโลยีและหนุนเสริม</w:t>
      </w:r>
      <w:r w:rsidR="0025705B">
        <w:rPr>
          <w:rFonts w:ascii="TH Sarabun New" w:eastAsiaTheme="minorEastAsia" w:hAnsi="TH Sarabun New" w:cs="TH Sarabun New"/>
          <w:color w:val="000000" w:themeColor="text1"/>
          <w:sz w:val="28"/>
          <w:cs/>
        </w:rPr>
        <w:t>สร้างอาชีพหัตถกรรมจักสานแก่ชุมชน</w:t>
      </w:r>
      <w:r w:rsidR="0025705B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 ในงานการประเมินประกันคุณภาพวิชาการ ในวันที่ </w:t>
      </w:r>
      <w:r w:rsidR="0025705B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30-31 </w:t>
      </w:r>
      <w:r w:rsidR="0025705B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 xml:space="preserve">กรกฎาคม </w:t>
      </w:r>
      <w:r w:rsidR="0025705B">
        <w:rPr>
          <w:rFonts w:ascii="TH Sarabun New" w:eastAsiaTheme="minorEastAsia" w:hAnsi="TH Sarabun New" w:cs="TH Sarabun New"/>
          <w:color w:val="000000" w:themeColor="text1"/>
          <w:sz w:val="28"/>
        </w:rPr>
        <w:t xml:space="preserve">2562 </w:t>
      </w:r>
      <w:r w:rsidR="0025705B">
        <w:rPr>
          <w:rFonts w:ascii="TH Sarabun New" w:eastAsiaTheme="minorEastAsia" w:hAnsi="TH Sarabun New" w:cs="TH Sarabun New" w:hint="cs"/>
          <w:color w:val="000000" w:themeColor="text1"/>
          <w:sz w:val="28"/>
          <w:cs/>
        </w:rPr>
        <w:t>ได้ถ่ายทอดการทำงานของเครื่องฟั่น ให้แก่คณะอาจารย์และชาวบ้านที่มาร่วมงาน ได้เข้าใจกระบวนการทำงานของเครื่องฟั่นหญ้าแฝก</w:t>
      </w:r>
    </w:p>
    <w:p w:rsidR="001678D5" w:rsidRPr="004E2FC8" w:rsidRDefault="001678D5" w:rsidP="00B04262">
      <w:pPr>
        <w:spacing w:after="0" w:line="240" w:lineRule="auto"/>
        <w:rPr>
          <w:rFonts w:ascii="TH Sarabun New" w:eastAsiaTheme="minorEastAsia" w:hAnsi="TH Sarabun New" w:cs="TH Sarabun New"/>
          <w:b/>
          <w:bCs/>
          <w:sz w:val="28"/>
        </w:rPr>
      </w:pPr>
    </w:p>
    <w:p w:rsidR="004E2FC8" w:rsidRPr="004E2FC8" w:rsidRDefault="004E2FC8" w:rsidP="004E2FC8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30"/>
          <w:szCs w:val="30"/>
        </w:rPr>
      </w:pPr>
      <w:r w:rsidRPr="004E2FC8">
        <w:rPr>
          <w:rFonts w:ascii="TH Sarabun New" w:eastAsiaTheme="minorEastAsia" w:hAnsi="TH Sarabun New" w:cs="TH Sarabun New"/>
          <w:b/>
          <w:bCs/>
          <w:color w:val="000000" w:themeColor="text1"/>
          <w:sz w:val="30"/>
          <w:szCs w:val="30"/>
          <w:cs/>
        </w:rPr>
        <w:t>ข้อเสนอแนะ</w:t>
      </w:r>
    </w:p>
    <w:p w:rsidR="004E2FC8" w:rsidRPr="004E2FC8" w:rsidRDefault="004E2FC8" w:rsidP="003E193D">
      <w:pPr>
        <w:spacing w:before="240"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30"/>
          <w:szCs w:val="30"/>
        </w:rPr>
      </w:pPr>
      <w:r w:rsidRPr="004E2FC8">
        <w:rPr>
          <w:rFonts w:ascii="TH Sarabun New" w:eastAsiaTheme="minorEastAsia" w:hAnsi="TH Sarabun New" w:cs="TH Sarabun New"/>
          <w:b/>
          <w:bCs/>
          <w:color w:val="000000" w:themeColor="text1"/>
          <w:sz w:val="30"/>
          <w:szCs w:val="30"/>
          <w:cs/>
        </w:rPr>
        <w:t>ข้อเสนอแนะ</w:t>
      </w:r>
      <w:r w:rsidRPr="004E2FC8">
        <w:rPr>
          <w:rFonts w:ascii="TH Sarabun New" w:eastAsiaTheme="minorEastAsia" w:hAnsi="TH Sarabun New" w:cs="TH Sarabun New" w:hint="cs"/>
          <w:b/>
          <w:bCs/>
          <w:color w:val="000000" w:themeColor="text1"/>
          <w:sz w:val="30"/>
          <w:szCs w:val="30"/>
          <w:cs/>
        </w:rPr>
        <w:t>สำหรับ</w:t>
      </w:r>
      <w:r w:rsidRPr="004E2FC8">
        <w:rPr>
          <w:rFonts w:ascii="TH Sarabun New" w:eastAsiaTheme="minorEastAsia" w:hAnsi="TH Sarabun New" w:cs="TH Sarabun New"/>
          <w:b/>
          <w:bCs/>
          <w:color w:val="000000" w:themeColor="text1"/>
          <w:sz w:val="30"/>
          <w:szCs w:val="30"/>
          <w:cs/>
        </w:rPr>
        <w:t>การใช้งาน</w:t>
      </w:r>
    </w:p>
    <w:p w:rsidR="004E2FC8" w:rsidRPr="004E2FC8" w:rsidRDefault="004E2FC8" w:rsidP="004E2FC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2FC8">
        <w:rPr>
          <w:rFonts w:ascii="TH SarabunPSK" w:hAnsi="TH SarabunPSK" w:cs="TH SarabunPSK" w:hint="cs"/>
          <w:sz w:val="28"/>
          <w:cs/>
        </w:rPr>
        <w:t xml:space="preserve">1. </w:t>
      </w:r>
      <w:r w:rsidRPr="004E2FC8">
        <w:rPr>
          <w:rFonts w:ascii="TH SarabunPSK" w:hAnsi="TH SarabunPSK" w:cs="TH SarabunPSK" w:hint="cs"/>
          <w:sz w:val="28"/>
          <w:cs/>
          <w:lang w:val="en-GB"/>
        </w:rPr>
        <w:t>เครื่องฟั่นและเครื่องจักตอกหญ้าแฝกเป็นการทำงานด้วยการใช้แรงมือหมุนในการฟั่นและเคลื่อนที่</w:t>
      </w:r>
    </w:p>
    <w:p w:rsidR="004E2FC8" w:rsidRPr="004E2FC8" w:rsidRDefault="004E2FC8" w:rsidP="004E2FC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2FC8">
        <w:rPr>
          <w:rFonts w:ascii="TH SarabunPSK" w:hAnsi="TH SarabunPSK" w:cs="TH SarabunPSK" w:hint="cs"/>
          <w:sz w:val="28"/>
          <w:cs/>
        </w:rPr>
        <w:t xml:space="preserve">2. </w:t>
      </w:r>
      <w:r w:rsidRPr="004E2FC8">
        <w:rPr>
          <w:rFonts w:ascii="TH SarabunPSK" w:hAnsi="TH SarabunPSK" w:cs="TH SarabunPSK" w:hint="cs"/>
          <w:sz w:val="28"/>
          <w:cs/>
          <w:lang w:val="en-GB"/>
        </w:rPr>
        <w:t>สามรถใช้ได้ก</w:t>
      </w:r>
      <w:r w:rsidR="003E193D">
        <w:rPr>
          <w:rFonts w:ascii="TH SarabunPSK" w:hAnsi="TH SarabunPSK" w:cs="TH SarabunPSK" w:hint="cs"/>
          <w:sz w:val="28"/>
          <w:cs/>
          <w:lang w:val="en-GB"/>
        </w:rPr>
        <w:t>ั</w:t>
      </w:r>
      <w:r w:rsidRPr="004E2FC8">
        <w:rPr>
          <w:rFonts w:ascii="TH SarabunPSK" w:hAnsi="TH SarabunPSK" w:cs="TH SarabunPSK" w:hint="cs"/>
          <w:sz w:val="28"/>
          <w:cs/>
          <w:lang w:val="en-GB"/>
        </w:rPr>
        <w:t xml:space="preserve">บวัสดุอื่นๆได้ </w:t>
      </w:r>
    </w:p>
    <w:p w:rsidR="00A42DFC" w:rsidRPr="00132B5E" w:rsidRDefault="004E2FC8" w:rsidP="00132B5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2FC8">
        <w:rPr>
          <w:rFonts w:ascii="TH SarabunPSK" w:hAnsi="TH SarabunPSK" w:cs="TH SarabunPSK" w:hint="cs"/>
          <w:sz w:val="28"/>
          <w:cs/>
        </w:rPr>
        <w:t>3. หญ้าที่ฟั่นได้สาม</w:t>
      </w:r>
      <w:r w:rsidR="003E193D">
        <w:rPr>
          <w:rFonts w:ascii="TH SarabunPSK" w:hAnsi="TH SarabunPSK" w:cs="TH SarabunPSK" w:hint="cs"/>
          <w:sz w:val="28"/>
          <w:cs/>
        </w:rPr>
        <w:t>า</w:t>
      </w:r>
      <w:r w:rsidRPr="004E2FC8">
        <w:rPr>
          <w:rFonts w:ascii="TH SarabunPSK" w:hAnsi="TH SarabunPSK" w:cs="TH SarabunPSK" w:hint="cs"/>
          <w:sz w:val="28"/>
          <w:cs/>
        </w:rPr>
        <w:t xml:space="preserve">รถนำไปใช้ในการสร้างงานหัตถกรรมจากวัสดุธรรมชาติได้ </w:t>
      </w:r>
    </w:p>
    <w:p w:rsidR="004E2FC8" w:rsidRPr="004E2FC8" w:rsidRDefault="004E2FC8" w:rsidP="003E193D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C8">
        <w:rPr>
          <w:rFonts w:ascii="TH Sarabun New" w:eastAsiaTheme="minorEastAsia" w:hAnsi="TH Sarabun New" w:cs="TH Sarabun New"/>
          <w:b/>
          <w:bCs/>
          <w:color w:val="000000" w:themeColor="text1"/>
          <w:sz w:val="30"/>
          <w:szCs w:val="30"/>
          <w:cs/>
        </w:rPr>
        <w:t>ข้อเสนอแนะจากผู้ใช้ประโยชน์ในชุมชน</w:t>
      </w:r>
    </w:p>
    <w:p w:rsidR="004E2FC8" w:rsidRPr="004E2FC8" w:rsidRDefault="004E2FC8" w:rsidP="004E2FC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2FC8">
        <w:rPr>
          <w:rFonts w:ascii="TH SarabunPSK" w:hAnsi="TH SarabunPSK" w:cs="TH SarabunPSK" w:hint="cs"/>
          <w:sz w:val="28"/>
          <w:cs/>
        </w:rPr>
        <w:t>1. สามารถฟั่นและจักตอกเพื่อสร้างงานหัตถกรรมจากวัสดุธรรมชาติ</w:t>
      </w:r>
    </w:p>
    <w:p w:rsidR="004E2FC8" w:rsidRPr="004E2FC8" w:rsidRDefault="004E2FC8" w:rsidP="004E2FC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4E2FC8">
        <w:rPr>
          <w:rFonts w:ascii="TH SarabunPSK" w:hAnsi="TH SarabunPSK" w:cs="TH SarabunPSK" w:hint="cs"/>
          <w:sz w:val="28"/>
          <w:cs/>
        </w:rPr>
        <w:t>2. เพิ่มระบบน้ำหยดให้มีความชุ่มชื่นในเส้นใยหญ้าแฝก</w:t>
      </w:r>
    </w:p>
    <w:p w:rsidR="004E2FC8" w:rsidRPr="004E2FC8" w:rsidRDefault="004E2FC8" w:rsidP="003E193D">
      <w:pPr>
        <w:spacing w:before="240"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30"/>
          <w:szCs w:val="30"/>
        </w:rPr>
      </w:pPr>
      <w:r w:rsidRPr="004E2FC8">
        <w:rPr>
          <w:rFonts w:ascii="TH Sarabun New" w:eastAsiaTheme="minorEastAsia" w:hAnsi="TH Sarabun New" w:cs="TH Sarabun New"/>
          <w:b/>
          <w:bCs/>
          <w:color w:val="000000" w:themeColor="text1"/>
          <w:sz w:val="30"/>
          <w:szCs w:val="30"/>
          <w:cs/>
        </w:rPr>
        <w:t>ข้อเสนอแนะในงานวิจัยครั้งต่อไป</w:t>
      </w:r>
    </w:p>
    <w:p w:rsidR="004E2FC8" w:rsidRPr="004E2FC8" w:rsidRDefault="004E2FC8" w:rsidP="004E2FC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4E2FC8">
        <w:rPr>
          <w:rFonts w:ascii="TH SarabunPSK" w:hAnsi="TH SarabunPSK" w:cs="TH SarabunPSK"/>
          <w:sz w:val="28"/>
        </w:rPr>
        <w:t>1.</w:t>
      </w:r>
      <w:r w:rsidRPr="004E2FC8">
        <w:rPr>
          <w:rFonts w:ascii="TH SarabunPSK" w:hAnsi="TH SarabunPSK" w:cs="TH SarabunPSK" w:hint="cs"/>
          <w:sz w:val="28"/>
          <w:cs/>
        </w:rPr>
        <w:t xml:space="preserve"> ควรศึกษาการนำวัสดุอื่นๆมาทดลองหาประสิทธิภาพการใช้งานด้วย</w:t>
      </w:r>
    </w:p>
    <w:p w:rsidR="004E2FC8" w:rsidRDefault="004E2FC8" w:rsidP="004E2FC8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4E2FC8">
        <w:rPr>
          <w:rFonts w:ascii="TH SarabunPSK" w:hAnsi="TH SarabunPSK" w:cs="TH SarabunPSK" w:hint="cs"/>
          <w:sz w:val="28"/>
          <w:cs/>
        </w:rPr>
        <w:t>2. ควรศึกษาการหาประสิทธิภาพความเหนียวของเส้นหญ้าที่ได้จากการฟั่น</w:t>
      </w:r>
    </w:p>
    <w:p w:rsidR="00132B5E" w:rsidRPr="004E2FC8" w:rsidRDefault="00132B5E" w:rsidP="004E2FC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3E193D" w:rsidRDefault="004A387A" w:rsidP="00B04262">
      <w:pPr>
        <w:spacing w:after="0" w:line="240" w:lineRule="auto"/>
        <w:rPr>
          <w:rFonts w:ascii="TH Sarabun New" w:eastAsiaTheme="minorEastAsia" w:hAnsi="TH Sarabun New" w:cs="TH Sarabun New"/>
          <w:b/>
          <w:bCs/>
          <w:sz w:val="28"/>
        </w:rPr>
      </w:pPr>
      <w:bookmarkStart w:id="0" w:name="_GoBack"/>
      <w:r w:rsidRPr="004A387A">
        <w:rPr>
          <w:rFonts w:ascii="TH Sarabun New" w:eastAsiaTheme="minorEastAsia" w:hAnsi="TH Sarabun New" w:cs="TH Sarabun New"/>
          <w:b/>
          <w:bCs/>
          <w:noProof/>
          <w:color w:val="000000" w:themeColor="text1"/>
          <w:sz w:val="28"/>
        </w:rPr>
        <w:pict>
          <v:line id="ตัวเชื่อมต่อตรง 5" o:spid="_x0000_s1027" style="position:absolute;z-index:251662336;visibility:visible" from="-3pt,4.75pt" to="223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"/>
        </w:pict>
      </w:r>
      <w:bookmarkEnd w:id="0"/>
    </w:p>
    <w:p w:rsidR="004E2FC8" w:rsidRPr="004E2FC8" w:rsidRDefault="004E2FC8" w:rsidP="004E2FC8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28"/>
        </w:rPr>
      </w:pPr>
      <w:r w:rsidRPr="004E2FC8">
        <w:rPr>
          <w:rFonts w:ascii="TH Sarabun New" w:eastAsia="Calibri" w:hAnsi="TH Sarabun New" w:cs="TH Sarabun New" w:hint="cs"/>
          <w:b/>
          <w:bCs/>
          <w:color w:val="000000" w:themeColor="text1"/>
          <w:sz w:val="30"/>
          <w:szCs w:val="30"/>
          <w:cs/>
        </w:rPr>
        <w:t>เอกสาร</w:t>
      </w:r>
      <w:r w:rsidRPr="004E2FC8">
        <w:rPr>
          <w:rFonts w:ascii="TH Sarabun New" w:eastAsia="Calibri" w:hAnsi="TH Sarabun New" w:cs="TH Sarabun New"/>
          <w:b/>
          <w:bCs/>
          <w:color w:val="000000" w:themeColor="text1"/>
          <w:sz w:val="30"/>
          <w:szCs w:val="30"/>
          <w:cs/>
        </w:rPr>
        <w:t>อ้างอิง</w:t>
      </w:r>
    </w:p>
    <w:p w:rsidR="004E2FC8" w:rsidRPr="004E2FC8" w:rsidRDefault="004E2FC8" w:rsidP="004E2FC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H Sarabun New" w:eastAsia="Calibri" w:hAnsi="TH Sarabun New" w:cs="TH Sarabun New"/>
          <w:color w:val="000000" w:themeColor="text1"/>
          <w:sz w:val="28"/>
        </w:rPr>
      </w:pPr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t>โครงการหญ้าแฝกในพระราชดำริ.  (</w:t>
      </w:r>
      <w:proofErr w:type="spellStart"/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t>ม.ป.ป.</w:t>
      </w:r>
      <w:proofErr w:type="spellEnd"/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t>). (ออนไลน์).  สืบค้นเมื่อ 18 มกราคม 2562</w:t>
      </w:r>
      <w:r w:rsidRPr="004E2FC8">
        <w:rPr>
          <w:rFonts w:ascii="TH Sarabun New" w:eastAsia="Calibri" w:hAnsi="TH Sarabun New" w:cs="TH Sarabun New"/>
          <w:color w:val="000000" w:themeColor="text1"/>
          <w:sz w:val="28"/>
        </w:rPr>
        <w:t xml:space="preserve">, </w:t>
      </w:r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t>จา</w:t>
      </w:r>
      <w:r w:rsidRPr="004E2FC8">
        <w:rPr>
          <w:rFonts w:ascii="TH Sarabun New" w:eastAsia="Calibri" w:hAnsi="TH Sarabun New" w:cs="TH Sarabun New" w:hint="cs"/>
          <w:color w:val="000000" w:themeColor="text1"/>
          <w:sz w:val="28"/>
          <w:cs/>
        </w:rPr>
        <w:t>ก</w:t>
      </w:r>
      <w:r w:rsidRPr="004E2FC8">
        <w:rPr>
          <w:rFonts w:ascii="TH Sarabun New" w:eastAsia="Calibri" w:hAnsi="TH Sarabun New" w:cs="TH Sarabun New"/>
          <w:color w:val="000000" w:themeColor="text1"/>
          <w:sz w:val="28"/>
        </w:rPr>
        <w:t>https://rungnapa</w:t>
      </w:r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t>12345631.</w:t>
      </w:r>
      <w:r w:rsidRPr="004E2FC8">
        <w:rPr>
          <w:rFonts w:ascii="TH Sarabun New" w:eastAsia="Calibri" w:hAnsi="TH Sarabun New" w:cs="TH Sarabun New"/>
          <w:color w:val="000000" w:themeColor="text1"/>
          <w:sz w:val="28"/>
        </w:rPr>
        <w:t>wordpress.co</w:t>
      </w:r>
      <w:r w:rsidRPr="004E2FC8">
        <w:rPr>
          <w:rFonts w:ascii="TH Sarabun New" w:eastAsia="Calibri" w:hAnsi="TH Sarabun New" w:cs="TH Sarabun New" w:hint="cs"/>
          <w:color w:val="000000" w:themeColor="text1"/>
          <w:sz w:val="28"/>
          <w:cs/>
        </w:rPr>
        <w:t xml:space="preserve">                                                                                         </w:t>
      </w:r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t xml:space="preserve">ชาติชาย </w:t>
      </w:r>
      <w:proofErr w:type="spellStart"/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t>ศิริพัฒน์.</w:t>
      </w:r>
      <w:proofErr w:type="spellEnd"/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t xml:space="preserve">  (</w:t>
      </w:r>
      <w:r w:rsidRPr="004E2FC8">
        <w:rPr>
          <w:rFonts w:ascii="TH Sarabun New" w:eastAsia="Calibri" w:hAnsi="TH Sarabun New" w:cs="TH Sarabun New"/>
          <w:color w:val="000000" w:themeColor="text1"/>
          <w:sz w:val="28"/>
        </w:rPr>
        <w:t xml:space="preserve">2556). </w:t>
      </w:r>
      <w:r w:rsidRPr="004E2FC8">
        <w:rPr>
          <w:rFonts w:ascii="TH Sarabun New" w:eastAsia="Calibri" w:hAnsi="TH Sarabun New" w:cs="TH Sarabun New"/>
          <w:b/>
          <w:bCs/>
          <w:color w:val="000000" w:themeColor="text1"/>
          <w:sz w:val="28"/>
          <w:cs/>
        </w:rPr>
        <w:t xml:space="preserve">หญ้าแฝกให้อะไรมากกว่าทีคุณคิด. </w:t>
      </w:r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t xml:space="preserve"> (ออนไลน์).  สืบค้นเมื่อ </w:t>
      </w:r>
      <w:r w:rsidRPr="004E2FC8">
        <w:rPr>
          <w:rFonts w:ascii="TH Sarabun New" w:eastAsia="Calibri" w:hAnsi="TH Sarabun New" w:cs="TH Sarabun New"/>
          <w:color w:val="000000" w:themeColor="text1"/>
          <w:sz w:val="28"/>
        </w:rPr>
        <w:t xml:space="preserve">1 </w:t>
      </w:r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t xml:space="preserve">กุมภาพันธ์ </w:t>
      </w:r>
      <w:r w:rsidRPr="004E2FC8">
        <w:rPr>
          <w:rFonts w:ascii="TH Sarabun New" w:eastAsia="Calibri" w:hAnsi="TH Sarabun New" w:cs="TH Sarabun New"/>
          <w:color w:val="000000" w:themeColor="text1"/>
          <w:sz w:val="28"/>
        </w:rPr>
        <w:t xml:space="preserve">2562, </w:t>
      </w:r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t>จาก</w:t>
      </w:r>
      <w:r w:rsidRPr="004E2FC8">
        <w:rPr>
          <w:rFonts w:ascii="TH Sarabun New" w:eastAsia="Calibri" w:hAnsi="TH Sarabun New" w:cs="TH Sarabun New"/>
          <w:color w:val="000000" w:themeColor="text1"/>
          <w:sz w:val="28"/>
        </w:rPr>
        <w:t>https://www.thairath.co.th/content/366541.</w:t>
      </w:r>
    </w:p>
    <w:p w:rsidR="004E2FC8" w:rsidRDefault="004E2FC8" w:rsidP="004E2FC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Calibri" w:hAnsi="TH Sarabun New" w:cs="TH Sarabun New"/>
          <w:color w:val="000000" w:themeColor="text1"/>
          <w:sz w:val="28"/>
        </w:rPr>
      </w:pPr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lastRenderedPageBreak/>
        <w:t xml:space="preserve"> ชิงชัย จงวงศ์. (2562). </w:t>
      </w:r>
      <w:r w:rsidRPr="004E2FC8">
        <w:rPr>
          <w:rFonts w:ascii="TH Sarabun New" w:eastAsia="Calibri" w:hAnsi="TH Sarabun New" w:cs="TH Sarabun New"/>
          <w:b/>
          <w:bCs/>
          <w:color w:val="000000" w:themeColor="text1"/>
          <w:sz w:val="28"/>
          <w:cs/>
        </w:rPr>
        <w:t>ผู้ใหญ่บ้าน.</w:t>
      </w:r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t xml:space="preserve"> บุรีรัมย์ : สัมภาษณ์</w:t>
      </w:r>
      <w:r w:rsidRPr="004E2FC8">
        <w:rPr>
          <w:rFonts w:ascii="TH Sarabun New" w:eastAsia="Calibri" w:hAnsi="TH Sarabun New" w:cs="TH Sarabun New"/>
          <w:color w:val="000000" w:themeColor="text1"/>
          <w:sz w:val="28"/>
        </w:rPr>
        <w:t xml:space="preserve">,  </w:t>
      </w:r>
      <w:r w:rsidRPr="004E2FC8">
        <w:rPr>
          <w:rFonts w:ascii="TH Sarabun New" w:eastAsia="Calibri" w:hAnsi="TH Sarabun New" w:cs="TH Sarabun New"/>
          <w:color w:val="000000" w:themeColor="text1"/>
          <w:sz w:val="28"/>
          <w:cs/>
        </w:rPr>
        <w:t>23 มกราคม 2562</w:t>
      </w:r>
    </w:p>
    <w:p w:rsidR="00A42DFC" w:rsidRDefault="00A42DFC" w:rsidP="004E2FC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Calibri" w:hAnsi="TH Sarabun New" w:cs="TH Sarabun New"/>
          <w:color w:val="000000" w:themeColor="text1"/>
          <w:sz w:val="28"/>
        </w:rPr>
      </w:pPr>
      <w:r>
        <w:rPr>
          <w:rFonts w:ascii="TH Sarabun New" w:eastAsia="Calibri" w:hAnsi="TH Sarabun New" w:cs="TH Sarabun New"/>
          <w:color w:val="000000" w:themeColor="text1"/>
          <w:sz w:val="28"/>
          <w:cs/>
        </w:rPr>
        <w:t>พจน์ธรรม ณรงค์</w:t>
      </w:r>
      <w:proofErr w:type="spellStart"/>
      <w:r>
        <w:rPr>
          <w:rFonts w:ascii="TH Sarabun New" w:eastAsia="Calibri" w:hAnsi="TH Sarabun New" w:cs="TH Sarabun New"/>
          <w:color w:val="000000" w:themeColor="text1"/>
          <w:sz w:val="28"/>
          <w:cs/>
        </w:rPr>
        <w:t>วิทย์.</w:t>
      </w:r>
      <w:proofErr w:type="spellEnd"/>
      <w:r>
        <w:rPr>
          <w:rFonts w:ascii="TH Sarabun New" w:eastAsia="Calibri" w:hAnsi="TH Sarabun New" w:cs="TH Sarabun New" w:hint="cs"/>
          <w:color w:val="000000" w:themeColor="text1"/>
          <w:sz w:val="28"/>
          <w:cs/>
        </w:rPr>
        <w:t xml:space="preserve"> </w:t>
      </w:r>
      <w:r w:rsidRPr="00A42DFC">
        <w:rPr>
          <w:rFonts w:ascii="TH Sarabun New" w:eastAsia="Calibri" w:hAnsi="TH Sarabun New" w:cs="TH Sarabun New"/>
          <w:color w:val="000000" w:themeColor="text1"/>
          <w:sz w:val="28"/>
          <w:cs/>
        </w:rPr>
        <w:t xml:space="preserve">(2558). </w:t>
      </w:r>
      <w:r w:rsidRPr="00A42DFC">
        <w:rPr>
          <w:rFonts w:ascii="TH Sarabun New" w:eastAsia="Calibri" w:hAnsi="TH Sarabun New" w:cs="TH Sarabun New"/>
          <w:b/>
          <w:bCs/>
          <w:color w:val="000000" w:themeColor="text1"/>
          <w:sz w:val="28"/>
          <w:cs/>
        </w:rPr>
        <w:t>การออกแบบเครื่องหัตถกรรมแบบมีส่วนร่วมกับชุมชนกลุ่มเชือกกล้วยฟั่น   จากหัตกรรมจังหวัดกำแพงเพชร.</w:t>
      </w:r>
      <w:r>
        <w:rPr>
          <w:rFonts w:ascii="TH Sarabun New" w:eastAsia="Calibri" w:hAnsi="TH Sarabun New" w:cs="TH Sarabun New"/>
          <w:color w:val="000000" w:themeColor="text1"/>
          <w:sz w:val="28"/>
          <w:cs/>
        </w:rPr>
        <w:t xml:space="preserve"> วิจัยประจำปีงบประมาณ 2558 มหาวิทยาลัยกำ</w:t>
      </w:r>
      <w:r w:rsidRPr="00A42DFC">
        <w:rPr>
          <w:rFonts w:ascii="TH Sarabun New" w:eastAsia="Calibri" w:hAnsi="TH Sarabun New" w:cs="TH Sarabun New"/>
          <w:color w:val="000000" w:themeColor="text1"/>
          <w:sz w:val="28"/>
          <w:cs/>
        </w:rPr>
        <w:t>แพงเพชร.</w:t>
      </w:r>
    </w:p>
    <w:p w:rsidR="00A42DFC" w:rsidRPr="004E2FC8" w:rsidRDefault="00A42DFC" w:rsidP="004E2FC8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Calibri" w:hAnsi="TH Sarabun New" w:cs="TH Sarabun New"/>
          <w:color w:val="000000" w:themeColor="text1"/>
          <w:sz w:val="28"/>
        </w:rPr>
      </w:pPr>
      <w:r w:rsidRPr="00A42DFC">
        <w:rPr>
          <w:rFonts w:ascii="TH Sarabun New" w:eastAsia="Calibri" w:hAnsi="TH Sarabun New" w:cs="TH Sarabun New"/>
          <w:color w:val="000000" w:themeColor="text1"/>
          <w:sz w:val="28"/>
          <w:cs/>
        </w:rPr>
        <w:t xml:space="preserve">สมศักดิ  อิทธิโสภณกุลและคณะ. (2553) </w:t>
      </w:r>
      <w:r w:rsidRPr="00A42DFC">
        <w:rPr>
          <w:rFonts w:ascii="TH Sarabun New" w:eastAsia="Calibri" w:hAnsi="TH Sarabun New" w:cs="TH Sarabun New"/>
          <w:b/>
          <w:bCs/>
          <w:color w:val="000000" w:themeColor="text1"/>
          <w:sz w:val="28"/>
          <w:cs/>
        </w:rPr>
        <w:t>. เครื่องจักรตอกเศษไม้ไผ่ที่เหลือใช้จากการผลิตข้าวหลาม.</w:t>
      </w:r>
      <w:r w:rsidRPr="00A42DFC">
        <w:rPr>
          <w:rFonts w:ascii="TH Sarabun New" w:eastAsia="Calibri" w:hAnsi="TH Sarabun New" w:cs="TH Sarabun New"/>
          <w:color w:val="000000" w:themeColor="text1"/>
          <w:sz w:val="28"/>
          <w:cs/>
        </w:rPr>
        <w:t xml:space="preserve"> การ พัฒนาทดลอง วิศวกรรมศาสตร์และอุตสาหกรรมวิจัย</w:t>
      </w:r>
      <w:r>
        <w:rPr>
          <w:rFonts w:ascii="TH Sarabun New" w:eastAsia="Calibri" w:hAnsi="TH Sarabun New" w:cs="TH Sarabun New"/>
          <w:color w:val="000000" w:themeColor="text1"/>
          <w:sz w:val="28"/>
          <w:cs/>
        </w:rPr>
        <w:t xml:space="preserve">  ภาควิชาวิศวกรรม</w:t>
      </w:r>
      <w:proofErr w:type="spellStart"/>
      <w:r>
        <w:rPr>
          <w:rFonts w:ascii="TH Sarabun New" w:eastAsia="Calibri" w:hAnsi="TH Sarabun New" w:cs="TH Sarabun New"/>
          <w:color w:val="000000" w:themeColor="text1"/>
          <w:sz w:val="28"/>
          <w:cs/>
        </w:rPr>
        <w:t>อุต</w:t>
      </w:r>
      <w:proofErr w:type="spellEnd"/>
      <w:r>
        <w:rPr>
          <w:rFonts w:ascii="TH Sarabun New" w:eastAsia="Calibri" w:hAnsi="TH Sarabun New" w:cs="TH Sarabun New"/>
          <w:color w:val="000000" w:themeColor="text1"/>
          <w:sz w:val="28"/>
          <w:cs/>
        </w:rPr>
        <w:t>สา</w:t>
      </w:r>
      <w:proofErr w:type="spellStart"/>
      <w:r>
        <w:rPr>
          <w:rFonts w:ascii="TH Sarabun New" w:eastAsia="Calibri" w:hAnsi="TH Sarabun New" w:cs="TH Sarabun New"/>
          <w:color w:val="000000" w:themeColor="text1"/>
          <w:sz w:val="28"/>
          <w:cs/>
        </w:rPr>
        <w:t>หการ</w:t>
      </w:r>
      <w:proofErr w:type="spellEnd"/>
      <w:r>
        <w:rPr>
          <w:rFonts w:ascii="TH Sarabun New" w:eastAsia="Calibri" w:hAnsi="TH Sarabun New" w:cs="TH Sarabun New"/>
          <w:color w:val="000000" w:themeColor="text1"/>
          <w:sz w:val="28"/>
          <w:cs/>
        </w:rPr>
        <w:t xml:space="preserve">  คณะ</w:t>
      </w:r>
      <w:r w:rsidRPr="00A42DFC">
        <w:rPr>
          <w:rFonts w:ascii="TH Sarabun New" w:eastAsia="Calibri" w:hAnsi="TH Sarabun New" w:cs="TH Sarabun New"/>
          <w:color w:val="000000" w:themeColor="text1"/>
          <w:sz w:val="28"/>
          <w:cs/>
        </w:rPr>
        <w:t>วิศวกรรมศาสตร์  มหาวิทยาลัยเทคโนโลยีราชมงคลธัญบุรี.</w:t>
      </w:r>
    </w:p>
    <w:p w:rsidR="004E2FC8" w:rsidRDefault="004E2FC8" w:rsidP="00B04262">
      <w:pPr>
        <w:spacing w:after="0" w:line="240" w:lineRule="auto"/>
        <w:rPr>
          <w:rFonts w:ascii="TH Sarabun New" w:eastAsiaTheme="minorEastAsia" w:hAnsi="TH Sarabun New" w:cs="TH Sarabun New"/>
          <w:b/>
          <w:bCs/>
          <w:sz w:val="28"/>
        </w:rPr>
      </w:pPr>
    </w:p>
    <w:p w:rsidR="004E2FC8" w:rsidRDefault="004E2FC8" w:rsidP="00B04262">
      <w:pPr>
        <w:spacing w:after="0" w:line="240" w:lineRule="auto"/>
        <w:rPr>
          <w:rFonts w:ascii="TH Sarabun New" w:eastAsiaTheme="minorEastAsia" w:hAnsi="TH Sarabun New" w:cs="TH Sarabun New"/>
          <w:b/>
          <w:bCs/>
          <w:sz w:val="28"/>
        </w:rPr>
      </w:pPr>
    </w:p>
    <w:p w:rsidR="004E2FC8" w:rsidRDefault="004E2FC8" w:rsidP="00B04262">
      <w:pPr>
        <w:spacing w:after="0" w:line="240" w:lineRule="auto"/>
        <w:rPr>
          <w:rFonts w:ascii="TH Sarabun New" w:eastAsiaTheme="minorEastAsia" w:hAnsi="TH Sarabun New" w:cs="TH Sarabun New"/>
          <w:b/>
          <w:bCs/>
          <w:sz w:val="28"/>
        </w:rPr>
      </w:pPr>
    </w:p>
    <w:p w:rsidR="004E2FC8" w:rsidRDefault="004E2FC8" w:rsidP="00B04262">
      <w:pPr>
        <w:spacing w:after="0" w:line="240" w:lineRule="auto"/>
        <w:rPr>
          <w:rFonts w:ascii="TH Sarabun New" w:eastAsiaTheme="minorEastAsia" w:hAnsi="TH Sarabun New" w:cs="TH Sarabun New"/>
          <w:b/>
          <w:bCs/>
          <w:sz w:val="28"/>
        </w:rPr>
      </w:pPr>
    </w:p>
    <w:p w:rsidR="004E2FC8" w:rsidRDefault="004E2FC8" w:rsidP="00B04262">
      <w:pPr>
        <w:spacing w:after="0" w:line="240" w:lineRule="auto"/>
        <w:rPr>
          <w:rFonts w:ascii="TH Sarabun New" w:eastAsiaTheme="minorEastAsia" w:hAnsi="TH Sarabun New" w:cs="TH Sarabun New"/>
          <w:b/>
          <w:bCs/>
          <w:sz w:val="28"/>
        </w:rPr>
      </w:pPr>
    </w:p>
    <w:p w:rsidR="004D4FF3" w:rsidRDefault="004D4FF3" w:rsidP="003D622C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sz w:val="28"/>
        </w:rPr>
      </w:pPr>
    </w:p>
    <w:p w:rsidR="002430B2" w:rsidRDefault="002430B2" w:rsidP="003D622C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28"/>
        </w:rPr>
      </w:pPr>
    </w:p>
    <w:p w:rsidR="00A40B8B" w:rsidRDefault="00A40B8B" w:rsidP="003D622C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</w:p>
    <w:p w:rsidR="00A40B8B" w:rsidRDefault="00A40B8B" w:rsidP="003D622C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</w:p>
    <w:p w:rsidR="00A40B8B" w:rsidRDefault="00A40B8B" w:rsidP="003D622C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</w:p>
    <w:p w:rsidR="00A40B8B" w:rsidRDefault="00A40B8B" w:rsidP="003D622C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</w:p>
    <w:p w:rsidR="00FE34D1" w:rsidRDefault="00FE34D1" w:rsidP="003D622C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</w:p>
    <w:p w:rsidR="00FE34D1" w:rsidRDefault="00FE34D1" w:rsidP="003D622C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</w:p>
    <w:p w:rsidR="00FE34D1" w:rsidRDefault="00FE34D1" w:rsidP="003D622C">
      <w:pPr>
        <w:spacing w:after="0"/>
        <w:ind w:firstLine="720"/>
        <w:jc w:val="both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</w:p>
    <w:p w:rsidR="00FE34D1" w:rsidRDefault="00FE34D1" w:rsidP="00FE34D1">
      <w:pPr>
        <w:tabs>
          <w:tab w:val="left" w:pos="851"/>
          <w:tab w:val="left" w:pos="993"/>
        </w:tabs>
        <w:spacing w:after="0"/>
        <w:ind w:left="720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</w:p>
    <w:p w:rsidR="00FE34D1" w:rsidRDefault="00FE34D1" w:rsidP="00FE34D1">
      <w:pPr>
        <w:tabs>
          <w:tab w:val="left" w:pos="851"/>
          <w:tab w:val="left" w:pos="993"/>
        </w:tabs>
        <w:spacing w:after="0"/>
        <w:ind w:left="720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</w:p>
    <w:p w:rsidR="00FE34D1" w:rsidRDefault="00FE34D1" w:rsidP="00FE34D1">
      <w:pPr>
        <w:tabs>
          <w:tab w:val="left" w:pos="851"/>
          <w:tab w:val="left" w:pos="993"/>
        </w:tabs>
        <w:spacing w:after="0"/>
        <w:ind w:left="720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</w:p>
    <w:p w:rsidR="00FE34D1" w:rsidRDefault="00FE34D1" w:rsidP="00FE34D1">
      <w:pPr>
        <w:tabs>
          <w:tab w:val="left" w:pos="851"/>
          <w:tab w:val="left" w:pos="993"/>
        </w:tabs>
        <w:spacing w:after="0"/>
        <w:ind w:left="720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</w:p>
    <w:p w:rsidR="00FE34D1" w:rsidRDefault="00FE34D1" w:rsidP="001678D5">
      <w:pPr>
        <w:spacing w:after="0" w:line="240" w:lineRule="auto"/>
        <w:jc w:val="thaiDistribute"/>
        <w:rPr>
          <w:rFonts w:ascii="TH SarabunPSK" w:eastAsiaTheme="minorEastAsia" w:hAnsi="TH SarabunPSK" w:cs="TH SarabunPSK"/>
          <w:noProof/>
          <w:color w:val="000000" w:themeColor="text1"/>
          <w:sz w:val="28"/>
        </w:rPr>
      </w:pPr>
    </w:p>
    <w:p w:rsidR="00061DAB" w:rsidRDefault="00061DAB" w:rsidP="001678D5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28"/>
        </w:rPr>
      </w:pPr>
    </w:p>
    <w:p w:rsidR="00061DAB" w:rsidRDefault="00061DAB" w:rsidP="001678D5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28"/>
        </w:rPr>
      </w:pPr>
    </w:p>
    <w:p w:rsidR="00A326F6" w:rsidRPr="00764AA1" w:rsidRDefault="00A326F6" w:rsidP="004E2F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A04439" w:rsidRDefault="00A04439" w:rsidP="00A04439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28"/>
        </w:rPr>
      </w:pPr>
    </w:p>
    <w:p w:rsidR="00A04439" w:rsidRPr="00A04439" w:rsidRDefault="00A04439" w:rsidP="00A04439">
      <w:pPr>
        <w:spacing w:after="0" w:line="240" w:lineRule="auto"/>
        <w:jc w:val="thaiDistribute"/>
        <w:rPr>
          <w:rFonts w:ascii="TH Sarabun New" w:eastAsiaTheme="minorEastAsia" w:hAnsi="TH Sarabun New" w:cs="TH Sarabun New"/>
          <w:color w:val="000000" w:themeColor="text1"/>
          <w:sz w:val="28"/>
        </w:rPr>
      </w:pPr>
    </w:p>
    <w:p w:rsidR="006B54F1" w:rsidRDefault="006B54F1" w:rsidP="00A04439">
      <w:pPr>
        <w:spacing w:after="0" w:line="240" w:lineRule="auto"/>
        <w:jc w:val="thaiDistribute"/>
        <w:rPr>
          <w:rFonts w:ascii="TH Sarabun New" w:eastAsiaTheme="minorEastAsia" w:hAnsi="TH Sarabun New" w:cs="TH Sarabun New"/>
          <w:b/>
          <w:bCs/>
          <w:color w:val="000000" w:themeColor="text1"/>
          <w:sz w:val="28"/>
        </w:rPr>
      </w:pPr>
    </w:p>
    <w:p w:rsidR="003D622C" w:rsidRPr="00A04439" w:rsidRDefault="003D622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Calibri" w:hAnsi="TH Sarabun New" w:cs="TH Sarabun New" w:hint="cs"/>
          <w:color w:val="000000" w:themeColor="text1"/>
          <w:sz w:val="28"/>
          <w:cs/>
        </w:rPr>
      </w:pPr>
    </w:p>
    <w:sectPr w:rsidR="003D622C" w:rsidRPr="00A04439" w:rsidSect="00110FE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921F6"/>
    <w:rsid w:val="00061DAB"/>
    <w:rsid w:val="00064988"/>
    <w:rsid w:val="000A06AC"/>
    <w:rsid w:val="00110FEE"/>
    <w:rsid w:val="00132B5E"/>
    <w:rsid w:val="001678D5"/>
    <w:rsid w:val="001B10E4"/>
    <w:rsid w:val="001C77C3"/>
    <w:rsid w:val="001D304D"/>
    <w:rsid w:val="002430B2"/>
    <w:rsid w:val="002445B6"/>
    <w:rsid w:val="0025705B"/>
    <w:rsid w:val="00280B74"/>
    <w:rsid w:val="002D688F"/>
    <w:rsid w:val="00306EEB"/>
    <w:rsid w:val="003D622C"/>
    <w:rsid w:val="003E193D"/>
    <w:rsid w:val="003F08F9"/>
    <w:rsid w:val="004801CA"/>
    <w:rsid w:val="00487BD6"/>
    <w:rsid w:val="004921F6"/>
    <w:rsid w:val="00497D5E"/>
    <w:rsid w:val="004A387A"/>
    <w:rsid w:val="004B2E27"/>
    <w:rsid w:val="004D4FF3"/>
    <w:rsid w:val="004E1B63"/>
    <w:rsid w:val="004E2FC8"/>
    <w:rsid w:val="005F002D"/>
    <w:rsid w:val="006B54F1"/>
    <w:rsid w:val="006E43D1"/>
    <w:rsid w:val="00745C16"/>
    <w:rsid w:val="007A7B9C"/>
    <w:rsid w:val="007F07C0"/>
    <w:rsid w:val="008D586F"/>
    <w:rsid w:val="00960E4A"/>
    <w:rsid w:val="00970822"/>
    <w:rsid w:val="009C15A8"/>
    <w:rsid w:val="00A04439"/>
    <w:rsid w:val="00A148E9"/>
    <w:rsid w:val="00A21380"/>
    <w:rsid w:val="00A3041A"/>
    <w:rsid w:val="00A326F6"/>
    <w:rsid w:val="00A40B8B"/>
    <w:rsid w:val="00A42DFC"/>
    <w:rsid w:val="00A457D5"/>
    <w:rsid w:val="00A726F8"/>
    <w:rsid w:val="00AE378C"/>
    <w:rsid w:val="00B00E3E"/>
    <w:rsid w:val="00B04262"/>
    <w:rsid w:val="00B3329B"/>
    <w:rsid w:val="00B6295E"/>
    <w:rsid w:val="00B67E69"/>
    <w:rsid w:val="00B76C65"/>
    <w:rsid w:val="00B96ADF"/>
    <w:rsid w:val="00BA4E0D"/>
    <w:rsid w:val="00BF6215"/>
    <w:rsid w:val="00C21A8A"/>
    <w:rsid w:val="00C43E8B"/>
    <w:rsid w:val="00C4462C"/>
    <w:rsid w:val="00C7346A"/>
    <w:rsid w:val="00C91269"/>
    <w:rsid w:val="00CD2524"/>
    <w:rsid w:val="00D93C33"/>
    <w:rsid w:val="00DA6A0E"/>
    <w:rsid w:val="00DC1EFB"/>
    <w:rsid w:val="00E57B53"/>
    <w:rsid w:val="00E7338E"/>
    <w:rsid w:val="00E879CF"/>
    <w:rsid w:val="00EB2609"/>
    <w:rsid w:val="00F92C53"/>
    <w:rsid w:val="00F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1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21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4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21380"/>
    <w:pPr>
      <w:spacing w:after="0" w:line="240" w:lineRule="auto"/>
    </w:pPr>
    <w:rPr>
      <w:rFonts w:ascii="Consolas" w:hAnsi="Consolas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21380"/>
    <w:rPr>
      <w:rFonts w:ascii="Consolas" w:hAnsi="Consolas" w:cs="Angsana New"/>
      <w:sz w:val="20"/>
      <w:szCs w:val="25"/>
    </w:rPr>
  </w:style>
  <w:style w:type="paragraph" w:styleId="a6">
    <w:name w:val="List Paragraph"/>
    <w:basedOn w:val="a"/>
    <w:uiPriority w:val="34"/>
    <w:qFormat/>
    <w:rsid w:val="00C4462C"/>
    <w:pPr>
      <w:ind w:left="720"/>
      <w:contextualSpacing/>
    </w:pPr>
  </w:style>
  <w:style w:type="paragraph" w:customStyle="1" w:styleId="Default">
    <w:name w:val="Default"/>
    <w:rsid w:val="00B042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3F08F9"/>
    <w:rPr>
      <w:color w:val="0000FF" w:themeColor="hyperlink"/>
      <w:u w:val="single"/>
    </w:rPr>
  </w:style>
  <w:style w:type="paragraph" w:styleId="a8">
    <w:name w:val="No Spacing"/>
    <w:uiPriority w:val="1"/>
    <w:qFormat/>
    <w:rsid w:val="00064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6" Type="http://schemas.openxmlformats.org/officeDocument/2006/relationships/theme" Target="theme/theme1.xml"/><Relationship Id="rId2" Type="http://schemas.openxmlformats.org/officeDocument/2006/relationships/styles" Target="styles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74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6F83-FCBB-4A8F-B8EB-5284438F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me</cp:lastModifiedBy>
  <cp:revision>2</cp:revision>
  <cp:lastPrinted>2019-08-23T12:12:00Z</cp:lastPrinted>
  <dcterms:created xsi:type="dcterms:W3CDTF">2019-08-23T15:00:00Z</dcterms:created>
  <dcterms:modified xsi:type="dcterms:W3CDTF">2019-08-23T15:00:00Z</dcterms:modified>
</cp:coreProperties>
</file>