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FD7F" w14:textId="6C1FACC5" w:rsidR="00111731" w:rsidRDefault="00111731" w:rsidP="006A64D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7F700F"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33EE37" wp14:editId="14C5B676">
                <wp:simplePos x="0" y="0"/>
                <wp:positionH relativeFrom="column">
                  <wp:posOffset>5381625</wp:posOffset>
                </wp:positionH>
                <wp:positionV relativeFrom="paragraph">
                  <wp:posOffset>-628650</wp:posOffset>
                </wp:positionV>
                <wp:extent cx="1016000" cy="450850"/>
                <wp:effectExtent l="0" t="0" r="12700" b="254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0D88C1" w14:textId="0BE71800" w:rsidR="00111731" w:rsidRPr="00597FED" w:rsidRDefault="00111731" w:rsidP="001117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7F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บว.-</w:t>
                            </w:r>
                            <w:r w:rsidRPr="00597F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3EE37" id="AutoShape 2" o:spid="_x0000_s1026" style="position:absolute;margin-left:423.75pt;margin-top:-49.5pt;width:80pt;height:3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">
                <v:textbox>
                  <w:txbxContent>
                    <w:p w14:paraId="390D88C1" w14:textId="0BE71800" w:rsidR="00111731" w:rsidRPr="00597FED" w:rsidRDefault="00111731" w:rsidP="0011173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7FE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บว.-</w:t>
                      </w:r>
                      <w:r w:rsidRPr="00597FED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5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  <w:t>08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A5DECB" w14:textId="32FD9F46" w:rsidR="0062298A" w:rsidRDefault="0062298A" w:rsidP="006A64D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0B911" wp14:editId="3798A595">
                <wp:simplePos x="0" y="0"/>
                <wp:positionH relativeFrom="column">
                  <wp:posOffset>2190116</wp:posOffset>
                </wp:positionH>
                <wp:positionV relativeFrom="paragraph">
                  <wp:posOffset>-314325</wp:posOffset>
                </wp:positionV>
                <wp:extent cx="381000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78F6A" w14:textId="77777777" w:rsidR="0062298A" w:rsidRPr="00F55AE8" w:rsidRDefault="0062298A" w:rsidP="0062298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</w:pPr>
                            <w:r w:rsidRPr="00F55AE8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1. สำหรับผู้ดำเนินโครงการ</w:t>
                            </w:r>
                            <w:r w:rsidR="00352928" w:rsidRPr="00F55AE8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ยุทธศาสตร์ </w:t>
                            </w:r>
                            <w:r w:rsidR="00352928" w:rsidRPr="00F55AE8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F55AE8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รายโครงการ</w:t>
                            </w:r>
                            <w:r w:rsidR="00352928" w:rsidRPr="00F55AE8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0B9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72.45pt;margin-top:-24.75pt;width:300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" fillcolor="white [3201]" strokeweight=".5pt">
                <v:textbox>
                  <w:txbxContent>
                    <w:p w14:paraId="6A978F6A" w14:textId="77777777" w:rsidR="0062298A" w:rsidRPr="00F55AE8" w:rsidRDefault="0062298A" w:rsidP="0062298A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</w:pPr>
                      <w:r w:rsidRPr="00F55AE8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1. สำหรับผู้ดำเนินโครงการ</w:t>
                      </w:r>
                      <w:r w:rsidR="00352928" w:rsidRPr="00F55AE8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ยุทธศาสตร์ </w:t>
                      </w:r>
                      <w:r w:rsidR="00352928" w:rsidRPr="00F55AE8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</w:t>
                      </w:r>
                      <w:r w:rsidRPr="00F55AE8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รายโครงการ</w:t>
                      </w:r>
                      <w:r w:rsidR="00352928" w:rsidRPr="00F55AE8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D60FB8C" w14:textId="77777777" w:rsidR="006A64D7" w:rsidRPr="007F3C67" w:rsidRDefault="006A64D7" w:rsidP="006A64D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F3C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กรุณาเลือก </w:t>
      </w:r>
      <w:r w:rsidRPr="007F3C67">
        <w:rPr>
          <w:rFonts w:ascii="TH SarabunPSK" w:hAnsi="TH SarabunPSK" w:cs="TH SarabunPSK" w:hint="cs"/>
          <w:b/>
          <w:bCs/>
          <w:sz w:val="36"/>
          <w:szCs w:val="36"/>
        </w:rPr>
        <w:sym w:font="Wingdings" w:char="F0FE"/>
      </w:r>
      <w:r w:rsidRPr="007F3C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ในยุทธศาสตร์ที่ตรงกับโครงการที่ท่านรับผิดชอบ</w:t>
      </w:r>
      <w:r w:rsidRPr="007F3C67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14:paraId="4C9EEF9E" w14:textId="339E8C73" w:rsidR="000B0746" w:rsidRPr="006A64D7" w:rsidRDefault="000B0746" w:rsidP="000B0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4D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F3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64D7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1. พัฒนาท้องถิ่น   </w:t>
      </w:r>
      <w:r w:rsidRPr="006A64D7">
        <w:rPr>
          <w:rFonts w:ascii="TH SarabunPSK" w:hAnsi="TH SarabunPSK" w:cs="TH SarabunPSK" w:hint="cs"/>
          <w:sz w:val="32"/>
          <w:szCs w:val="32"/>
          <w:cs/>
        </w:rPr>
        <w:tab/>
      </w:r>
      <w:r w:rsidRPr="006A64D7">
        <w:rPr>
          <w:rFonts w:ascii="TH SarabunPSK" w:hAnsi="TH SarabunPSK" w:cs="TH SarabunPSK" w:hint="cs"/>
          <w:sz w:val="32"/>
          <w:szCs w:val="32"/>
          <w:cs/>
        </w:rPr>
        <w:tab/>
      </w:r>
      <w:r w:rsidRPr="006A64D7">
        <w:rPr>
          <w:rFonts w:ascii="TH SarabunPSK" w:hAnsi="TH SarabunPSK" w:cs="TH SarabunPSK" w:hint="cs"/>
          <w:sz w:val="32"/>
          <w:szCs w:val="32"/>
          <w:cs/>
        </w:rPr>
        <w:tab/>
      </w:r>
      <w:r w:rsidRPr="006A64D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F3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64D7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2. ผลิตและพัฒนาครู   </w:t>
      </w:r>
    </w:p>
    <w:p w14:paraId="085B5E5D" w14:textId="14F1A9A8" w:rsidR="000B0746" w:rsidRDefault="004019A0" w:rsidP="000B0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43BE">
        <w:rPr>
          <w:rFonts w:ascii="TH SarabunPSK" w:hAnsi="TH SarabunPSK" w:cs="TH SarabunPSK"/>
          <w:sz w:val="32"/>
          <w:szCs w:val="32"/>
        </w:rPr>
        <w:sym w:font="Wingdings 2" w:char="F052"/>
      </w:r>
      <w:r w:rsidR="007F3C67">
        <w:rPr>
          <w:rFonts w:ascii="TH SarabunPSK" w:hAnsi="TH SarabunPSK" w:cs="TH SarabunPSK"/>
          <w:sz w:val="32"/>
          <w:szCs w:val="32"/>
        </w:rPr>
        <w:t xml:space="preserve"> </w:t>
      </w:r>
      <w:r w:rsidR="000B0746" w:rsidRPr="006A64D7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3. ยกระดับคุณภาพการศึกษา </w:t>
      </w:r>
      <w:r w:rsidR="000B0746" w:rsidRPr="006A64D7">
        <w:rPr>
          <w:rFonts w:ascii="TH SarabunPSK" w:hAnsi="TH SarabunPSK" w:cs="TH SarabunPSK" w:hint="cs"/>
          <w:sz w:val="32"/>
          <w:szCs w:val="32"/>
          <w:cs/>
        </w:rPr>
        <w:tab/>
      </w:r>
      <w:r w:rsidR="006A64D7">
        <w:rPr>
          <w:rFonts w:ascii="TH SarabunPSK" w:hAnsi="TH SarabunPSK" w:cs="TH SarabunPSK"/>
          <w:sz w:val="32"/>
          <w:szCs w:val="32"/>
        </w:rPr>
        <w:tab/>
      </w:r>
      <w:r w:rsidR="000B0746" w:rsidRPr="006A64D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F3C67">
        <w:rPr>
          <w:rFonts w:ascii="TH SarabunPSK" w:hAnsi="TH SarabunPSK" w:cs="TH SarabunPSK"/>
          <w:sz w:val="32"/>
          <w:szCs w:val="32"/>
        </w:rPr>
        <w:t xml:space="preserve"> </w:t>
      </w:r>
      <w:r w:rsidR="000B0746" w:rsidRPr="006A64D7">
        <w:rPr>
          <w:rFonts w:ascii="TH SarabunPSK" w:hAnsi="TH SarabunPSK" w:cs="TH SarabunPSK" w:hint="cs"/>
          <w:sz w:val="32"/>
          <w:szCs w:val="32"/>
          <w:cs/>
        </w:rPr>
        <w:t>ยุทธศาสตร์ที่ 4. พัฒนาระบบบริหารจัดการ</w:t>
      </w:r>
    </w:p>
    <w:p w14:paraId="326A49EB" w14:textId="32A284D4" w:rsidR="007F3C67" w:rsidRDefault="007F3C67" w:rsidP="000B0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CE854B" w14:textId="10213FBB" w:rsidR="007F3C67" w:rsidRPr="007F3C67" w:rsidRDefault="007F3C67" w:rsidP="000B07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กรุณาเลือก </w:t>
      </w:r>
      <w:r>
        <w:rPr>
          <w:rFonts w:ascii="TH SarabunPSK" w:hAnsi="TH SarabunPSK" w:cs="TH SarabunPSK" w:hint="cs"/>
          <w:sz w:val="36"/>
          <w:szCs w:val="36"/>
        </w:rPr>
        <w:sym w:font="Wingdings" w:char="F0FE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F3C6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ความสอดคล้องต่อ</w:t>
      </w:r>
      <w:r w:rsidRPr="007F3C67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เป้าหมายการพัฒนาที่ยั่งยืน (</w:t>
      </w:r>
      <w:r w:rsidRPr="007F3C67">
        <w:rPr>
          <w:rFonts w:ascii="TH SarabunPSK" w:hAnsi="TH SarabunPSK" w:cs="TH SarabunPSK"/>
          <w:b/>
          <w:bCs/>
          <w:sz w:val="32"/>
          <w:szCs w:val="32"/>
        </w:rPr>
        <w:t xml:space="preserve">SDGs)  </w:t>
      </w:r>
    </w:p>
    <w:p w14:paraId="1F22A815" w14:textId="2E8F9786" w:rsidR="007F3C67" w:rsidRPr="00F83071" w:rsidRDefault="007F3C67" w:rsidP="007F3C67">
      <w:pPr>
        <w:pStyle w:val="a6"/>
        <w:rPr>
          <w:rFonts w:ascii="TH SarabunPSK" w:hAnsi="TH SarabunPSK" w:cs="TH SarabunPSK"/>
          <w:sz w:val="32"/>
          <w:szCs w:val="32"/>
        </w:rPr>
      </w:pPr>
      <w:r w:rsidRPr="006A64D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071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Pr="00F8307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F83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071">
        <w:rPr>
          <w:rFonts w:ascii="TH SarabunPSK" w:hAnsi="TH SarabunPSK" w:cs="TH SarabunPSK"/>
          <w:sz w:val="32"/>
          <w:szCs w:val="32"/>
        </w:rPr>
        <w:t xml:space="preserve">No Poverty </w:t>
      </w:r>
      <w:r w:rsidRPr="00F83071">
        <w:rPr>
          <w:rFonts w:ascii="TH SarabunPSK" w:hAnsi="TH SarabunPSK" w:cs="TH SarabunPSK"/>
          <w:sz w:val="32"/>
          <w:szCs w:val="32"/>
          <w:cs/>
        </w:rPr>
        <w:t>ขจัดความยากจนทุกรูปแบบทุกสถานที่</w:t>
      </w:r>
    </w:p>
    <w:p w14:paraId="0F96F3FD" w14:textId="33825142" w:rsidR="007F3C67" w:rsidRPr="00F83071" w:rsidRDefault="007F3C67" w:rsidP="007F3C67">
      <w:pPr>
        <w:pStyle w:val="a6"/>
        <w:ind w:right="-438"/>
        <w:rPr>
          <w:rFonts w:ascii="TH SarabunPSK" w:hAnsi="TH SarabunPSK" w:cs="TH SarabunPSK"/>
          <w:spacing w:val="-8"/>
          <w:sz w:val="32"/>
          <w:szCs w:val="32"/>
        </w:rPr>
      </w:pPr>
      <w:r w:rsidRPr="006A64D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071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Pr="00F8307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F83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071">
        <w:rPr>
          <w:rFonts w:ascii="TH SarabunPSK" w:hAnsi="TH SarabunPSK" w:cs="TH SarabunPSK"/>
          <w:spacing w:val="-8"/>
          <w:sz w:val="32"/>
          <w:szCs w:val="32"/>
        </w:rPr>
        <w:t xml:space="preserve">Zero Hunger </w:t>
      </w:r>
      <w:r w:rsidRPr="00F83071">
        <w:rPr>
          <w:rFonts w:ascii="TH SarabunPSK" w:hAnsi="TH SarabunPSK" w:cs="TH SarabunPSK"/>
          <w:spacing w:val="-8"/>
          <w:sz w:val="32"/>
          <w:szCs w:val="32"/>
          <w:cs/>
        </w:rPr>
        <w:t>ขจัดความหิวโหย บรรลุความมั่นคงทางอาหาร ส่งเสริมเกษตรกรรมอย่างยั่งยืน</w:t>
      </w:r>
    </w:p>
    <w:p w14:paraId="2D1AF9E4" w14:textId="188D5E61" w:rsidR="007F3C67" w:rsidRPr="00F83071" w:rsidRDefault="004019A0" w:rsidP="007F3C67">
      <w:pPr>
        <w:pStyle w:val="a6"/>
        <w:rPr>
          <w:rFonts w:ascii="TH SarabunPSK" w:hAnsi="TH SarabunPSK" w:cs="TH SarabunPSK"/>
          <w:sz w:val="32"/>
          <w:szCs w:val="32"/>
        </w:rPr>
      </w:pPr>
      <w:r w:rsidRPr="000943BE">
        <w:rPr>
          <w:rFonts w:ascii="TH SarabunPSK" w:hAnsi="TH SarabunPSK" w:cs="TH SarabunPSK"/>
          <w:sz w:val="32"/>
          <w:szCs w:val="32"/>
        </w:rPr>
        <w:sym w:font="Wingdings 2" w:char="F052"/>
      </w:r>
      <w:r w:rsidR="007F3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3C67" w:rsidRPr="00F83071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="007F3C67" w:rsidRPr="00F83071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7F3C67" w:rsidRPr="00F83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3C67" w:rsidRPr="00F83071">
        <w:rPr>
          <w:rFonts w:ascii="TH SarabunPSK" w:hAnsi="TH SarabunPSK" w:cs="TH SarabunPSK"/>
          <w:sz w:val="32"/>
          <w:szCs w:val="32"/>
        </w:rPr>
        <w:t xml:space="preserve">Quality Education </w:t>
      </w:r>
      <w:r w:rsidR="007F3C67" w:rsidRPr="00F83071">
        <w:rPr>
          <w:rFonts w:ascii="TH SarabunPSK" w:hAnsi="TH SarabunPSK" w:cs="TH SarabunPSK"/>
          <w:sz w:val="32"/>
          <w:szCs w:val="32"/>
          <w:cs/>
        </w:rPr>
        <w:t>รับรองการศึกษาที่เท่าเทียมและทั่วถึง ส่งเสริมการเรียนรู้ตลอดชีวิตแก่ทุกคน</w:t>
      </w:r>
    </w:p>
    <w:p w14:paraId="7EF17684" w14:textId="5703A963" w:rsidR="007F3C67" w:rsidRPr="00F83071" w:rsidRDefault="007F3C67" w:rsidP="007F3C67">
      <w:pPr>
        <w:pStyle w:val="a6"/>
        <w:ind w:right="-721"/>
        <w:rPr>
          <w:rFonts w:ascii="TH SarabunPSK" w:hAnsi="TH SarabunPSK" w:cs="TH SarabunPSK"/>
          <w:spacing w:val="-10"/>
          <w:sz w:val="32"/>
          <w:szCs w:val="32"/>
        </w:rPr>
      </w:pPr>
      <w:r w:rsidRPr="006A64D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071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Pr="00F83071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F83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071">
        <w:rPr>
          <w:rFonts w:ascii="TH SarabunPSK" w:hAnsi="TH SarabunPSK" w:cs="TH SarabunPSK"/>
          <w:spacing w:val="-10"/>
          <w:sz w:val="32"/>
          <w:szCs w:val="32"/>
        </w:rPr>
        <w:t xml:space="preserve">Clean Water and Sanitation </w:t>
      </w:r>
      <w:r w:rsidRPr="00F83071">
        <w:rPr>
          <w:rFonts w:ascii="TH SarabunPSK" w:hAnsi="TH SarabunPSK" w:cs="TH SarabunPSK"/>
          <w:spacing w:val="-10"/>
          <w:sz w:val="32"/>
          <w:szCs w:val="32"/>
          <w:cs/>
        </w:rPr>
        <w:t>รับรองการมีน้ำใช้ การจัดการน้ำและสุขาภิบาลที่ยั่งยืน</w:t>
      </w:r>
    </w:p>
    <w:p w14:paraId="4E47F3BA" w14:textId="20DFBA29" w:rsidR="007F3C67" w:rsidRPr="00F83071" w:rsidRDefault="007F3C67" w:rsidP="007F3C67">
      <w:pPr>
        <w:pStyle w:val="a6"/>
        <w:rPr>
          <w:rFonts w:ascii="TH SarabunPSK" w:hAnsi="TH SarabunPSK" w:cs="TH SarabunPSK"/>
          <w:sz w:val="32"/>
          <w:szCs w:val="32"/>
        </w:rPr>
      </w:pPr>
      <w:r w:rsidRPr="006A64D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071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Pr="00F83071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Pr="00F83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071">
        <w:rPr>
          <w:rFonts w:ascii="TH SarabunPSK" w:hAnsi="TH SarabunPSK" w:cs="TH SarabunPSK"/>
          <w:sz w:val="32"/>
          <w:szCs w:val="32"/>
        </w:rPr>
        <w:t xml:space="preserve">Decent Work and Economic Growth </w:t>
      </w:r>
      <w:r w:rsidRPr="00F83071">
        <w:rPr>
          <w:rFonts w:ascii="TH SarabunPSK" w:hAnsi="TH SarabunPSK" w:cs="TH SarabunPSK"/>
          <w:sz w:val="32"/>
          <w:szCs w:val="32"/>
          <w:cs/>
        </w:rPr>
        <w:t>ส่งเสริมการเติบโตทางเศรษฐกิจที่ต่อเนื่องครอบคลุมและยั่งยืนการจ้างงานที่มีคุณค่า</w:t>
      </w:r>
    </w:p>
    <w:p w14:paraId="67E91ACE" w14:textId="7F68EB65" w:rsidR="007F3C67" w:rsidRPr="00F83071" w:rsidRDefault="007F3C67" w:rsidP="007F3C67">
      <w:pPr>
        <w:pStyle w:val="a6"/>
        <w:rPr>
          <w:rFonts w:ascii="TH SarabunPSK" w:hAnsi="TH SarabunPSK" w:cs="TH SarabunPSK"/>
          <w:sz w:val="32"/>
          <w:szCs w:val="32"/>
        </w:rPr>
      </w:pPr>
      <w:r w:rsidRPr="006A64D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071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Pr="00F83071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Pr="00F83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071">
        <w:rPr>
          <w:rFonts w:ascii="TH SarabunPSK" w:hAnsi="TH SarabunPSK" w:cs="TH SarabunPSK"/>
          <w:sz w:val="32"/>
          <w:szCs w:val="32"/>
        </w:rPr>
        <w:t xml:space="preserve">Sustainable Cities and Communities </w:t>
      </w:r>
      <w:r w:rsidRPr="00F83071">
        <w:rPr>
          <w:rFonts w:ascii="TH SarabunPSK" w:hAnsi="TH SarabunPSK" w:cs="TH SarabunPSK"/>
          <w:sz w:val="32"/>
          <w:szCs w:val="32"/>
          <w:cs/>
        </w:rPr>
        <w:t>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</w:t>
      </w:r>
    </w:p>
    <w:p w14:paraId="3447215D" w14:textId="1EECF562" w:rsidR="007F3C67" w:rsidRPr="007F3C67" w:rsidRDefault="007F3C67" w:rsidP="007F3C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4D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3C67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Pr="007F3C67">
        <w:rPr>
          <w:rFonts w:ascii="TH SarabunPSK" w:hAnsi="TH SarabunPSK" w:cs="TH SarabunPSK"/>
          <w:b/>
          <w:bCs/>
          <w:sz w:val="32"/>
          <w:szCs w:val="32"/>
          <w:cs/>
        </w:rPr>
        <w:t>17.</w:t>
      </w:r>
      <w:r w:rsidRPr="007F3C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3C67">
        <w:rPr>
          <w:rFonts w:ascii="TH SarabunPSK" w:hAnsi="TH SarabunPSK" w:cs="TH SarabunPSK"/>
          <w:sz w:val="32"/>
          <w:szCs w:val="32"/>
        </w:rPr>
        <w:t>Partnerships for the Goals</w:t>
      </w:r>
    </w:p>
    <w:p w14:paraId="343FC0B8" w14:textId="77777777" w:rsidR="006A64D7" w:rsidRDefault="006A64D7" w:rsidP="006A64D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----------------------------------------------------------------------</w:t>
      </w:r>
    </w:p>
    <w:p w14:paraId="62670F26" w14:textId="77777777" w:rsidR="00F55AE8" w:rsidRPr="00F55AE8" w:rsidRDefault="000B0746" w:rsidP="00F55A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022">
        <w:rPr>
          <w:rFonts w:ascii="TH SarabunPSK" w:hAnsi="TH SarabunPSK" w:cs="TH SarabunPSK" w:hint="cs"/>
          <w:sz w:val="32"/>
          <w:szCs w:val="32"/>
          <w:cs/>
        </w:rPr>
        <w:t>1. ชื่อโครงการ...</w:t>
      </w:r>
      <w:r w:rsidR="00F55AE8" w:rsidRPr="00F55AE8">
        <w:rPr>
          <w:rFonts w:ascii="TH SarabunPSK" w:hAnsi="TH SarabunPSK" w:cs="TH SarabunPSK"/>
          <w:sz w:val="32"/>
          <w:szCs w:val="32"/>
          <w:cs/>
        </w:rPr>
        <w:t xml:space="preserve">การเสริมสร้างศักยภาพครู และพัฒนาโรงเรียนสาธิตมหาวิทยาลัยราชภัฏบุรีรัมย์ </w:t>
      </w:r>
    </w:p>
    <w:p w14:paraId="0CD12FC2" w14:textId="099B5842" w:rsidR="00E154C5" w:rsidRPr="00667022" w:rsidRDefault="00F55AE8" w:rsidP="00F55A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AE8">
        <w:rPr>
          <w:rFonts w:ascii="TH SarabunPSK" w:hAnsi="TH SarabunPSK" w:cs="TH SarabunPSK"/>
          <w:sz w:val="32"/>
          <w:szCs w:val="32"/>
          <w:cs/>
        </w:rPr>
        <w:t>ให้เป็นศูนย์ฝึกปฏิบัติการและการวิจัยเป็นต้นแบบให้กับโรงเรียนในท้องถิ่น</w:t>
      </w:r>
      <w:r>
        <w:rPr>
          <w:rFonts w:ascii="TH SarabunPSK" w:hAnsi="TH SarabunPSK" w:cs="TH SarabunPSK"/>
          <w:sz w:val="32"/>
          <w:szCs w:val="32"/>
        </w:rPr>
        <w:t>…..</w:t>
      </w:r>
    </w:p>
    <w:p w14:paraId="5021E1F1" w14:textId="6B602A42" w:rsidR="000B0746" w:rsidRPr="00667022" w:rsidRDefault="000B0746" w:rsidP="000B0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022">
        <w:rPr>
          <w:rFonts w:ascii="TH SarabunPSK" w:hAnsi="TH SarabunPSK" w:cs="TH SarabunPSK" w:hint="cs"/>
          <w:sz w:val="32"/>
          <w:szCs w:val="32"/>
          <w:cs/>
        </w:rPr>
        <w:t>2. ผู้รับผิดชอบโครงการ.......</w:t>
      </w:r>
      <w:r w:rsidR="00F55AE8" w:rsidRPr="00F55AE8">
        <w:rPr>
          <w:rFonts w:ascii="TH SarabunPSK" w:hAnsi="TH SarabunPSK" w:cs="TH SarabunPSK"/>
          <w:sz w:val="32"/>
          <w:szCs w:val="32"/>
          <w:cs/>
        </w:rPr>
        <w:t>อาจารย์ ดร.โกวิท  วัชรินทรางกูร และ ผศ.ดร. สุชาติ หอมจันทร์</w:t>
      </w:r>
      <w:r w:rsidRPr="0066702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55AE8">
        <w:rPr>
          <w:rFonts w:ascii="TH SarabunPSK" w:hAnsi="TH SarabunPSK" w:cs="TH SarabunPSK"/>
          <w:sz w:val="32"/>
          <w:szCs w:val="32"/>
        </w:rPr>
        <w:t xml:space="preserve"> </w:t>
      </w:r>
    </w:p>
    <w:p w14:paraId="3EE5CACB" w14:textId="15970D76" w:rsidR="000B0746" w:rsidRPr="00667022" w:rsidRDefault="000B0746" w:rsidP="000B0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022">
        <w:rPr>
          <w:rFonts w:ascii="TH SarabunPSK" w:hAnsi="TH SarabunPSK" w:cs="TH SarabunPSK" w:hint="cs"/>
          <w:sz w:val="32"/>
          <w:szCs w:val="32"/>
          <w:cs/>
        </w:rPr>
        <w:t>3. หน่วยงานสังกัด...</w:t>
      </w:r>
      <w:r w:rsidR="00F55AE8" w:rsidRPr="00F55AE8">
        <w:rPr>
          <w:rFonts w:ascii="TH SarabunPSK" w:hAnsi="TH SarabunPSK" w:cs="TH SarabunPSK"/>
          <w:sz w:val="32"/>
          <w:szCs w:val="32"/>
          <w:cs/>
        </w:rPr>
        <w:t>โรงเรียนสาธิตมหาวิทยาลัยราชภัฏบุรีรัมย์</w:t>
      </w:r>
      <w:r w:rsidR="00F55AE8">
        <w:rPr>
          <w:rFonts w:ascii="TH SarabunPSK" w:hAnsi="TH SarabunPSK" w:cs="TH SarabunPSK"/>
          <w:sz w:val="32"/>
          <w:szCs w:val="32"/>
        </w:rPr>
        <w:t xml:space="preserve">  </w:t>
      </w:r>
      <w:r w:rsidR="00F55AE8" w:rsidRPr="00F55AE8">
        <w:rPr>
          <w:rFonts w:ascii="TH SarabunPSK" w:hAnsi="TH SarabunPSK" w:cs="TH SarabunPSK"/>
          <w:sz w:val="32"/>
          <w:szCs w:val="32"/>
          <w:cs/>
        </w:rPr>
        <w:t xml:space="preserve">คณะครุศาสตร์ </w:t>
      </w:r>
      <w:r w:rsidRPr="0066702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มหาวิทยาลัยราชภัฏบุรีรัมย์</w:t>
      </w:r>
    </w:p>
    <w:p w14:paraId="10A1AB56" w14:textId="36C39A8E" w:rsidR="000B0746" w:rsidRPr="00667022" w:rsidRDefault="000B0746" w:rsidP="000B0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022">
        <w:rPr>
          <w:rFonts w:ascii="TH SarabunPSK" w:hAnsi="TH SarabunPSK" w:cs="TH SarabunPSK"/>
          <w:sz w:val="32"/>
          <w:szCs w:val="32"/>
        </w:rPr>
        <w:t xml:space="preserve">4. E-mail : </w:t>
      </w:r>
      <w:r w:rsidR="00F55AE8" w:rsidRPr="00F55AE8">
        <w:rPr>
          <w:rFonts w:ascii="TH SarabunPSK" w:hAnsi="TH SarabunPSK" w:cs="TH SarabunPSK"/>
          <w:sz w:val="32"/>
          <w:szCs w:val="32"/>
        </w:rPr>
        <w:t>kovit.va@bru.ac.th</w:t>
      </w:r>
      <w:r w:rsidR="00F55AE8" w:rsidRPr="00F55A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5AE8">
        <w:rPr>
          <w:rFonts w:ascii="TH SarabunPSK" w:hAnsi="TH SarabunPSK" w:cs="TH SarabunPSK"/>
          <w:sz w:val="32"/>
          <w:szCs w:val="32"/>
        </w:rPr>
        <w:t xml:space="preserve">  </w:t>
      </w:r>
      <w:r w:rsidR="00F55AE8" w:rsidRPr="00F55AE8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 w:rsidR="00F55AE8" w:rsidRPr="00F55AE8">
        <w:rPr>
          <w:rFonts w:ascii="TH SarabunPSK" w:hAnsi="TH SarabunPSK" w:cs="TH SarabunPSK"/>
          <w:sz w:val="32"/>
          <w:szCs w:val="32"/>
        </w:rPr>
        <w:t xml:space="preserve">08 2559 6461 </w:t>
      </w:r>
    </w:p>
    <w:p w14:paraId="2536B0B3" w14:textId="213306B3" w:rsidR="000B0746" w:rsidRDefault="000B0746" w:rsidP="000B074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022">
        <w:rPr>
          <w:rFonts w:ascii="TH SarabunPSK" w:hAnsi="TH SarabunPSK" w:cs="TH SarabunPSK"/>
          <w:sz w:val="32"/>
          <w:szCs w:val="32"/>
        </w:rPr>
        <w:t xml:space="preserve">5. </w:t>
      </w:r>
      <w:r w:rsidR="00667022">
        <w:rPr>
          <w:rFonts w:ascii="TH SarabunPSK" w:hAnsi="TH SarabunPSK" w:cs="TH SarabunPSK" w:hint="cs"/>
          <w:sz w:val="32"/>
          <w:szCs w:val="32"/>
          <w:cs/>
        </w:rPr>
        <w:t>ที่มาและ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ปัญหาของพื้นที่</w:t>
      </w:r>
    </w:p>
    <w:p w14:paraId="3D94D1A7" w14:textId="64C63FA1" w:rsidR="00F75CD5" w:rsidRDefault="00B756CF" w:rsidP="00F75C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F75CD5" w:rsidRPr="00F75CD5">
        <w:rPr>
          <w:rFonts w:ascii="TH SarabunPSK" w:hAnsi="TH SarabunPSK" w:cs="TH SarabunPSK"/>
          <w:sz w:val="32"/>
          <w:szCs w:val="32"/>
        </w:rPr>
        <w:t>2551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 ปรับปรุง พุทธศักราช </w:t>
      </w:r>
      <w:r w:rsidR="00F75CD5" w:rsidRPr="00F75CD5">
        <w:rPr>
          <w:rFonts w:ascii="TH SarabunPSK" w:hAnsi="TH SarabunPSK" w:cs="TH SarabunPSK"/>
          <w:sz w:val="32"/>
          <w:szCs w:val="32"/>
        </w:rPr>
        <w:t>2560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 ถือเป็นหลักสูตรแกนกลางของประเทศที่สถานศึกษาทุกแห่งจะต้องนำไปแปลงเป็นหลักสูตรสถานศึกษาเพื่อใช้ในการจัดการเรียนรู้ พัฒนาผู้เรียนให้เต็มศักยภาพ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โรงเรียนสาธิตมหาวิทยาลัยราชภัฏบุรีรัมย์ มุ่งจัดการศึกษาเพื่อส่งเสริมให้เด็กพัฒนาการทั้งด้านร่างกาย ด้านอารมณ์จิตใจ ด้านสังคม และด้านสติปัญญาอย่างเต็มศักยภาพ และสมดุลกันทุกด้าน มุ่งพัฒนาสมรรถนะ คุณลักษณะอันพึงประสงค์ เพื่อวางรากฐานคุณภาพชีวิตและพัฒนาไปสู่ความเป็นมนุษย์ที่สมบูรณ์ สามารถปรับตัวอยู่ร่วมกับผู้อื่นในสังคมได้อย่างมีความสุข รวมทั้งเป็นโรงเรียนต้นแบบของโรงเรียนในท้องถิ่น โดยมีพันธกิจหลัก คือ เป็นสถานที่ให้นักศึกษาฝึกประสบการณ์วิชาชีพครู  สาธิตการจัดการศึกษาในระดับปฐมวัยและระดับประถมศึกษา ปรับปรุง เผยแพร่ และพัฒนากิจกรรมและนวัตกรรมการเรียนการสอน วิจัยในชั้นเรียน และบริการทางวิชาการแก่ชุมชน ซึ่งสอดคล้องกับยุทธศาสตร์มหาวิทยาลัยราชภัฏเพื่อการพัฒนาท้องถิ่นระยะ </w:t>
      </w:r>
      <w:r w:rsidR="00F75CD5" w:rsidRPr="00F75CD5">
        <w:rPr>
          <w:rFonts w:ascii="TH SarabunPSK" w:hAnsi="TH SarabunPSK" w:cs="TH SarabunPSK"/>
          <w:sz w:val="32"/>
          <w:szCs w:val="32"/>
        </w:rPr>
        <w:t>20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="00F75CD5" w:rsidRPr="00F75CD5">
        <w:rPr>
          <w:rFonts w:ascii="TH SarabunPSK" w:hAnsi="TH SarabunPSK" w:cs="TH SarabunPSK"/>
          <w:sz w:val="32"/>
          <w:szCs w:val="32"/>
        </w:rPr>
        <w:t xml:space="preserve">2560 - 2579) 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ในยุทธศาสตร์ที่ </w:t>
      </w:r>
      <w:r w:rsidR="00F75CD5" w:rsidRPr="00F75CD5">
        <w:rPr>
          <w:rFonts w:ascii="TH SarabunPSK" w:hAnsi="TH SarabunPSK" w:cs="TH SarabunPSK"/>
          <w:sz w:val="32"/>
          <w:szCs w:val="32"/>
        </w:rPr>
        <w:t>2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 การผลิตและพัฒนาครู มีหนึ่งในโครงการหลัก คือ การพัฒนาโรงเรียนสาธิตให้เป็นศูนย์ฝึกปฏิบัติการและการวิจัยเป็นต้นแบบให้กับโรงเรียนในท้องถิ่น และยุทธศาสตร์ที่ </w:t>
      </w:r>
      <w:r w:rsidR="00F75CD5" w:rsidRPr="00F75CD5">
        <w:rPr>
          <w:rFonts w:ascii="TH SarabunPSK" w:hAnsi="TH SarabunPSK" w:cs="TH SarabunPSK"/>
          <w:sz w:val="32"/>
          <w:szCs w:val="32"/>
        </w:rPr>
        <w:t>3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 การยกระดับคุณภาพการศึกษา กำหนดกลยุทธ์ให้มีการพัฒนาศักยภาพผู้สอนให้เป็นมืออาชีพ การพัฒนาโรงเรียนสาธิตมหาวิทยาลัยราชภัฏบุรีรัมย์ให้เป็นศูนย์ปฏิบัติการด้านการเรียนการสอนและการวิจัยเป็นต้นแบบให้กับโรงเรียนในท้องถิ่น โดยในปีนี้จะมุ่งส่งเสริมให้ครูได้พัฒนาเครื่องมือการจัดการเรียนรู้ฐานสมรรถนะ </w:t>
      </w:r>
      <w:r w:rsidR="00F75CD5" w:rsidRPr="00F75CD5">
        <w:rPr>
          <w:rFonts w:ascii="TH SarabunPSK" w:hAnsi="TH SarabunPSK" w:cs="TH SarabunPSK"/>
          <w:sz w:val="32"/>
          <w:szCs w:val="32"/>
        </w:rPr>
        <w:t>6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 ด้าน ประกอบด้วย </w:t>
      </w:r>
      <w:r w:rsidR="00F75CD5" w:rsidRPr="00F75CD5">
        <w:rPr>
          <w:rFonts w:ascii="TH SarabunPSK" w:hAnsi="TH SarabunPSK" w:cs="TH SarabunPSK"/>
          <w:sz w:val="32"/>
          <w:szCs w:val="32"/>
        </w:rPr>
        <w:t xml:space="preserve">1) 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การจัดการตนเองอย่างมีสุขภาวะ </w:t>
      </w:r>
      <w:r w:rsidR="00F75CD5" w:rsidRPr="00F75CD5">
        <w:rPr>
          <w:rFonts w:ascii="TH SarabunPSK" w:hAnsi="TH SarabunPSK" w:cs="TH SarabunPSK"/>
          <w:sz w:val="32"/>
          <w:szCs w:val="32"/>
        </w:rPr>
        <w:t xml:space="preserve">2) 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>การคิด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lastRenderedPageBreak/>
        <w:t xml:space="preserve">ขั้นสูงและการเรียนรู้ </w:t>
      </w:r>
      <w:r w:rsidR="00F75CD5" w:rsidRPr="00F75CD5">
        <w:rPr>
          <w:rFonts w:ascii="TH SarabunPSK" w:hAnsi="TH SarabunPSK" w:cs="TH SarabunPSK"/>
          <w:sz w:val="32"/>
          <w:szCs w:val="32"/>
        </w:rPr>
        <w:t xml:space="preserve">3) 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การสื่อสารด้วยภาษา </w:t>
      </w:r>
      <w:r w:rsidR="00F75CD5" w:rsidRPr="00F75CD5">
        <w:rPr>
          <w:rFonts w:ascii="TH SarabunPSK" w:hAnsi="TH SarabunPSK" w:cs="TH SarabunPSK"/>
          <w:sz w:val="32"/>
          <w:szCs w:val="32"/>
        </w:rPr>
        <w:t xml:space="preserve">4) 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การจัดการและการทำงานเป็นทีม </w:t>
      </w:r>
      <w:r w:rsidR="00F75CD5" w:rsidRPr="00F75CD5">
        <w:rPr>
          <w:rFonts w:ascii="TH SarabunPSK" w:hAnsi="TH SarabunPSK" w:cs="TH SarabunPSK"/>
          <w:sz w:val="32"/>
          <w:szCs w:val="32"/>
        </w:rPr>
        <w:t xml:space="preserve">5) 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 xml:space="preserve">การเป็นพลเมืองที่เข้มแข็ง และ </w:t>
      </w:r>
      <w:r w:rsidR="00F75CD5" w:rsidRPr="00F75CD5">
        <w:rPr>
          <w:rFonts w:ascii="TH SarabunPSK" w:hAnsi="TH SarabunPSK" w:cs="TH SarabunPSK"/>
          <w:sz w:val="32"/>
          <w:szCs w:val="32"/>
        </w:rPr>
        <w:t xml:space="preserve">6) </w:t>
      </w:r>
      <w:r w:rsidR="00F75CD5" w:rsidRPr="00F75CD5">
        <w:rPr>
          <w:rFonts w:ascii="TH SarabunPSK" w:hAnsi="TH SarabunPSK" w:cs="TH SarabunPSK"/>
          <w:sz w:val="32"/>
          <w:szCs w:val="32"/>
          <w:cs/>
        </w:rPr>
        <w:t>การอยู่ร่วมกับธรรมชาติและวิทยาการอย่างยั่งยืน โดยเน้นมิติด้านคุณธรรม จริยธรรม รวมถึงคุณค่าของประวัติศาสตร์และความเป็นไทยมากขึ้น ซึ่งการเพิ่มสมรรถนะ “การอยู่ร่วมกับธรรมชาติและวิทยาการอย่างยั่งยืน” เพื่อให้เด็กไทยมีสมรรถนะทั้งด้านวิทยาศาสตร์ รู้เท่าทันเทคโนโลยีดิจิทัล และอยู่ร่วมกับธรรมชาติอย่างยั่งยืน ซึ่งจะดำเนินการวิจัยนำกรอบสมรรถนะผู้เรียนจากการทดลองในโรงเรียน แล้วนำผลจากการศึกษาพัฒนาและการทดลองใช้กรอบสมรรถนะผู้เรียนระดับปฐมวัยและประถมศึกษาไปเผยแพร่ให้กับโรงเรียนในท้องถิ่นต่อไป</w:t>
      </w:r>
    </w:p>
    <w:p w14:paraId="2483DF81" w14:textId="5C0EB9EA" w:rsidR="00B756CF" w:rsidRDefault="00B756CF" w:rsidP="00F75C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756CF">
        <w:rPr>
          <w:rFonts w:ascii="TH SarabunPSK" w:hAnsi="TH SarabunPSK" w:cs="TH SarabunPSK"/>
          <w:sz w:val="32"/>
          <w:szCs w:val="32"/>
          <w:cs/>
        </w:rPr>
        <w:t xml:space="preserve">การดำเนินงานในครั้งนี้ทำการพัฒนากับครู และนักศึกษาฝึกประสบการณ์วิชาชีพครูโรงเรียนสาธิตมหาวิทยาลัยราชภัฏ และโรงเรียนร่วมพัฒนา จำนวน </w:t>
      </w:r>
      <w:r w:rsidRPr="00B756CF">
        <w:rPr>
          <w:rFonts w:ascii="TH SarabunPSK" w:hAnsi="TH SarabunPSK" w:cs="TH SarabunPSK"/>
          <w:sz w:val="32"/>
          <w:szCs w:val="32"/>
        </w:rPr>
        <w:t xml:space="preserve">1 </w:t>
      </w:r>
      <w:r w:rsidRPr="00B756CF">
        <w:rPr>
          <w:rFonts w:ascii="TH SarabunPSK" w:hAnsi="TH SarabunPSK" w:cs="TH SarabunPSK"/>
          <w:sz w:val="32"/>
          <w:szCs w:val="32"/>
          <w:cs/>
        </w:rPr>
        <w:t>โรง ให้สามารถออกแบบการจัดการเรียนรู้ จัดการเรียนรู้เชิงรุก (</w:t>
      </w:r>
      <w:r w:rsidRPr="00B756CF">
        <w:rPr>
          <w:rFonts w:ascii="TH SarabunPSK" w:hAnsi="TH SarabunPSK" w:cs="TH SarabunPSK"/>
          <w:sz w:val="32"/>
          <w:szCs w:val="32"/>
        </w:rPr>
        <w:t xml:space="preserve">Active Learning) </w:t>
      </w:r>
      <w:r w:rsidRPr="00B756CF">
        <w:rPr>
          <w:rFonts w:ascii="TH SarabunPSK" w:hAnsi="TH SarabunPSK" w:cs="TH SarabunPSK"/>
          <w:sz w:val="32"/>
          <w:szCs w:val="32"/>
          <w:cs/>
        </w:rPr>
        <w:t>และประเมินผลการเรียนรู้ตามแนวหลักสูตรฐานสมรรถนะได้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AAAEA47" w14:textId="77777777" w:rsidR="00B756CF" w:rsidRPr="00667022" w:rsidRDefault="00B756CF" w:rsidP="00F75C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258E2E" w14:textId="299A9657" w:rsidR="000B0746" w:rsidRDefault="000B0746" w:rsidP="000B0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022">
        <w:rPr>
          <w:rFonts w:ascii="TH SarabunPSK" w:hAnsi="TH SarabunPSK" w:cs="TH SarabunPSK"/>
          <w:sz w:val="32"/>
          <w:szCs w:val="32"/>
        </w:rPr>
        <w:t xml:space="preserve">6. </w:t>
      </w:r>
      <w:r w:rsidRPr="00667022">
        <w:rPr>
          <w:rFonts w:ascii="TH SarabunPSK" w:hAnsi="TH SarabunPSK" w:cs="TH SarabunPSK" w:hint="cs"/>
          <w:sz w:val="32"/>
          <w:szCs w:val="32"/>
          <w:cs/>
        </w:rPr>
        <w:t>วัตถุประสงค์โครงการ</w:t>
      </w:r>
    </w:p>
    <w:p w14:paraId="1D093AA3" w14:textId="1018406C" w:rsidR="00493C43" w:rsidRPr="00493C43" w:rsidRDefault="00493C43" w:rsidP="00493C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3C43">
        <w:rPr>
          <w:rFonts w:ascii="TH SarabunPSK" w:hAnsi="TH SarabunPSK" w:cs="TH SarabunPSK"/>
          <w:sz w:val="32"/>
          <w:szCs w:val="32"/>
        </w:rPr>
        <w:tab/>
        <w:t>1</w:t>
      </w:r>
      <w:r w:rsidR="0040202B">
        <w:rPr>
          <w:rFonts w:ascii="TH SarabunPSK" w:hAnsi="TH SarabunPSK" w:cs="TH SarabunPSK" w:hint="cs"/>
          <w:sz w:val="32"/>
          <w:szCs w:val="32"/>
          <w:cs/>
        </w:rPr>
        <w:t>.</w:t>
      </w:r>
      <w:r w:rsidRPr="00493C43">
        <w:rPr>
          <w:rFonts w:ascii="TH SarabunPSK" w:hAnsi="TH SarabunPSK" w:cs="TH SarabunPSK"/>
          <w:sz w:val="32"/>
          <w:szCs w:val="32"/>
          <w:cs/>
        </w:rPr>
        <w:t xml:space="preserve"> พัฒนาเครื่องมือการจัดการเรียนรู้ฐานสมรรถนะระดับปฐมวัยและประถมศึกษาที่มีประสิทธิภาพ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1B4F5B" w14:textId="0D6C2C01" w:rsidR="00493C43" w:rsidRPr="00493C43" w:rsidRDefault="00493C43" w:rsidP="00493C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3C43">
        <w:rPr>
          <w:rFonts w:ascii="TH SarabunPSK" w:hAnsi="TH SarabunPSK" w:cs="TH SarabunPSK"/>
          <w:sz w:val="32"/>
          <w:szCs w:val="32"/>
        </w:rPr>
        <w:tab/>
        <w:t>2</w:t>
      </w:r>
      <w:r w:rsidR="0040202B">
        <w:rPr>
          <w:rFonts w:ascii="TH SarabunPSK" w:hAnsi="TH SarabunPSK" w:cs="TH SarabunPSK" w:hint="cs"/>
          <w:sz w:val="32"/>
          <w:szCs w:val="32"/>
          <w:cs/>
        </w:rPr>
        <w:t>.</w:t>
      </w:r>
      <w:r w:rsidRPr="00493C43">
        <w:rPr>
          <w:rFonts w:ascii="TH SarabunPSK" w:hAnsi="TH SarabunPSK" w:cs="TH SarabunPSK"/>
          <w:sz w:val="32"/>
          <w:szCs w:val="32"/>
          <w:cs/>
        </w:rPr>
        <w:t xml:space="preserve"> ศึกษาผลการจัดการเรียนรู้ฐานสมรรถนะระดับปฐมวัยและประถมศึกษา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665B99" w14:textId="4F2B1186" w:rsidR="00B756CF" w:rsidRPr="0040202B" w:rsidRDefault="00493C43" w:rsidP="0040202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93C43">
        <w:rPr>
          <w:rFonts w:ascii="TH SarabunPSK" w:hAnsi="TH SarabunPSK" w:cs="TH SarabunPSK"/>
          <w:sz w:val="32"/>
          <w:szCs w:val="32"/>
        </w:rPr>
        <w:tab/>
        <w:t>3</w:t>
      </w:r>
      <w:r w:rsidR="0040202B">
        <w:rPr>
          <w:rFonts w:ascii="TH SarabunPSK" w:hAnsi="TH SarabunPSK" w:cs="TH SarabunPSK" w:hint="cs"/>
          <w:sz w:val="32"/>
          <w:szCs w:val="32"/>
          <w:cs/>
        </w:rPr>
        <w:t>.</w:t>
      </w:r>
      <w:r w:rsidRPr="00493C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02B" w:rsidRPr="0040202B">
        <w:rPr>
          <w:rFonts w:ascii="TH SarabunPSK" w:hAnsi="TH SarabunPSK" w:cs="TH SarabunPSK"/>
          <w:sz w:val="32"/>
          <w:szCs w:val="32"/>
          <w:cs/>
        </w:rPr>
        <w:t>ผลการพัฒนางานวิจัยในชั้นเรียนเกี่ยวกับการจัดการเรียนรู้ฐานสมรรถนะระดับปฐมวัยและประถมศึกษา</w:t>
      </w:r>
      <w:r w:rsidR="004020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B03109" w14:textId="424C16F3" w:rsidR="007C7E78" w:rsidRDefault="000B0746" w:rsidP="000B0746">
      <w:pPr>
        <w:pStyle w:val="a8"/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02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พื้นที่ดำเนินโครงการ </w:t>
      </w: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(ตอบเป็น 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จำนวนหมู่บ้านเป้าหมาย</w:t>
      </w: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C8CAB2F" w14:textId="1EC3B0A9" w:rsidR="0040202B" w:rsidRPr="0040202B" w:rsidRDefault="0040202B" w:rsidP="0040202B">
      <w:pPr>
        <w:pStyle w:val="a8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.1 โรงเรียนสาธิตมหาวิทยาลัยราชภัฏบุรีรัมย์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ได้อก่ </w:t>
      </w: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  จำนวน 30 คน นักศึกษาฝึกประสบการณ์วิชาชีพครู 25 คน นักเรียน 700 คน</w:t>
      </w:r>
    </w:p>
    <w:p w14:paraId="7C1936E0" w14:textId="7C6AB516" w:rsidR="0040202B" w:rsidRPr="00667022" w:rsidRDefault="0040202B" w:rsidP="0040202B">
      <w:pPr>
        <w:pStyle w:val="a8"/>
        <w:spacing w:after="0"/>
        <w:ind w:left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.2 โรงเรียนร่วมพัฒนา คือ โรงเรียนอนุบาลบ้านด่าน สังกัดสำนักงานเขตพื้นที่การศึกษาประถมศึกษาบุรีรัมย์ เขต 1 ครู จำนวน 20 คน นักศึกษาฝึกประสบการณ์วิชาชีพครู 2 คน นักเรียน 525 คน</w:t>
      </w:r>
    </w:p>
    <w:p w14:paraId="57E58A9B" w14:textId="008DE249" w:rsidR="000B0746" w:rsidRDefault="000B0746" w:rsidP="000B0746">
      <w:pPr>
        <w:pStyle w:val="a8"/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 w:rsid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การแก้ปัญหา </w:t>
      </w:r>
    </w:p>
    <w:p w14:paraId="7F2B7930" w14:textId="77777777" w:rsidR="0040202B" w:rsidRPr="0040202B" w:rsidRDefault="0040202B" w:rsidP="0040202B">
      <w:pPr>
        <w:pStyle w:val="a8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1.ประชุมคณะกรรมการดำเนินงาน</w:t>
      </w:r>
    </w:p>
    <w:p w14:paraId="41D51F72" w14:textId="77777777" w:rsidR="0040202B" w:rsidRPr="0040202B" w:rsidRDefault="0040202B" w:rsidP="0040202B">
      <w:pPr>
        <w:pStyle w:val="a8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2.ศึกษาแนวทางการจัดการเรียนรู้ฐานสมรรถนะ</w:t>
      </w:r>
    </w:p>
    <w:p w14:paraId="28243FBE" w14:textId="77777777" w:rsidR="0040202B" w:rsidRPr="0040202B" w:rsidRDefault="0040202B" w:rsidP="0040202B">
      <w:pPr>
        <w:pStyle w:val="a8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3.พัฒนาเครื่องมือที่ใช้สำหรับการจัดการเรียนรู้ฐานสมรรถนะ</w:t>
      </w:r>
    </w:p>
    <w:p w14:paraId="11AE2202" w14:textId="77777777" w:rsidR="0040202B" w:rsidRPr="0040202B" w:rsidRDefault="0040202B" w:rsidP="0040202B">
      <w:pPr>
        <w:pStyle w:val="a8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4.จัดทำเครื่องมือสำหรับการจัดการเรียนรู้ฐานสมรรถนะ</w:t>
      </w:r>
    </w:p>
    <w:p w14:paraId="605B733A" w14:textId="4EB83BFD" w:rsidR="0040202B" w:rsidRPr="0040202B" w:rsidRDefault="0040202B" w:rsidP="0040202B">
      <w:pPr>
        <w:pStyle w:val="a8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5.อบรมเชิงปฏิบัติการการจัดการเรียนรู้เชิงรุก  (</w:t>
      </w:r>
      <w:r w:rsidRPr="0040202B">
        <w:rPr>
          <w:rFonts w:ascii="TH SarabunPSK" w:hAnsi="TH SarabunPSK" w:cs="TH SarabunPSK"/>
          <w:color w:val="000000" w:themeColor="text1"/>
          <w:sz w:val="32"/>
          <w:szCs w:val="32"/>
        </w:rPr>
        <w:t>Active Learning)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F60635E" w14:textId="301FCAEA" w:rsidR="0040202B" w:rsidRPr="0040202B" w:rsidRDefault="0040202B" w:rsidP="0040202B">
      <w:pPr>
        <w:pStyle w:val="a8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6.อบรมเชิงปฏิบัติการการจัดการเรียนรู้ฐานสมรรถนะ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FD0EB30" w14:textId="77777777" w:rsidR="0040202B" w:rsidRPr="0040202B" w:rsidRDefault="0040202B" w:rsidP="0040202B">
      <w:pPr>
        <w:pStyle w:val="a8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7.อบรมเชิงปฏิบัติการการใช้เครื่องมือสำหรับการจัดการเรียนรู้ฐานสมรรถนะ</w:t>
      </w:r>
    </w:p>
    <w:p w14:paraId="2CDB4257" w14:textId="77777777" w:rsidR="0040202B" w:rsidRPr="0040202B" w:rsidRDefault="0040202B" w:rsidP="0040202B">
      <w:pPr>
        <w:pStyle w:val="a8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8. ประชุมเชิงปฏิบัติการ </w:t>
      </w:r>
      <w:r w:rsidRPr="004020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PLC </w:t>
      </w: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3 วงรอบ</w:t>
      </w:r>
    </w:p>
    <w:p w14:paraId="728CDC65" w14:textId="400B4A4A" w:rsidR="0040202B" w:rsidRPr="0040202B" w:rsidRDefault="0040202B" w:rsidP="0040202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9. การอบรมเชิงปฏิบัติการการจัดการจัดความรู้ เรื่อง การเรียนรู้แนว </w:t>
      </w:r>
      <w:r w:rsidRPr="004020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Active Learning </w:t>
      </w: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และการจัดการเรียนรู้ฐานสมรรถนะ</w:t>
      </w:r>
    </w:p>
    <w:p w14:paraId="5E2EBAC6" w14:textId="73B01645" w:rsidR="0040202B" w:rsidRDefault="0040202B" w:rsidP="0040202B">
      <w:pPr>
        <w:pStyle w:val="a8"/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202B">
        <w:rPr>
          <w:rFonts w:ascii="TH SarabunPSK" w:hAnsi="TH SarabunPSK" w:cs="TH SarabunPSK"/>
          <w:color w:val="000000" w:themeColor="text1"/>
          <w:sz w:val="32"/>
          <w:szCs w:val="32"/>
          <w:cs/>
        </w:rPr>
        <w:t>10.ติดตามประเมินผลการเสริมสร้างศักยภาพครูและพัฒนาโรงเรียนสาธิตมหาวิทยาลัยราชภัฏบุรีรัมย์ให้เป็นศูนย์ฝึกปฏิบัติการและการวิจัยเป็นต้นแบบให้กับโรงเรียนในท้องถิ่น</w:t>
      </w:r>
    </w:p>
    <w:p w14:paraId="455341A3" w14:textId="77777777" w:rsidR="0040202B" w:rsidRPr="00667022" w:rsidRDefault="0040202B" w:rsidP="0040202B">
      <w:pPr>
        <w:pStyle w:val="a8"/>
        <w:spacing w:after="0"/>
        <w:ind w:left="0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1C035432" w14:textId="2609EBB3" w:rsidR="000B0746" w:rsidRDefault="000B0746" w:rsidP="000B0746">
      <w:pPr>
        <w:pStyle w:val="a8"/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9. 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ระยะเวลาดำเนินงาน</w:t>
      </w:r>
    </w:p>
    <w:p w14:paraId="65A3F191" w14:textId="66B74CC6" w:rsidR="0040202B" w:rsidRDefault="004019A0" w:rsidP="000B0746">
      <w:pPr>
        <w:pStyle w:val="a8"/>
        <w:spacing w:after="0"/>
        <w:ind w:left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2564 - มิถุนายน 2565 </w:t>
      </w:r>
    </w:p>
    <w:p w14:paraId="71EA06B2" w14:textId="666F64B0" w:rsidR="007C7E78" w:rsidRDefault="007C7E78" w:rsidP="000B0746">
      <w:pPr>
        <w:pStyle w:val="a8"/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10.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สรุปผลการดำเนินโครงการ</w:t>
      </w:r>
    </w:p>
    <w:p w14:paraId="5A76A7ED" w14:textId="5A7B88A5" w:rsidR="004019A0" w:rsidRPr="00667022" w:rsidRDefault="004019A0" w:rsidP="000B0746">
      <w:pPr>
        <w:pStyle w:val="a8"/>
        <w:spacing w:after="0"/>
        <w:ind w:left="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โรงเรียนสาธิตมหาวิทยาลัยราชภัฏบุรีรัมย์และโรงเรียนร่วมพัฒนาเครื่องมือการจัดการเรียนรู้ฐานสมรรถนะระดับปฐมวัยและประถมศึกษาสามารถนำไปออกแบบการเรียนการสอนจัดกิจกรรมการเรียนรู้และประเมินผ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12 ชุด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สาธิตมหาวิทยาลัยราชภัฏบุรีรัมย์ได้รูปแบบการจัดการเรียนรู้ฐานสมรรถนะทั้งด้านออกแบบการเรียนการสอนจัดกิจกรรมการเรียนรู้และประเมินผลสามารถนำไปเผยแพร่ให้กับโรงเรียนในท้องถิ่นนำไปปฏิบัติ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6C1CD9E" w14:textId="3D7E7EF0" w:rsidR="000B0746" w:rsidRDefault="000B0746" w:rsidP="000B0746">
      <w:pPr>
        <w:pStyle w:val="a8"/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C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ผลผลิตของโครงการ (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lang w:val="fr-FR"/>
        </w:rPr>
        <w:t>OUT-PUT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8D89AD9" w14:textId="1DFA1ADA" w:rsidR="004019A0" w:rsidRDefault="004019A0" w:rsidP="000B0746">
      <w:pPr>
        <w:pStyle w:val="a8"/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11.1 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เครื่องมือการจัดการเรียนรู้ฐานสมรรถนะระดับปฐมวัยและประถมศึกษา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C317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</w:t>
      </w:r>
    </w:p>
    <w:p w14:paraId="6890B2EA" w14:textId="0D25E4D8" w:rsidR="004019A0" w:rsidRPr="00667022" w:rsidRDefault="004019A0" w:rsidP="000B0746">
      <w:pPr>
        <w:pStyle w:val="a8"/>
        <w:spacing w:after="0"/>
        <w:ind w:left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11.2 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ในชั้นเรียน 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175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</w:t>
      </w:r>
    </w:p>
    <w:p w14:paraId="13F9FCDE" w14:textId="6FB3AC90" w:rsidR="000B0746" w:rsidRDefault="000B0746" w:rsidP="000B0746">
      <w:pPr>
        <w:pStyle w:val="a8"/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C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ผลลัพธ์ของโครงการ (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lang w:val="fr-FR"/>
        </w:rPr>
        <w:t>OUTCO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lang w:bidi="my-MM"/>
        </w:rPr>
        <w:t>ME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A510CFC" w14:textId="3A0FF26C" w:rsidR="004019A0" w:rsidRPr="004019A0" w:rsidRDefault="004019A0" w:rsidP="004019A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>12.1 ครูโรงเรียนสาธิตมหาวิทยาลัยราชภัฏบุรีรัมย์และโรงเรียนร่วมพัฒนาเครื่องมือการจัดการเรียนรู้ฐานสมรรถนะระดับปฐมวัยและประถมศึกษาสามารถนำไปออกแบบการเรียนการสอนจัดกิจกรรมการเรียนรู้และประเมินผล</w:t>
      </w:r>
    </w:p>
    <w:p w14:paraId="5AF00161" w14:textId="7492C381" w:rsidR="004019A0" w:rsidRPr="00667022" w:rsidRDefault="004019A0" w:rsidP="004019A0">
      <w:pPr>
        <w:pStyle w:val="a8"/>
        <w:spacing w:after="0"/>
        <w:ind w:left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019A0">
        <w:rPr>
          <w:rFonts w:ascii="TH SarabunPSK" w:hAnsi="TH SarabunPSK" w:cs="TH SarabunPSK"/>
          <w:color w:val="000000" w:themeColor="text1"/>
          <w:sz w:val="32"/>
          <w:szCs w:val="32"/>
          <w:cs/>
        </w:rPr>
        <w:t>12.2 นักเรียนมีความพึงพอใจในการจัดการเรียนรู้ฐานสมรรถนะสามารถนำไปใช้ประโยชน์ในการดำเนินชีวิตและศึกษาต่อได้</w:t>
      </w:r>
    </w:p>
    <w:p w14:paraId="78669BA6" w14:textId="07CF73DE" w:rsidR="00276D65" w:rsidRDefault="006A64D7" w:rsidP="000B0746">
      <w:pPr>
        <w:pStyle w:val="a8"/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C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ใส่รูปภาพที่เกี่ยวข้องกับงานไม่เกิน 6 ภาพ ( </w:t>
      </w:r>
      <w:r w:rsidRPr="00667022">
        <w:rPr>
          <w:rFonts w:ascii="TH SarabunPSK" w:hAnsi="TH SarabunPSK" w:cs="TH SarabunPSK"/>
          <w:color w:val="000000" w:themeColor="text1"/>
          <w:sz w:val="32"/>
          <w:szCs w:val="32"/>
        </w:rPr>
        <w:t xml:space="preserve">JPG./ BMP. </w:t>
      </w:r>
      <w:r w:rsidRPr="006670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36E28B1" w14:textId="77777777" w:rsidR="00465DDA" w:rsidRDefault="00465DDA" w:rsidP="000B0746">
      <w:pPr>
        <w:pStyle w:val="a8"/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41BCBAC" w14:textId="77777777" w:rsidR="00276D65" w:rsidRDefault="00276D65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276D6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(</w:t>
      </w:r>
      <w:r w:rsidR="00465DD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หมายเหตุ </w:t>
      </w:r>
      <w:r w:rsidR="00465DDA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: </w:t>
      </w:r>
      <w:r w:rsidRPr="00276D6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ให้เขียนรายละเอียดรวมรูปภาพแล้วไม่เกิน 3 หน้ากระดาษ </w:t>
      </w:r>
      <w:r w:rsidRPr="00276D6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A4.</w:t>
      </w:r>
      <w:r w:rsidRPr="00276D6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)</w:t>
      </w:r>
    </w:p>
    <w:p w14:paraId="39612FE5" w14:textId="64CE8E84" w:rsidR="00465DDA" w:rsidRDefault="00465DDA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33E4820" w14:textId="6761DC39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04A666D" w14:textId="314836C5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A69EEDF" w14:textId="0CFDA98C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A5E0CBD" w14:textId="051BA74C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0EDD32C" w14:textId="0ECAFA2E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BEC7D39" w14:textId="5A8CA442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0866CCA" w14:textId="2008620B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CA5FF9B" w14:textId="074BE5AF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05B70E2B" w14:textId="5AA745CF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E2E0D42" w14:textId="27BF8EDF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AD8B815" w14:textId="671AEADF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0EB166EC" w14:textId="46C63384" w:rsidR="004019A0" w:rsidRDefault="004019A0" w:rsidP="00276D65">
      <w:pPr>
        <w:pStyle w:val="a8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CB3293E" w14:textId="7A312511" w:rsidR="004019A0" w:rsidRDefault="00D5086A" w:rsidP="00733C09">
      <w:pPr>
        <w:pStyle w:val="a8"/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กิจกรรม</w:t>
      </w:r>
      <w:r w:rsidR="00733C09" w:rsidRPr="00733C0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733C09" w:rsidRPr="00733C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การเสริมสร้างศักยภาพครู และพัฒนาโรงเรียนสาธิตมหาวิทยาลัยราชภัฏบุรีรัมย์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ฯ</w:t>
      </w:r>
    </w:p>
    <w:p w14:paraId="5E8FEDAE" w14:textId="196C1A9E" w:rsidR="00733C09" w:rsidRPr="00733C09" w:rsidRDefault="00D5086A" w:rsidP="00733C09">
      <w:pPr>
        <w:pStyle w:val="a8"/>
        <w:spacing w:after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FB973FB" wp14:editId="502319E7">
            <wp:simplePos x="0" y="0"/>
            <wp:positionH relativeFrom="column">
              <wp:posOffset>3324062</wp:posOffset>
            </wp:positionH>
            <wp:positionV relativeFrom="paragraph">
              <wp:posOffset>4914265</wp:posOffset>
            </wp:positionV>
            <wp:extent cx="3026410" cy="2268787"/>
            <wp:effectExtent l="0" t="0" r="254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268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9DB8E57" wp14:editId="1E7F42F9">
            <wp:simplePos x="0" y="0"/>
            <wp:positionH relativeFrom="column">
              <wp:posOffset>144145</wp:posOffset>
            </wp:positionH>
            <wp:positionV relativeFrom="paragraph">
              <wp:posOffset>2454747</wp:posOffset>
            </wp:positionV>
            <wp:extent cx="3026410" cy="2268787"/>
            <wp:effectExtent l="0" t="0" r="254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268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C30">
        <w:rPr>
          <w:noProof/>
        </w:rPr>
        <w:drawing>
          <wp:anchor distT="0" distB="0" distL="114300" distR="114300" simplePos="0" relativeHeight="251688960" behindDoc="0" locked="0" layoutInCell="1" allowOverlap="1" wp14:anchorId="2A5541B1" wp14:editId="67F62E07">
            <wp:simplePos x="0" y="0"/>
            <wp:positionH relativeFrom="column">
              <wp:posOffset>144488</wp:posOffset>
            </wp:positionH>
            <wp:positionV relativeFrom="paragraph">
              <wp:posOffset>4916805</wp:posOffset>
            </wp:positionV>
            <wp:extent cx="3026410" cy="2268787"/>
            <wp:effectExtent l="0" t="0" r="254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268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C30">
        <w:rPr>
          <w:noProof/>
        </w:rPr>
        <w:drawing>
          <wp:anchor distT="0" distB="0" distL="114300" distR="114300" simplePos="0" relativeHeight="251689984" behindDoc="0" locked="0" layoutInCell="1" allowOverlap="1" wp14:anchorId="145896DD" wp14:editId="4CE85BE4">
            <wp:simplePos x="0" y="0"/>
            <wp:positionH relativeFrom="column">
              <wp:posOffset>3308586</wp:posOffset>
            </wp:positionH>
            <wp:positionV relativeFrom="paragraph">
              <wp:posOffset>2449548</wp:posOffset>
            </wp:positionV>
            <wp:extent cx="3026410" cy="2268787"/>
            <wp:effectExtent l="0" t="0" r="254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866" cy="2272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C30">
        <w:rPr>
          <w:noProof/>
        </w:rPr>
        <w:t xml:space="preserve">   </w:t>
      </w:r>
      <w:r>
        <w:rPr>
          <w:noProof/>
        </w:rPr>
        <w:t xml:space="preserve"> </w:t>
      </w:r>
      <w:r w:rsidR="00B43AC1">
        <w:rPr>
          <w:noProof/>
        </w:rPr>
        <w:drawing>
          <wp:anchor distT="0" distB="0" distL="114300" distR="114300" simplePos="0" relativeHeight="251685888" behindDoc="1" locked="0" layoutInCell="1" allowOverlap="1" wp14:anchorId="764BCEA0" wp14:editId="4A04EEE2">
            <wp:simplePos x="0" y="0"/>
            <wp:positionH relativeFrom="column">
              <wp:posOffset>3308125</wp:posOffset>
            </wp:positionH>
            <wp:positionV relativeFrom="paragraph">
              <wp:posOffset>85220</wp:posOffset>
            </wp:positionV>
            <wp:extent cx="3026410" cy="2268220"/>
            <wp:effectExtent l="0" t="0" r="254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AC1">
        <w:rPr>
          <w:noProof/>
        </w:rPr>
        <w:drawing>
          <wp:anchor distT="0" distB="0" distL="114300" distR="114300" simplePos="0" relativeHeight="251686912" behindDoc="0" locked="0" layoutInCell="1" allowOverlap="1" wp14:anchorId="01F13F78" wp14:editId="36EADFB2">
            <wp:simplePos x="0" y="0"/>
            <wp:positionH relativeFrom="column">
              <wp:posOffset>144151</wp:posOffset>
            </wp:positionH>
            <wp:positionV relativeFrom="paragraph">
              <wp:posOffset>86472</wp:posOffset>
            </wp:positionV>
            <wp:extent cx="3026410" cy="2269490"/>
            <wp:effectExtent l="0" t="0" r="254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3C09" w:rsidRPr="00733C09" w:rsidSect="000B0746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7EFD"/>
    <w:multiLevelType w:val="hybridMultilevel"/>
    <w:tmpl w:val="7C0C5264"/>
    <w:lvl w:ilvl="0" w:tplc="4A7A9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46"/>
    <w:rsid w:val="000B0746"/>
    <w:rsid w:val="00111731"/>
    <w:rsid w:val="00175EC4"/>
    <w:rsid w:val="00276D65"/>
    <w:rsid w:val="00283A73"/>
    <w:rsid w:val="00352928"/>
    <w:rsid w:val="004019A0"/>
    <w:rsid w:val="0040202B"/>
    <w:rsid w:val="00465DDA"/>
    <w:rsid w:val="00493C43"/>
    <w:rsid w:val="00500E65"/>
    <w:rsid w:val="005C3C30"/>
    <w:rsid w:val="0062298A"/>
    <w:rsid w:val="00667022"/>
    <w:rsid w:val="006A64D7"/>
    <w:rsid w:val="00733C09"/>
    <w:rsid w:val="007C7E78"/>
    <w:rsid w:val="007F3C67"/>
    <w:rsid w:val="009757DA"/>
    <w:rsid w:val="00B43AC1"/>
    <w:rsid w:val="00B756CF"/>
    <w:rsid w:val="00C317B8"/>
    <w:rsid w:val="00D5086A"/>
    <w:rsid w:val="00D50DB7"/>
    <w:rsid w:val="00E154C5"/>
    <w:rsid w:val="00F2737C"/>
    <w:rsid w:val="00F55AE8"/>
    <w:rsid w:val="00F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163F"/>
  <w15:docId w15:val="{954AAC95-310D-49F8-A6FC-513F18A1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7C"/>
  </w:style>
  <w:style w:type="paragraph" w:styleId="1">
    <w:name w:val="heading 1"/>
    <w:basedOn w:val="a"/>
    <w:next w:val="a"/>
    <w:link w:val="10"/>
    <w:uiPriority w:val="9"/>
    <w:qFormat/>
    <w:rsid w:val="00F2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F27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F273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273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273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273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273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2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F273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F2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rsid w:val="00F2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rsid w:val="00F273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rsid w:val="00F273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rsid w:val="00F273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next w:val="a"/>
    <w:unhideWhenUsed/>
    <w:qFormat/>
    <w:rsid w:val="00F2737C"/>
    <w:pPr>
      <w:spacing w:after="100"/>
      <w:ind w:left="1321"/>
    </w:pPr>
    <w:rPr>
      <w:rFonts w:ascii="TH SarabunPSK" w:hAnsi="TH SarabunPSK" w:cs="TH SarabunPSK"/>
      <w:b/>
      <w:bCs/>
      <w:color w:val="000000"/>
      <w:sz w:val="32"/>
      <w:szCs w:val="32"/>
    </w:rPr>
  </w:style>
  <w:style w:type="character" w:styleId="a4">
    <w:name w:val="Strong"/>
    <w:qFormat/>
    <w:rsid w:val="00F2737C"/>
    <w:rPr>
      <w:b/>
      <w:bCs/>
    </w:rPr>
  </w:style>
  <w:style w:type="character" w:styleId="a5">
    <w:name w:val="Emphasis"/>
    <w:qFormat/>
    <w:rsid w:val="00F2737C"/>
    <w:rPr>
      <w:i/>
      <w:iCs/>
    </w:rPr>
  </w:style>
  <w:style w:type="paragraph" w:styleId="a6">
    <w:name w:val="No Spacing"/>
    <w:link w:val="a7"/>
    <w:uiPriority w:val="1"/>
    <w:qFormat/>
    <w:rsid w:val="00F2737C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List Paragraph"/>
    <w:basedOn w:val="a"/>
    <w:link w:val="a9"/>
    <w:uiPriority w:val="34"/>
    <w:qFormat/>
    <w:rsid w:val="00F2737C"/>
    <w:pPr>
      <w:ind w:left="720"/>
      <w:contextualSpacing/>
    </w:pPr>
    <w:rPr>
      <w:rFonts w:ascii="Calibri" w:eastAsia="Calibri" w:hAnsi="Calibri" w:cs="Angsana New"/>
    </w:rPr>
  </w:style>
  <w:style w:type="character" w:customStyle="1" w:styleId="a9">
    <w:name w:val="ย่อหน้ารายการ อักขระ"/>
    <w:link w:val="a8"/>
    <w:uiPriority w:val="34"/>
    <w:rsid w:val="000B0746"/>
    <w:rPr>
      <w:rFonts w:ascii="Calibri" w:eastAsia="Calibri" w:hAnsi="Calibri" w:cs="Angsana New"/>
    </w:rPr>
  </w:style>
  <w:style w:type="character" w:customStyle="1" w:styleId="a7">
    <w:name w:val="ไม่มีการเว้นระยะห่าง อักขระ"/>
    <w:link w:val="a6"/>
    <w:uiPriority w:val="1"/>
    <w:rsid w:val="007F3C6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tepporn.lm@bru.ac.th tang42110767</cp:lastModifiedBy>
  <cp:revision>14</cp:revision>
  <cp:lastPrinted>2020-09-14T06:02:00Z</cp:lastPrinted>
  <dcterms:created xsi:type="dcterms:W3CDTF">2022-05-30T06:55:00Z</dcterms:created>
  <dcterms:modified xsi:type="dcterms:W3CDTF">2022-06-10T03:58:00Z</dcterms:modified>
</cp:coreProperties>
</file>