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3F6" w:rsidRPr="00F73DAE" w:rsidRDefault="009163F6" w:rsidP="009163F6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F73DAE">
        <w:rPr>
          <w:rFonts w:ascii="TH SarabunPSK" w:hAnsi="TH SarabunPSK" w:cs="TH SarabunPSK"/>
          <w:b/>
          <w:bCs/>
          <w:sz w:val="40"/>
          <w:szCs w:val="40"/>
          <w:cs/>
        </w:rPr>
        <w:t xml:space="preserve">บทที่ 2  </w:t>
      </w:r>
    </w:p>
    <w:p w:rsidR="009163F6" w:rsidRPr="00F73DAE" w:rsidRDefault="009163F6" w:rsidP="009163F6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F73DAE">
        <w:rPr>
          <w:rFonts w:ascii="TH SarabunPSK" w:hAnsi="TH SarabunPSK" w:cs="TH SarabunPSK" w:hint="cs"/>
          <w:b/>
          <w:bCs/>
          <w:sz w:val="40"/>
          <w:szCs w:val="40"/>
          <w:cs/>
        </w:rPr>
        <w:t>เอกสารและงานวิจัย</w:t>
      </w:r>
      <w:r w:rsidRPr="00F73DAE">
        <w:rPr>
          <w:rFonts w:ascii="TH SarabunPSK" w:hAnsi="TH SarabunPSK" w:cs="TH SarabunPSK"/>
          <w:b/>
          <w:bCs/>
          <w:sz w:val="40"/>
          <w:szCs w:val="40"/>
          <w:cs/>
        </w:rPr>
        <w:t>ที่เกี่ยวข้อง</w:t>
      </w:r>
    </w:p>
    <w:p w:rsidR="009163F6" w:rsidRPr="009163F6" w:rsidRDefault="009163F6" w:rsidP="009163F6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9163F6" w:rsidRPr="00E266F9" w:rsidRDefault="009163F6" w:rsidP="009163F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266F9">
        <w:rPr>
          <w:rFonts w:ascii="TH SarabunPSK" w:hAnsi="TH SarabunPSK" w:cs="TH SarabunPSK"/>
          <w:sz w:val="32"/>
          <w:szCs w:val="32"/>
          <w:cs/>
        </w:rPr>
        <w:tab/>
        <w:t xml:space="preserve">การศึกษา เรื่อง </w:t>
      </w:r>
      <w:r w:rsidRPr="00E266F9">
        <w:rPr>
          <w:rFonts w:ascii="TH SarabunPSK" w:hAnsi="TH SarabunPSK" w:cs="TH SarabunPSK"/>
          <w:color w:val="000000"/>
          <w:sz w:val="32"/>
          <w:szCs w:val="32"/>
          <w:cs/>
        </w:rPr>
        <w:t>การพัฒนากรอบการประเมินสมรรถนะด้านการจัดการเรียนรู้และก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ารรู้วิชาเฉพาะด้านของนักศึกษา</w:t>
      </w:r>
      <w:r w:rsidRPr="00E266F9">
        <w:rPr>
          <w:rFonts w:ascii="TH SarabunPSK" w:hAnsi="TH SarabunPSK" w:cs="TH SarabunPSK"/>
          <w:color w:val="000000"/>
          <w:sz w:val="32"/>
          <w:szCs w:val="32"/>
          <w:cs/>
        </w:rPr>
        <w:t>สาขาวิชา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วิทยาศาสตร์</w:t>
      </w:r>
      <w:r w:rsidR="001C5168">
        <w:rPr>
          <w:rFonts w:ascii="TH SarabunPSK" w:hAnsi="TH SarabunPSK" w:cs="TH SarabunPSK"/>
          <w:sz w:val="32"/>
          <w:szCs w:val="32"/>
          <w:cs/>
        </w:rPr>
        <w:t xml:space="preserve"> คณะครุศาสตร์ มหาวิทยาลัยราชภั</w:t>
      </w:r>
      <w:r w:rsidR="001C5168">
        <w:rPr>
          <w:rFonts w:ascii="TH SarabunPSK" w:hAnsi="TH SarabunPSK" w:cs="TH SarabunPSK" w:hint="cs"/>
          <w:sz w:val="32"/>
          <w:szCs w:val="32"/>
          <w:cs/>
        </w:rPr>
        <w:t>ฏ</w:t>
      </w:r>
      <w:r w:rsidRPr="00E266F9">
        <w:rPr>
          <w:rFonts w:ascii="TH SarabunPSK" w:hAnsi="TH SarabunPSK" w:cs="TH SarabunPSK"/>
          <w:sz w:val="32"/>
          <w:szCs w:val="32"/>
          <w:cs/>
        </w:rPr>
        <w:t>บุรีรัมย์ ผู้วิจัยนำเสนอเอกสารงานวิจัยที่เกี่ยวข้อง ดังนี้</w:t>
      </w:r>
    </w:p>
    <w:p w:rsidR="009163F6" w:rsidRPr="00FA73F2" w:rsidRDefault="009163F6" w:rsidP="009163F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1.  การจัด</w:t>
      </w:r>
      <w:r w:rsidRPr="00346F20">
        <w:rPr>
          <w:rFonts w:ascii="TH SarabunPSK" w:hAnsi="TH SarabunPSK" w:cs="TH SarabunPSK"/>
          <w:sz w:val="32"/>
          <w:szCs w:val="32"/>
          <w:cs/>
        </w:rPr>
        <w:t>ประสบการณ์วิชาชีพ</w:t>
      </w:r>
      <w:r w:rsidR="00CB0805">
        <w:rPr>
          <w:rFonts w:ascii="TH SarabunPSK" w:hAnsi="TH SarabunPSK" w:cs="TH SarabunPSK" w:hint="cs"/>
          <w:sz w:val="32"/>
          <w:szCs w:val="32"/>
          <w:cs/>
        </w:rPr>
        <w:t>ครู</w:t>
      </w:r>
      <w:r>
        <w:rPr>
          <w:rFonts w:ascii="TH SarabunPSK" w:hAnsi="TH SarabunPSK" w:cs="TH SarabunPSK" w:hint="cs"/>
          <w:sz w:val="32"/>
          <w:szCs w:val="32"/>
          <w:cs/>
        </w:rPr>
        <w:t>ของ</w:t>
      </w:r>
      <w:r w:rsidRPr="00B70D1D">
        <w:rPr>
          <w:rFonts w:ascii="TH SarabunPSK" w:hAnsi="TH SarabunPSK" w:cs="TH SarabunPSK"/>
          <w:color w:val="000000"/>
          <w:sz w:val="32"/>
          <w:szCs w:val="32"/>
          <w:cs/>
        </w:rPr>
        <w:t>หลักสูตรครุศาสตรบัณฑิต</w:t>
      </w:r>
    </w:p>
    <w:p w:rsidR="009163F6" w:rsidRPr="00FA73F2" w:rsidRDefault="009163F6" w:rsidP="009163F6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2.  </w:t>
      </w:r>
      <w:r w:rsidRPr="000044A8">
        <w:rPr>
          <w:rFonts w:ascii="TH SarabunPSK" w:hAnsi="TH SarabunPSK" w:cs="TH SarabunPSK"/>
          <w:sz w:val="32"/>
          <w:szCs w:val="32"/>
          <w:cs/>
        </w:rPr>
        <w:t>แนวคิดและทฤษฎีที่เกี่ยวกับสมรรถนะ</w:t>
      </w:r>
      <w:r w:rsidR="00125C40">
        <w:rPr>
          <w:rFonts w:ascii="TH SarabunPSK" w:hAnsi="TH SarabunPSK" w:cs="TH SarabunPSK" w:hint="cs"/>
          <w:sz w:val="32"/>
          <w:szCs w:val="32"/>
          <w:cs/>
        </w:rPr>
        <w:t>และการประเมินสมรรถนะ</w:t>
      </w:r>
    </w:p>
    <w:p w:rsidR="009163F6" w:rsidRPr="00FA73F2" w:rsidRDefault="009163F6" w:rsidP="009163F6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3.  </w:t>
      </w:r>
      <w:r w:rsidRPr="00826789">
        <w:rPr>
          <w:rFonts w:ascii="TH SarabunPSK" w:hAnsi="TH SarabunPSK" w:cs="TH SarabunPSK"/>
          <w:sz w:val="32"/>
          <w:szCs w:val="32"/>
          <w:cs/>
        </w:rPr>
        <w:t>กรอบการประเมินการรู้วิชาเฉพาะด้านวิทยาศาสตร์</w:t>
      </w:r>
    </w:p>
    <w:p w:rsidR="00125C40" w:rsidRPr="00125C40" w:rsidRDefault="009163F6" w:rsidP="00125C4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4.  </w:t>
      </w:r>
      <w:r w:rsidR="00125C40" w:rsidRPr="00125C40">
        <w:rPr>
          <w:rFonts w:ascii="TH SarabunPSK" w:hAnsi="TH SarabunPSK" w:cs="TH SarabunPSK" w:hint="cs"/>
          <w:sz w:val="32"/>
          <w:szCs w:val="32"/>
          <w:cs/>
        </w:rPr>
        <w:t>การประเมิน</w:t>
      </w:r>
      <w:r w:rsidR="00125C40" w:rsidRPr="00125C40">
        <w:rPr>
          <w:rFonts w:ascii="TH SarabunPSK" w:hAnsi="TH SarabunPSK" w:cs="TH SarabunPSK"/>
          <w:sz w:val="32"/>
          <w:szCs w:val="32"/>
          <w:cs/>
        </w:rPr>
        <w:t>สม</w:t>
      </w:r>
      <w:r w:rsidR="00125C40" w:rsidRPr="00125C40">
        <w:rPr>
          <w:rFonts w:ascii="TH SarabunPSK" w:hAnsi="TH SarabunPSK" w:cs="TH SarabunPSK" w:hint="cs"/>
          <w:sz w:val="32"/>
          <w:szCs w:val="32"/>
          <w:cs/>
        </w:rPr>
        <w:t>ร</w:t>
      </w:r>
      <w:r w:rsidR="00125C40" w:rsidRPr="00125C40">
        <w:rPr>
          <w:rFonts w:ascii="TH SarabunPSK" w:hAnsi="TH SarabunPSK" w:cs="TH SarabunPSK"/>
          <w:sz w:val="32"/>
          <w:szCs w:val="32"/>
          <w:cs/>
        </w:rPr>
        <w:t>รถ</w:t>
      </w:r>
      <w:r w:rsidR="00125C40" w:rsidRPr="00125C40">
        <w:rPr>
          <w:rFonts w:ascii="TH SarabunPSK" w:hAnsi="TH SarabunPSK" w:cs="TH SarabunPSK" w:hint="cs"/>
          <w:sz w:val="32"/>
          <w:szCs w:val="32"/>
          <w:cs/>
        </w:rPr>
        <w:t>นะด้านการจัดการเรียนรู้และการรู้วิชาเฉพาะด้านของนักศึกษา</w:t>
      </w:r>
      <w:r w:rsidR="00125C40" w:rsidRPr="00125C40">
        <w:rPr>
          <w:rFonts w:ascii="TH SarabunPSK" w:hAnsi="TH SarabunPSK" w:cs="TH SarabunPSK"/>
          <w:sz w:val="32"/>
          <w:szCs w:val="32"/>
          <w:cs/>
        </w:rPr>
        <w:t>ครู</w:t>
      </w:r>
      <w:r w:rsidR="00125C40" w:rsidRPr="00125C40">
        <w:rPr>
          <w:rFonts w:ascii="TH SarabunPSK" w:hAnsi="TH SarabunPSK" w:cs="TH SarabunPSK" w:hint="cs"/>
          <w:sz w:val="32"/>
          <w:szCs w:val="32"/>
          <w:cs/>
        </w:rPr>
        <w:t>วิทยาศาสตร์</w:t>
      </w:r>
      <w:r w:rsidR="00125C40" w:rsidRPr="00F202AF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125C40" w:rsidRPr="00125C40" w:rsidRDefault="009163F6" w:rsidP="00125C4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5.  </w:t>
      </w:r>
      <w:r w:rsidR="00125C40" w:rsidRPr="00826789">
        <w:rPr>
          <w:rFonts w:ascii="TH SarabunPSK" w:hAnsi="TH SarabunPSK" w:cs="TH SarabunPSK"/>
          <w:sz w:val="32"/>
          <w:szCs w:val="32"/>
          <w:cs/>
        </w:rPr>
        <w:t>การสอนแบบจุลภา</w:t>
      </w:r>
      <w:r w:rsidR="00125C40" w:rsidRPr="00826789">
        <w:rPr>
          <w:rFonts w:ascii="TH SarabunPSK" w:hAnsi="TH SarabunPSK" w:cs="TH SarabunPSK" w:hint="cs"/>
          <w:sz w:val="32"/>
          <w:szCs w:val="32"/>
          <w:cs/>
        </w:rPr>
        <w:t>ค</w:t>
      </w:r>
    </w:p>
    <w:p w:rsidR="009163F6" w:rsidRPr="00826789" w:rsidRDefault="00125C40" w:rsidP="00125C40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color w:val="FF0000"/>
          <w:sz w:val="36"/>
          <w:szCs w:val="36"/>
        </w:rPr>
      </w:pPr>
      <w:r>
        <w:rPr>
          <w:rFonts w:ascii="TH SarabunPSK" w:hAnsi="TH SarabunPSK" w:cs="TH SarabunPSK"/>
          <w:sz w:val="32"/>
          <w:szCs w:val="32"/>
        </w:rPr>
        <w:t xml:space="preserve">6. </w:t>
      </w:r>
      <w:r w:rsidR="006F6610">
        <w:rPr>
          <w:rFonts w:ascii="TH SarabunPSK" w:hAnsi="TH SarabunPSK" w:cs="TH SarabunPSK" w:hint="cs"/>
          <w:sz w:val="32"/>
          <w:szCs w:val="32"/>
          <w:cs/>
        </w:rPr>
        <w:t>การหา</w:t>
      </w:r>
      <w:r w:rsidR="006F6610" w:rsidRPr="006F6610">
        <w:rPr>
          <w:rFonts w:ascii="TH SarabunPSK" w:hAnsi="TH SarabunPSK" w:cs="TH SarabunPSK"/>
          <w:sz w:val="32"/>
          <w:szCs w:val="32"/>
          <w:cs/>
        </w:rPr>
        <w:t>ดัชนีความสอดคล้องระหว่างผู้ประเมิน</w:t>
      </w:r>
    </w:p>
    <w:p w:rsidR="009163F6" w:rsidRPr="00FA73F2" w:rsidRDefault="009163F6" w:rsidP="009163F6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A7C5F">
        <w:rPr>
          <w:rFonts w:ascii="TH SarabunPSK" w:hAnsi="TH SarabunPSK" w:cs="TH SarabunPSK"/>
          <w:sz w:val="32"/>
          <w:szCs w:val="32"/>
        </w:rPr>
        <w:t>7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 </w:t>
      </w:r>
      <w:r w:rsidRPr="00FA73F2">
        <w:rPr>
          <w:rFonts w:ascii="TH SarabunPSK" w:hAnsi="TH SarabunPSK" w:cs="TH SarabunPSK"/>
          <w:sz w:val="32"/>
          <w:szCs w:val="32"/>
          <w:cs/>
        </w:rPr>
        <w:t>งานวิจัยที่เกี่ยวข้อง</w:t>
      </w:r>
    </w:p>
    <w:p w:rsidR="009163F6" w:rsidRPr="00E266F9" w:rsidRDefault="009163F6" w:rsidP="009163F6">
      <w:pPr>
        <w:spacing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="003A7C5F">
        <w:rPr>
          <w:rFonts w:ascii="TH SarabunPSK" w:hAnsi="TH SarabunPSK" w:cs="TH SarabunPSK"/>
          <w:sz w:val="32"/>
          <w:szCs w:val="32"/>
        </w:rPr>
        <w:t>7</w:t>
      </w:r>
      <w:r w:rsidRPr="00E266F9">
        <w:rPr>
          <w:rFonts w:ascii="TH SarabunPSK" w:hAnsi="TH SarabunPSK" w:cs="TH SarabunPSK"/>
          <w:sz w:val="32"/>
          <w:szCs w:val="32"/>
          <w:cs/>
        </w:rPr>
        <w:t>.1 งานวิจัยในประเทศ</w:t>
      </w:r>
    </w:p>
    <w:p w:rsidR="009163F6" w:rsidRPr="00E266F9" w:rsidRDefault="009163F6" w:rsidP="009163F6">
      <w:pPr>
        <w:spacing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="003A7C5F">
        <w:rPr>
          <w:rFonts w:ascii="TH SarabunPSK" w:hAnsi="TH SarabunPSK" w:cs="TH SarabunPSK"/>
          <w:sz w:val="32"/>
          <w:szCs w:val="32"/>
        </w:rPr>
        <w:t>7</w:t>
      </w:r>
      <w:r w:rsidRPr="00E266F9">
        <w:rPr>
          <w:rFonts w:ascii="TH SarabunPSK" w:hAnsi="TH SarabunPSK" w:cs="TH SarabunPSK"/>
          <w:sz w:val="32"/>
          <w:szCs w:val="32"/>
          <w:cs/>
        </w:rPr>
        <w:t>.2 งานวิจัยต่างประเทศ</w:t>
      </w:r>
    </w:p>
    <w:p w:rsidR="009163F6" w:rsidRDefault="009163F6" w:rsidP="009163F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163F6" w:rsidRDefault="00727D2E" w:rsidP="009163F6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1. </w:t>
      </w:r>
      <w:r w:rsidR="009163F6" w:rsidRPr="00B70D1D">
        <w:rPr>
          <w:rFonts w:ascii="TH SarabunPSK" w:hAnsi="TH SarabunPSK" w:cs="TH SarabunPSK"/>
          <w:b/>
          <w:bCs/>
          <w:sz w:val="36"/>
          <w:szCs w:val="36"/>
          <w:cs/>
        </w:rPr>
        <w:t>การจัดประสบการณ์</w:t>
      </w:r>
      <w:r w:rsidR="009163F6">
        <w:rPr>
          <w:rFonts w:ascii="TH SarabunPSK" w:hAnsi="TH SarabunPSK" w:cs="TH SarabunPSK"/>
          <w:b/>
          <w:bCs/>
          <w:sz w:val="36"/>
          <w:szCs w:val="36"/>
          <w:cs/>
        </w:rPr>
        <w:t>วิชาชีพ</w:t>
      </w:r>
      <w:r w:rsidR="00CB0805">
        <w:rPr>
          <w:rFonts w:ascii="TH SarabunPSK" w:hAnsi="TH SarabunPSK" w:cs="TH SarabunPSK" w:hint="cs"/>
          <w:b/>
          <w:bCs/>
          <w:sz w:val="36"/>
          <w:szCs w:val="36"/>
          <w:cs/>
        </w:rPr>
        <w:t>ครู</w:t>
      </w:r>
      <w:r w:rsidR="009163F6">
        <w:rPr>
          <w:rFonts w:ascii="TH SarabunPSK" w:hAnsi="TH SarabunPSK" w:cs="TH SarabunPSK" w:hint="cs"/>
          <w:b/>
          <w:bCs/>
          <w:sz w:val="36"/>
          <w:szCs w:val="36"/>
          <w:cs/>
        </w:rPr>
        <w:t>ของ</w:t>
      </w:r>
      <w:r w:rsidR="009163F6" w:rsidRPr="00A00D71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หลักสูตรครุศาสตรบัณฑิต</w:t>
      </w:r>
    </w:p>
    <w:p w:rsidR="009163F6" w:rsidRPr="0067291E" w:rsidRDefault="009163F6" w:rsidP="009163F6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B70D1D">
        <w:rPr>
          <w:rFonts w:ascii="TH SarabunPSK" w:hAnsi="TH SarabunPSK" w:cs="TH SarabunPSK"/>
          <w:color w:val="000000"/>
          <w:sz w:val="32"/>
          <w:szCs w:val="32"/>
          <w:cs/>
        </w:rPr>
        <w:t>หลักสูตรครุศาสตรบัณฑิต</w:t>
      </w:r>
      <w:r w:rsidRPr="00B70D1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คณะครุศาสตร์ มหาวิทยาลัยราชภัฏบุรีรัมย์ </w:t>
      </w:r>
      <w:r w:rsidRPr="00B70D1D">
        <w:rPr>
          <w:rFonts w:ascii="TH SarabunPSK" w:hAnsi="TH SarabunPSK" w:cs="TH SarabunPSK"/>
          <w:color w:val="000000"/>
          <w:sz w:val="32"/>
          <w:szCs w:val="32"/>
          <w:cs/>
        </w:rPr>
        <w:t>กำหนด</w:t>
      </w:r>
      <w:r w:rsidRPr="009A5FD9">
        <w:rPr>
          <w:rFonts w:ascii="TH SarabunPSK" w:hAnsi="TH SarabunPSK" w:cs="TH SarabunPSK"/>
          <w:sz w:val="32"/>
          <w:szCs w:val="32"/>
          <w:cs/>
        </w:rPr>
        <w:t>วัตถุประสงค์ของหลักสูตร</w:t>
      </w:r>
      <w:r w:rsidRPr="009A5FD9">
        <w:rPr>
          <w:rFonts w:ascii="TH SarabunPSK" w:hAnsi="TH SarabunPSK" w:cs="TH SarabunPSK"/>
          <w:sz w:val="32"/>
          <w:szCs w:val="32"/>
        </w:rPr>
        <w:t xml:space="preserve"> </w:t>
      </w:r>
      <w:r w:rsidRPr="009A5FD9">
        <w:rPr>
          <w:rFonts w:ascii="TH SarabunPSK" w:hAnsi="TH SarabunPSK" w:cs="TH SarabunPSK"/>
          <w:sz w:val="32"/>
          <w:szCs w:val="32"/>
          <w:cs/>
        </w:rPr>
        <w:t>มุ่งผลิตและพัฒนาครูที่มีความรักและศรัทธาในวิชาชีพครู</w:t>
      </w:r>
      <w:r w:rsidRPr="009A5FD9">
        <w:rPr>
          <w:rFonts w:ascii="TH SarabunPSK" w:hAnsi="TH SarabunPSK" w:cs="TH SarabunPSK"/>
          <w:sz w:val="32"/>
          <w:szCs w:val="32"/>
        </w:rPr>
        <w:t xml:space="preserve"> </w:t>
      </w:r>
      <w:r w:rsidRPr="009A5FD9">
        <w:rPr>
          <w:rFonts w:ascii="TH SarabunPSK" w:hAnsi="TH SarabunPSK" w:cs="TH SarabunPSK"/>
          <w:sz w:val="32"/>
          <w:szCs w:val="32"/>
          <w:cs/>
        </w:rPr>
        <w:t>เป็นผู้นำทางวิชาการ</w:t>
      </w:r>
      <w:r w:rsidRPr="009A5FD9">
        <w:rPr>
          <w:rFonts w:ascii="TH SarabunPSK" w:hAnsi="TH SarabunPSK" w:cs="TH SarabunPSK"/>
          <w:sz w:val="32"/>
          <w:szCs w:val="32"/>
        </w:rPr>
        <w:t xml:space="preserve"> </w:t>
      </w:r>
      <w:r w:rsidRPr="009A5FD9">
        <w:rPr>
          <w:rFonts w:ascii="TH SarabunPSK" w:hAnsi="TH SarabunPSK" w:cs="TH SarabunPSK"/>
          <w:sz w:val="32"/>
          <w:szCs w:val="32"/>
          <w:cs/>
        </w:rPr>
        <w:t>โดยสามารถ</w:t>
      </w:r>
      <w:r w:rsidR="0091476A">
        <w:rPr>
          <w:rFonts w:ascii="TH SarabunPSK" w:hAnsi="TH SarabunPSK" w:cs="TH SarabunPSK" w:hint="cs"/>
          <w:sz w:val="32"/>
          <w:szCs w:val="32"/>
          <w:cs/>
        </w:rPr>
        <w:t>เชื่อม</w:t>
      </w:r>
      <w:r w:rsidRPr="009A5FD9">
        <w:rPr>
          <w:rFonts w:ascii="TH SarabunPSK" w:hAnsi="TH SarabunPSK" w:cs="TH SarabunPSK"/>
          <w:sz w:val="32"/>
          <w:szCs w:val="32"/>
          <w:cs/>
        </w:rPr>
        <w:t>โยงศาสตร์ที่เป็นสากลกับภูมิปัญญาท้องถิ่น</w:t>
      </w:r>
      <w:r w:rsidRPr="009A5FD9">
        <w:rPr>
          <w:rFonts w:ascii="TH SarabunPSK" w:hAnsi="TH SarabunPSK" w:cs="TH SarabunPSK"/>
          <w:sz w:val="32"/>
          <w:szCs w:val="32"/>
        </w:rPr>
        <w:t xml:space="preserve"> </w:t>
      </w:r>
      <w:r w:rsidRPr="009A5FD9">
        <w:rPr>
          <w:rFonts w:ascii="TH SarabunPSK" w:hAnsi="TH SarabunPSK" w:cs="TH SarabunPSK"/>
          <w:sz w:val="32"/>
          <w:szCs w:val="32"/>
          <w:cs/>
        </w:rPr>
        <w:t>และภูมิปัญญาไทยมาใช้แก้ปัญหาการเรียนการสอนในท้องถิ่นได้</w:t>
      </w:r>
      <w:r w:rsidRPr="009A5FD9">
        <w:rPr>
          <w:rFonts w:ascii="TH SarabunPSK" w:hAnsi="TH SarabunPSK" w:cs="TH SarabunPSK"/>
          <w:sz w:val="32"/>
          <w:szCs w:val="32"/>
        </w:rPr>
        <w:t xml:space="preserve"> </w:t>
      </w:r>
      <w:r w:rsidR="00726A2C">
        <w:rPr>
          <w:rFonts w:ascii="TH SarabunPSK" w:hAnsi="TH SarabunPSK" w:cs="TH SarabunPSK"/>
          <w:sz w:val="32"/>
          <w:szCs w:val="32"/>
        </w:rPr>
        <w:t xml:space="preserve">  </w:t>
      </w:r>
      <w:r w:rsidRPr="009A5FD9">
        <w:rPr>
          <w:rFonts w:ascii="TH SarabunPSK" w:hAnsi="TH SarabunPSK" w:cs="TH SarabunPSK"/>
          <w:sz w:val="32"/>
          <w:szCs w:val="32"/>
          <w:cs/>
        </w:rPr>
        <w:t>โดยกำหนดผลลัพธ์การเรียนรู้ให้บัณฑ</w:t>
      </w:r>
      <w:r w:rsidR="00E124DD">
        <w:rPr>
          <w:rFonts w:ascii="TH SarabunPSK" w:hAnsi="TH SarabunPSK" w:cs="TH SarabunPSK"/>
          <w:sz w:val="32"/>
          <w:szCs w:val="32"/>
          <w:cs/>
        </w:rPr>
        <w:t>ิตที่สำเร็จการศึกษาตามหลักสูตร</w:t>
      </w:r>
      <w:r w:rsidR="00E124DD"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9A5FD9">
        <w:rPr>
          <w:rFonts w:ascii="TH SarabunPSK" w:hAnsi="TH SarabunPSK" w:cs="TH SarabunPSK"/>
          <w:sz w:val="32"/>
          <w:szCs w:val="32"/>
          <w:cs/>
        </w:rPr>
        <w:t>มีคุณลักษณะและคุณสมบัติ ดังนี้</w:t>
      </w:r>
      <w:r w:rsidRPr="0067291E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</w:p>
    <w:p w:rsidR="009163F6" w:rsidRPr="009A5FD9" w:rsidRDefault="009163F6" w:rsidP="009163F6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  <w:t xml:space="preserve"> </w:t>
      </w:r>
      <w:r w:rsidR="00726A2C">
        <w:rPr>
          <w:rFonts w:ascii="TH SarabunPSK" w:hAnsi="TH SarabunPSK" w:cs="TH SarabunPSK"/>
          <w:sz w:val="32"/>
          <w:szCs w:val="32"/>
        </w:rPr>
        <w:tab/>
      </w:r>
      <w:r w:rsidRPr="009A5FD9">
        <w:rPr>
          <w:rFonts w:ascii="TH SarabunPSK" w:hAnsi="TH SarabunPSK" w:cs="TH SarabunPSK"/>
          <w:sz w:val="32"/>
          <w:szCs w:val="32"/>
        </w:rPr>
        <w:t xml:space="preserve">1. </w:t>
      </w:r>
      <w:r w:rsidRPr="009A5FD9">
        <w:rPr>
          <w:rFonts w:ascii="TH SarabunPSK" w:hAnsi="TH SarabunPSK" w:cs="TH SarabunPSK"/>
          <w:sz w:val="32"/>
          <w:szCs w:val="32"/>
          <w:cs/>
        </w:rPr>
        <w:t>มีคุณธรรม จริยธรรมในตนเองและส่วนรวม แสดงออกถึงความ กล้าหาญทางจริยธ</w:t>
      </w:r>
      <w:r>
        <w:rPr>
          <w:rFonts w:ascii="TH SarabunPSK" w:hAnsi="TH SarabunPSK" w:cs="TH SarabunPSK"/>
          <w:sz w:val="32"/>
          <w:szCs w:val="32"/>
          <w:cs/>
        </w:rPr>
        <w:t>รรม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7346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 xml:space="preserve">มีวินัย </w:t>
      </w:r>
      <w:r w:rsidRPr="009A5FD9">
        <w:rPr>
          <w:rFonts w:ascii="TH SarabunPSK" w:hAnsi="TH SarabunPSK" w:cs="TH SarabunPSK"/>
          <w:sz w:val="32"/>
          <w:szCs w:val="32"/>
          <w:cs/>
        </w:rPr>
        <w:t>ซื่อสัตย์แ</w:t>
      </w:r>
      <w:r>
        <w:rPr>
          <w:rFonts w:ascii="TH SarabunPSK" w:hAnsi="TH SarabunPSK" w:cs="TH SarabunPSK"/>
          <w:sz w:val="32"/>
          <w:szCs w:val="32"/>
          <w:cs/>
        </w:rPr>
        <w:t xml:space="preserve">ละมีความรับผิดชอบสูงต่อวิชาการ วิชาชีพครูวิทยาศาสตร์ เศรษฐกิจ สังคม </w:t>
      </w:r>
      <w:r w:rsidRPr="009A5FD9">
        <w:rPr>
          <w:rFonts w:ascii="TH SarabunPSK" w:hAnsi="TH SarabunPSK" w:cs="TH SarabunPSK"/>
          <w:sz w:val="32"/>
          <w:szCs w:val="32"/>
          <w:cs/>
        </w:rPr>
        <w:t>ประเทศชาติและสิ่งแวดล้อม</w:t>
      </w:r>
    </w:p>
    <w:p w:rsidR="009163F6" w:rsidRPr="009A5FD9" w:rsidRDefault="009163F6" w:rsidP="009163F6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  <w:t xml:space="preserve"> </w:t>
      </w:r>
      <w:r w:rsidR="00726A2C">
        <w:rPr>
          <w:rFonts w:ascii="TH SarabunPSK" w:hAnsi="TH SarabunPSK" w:cs="TH SarabunPSK"/>
          <w:sz w:val="32"/>
          <w:szCs w:val="32"/>
        </w:rPr>
        <w:tab/>
      </w:r>
      <w:r w:rsidRPr="009A5FD9">
        <w:rPr>
          <w:rFonts w:ascii="TH SarabunPSK" w:hAnsi="TH SarabunPSK" w:cs="TH SarabunPSK"/>
          <w:sz w:val="32"/>
          <w:szCs w:val="32"/>
        </w:rPr>
        <w:t xml:space="preserve">2. </w:t>
      </w:r>
      <w:r w:rsidRPr="009A5FD9">
        <w:rPr>
          <w:rFonts w:ascii="TH SarabunPSK" w:hAnsi="TH SarabunPSK" w:cs="TH SarabunPSK"/>
          <w:sz w:val="32"/>
          <w:szCs w:val="32"/>
          <w:cs/>
        </w:rPr>
        <w:t>มีความรู้ ความเข้าใจ ความสามารถในการคิดวิเคราะห์และสามารถนำหลักการทฤษฎีและระเบียบวิธีการศึกษาวิจัยเพื่อสร้างองค์ความรู้ใหม่ในวงการการศึกษาวิทยาศาสตร์ อีกทั้งยังนำไปประยุกต์เพื่อการเรียนรู้ในการดำรงชีวิตได้อย่างเหมาะสมกับสภาวะสังคมปัจจุบัน</w:t>
      </w:r>
    </w:p>
    <w:p w:rsidR="009163F6" w:rsidRPr="009A5FD9" w:rsidRDefault="009163F6" w:rsidP="009163F6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 w:rsidRPr="009A5FD9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="00726A2C">
        <w:rPr>
          <w:rFonts w:ascii="TH SarabunPSK" w:hAnsi="TH SarabunPSK" w:cs="TH SarabunPSK"/>
          <w:sz w:val="32"/>
          <w:szCs w:val="32"/>
        </w:rPr>
        <w:tab/>
      </w:r>
      <w:r w:rsidRPr="009A5FD9">
        <w:rPr>
          <w:rFonts w:ascii="TH SarabunPSK" w:hAnsi="TH SarabunPSK" w:cs="TH SarabunPSK"/>
          <w:sz w:val="32"/>
          <w:szCs w:val="32"/>
        </w:rPr>
        <w:t xml:space="preserve">3. </w:t>
      </w:r>
      <w:r w:rsidRPr="009A5FD9">
        <w:rPr>
          <w:rFonts w:ascii="TH SarabunPSK" w:hAnsi="TH SarabunPSK" w:cs="TH SarabunPSK"/>
          <w:sz w:val="32"/>
          <w:szCs w:val="32"/>
          <w:cs/>
        </w:rPr>
        <w:t>มีความสามารถในการวางแผน พิจารณาแสวงหาทางเลือกใหม่ และเสนอแนะแนวทางการแก้ปัญหาทางวิชาการและวิชาชีพ โดยยอมรับข้อจำกัดและธรรมชาติของศาสตร์ทางการศึกษาวิทยาศาสตร์ได้อย่างเหมาะสมและปฏิบัติได้ในการทำงานได้อย่างมีประสิทธิภาพและประสิทธิผล</w:t>
      </w:r>
    </w:p>
    <w:p w:rsidR="009163F6" w:rsidRPr="009A5FD9" w:rsidRDefault="009163F6" w:rsidP="009163F6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A5FD9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="00726A2C">
        <w:rPr>
          <w:rFonts w:ascii="TH SarabunPSK" w:hAnsi="TH SarabunPSK" w:cs="TH SarabunPSK"/>
          <w:sz w:val="32"/>
          <w:szCs w:val="32"/>
        </w:rPr>
        <w:tab/>
      </w:r>
      <w:r w:rsidRPr="009A5FD9">
        <w:rPr>
          <w:rFonts w:ascii="TH SarabunPSK" w:hAnsi="TH SarabunPSK" w:cs="TH SarabunPSK"/>
          <w:sz w:val="32"/>
          <w:szCs w:val="32"/>
        </w:rPr>
        <w:t xml:space="preserve">4. </w:t>
      </w:r>
      <w:r w:rsidRPr="009A5FD9">
        <w:rPr>
          <w:rFonts w:ascii="TH SarabunPSK" w:hAnsi="TH SarabunPSK" w:cs="TH SarabunPSK"/>
          <w:sz w:val="32"/>
          <w:szCs w:val="32"/>
          <w:cs/>
        </w:rPr>
        <w:t>มีความคิดริเริ่มสร้างสรรค์ในการแก้ปัญหาและเลือกแนวทางการตัดสินใจในสถานการณ์ต่างๆ มีความสามารถในการสร้างสัมพันธภาพ สามารถทำงานร่วมกับผู้อื่นได้เป็นอย่างดี สามารถแสดงออกถึงการมีภาวะผู้นำและมีโลกทัศน์ที่กว้างไกล มีความสามารถในการติดตามพัฒนาการของวิทยาศาสตร์ รวมทั้งเพิ่มพูนความรู้และสมรรถนะของตนเองอยู่เสมอ</w:t>
      </w:r>
    </w:p>
    <w:p w:rsidR="009163F6" w:rsidRPr="009A5FD9" w:rsidRDefault="009163F6" w:rsidP="009163F6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A5FD9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="00726A2C">
        <w:rPr>
          <w:rFonts w:ascii="TH SarabunPSK" w:hAnsi="TH SarabunPSK" w:cs="TH SarabunPSK"/>
          <w:sz w:val="32"/>
          <w:szCs w:val="32"/>
        </w:rPr>
        <w:tab/>
      </w:r>
      <w:r w:rsidRPr="009A5FD9">
        <w:rPr>
          <w:rFonts w:ascii="TH SarabunPSK" w:hAnsi="TH SarabunPSK" w:cs="TH SarabunPSK"/>
          <w:sz w:val="32"/>
          <w:szCs w:val="32"/>
        </w:rPr>
        <w:t xml:space="preserve">5. </w:t>
      </w:r>
      <w:r w:rsidRPr="009A5FD9">
        <w:rPr>
          <w:rFonts w:ascii="TH SarabunPSK" w:hAnsi="TH SarabunPSK" w:cs="TH SarabunPSK"/>
          <w:sz w:val="32"/>
          <w:szCs w:val="32"/>
          <w:cs/>
        </w:rPr>
        <w:t>มีความสามารถในการใช้ภาษาเพื่อการสื่อสาร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A5FD9">
        <w:rPr>
          <w:rFonts w:ascii="TH SarabunPSK" w:hAnsi="TH SarabunPSK" w:cs="TH SarabunPSK"/>
          <w:sz w:val="32"/>
          <w:szCs w:val="32"/>
          <w:cs/>
        </w:rPr>
        <w:t>และสามารถเลือกใช้เทคโนโลยีสารสนเทศเพื่อประโยชน์ต่อตนเอง วิชาชีพ และสังคมประเทศชาติ</w:t>
      </w:r>
    </w:p>
    <w:p w:rsidR="009163F6" w:rsidRPr="009A5FD9" w:rsidRDefault="009163F6" w:rsidP="009163F6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A5FD9">
        <w:rPr>
          <w:rFonts w:ascii="TH SarabunPSK" w:hAnsi="TH SarabunPSK" w:cs="TH SarabunPSK"/>
          <w:sz w:val="32"/>
          <w:szCs w:val="32"/>
        </w:rPr>
        <w:lastRenderedPageBreak/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="00726A2C">
        <w:rPr>
          <w:rFonts w:ascii="TH SarabunPSK" w:hAnsi="TH SarabunPSK" w:cs="TH SarabunPSK"/>
          <w:sz w:val="32"/>
          <w:szCs w:val="32"/>
        </w:rPr>
        <w:tab/>
      </w:r>
      <w:r w:rsidRPr="009A5FD9">
        <w:rPr>
          <w:rFonts w:ascii="TH SarabunPSK" w:hAnsi="TH SarabunPSK" w:cs="TH SarabunPSK"/>
          <w:sz w:val="32"/>
          <w:szCs w:val="32"/>
        </w:rPr>
        <w:t xml:space="preserve">6. </w:t>
      </w:r>
      <w:r w:rsidRPr="009A5FD9">
        <w:rPr>
          <w:rFonts w:ascii="TH SarabunPSK" w:hAnsi="TH SarabunPSK" w:cs="TH SarabunPSK"/>
          <w:sz w:val="32"/>
          <w:szCs w:val="32"/>
          <w:cs/>
        </w:rPr>
        <w:t xml:space="preserve">มีความรู้พื้นฐานทางวิทยาศาสตร์และคณิตศาสตร์ </w:t>
      </w:r>
      <w:r w:rsidR="0024172F">
        <w:rPr>
          <w:rFonts w:ascii="TH SarabunPSK" w:hAnsi="TH SarabunPSK" w:cs="TH SarabunPSK"/>
          <w:sz w:val="32"/>
          <w:szCs w:val="32"/>
          <w:cs/>
        </w:rPr>
        <w:t>ที่สามารถวิเคราะห์และตัดสินใจ</w:t>
      </w:r>
      <w:r w:rsidR="00DF014E">
        <w:rPr>
          <w:rFonts w:ascii="TH SarabunPSK" w:hAnsi="TH SarabunPSK" w:cs="TH SarabunPSK"/>
          <w:sz w:val="32"/>
          <w:szCs w:val="32"/>
          <w:cs/>
        </w:rPr>
        <w:t>ในสถานการณ์ต่าง</w:t>
      </w:r>
      <w:r w:rsidRPr="009A5FD9">
        <w:rPr>
          <w:rFonts w:ascii="TH SarabunPSK" w:hAnsi="TH SarabunPSK" w:cs="TH SarabunPSK"/>
          <w:sz w:val="32"/>
          <w:szCs w:val="32"/>
          <w:cs/>
        </w:rPr>
        <w:t>ๆ ได้อย่างเหมาะสมทั้งในทางวิทยาศาสตร์และวิชาชีพครู</w:t>
      </w:r>
    </w:p>
    <w:p w:rsidR="009163F6" w:rsidRDefault="009163F6" w:rsidP="009163F6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A5FD9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="00726A2C">
        <w:rPr>
          <w:rFonts w:ascii="TH SarabunPSK" w:hAnsi="TH SarabunPSK" w:cs="TH SarabunPSK"/>
          <w:sz w:val="32"/>
          <w:szCs w:val="32"/>
        </w:rPr>
        <w:tab/>
      </w:r>
      <w:r w:rsidRPr="009A5FD9">
        <w:rPr>
          <w:rFonts w:ascii="TH SarabunPSK" w:hAnsi="TH SarabunPSK" w:cs="TH SarabunPSK"/>
          <w:sz w:val="32"/>
          <w:szCs w:val="32"/>
        </w:rPr>
        <w:t xml:space="preserve">7. </w:t>
      </w:r>
      <w:r w:rsidRPr="009A5FD9">
        <w:rPr>
          <w:rFonts w:ascii="TH SarabunPSK" w:hAnsi="TH SarabunPSK" w:cs="TH SarabunPSK"/>
          <w:sz w:val="32"/>
          <w:szCs w:val="32"/>
          <w:cs/>
        </w:rPr>
        <w:t>มีประสบการณ์ มีความรู้และความเข้าใจในศาสตร์การสอน และวิชาชีพครู เพื่อการจัดการเรียนรู้ให้ผู้เรียนได้อย่างเหมาะสมกับระดับพัฒนาการสติปัญญา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A5FD9">
        <w:rPr>
          <w:rFonts w:ascii="TH SarabunPSK" w:hAnsi="TH SarabunPSK" w:cs="TH SarabunPSK"/>
          <w:sz w:val="32"/>
          <w:szCs w:val="32"/>
          <w:cs/>
        </w:rPr>
        <w:t>และความส</w:t>
      </w:r>
      <w:r>
        <w:rPr>
          <w:rFonts w:ascii="TH SarabunPSK" w:hAnsi="TH SarabunPSK" w:cs="TH SarabunPSK"/>
          <w:sz w:val="32"/>
          <w:szCs w:val="32"/>
          <w:cs/>
        </w:rPr>
        <w:t xml:space="preserve">ามารถของผู้เรียนให้เต็มศักยภาพ </w:t>
      </w:r>
      <w:r w:rsidRPr="009A5FD9">
        <w:rPr>
          <w:rFonts w:ascii="TH SarabunPSK" w:hAnsi="TH SarabunPSK" w:cs="TH SarabunPSK"/>
          <w:sz w:val="32"/>
          <w:szCs w:val="32"/>
          <w:cs/>
        </w:rPr>
        <w:t>รวมทั้งการทำงานร่วมกันกับสังคมและชุมชนได้อย่างดีและมีประสิทธิภาพ</w:t>
      </w:r>
    </w:p>
    <w:p w:rsidR="009163F6" w:rsidRPr="00B70D1D" w:rsidRDefault="009163F6" w:rsidP="009163F6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6"/>
          <w:szCs w:val="36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C66EC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การจัดโครงสร้างหลักสูตร</w:t>
      </w:r>
      <w:r w:rsidRPr="000C66EC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</w:p>
    <w:p w:rsidR="009163F6" w:rsidRPr="000C66EC" w:rsidRDefault="009163F6" w:rsidP="009163F6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6"/>
          <w:szCs w:val="36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B70D1D">
        <w:rPr>
          <w:rFonts w:ascii="TH SarabunPSK" w:hAnsi="TH SarabunPSK" w:cs="TH SarabunPSK"/>
          <w:color w:val="000000"/>
          <w:sz w:val="32"/>
          <w:szCs w:val="32"/>
          <w:cs/>
        </w:rPr>
        <w:t>หลักสูตรครุศาสตรบัณฑิต</w:t>
      </w:r>
      <w:r w:rsidRPr="00B70D1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70D1D">
        <w:rPr>
          <w:rFonts w:ascii="TH SarabunPSK" w:hAnsi="TH SarabunPSK" w:cs="TH SarabunPSK"/>
          <w:color w:val="000000"/>
          <w:sz w:val="32"/>
          <w:szCs w:val="32"/>
          <w:cs/>
        </w:rPr>
        <w:t>ได้กำหนดโครงสร้างกลุ่มวิชาฝึกประสบการณ์วิชาชีพครู</w:t>
      </w:r>
      <w:r w:rsidRPr="00B70D1D">
        <w:rPr>
          <w:rFonts w:ascii="TH SarabunPSK" w:hAnsi="TH SarabunPSK" w:cs="TH SarabunPSK"/>
          <w:color w:val="000000"/>
          <w:sz w:val="32"/>
          <w:szCs w:val="32"/>
        </w:rPr>
        <w:t xml:space="preserve"> 1</w:t>
      </w:r>
      <w:r>
        <w:rPr>
          <w:rFonts w:ascii="TH SarabunPSK" w:hAnsi="TH SarabunPSK" w:cs="TH SarabunPSK"/>
          <w:color w:val="000000"/>
          <w:sz w:val="32"/>
          <w:szCs w:val="32"/>
        </w:rPr>
        <w:t>6</w:t>
      </w:r>
      <w:r w:rsidRPr="00B70D1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70D1D">
        <w:rPr>
          <w:rFonts w:ascii="TH SarabunPSK" w:hAnsi="TH SarabunPSK" w:cs="TH SarabunPSK"/>
          <w:color w:val="000000"/>
          <w:sz w:val="32"/>
          <w:szCs w:val="32"/>
          <w:cs/>
        </w:rPr>
        <w:t>หน่วยกิต</w:t>
      </w:r>
      <w:r w:rsidRPr="00B70D1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70D1D">
        <w:rPr>
          <w:rFonts w:ascii="TH SarabunPSK" w:hAnsi="TH SarabunPSK" w:cs="TH SarabunPSK"/>
          <w:color w:val="000000"/>
          <w:sz w:val="32"/>
          <w:szCs w:val="32"/>
          <w:cs/>
        </w:rPr>
        <w:t>ประกอบด้วยในกลุ่มวิชาการฝึกประสบการณ์วิชาชีพ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ครู</w:t>
      </w:r>
      <w:r w:rsidRPr="00B70D1D">
        <w:rPr>
          <w:rFonts w:ascii="TH SarabunPSK" w:hAnsi="TH SarabunPSK" w:cs="TH SarabunPSK"/>
          <w:color w:val="000000"/>
          <w:sz w:val="32"/>
          <w:szCs w:val="32"/>
        </w:rPr>
        <w:t xml:space="preserve"> (Professional Training) </w:t>
      </w:r>
      <w:r w:rsidRPr="00B70D1D">
        <w:rPr>
          <w:rFonts w:ascii="TH SarabunPSK" w:hAnsi="TH SarabunPSK" w:cs="TH SarabunPSK"/>
          <w:color w:val="000000"/>
          <w:sz w:val="32"/>
          <w:szCs w:val="32"/>
          <w:cs/>
        </w:rPr>
        <w:t>ซึ่งประกอบด้วยรายวิชา</w:t>
      </w:r>
      <w:r w:rsidRPr="00B70D1D">
        <w:rPr>
          <w:rFonts w:ascii="TH SarabunPSK" w:hAnsi="TH SarabunPSK" w:cs="TH SarabunPSK"/>
          <w:color w:val="000000"/>
          <w:sz w:val="32"/>
          <w:szCs w:val="32"/>
        </w:rPr>
        <w:t xml:space="preserve"> 4 </w:t>
      </w:r>
      <w:r w:rsidRPr="00B70D1D">
        <w:rPr>
          <w:rFonts w:ascii="TH SarabunPSK" w:hAnsi="TH SarabunPSK" w:cs="TH SarabunPSK"/>
          <w:color w:val="000000"/>
          <w:sz w:val="32"/>
          <w:szCs w:val="32"/>
          <w:cs/>
        </w:rPr>
        <w:t>รายวิชา</w:t>
      </w:r>
      <w:r w:rsidRPr="00B70D1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70D1D">
        <w:rPr>
          <w:rFonts w:ascii="TH SarabunPSK" w:hAnsi="TH SarabunPSK" w:cs="TH SarabunPSK"/>
          <w:color w:val="000000"/>
          <w:sz w:val="32"/>
          <w:szCs w:val="32"/>
          <w:cs/>
        </w:rPr>
        <w:t>นักศึกษาต้องเรียนครบทุกรายวิชา</w:t>
      </w:r>
      <w:r w:rsidRPr="00B70D1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ดังนี้ </w:t>
      </w:r>
      <w:r w:rsidRPr="00B70D1D">
        <w:rPr>
          <w:rFonts w:ascii="TH SarabunPSK" w:hAnsi="TH SarabunPSK" w:cs="TH SarabunPSK"/>
          <w:color w:val="000000"/>
          <w:sz w:val="32"/>
          <w:szCs w:val="32"/>
          <w:cs/>
        </w:rPr>
        <w:t>การปฏิบัติงานวิชาชีพ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ครู</w:t>
      </w:r>
      <w:r w:rsidRPr="00B70D1D">
        <w:rPr>
          <w:rFonts w:ascii="TH SarabunPSK" w:hAnsi="TH SarabunPSK" w:cs="TH SarabunPSK"/>
          <w:color w:val="000000"/>
          <w:sz w:val="32"/>
          <w:szCs w:val="32"/>
        </w:rPr>
        <w:t xml:space="preserve"> 1 (Practicum 1)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B70D1D">
        <w:rPr>
          <w:rFonts w:ascii="TH SarabunPSK" w:hAnsi="TH SarabunPSK" w:cs="TH SarabunPSK"/>
          <w:color w:val="000000"/>
          <w:sz w:val="32"/>
          <w:szCs w:val="32"/>
          <w:cs/>
        </w:rPr>
        <w:t>การปฏิบัติงานวิชาชีพ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ครู</w:t>
      </w:r>
      <w:r w:rsidRPr="00B70D1D">
        <w:rPr>
          <w:rFonts w:ascii="TH SarabunPSK" w:hAnsi="TH SarabunPSK" w:cs="TH SarabunPSK"/>
          <w:color w:val="000000"/>
          <w:sz w:val="32"/>
          <w:szCs w:val="32"/>
        </w:rPr>
        <w:t xml:space="preserve"> 2 (Practicum 2)</w:t>
      </w:r>
      <w:r>
        <w:rPr>
          <w:rFonts w:ascii="TH SarabunPSK" w:hAnsi="TH SarabunPSK" w:cs="TH SarabunPSK" w:hint="cs"/>
          <w:color w:val="000000"/>
          <w:sz w:val="36"/>
          <w:szCs w:val="36"/>
          <w:cs/>
        </w:rPr>
        <w:t xml:space="preserve"> </w:t>
      </w:r>
      <w:r w:rsidRPr="00303413">
        <w:rPr>
          <w:rFonts w:ascii="TH SarabunPSK" w:hAnsi="TH SarabunPSK" w:cs="TH SarabunPSK"/>
          <w:sz w:val="32"/>
          <w:szCs w:val="32"/>
          <w:cs/>
        </w:rPr>
        <w:t>การปฏิบัติการสอนในสถานศึกษา</w:t>
      </w:r>
      <w:r w:rsidRPr="00303413">
        <w:rPr>
          <w:rFonts w:ascii="TH SarabunPSK" w:hAnsi="TH SarabunPSK" w:cs="TH SarabunPSK"/>
          <w:sz w:val="32"/>
          <w:szCs w:val="32"/>
        </w:rPr>
        <w:t xml:space="preserve"> 1 (Internship 1)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Pr="00303413">
        <w:rPr>
          <w:rFonts w:ascii="TH SarabunPSK" w:hAnsi="TH SarabunPSK" w:cs="TH SarabunPSK"/>
          <w:sz w:val="32"/>
          <w:szCs w:val="32"/>
          <w:cs/>
        </w:rPr>
        <w:t>การปฏิบัติการสอนในสถานศึกษา</w:t>
      </w:r>
      <w:r w:rsidRPr="00303413">
        <w:rPr>
          <w:rFonts w:ascii="TH SarabunPSK" w:hAnsi="TH SarabunPSK" w:cs="TH SarabunPSK"/>
          <w:sz w:val="32"/>
          <w:szCs w:val="32"/>
        </w:rPr>
        <w:t xml:space="preserve"> 2 (Internship 2)</w:t>
      </w:r>
    </w:p>
    <w:p w:rsidR="009163F6" w:rsidRPr="0067291E" w:rsidRDefault="009163F6" w:rsidP="009163F6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291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7291E">
        <w:rPr>
          <w:rFonts w:ascii="TH SarabunPSK" w:hAnsi="TH SarabunPSK" w:cs="TH SarabunPSK" w:hint="cs"/>
          <w:sz w:val="32"/>
          <w:szCs w:val="32"/>
          <w:cs/>
        </w:rPr>
        <w:tab/>
      </w:r>
      <w:r w:rsidRPr="0067291E">
        <w:rPr>
          <w:rFonts w:ascii="TH SarabunPSK" w:hAnsi="TH SarabunPSK" w:cs="TH SarabunPSK"/>
          <w:sz w:val="32"/>
          <w:szCs w:val="32"/>
          <w:cs/>
        </w:rPr>
        <w:t>การจัดประสบการณ์</w:t>
      </w:r>
      <w:r>
        <w:rPr>
          <w:rFonts w:ascii="TH SarabunPSK" w:hAnsi="TH SarabunPSK" w:cs="TH SarabunPSK" w:hint="cs"/>
          <w:sz w:val="32"/>
          <w:szCs w:val="32"/>
          <w:cs/>
        </w:rPr>
        <w:t>วิชาชีพครู มีแนวทางปฏิบัติ</w:t>
      </w:r>
      <w:r w:rsidRPr="0067291E">
        <w:rPr>
          <w:rFonts w:ascii="TH SarabunPSK" w:hAnsi="TH SarabunPSK" w:cs="TH SarabunPSK"/>
          <w:sz w:val="32"/>
          <w:szCs w:val="32"/>
          <w:cs/>
        </w:rPr>
        <w:t>ดังนี้</w:t>
      </w:r>
      <w:r w:rsidRPr="0067291E">
        <w:rPr>
          <w:rFonts w:ascii="TH SarabunPSK" w:hAnsi="TH SarabunPSK" w:cs="TH SarabunPSK"/>
          <w:sz w:val="32"/>
          <w:szCs w:val="32"/>
        </w:rPr>
        <w:t xml:space="preserve">  </w:t>
      </w:r>
    </w:p>
    <w:p w:rsidR="009163F6" w:rsidRPr="0067291E" w:rsidRDefault="009163F6" w:rsidP="009163F6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291E">
        <w:rPr>
          <w:rFonts w:ascii="TH SarabunPSK" w:hAnsi="TH SarabunPSK" w:cs="TH SarabunPSK"/>
          <w:sz w:val="32"/>
          <w:szCs w:val="32"/>
        </w:rPr>
        <w:t xml:space="preserve"> </w:t>
      </w:r>
      <w:r w:rsidRPr="0067291E">
        <w:rPr>
          <w:rFonts w:ascii="TH SarabunPSK" w:hAnsi="TH SarabunPSK" w:cs="TH SarabunPSK"/>
          <w:sz w:val="32"/>
          <w:szCs w:val="32"/>
        </w:rPr>
        <w:tab/>
        <w:t xml:space="preserve">1. </w:t>
      </w:r>
      <w:r w:rsidRPr="0067291E">
        <w:rPr>
          <w:rFonts w:ascii="TH SarabunPSK" w:hAnsi="TH SarabunPSK" w:cs="TH SarabunPSK"/>
          <w:sz w:val="32"/>
          <w:szCs w:val="32"/>
          <w:cs/>
        </w:rPr>
        <w:t>วางแผนและศึกษาผู้เรียนด้านต่างๆ</w:t>
      </w:r>
      <w:r w:rsidR="00580FA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7291E">
        <w:rPr>
          <w:rFonts w:ascii="TH SarabunPSK" w:hAnsi="TH SarabunPSK" w:cs="TH SarabunPSK"/>
          <w:sz w:val="32"/>
          <w:szCs w:val="32"/>
          <w:cs/>
        </w:rPr>
        <w:t>ในสถานศึกษา</w:t>
      </w:r>
      <w:r w:rsidRPr="0067291E">
        <w:rPr>
          <w:rFonts w:ascii="TH SarabunPSK" w:hAnsi="TH SarabunPSK" w:cs="TH SarabunPSK"/>
          <w:sz w:val="32"/>
          <w:szCs w:val="32"/>
        </w:rPr>
        <w:t xml:space="preserve"> </w:t>
      </w:r>
    </w:p>
    <w:p w:rsidR="009163F6" w:rsidRDefault="009163F6" w:rsidP="009163F6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Pr="00B70D1D">
        <w:rPr>
          <w:rFonts w:ascii="TH SarabunPSK" w:hAnsi="TH SarabunPSK" w:cs="TH SarabunPSK"/>
          <w:sz w:val="32"/>
          <w:szCs w:val="32"/>
        </w:rPr>
        <w:t xml:space="preserve">2. </w:t>
      </w:r>
      <w:r w:rsidRPr="00B70D1D">
        <w:rPr>
          <w:rFonts w:ascii="TH SarabunPSK" w:hAnsi="TH SarabunPSK" w:cs="TH SarabunPSK"/>
          <w:sz w:val="32"/>
          <w:szCs w:val="32"/>
          <w:cs/>
        </w:rPr>
        <w:t>ศึกษาในด้านธรรมนูญสถานศึกษา</w:t>
      </w:r>
      <w:r w:rsidRPr="00B70D1D">
        <w:rPr>
          <w:rFonts w:ascii="TH SarabunPSK" w:hAnsi="TH SarabunPSK" w:cs="TH SarabunPSK"/>
          <w:sz w:val="32"/>
          <w:szCs w:val="32"/>
        </w:rPr>
        <w:t xml:space="preserve"> </w:t>
      </w:r>
      <w:r w:rsidRPr="00B70D1D">
        <w:rPr>
          <w:rFonts w:ascii="TH SarabunPSK" w:hAnsi="TH SarabunPSK" w:cs="TH SarabunPSK"/>
          <w:sz w:val="32"/>
          <w:szCs w:val="32"/>
          <w:cs/>
        </w:rPr>
        <w:t>บทบาทหน้าที่ของบุคลากร</w:t>
      </w:r>
      <w:r w:rsidRPr="00B70D1D">
        <w:rPr>
          <w:rFonts w:ascii="TH SarabunPSK" w:hAnsi="TH SarabunPSK" w:cs="TH SarabunPSK"/>
          <w:sz w:val="32"/>
          <w:szCs w:val="32"/>
        </w:rPr>
        <w:t xml:space="preserve"> </w:t>
      </w:r>
      <w:r w:rsidRPr="00B70D1D">
        <w:rPr>
          <w:rFonts w:ascii="TH SarabunPSK" w:hAnsi="TH SarabunPSK" w:cs="TH SarabunPSK"/>
          <w:sz w:val="32"/>
          <w:szCs w:val="32"/>
          <w:cs/>
        </w:rPr>
        <w:t>สิ่งอำนวยความสะดวก</w:t>
      </w:r>
      <w:r w:rsidRPr="00B70D1D">
        <w:rPr>
          <w:rFonts w:ascii="TH SarabunPSK" w:hAnsi="TH SarabunPSK" w:cs="TH SarabunPSK"/>
          <w:sz w:val="32"/>
          <w:szCs w:val="32"/>
        </w:rPr>
        <w:t xml:space="preserve"> </w:t>
      </w:r>
      <w:r w:rsidRPr="00B70D1D">
        <w:rPr>
          <w:rFonts w:ascii="TH SarabunPSK" w:hAnsi="TH SarabunPSK" w:cs="TH SarabunPSK"/>
          <w:sz w:val="32"/>
          <w:szCs w:val="32"/>
          <w:cs/>
        </w:rPr>
        <w:t>ชุมชน</w:t>
      </w:r>
      <w:r w:rsidRPr="00B70D1D">
        <w:rPr>
          <w:rFonts w:ascii="TH SarabunPSK" w:hAnsi="TH SarabunPSK" w:cs="TH SarabunPSK"/>
          <w:sz w:val="32"/>
          <w:szCs w:val="32"/>
        </w:rPr>
        <w:t xml:space="preserve"> </w:t>
      </w:r>
      <w:r w:rsidRPr="00B70D1D">
        <w:rPr>
          <w:rFonts w:ascii="TH SarabunPSK" w:hAnsi="TH SarabunPSK" w:cs="TH SarabunPSK"/>
          <w:sz w:val="32"/>
          <w:szCs w:val="32"/>
          <w:cs/>
        </w:rPr>
        <w:t>และหลักสูตรในบริบทต่างๆ</w:t>
      </w:r>
      <w:r w:rsidRPr="00B70D1D">
        <w:rPr>
          <w:rFonts w:ascii="TH SarabunPSK" w:hAnsi="TH SarabunPSK" w:cs="TH SarabunPSK"/>
          <w:sz w:val="32"/>
          <w:szCs w:val="32"/>
        </w:rPr>
        <w:t xml:space="preserve"> </w:t>
      </w:r>
    </w:p>
    <w:p w:rsidR="009163F6" w:rsidRDefault="009163F6" w:rsidP="009163F6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6"/>
          <w:szCs w:val="36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Pr="00B70D1D">
        <w:rPr>
          <w:rFonts w:ascii="TH SarabunPSK" w:hAnsi="TH SarabunPSK" w:cs="TH SarabunPSK"/>
          <w:sz w:val="32"/>
          <w:szCs w:val="32"/>
        </w:rPr>
        <w:t xml:space="preserve">3. </w:t>
      </w:r>
      <w:r w:rsidRPr="00B70D1D">
        <w:rPr>
          <w:rFonts w:ascii="TH SarabunPSK" w:hAnsi="TH SarabunPSK" w:cs="TH SarabunPSK"/>
          <w:sz w:val="32"/>
          <w:szCs w:val="32"/>
          <w:cs/>
        </w:rPr>
        <w:t>สังเกต</w:t>
      </w:r>
      <w:r w:rsidRPr="00B70D1D">
        <w:rPr>
          <w:rFonts w:ascii="TH SarabunPSK" w:hAnsi="TH SarabunPSK" w:cs="TH SarabunPSK"/>
          <w:sz w:val="32"/>
          <w:szCs w:val="32"/>
        </w:rPr>
        <w:t xml:space="preserve"> </w:t>
      </w:r>
      <w:r w:rsidRPr="00B70D1D">
        <w:rPr>
          <w:rFonts w:ascii="TH SarabunPSK" w:hAnsi="TH SarabunPSK" w:cs="TH SarabunPSK"/>
          <w:sz w:val="32"/>
          <w:szCs w:val="32"/>
          <w:cs/>
        </w:rPr>
        <w:t>สัมภาษณ์</w:t>
      </w:r>
      <w:r w:rsidRPr="00B70D1D">
        <w:rPr>
          <w:rFonts w:ascii="TH SarabunPSK" w:hAnsi="TH SarabunPSK" w:cs="TH SarabunPSK"/>
          <w:sz w:val="32"/>
          <w:szCs w:val="32"/>
        </w:rPr>
        <w:t xml:space="preserve"> </w:t>
      </w:r>
      <w:r w:rsidRPr="00B70D1D">
        <w:rPr>
          <w:rFonts w:ascii="TH SarabunPSK" w:hAnsi="TH SarabunPSK" w:cs="TH SarabunPSK"/>
          <w:sz w:val="32"/>
          <w:szCs w:val="32"/>
          <w:cs/>
        </w:rPr>
        <w:t>และการมีส่วนในกิจกรรมต่างๆ</w:t>
      </w:r>
      <w:r w:rsidRPr="00B70D1D">
        <w:rPr>
          <w:rFonts w:ascii="TH SarabunPSK" w:hAnsi="TH SarabunPSK" w:cs="TH SarabunPSK"/>
          <w:sz w:val="32"/>
          <w:szCs w:val="32"/>
        </w:rPr>
        <w:t xml:space="preserve"> </w:t>
      </w:r>
      <w:r w:rsidRPr="00B70D1D">
        <w:rPr>
          <w:rFonts w:ascii="TH SarabunPSK" w:hAnsi="TH SarabunPSK" w:cs="TH SarabunPSK"/>
          <w:sz w:val="32"/>
          <w:szCs w:val="32"/>
          <w:cs/>
        </w:rPr>
        <w:t>ร่วมกับสถานศึกษา</w:t>
      </w:r>
      <w:r w:rsidRPr="00B70D1D">
        <w:rPr>
          <w:rFonts w:ascii="TH SarabunPSK" w:hAnsi="TH SarabunPSK" w:cs="TH SarabunPSK"/>
          <w:sz w:val="32"/>
          <w:szCs w:val="32"/>
        </w:rPr>
        <w:t xml:space="preserve"> </w:t>
      </w:r>
      <w:r w:rsidRPr="00B70D1D">
        <w:rPr>
          <w:rFonts w:ascii="TH SarabunPSK" w:hAnsi="TH SarabunPSK" w:cs="TH SarabunPSK"/>
          <w:sz w:val="32"/>
          <w:szCs w:val="32"/>
          <w:cs/>
        </w:rPr>
        <w:t>มีการบันทึก</w:t>
      </w:r>
      <w:r w:rsidRPr="00B70D1D">
        <w:rPr>
          <w:rFonts w:ascii="TH SarabunPSK" w:hAnsi="TH SarabunPSK" w:cs="TH SarabunPSK"/>
          <w:sz w:val="32"/>
          <w:szCs w:val="32"/>
        </w:rPr>
        <w:t xml:space="preserve"> </w:t>
      </w:r>
      <w:r w:rsidRPr="00B70D1D">
        <w:rPr>
          <w:rFonts w:ascii="TH SarabunPSK" w:hAnsi="TH SarabunPSK" w:cs="TH SarabunPSK"/>
          <w:sz w:val="32"/>
          <w:szCs w:val="32"/>
          <w:cs/>
        </w:rPr>
        <w:t>ตรวจสอบข้อมูล</w:t>
      </w:r>
      <w:r w:rsidRPr="00B70D1D">
        <w:rPr>
          <w:rFonts w:ascii="TH SarabunPSK" w:hAnsi="TH SarabunPSK" w:cs="TH SarabunPSK"/>
          <w:sz w:val="32"/>
          <w:szCs w:val="32"/>
        </w:rPr>
        <w:t xml:space="preserve"> </w:t>
      </w:r>
      <w:r w:rsidRPr="00B70D1D">
        <w:rPr>
          <w:rFonts w:ascii="TH SarabunPSK" w:hAnsi="TH SarabunPSK" w:cs="TH SarabunPSK"/>
          <w:sz w:val="32"/>
          <w:szCs w:val="32"/>
          <w:cs/>
        </w:rPr>
        <w:t>นำเสนอผล</w:t>
      </w:r>
    </w:p>
    <w:p w:rsidR="009163F6" w:rsidRPr="0067291E" w:rsidRDefault="009163F6" w:rsidP="009163F6">
      <w:pPr>
        <w:autoSpaceDE w:val="0"/>
        <w:autoSpaceDN w:val="0"/>
        <w:adjustRightInd w:val="0"/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4</w:t>
      </w:r>
      <w:r w:rsidRPr="0067291E">
        <w:rPr>
          <w:rFonts w:ascii="TH SarabunPSK" w:hAnsi="TH SarabunPSK" w:cs="TH SarabunPSK"/>
          <w:sz w:val="32"/>
          <w:szCs w:val="32"/>
        </w:rPr>
        <w:t xml:space="preserve">. </w:t>
      </w:r>
      <w:r w:rsidRPr="0067291E">
        <w:rPr>
          <w:rFonts w:ascii="TH SarabunPSK" w:hAnsi="TH SarabunPSK" w:cs="TH SarabunPSK"/>
          <w:sz w:val="32"/>
          <w:szCs w:val="32"/>
          <w:cs/>
        </w:rPr>
        <w:t>เพื่อเสริมสร้างให้นักศึกษาครูมีคุณลักษณะของครูที่ดีและมีเจตคติที่ดีต่อวิชาชีพครู</w:t>
      </w:r>
      <w:r w:rsidRPr="0067291E">
        <w:rPr>
          <w:rFonts w:ascii="TH SarabunPSK" w:hAnsi="TH SarabunPSK" w:cs="TH SarabunPSK"/>
          <w:sz w:val="32"/>
          <w:szCs w:val="32"/>
        </w:rPr>
        <w:t xml:space="preserve"> </w:t>
      </w:r>
    </w:p>
    <w:p w:rsidR="009163F6" w:rsidRPr="0067291E" w:rsidRDefault="009163F6" w:rsidP="009163F6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291E">
        <w:rPr>
          <w:rFonts w:ascii="TH SarabunPSK" w:hAnsi="TH SarabunPSK" w:cs="TH SarabunPSK"/>
          <w:sz w:val="32"/>
          <w:szCs w:val="32"/>
        </w:rPr>
        <w:t xml:space="preserve"> </w:t>
      </w:r>
      <w:r w:rsidRPr="0067291E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5</w:t>
      </w:r>
      <w:r w:rsidRPr="0067291E">
        <w:rPr>
          <w:rFonts w:ascii="TH SarabunPSK" w:hAnsi="TH SarabunPSK" w:cs="TH SarabunPSK"/>
          <w:sz w:val="32"/>
          <w:szCs w:val="32"/>
        </w:rPr>
        <w:t xml:space="preserve">. </w:t>
      </w:r>
      <w:r w:rsidRPr="0067291E">
        <w:rPr>
          <w:rFonts w:ascii="TH SarabunPSK" w:hAnsi="TH SarabunPSK" w:cs="TH SarabunPSK"/>
          <w:sz w:val="32"/>
          <w:szCs w:val="32"/>
          <w:cs/>
        </w:rPr>
        <w:t>เพื่อส่งเสริมให้นักศึกษาครูได้เรียนรู้งานในหน้าที่ของครูตามหลักสูตรที่สอนได้อย่าง</w:t>
      </w:r>
      <w:r w:rsidRPr="0067291E">
        <w:rPr>
          <w:rFonts w:ascii="TH SarabunPSK" w:hAnsi="TH SarabunPSK" w:cs="TH SarabunPSK"/>
          <w:sz w:val="32"/>
          <w:szCs w:val="32"/>
        </w:rPr>
        <w:t xml:space="preserve"> </w:t>
      </w:r>
      <w:r w:rsidRPr="0067291E">
        <w:rPr>
          <w:rFonts w:ascii="TH SarabunPSK" w:hAnsi="TH SarabunPSK" w:cs="TH SarabunPSK"/>
          <w:sz w:val="32"/>
          <w:szCs w:val="32"/>
          <w:cs/>
        </w:rPr>
        <w:t>แจ่มแจ้งและกว้างขวางจากการศึกษาสังเกตและมีส่วนร่วม</w:t>
      </w:r>
      <w:r w:rsidRPr="0067291E">
        <w:rPr>
          <w:rFonts w:ascii="TH SarabunPSK" w:hAnsi="TH SarabunPSK" w:cs="TH SarabunPSK"/>
          <w:sz w:val="32"/>
          <w:szCs w:val="32"/>
        </w:rPr>
        <w:t xml:space="preserve"> </w:t>
      </w:r>
    </w:p>
    <w:p w:rsidR="009163F6" w:rsidRPr="0067291E" w:rsidRDefault="009163F6" w:rsidP="009163F6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67291E">
        <w:rPr>
          <w:rFonts w:ascii="TH SarabunPSK" w:hAnsi="TH SarabunPSK" w:cs="TH SarabunPSK"/>
          <w:sz w:val="32"/>
          <w:szCs w:val="32"/>
        </w:rPr>
        <w:t xml:space="preserve"> </w:t>
      </w:r>
      <w:r w:rsidRPr="0067291E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6</w:t>
      </w:r>
      <w:r w:rsidRPr="0067291E">
        <w:rPr>
          <w:rFonts w:ascii="TH SarabunPSK" w:hAnsi="TH SarabunPSK" w:cs="TH SarabunPSK"/>
          <w:sz w:val="32"/>
          <w:szCs w:val="32"/>
        </w:rPr>
        <w:t xml:space="preserve">. </w:t>
      </w:r>
      <w:r w:rsidRPr="0067291E">
        <w:rPr>
          <w:rFonts w:ascii="TH SarabunPSK" w:hAnsi="TH SarabunPSK" w:cs="TH SarabunPSK"/>
          <w:sz w:val="32"/>
          <w:szCs w:val="32"/>
          <w:cs/>
        </w:rPr>
        <w:t>เพื่อส่งเสริมให้นักศึกษาครูได้เรียนรู้ภาคทฤษฎีและภาคปฏิบัติให้สอดคล้องกันจนเป็นพื้นฐานสำหรับนำไปปฏิบัติงานในหน้าที่ของครูได้อย่างเหมาะสมต่อไป</w:t>
      </w:r>
    </w:p>
    <w:p w:rsidR="009163F6" w:rsidRPr="0067291E" w:rsidRDefault="009163F6" w:rsidP="009163F6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291E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ใน</w:t>
      </w:r>
      <w:r w:rsidRPr="0067291E">
        <w:rPr>
          <w:rFonts w:ascii="TH SarabunPSK" w:hAnsi="TH SarabunPSK" w:cs="TH SarabunPSK"/>
          <w:sz w:val="32"/>
          <w:szCs w:val="32"/>
          <w:cs/>
        </w:rPr>
        <w:t>การจัดประสบการณ์</w:t>
      </w:r>
      <w:r>
        <w:rPr>
          <w:rFonts w:ascii="TH SarabunPSK" w:hAnsi="TH SarabunPSK" w:cs="TH SarabunPSK" w:hint="cs"/>
          <w:sz w:val="32"/>
          <w:szCs w:val="32"/>
          <w:cs/>
        </w:rPr>
        <w:t>เกี่ยวกับ</w:t>
      </w:r>
      <w:r w:rsidRPr="0067291E">
        <w:rPr>
          <w:rFonts w:ascii="TH SarabunPSK" w:hAnsi="TH SarabunPSK" w:cs="TH SarabunPSK"/>
          <w:sz w:val="32"/>
          <w:szCs w:val="32"/>
          <w:cs/>
        </w:rPr>
        <w:t>การปฏิบัติงานวิชาชี</w:t>
      </w:r>
      <w:r w:rsidRPr="0067291E">
        <w:rPr>
          <w:rFonts w:ascii="TH SarabunPSK" w:hAnsi="TH SarabunPSK" w:cs="TH SarabunPSK" w:hint="cs"/>
          <w:sz w:val="32"/>
          <w:szCs w:val="32"/>
          <w:cs/>
        </w:rPr>
        <w:t>พครู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7291E">
        <w:rPr>
          <w:rFonts w:ascii="TH SarabunPSK" w:hAnsi="TH SarabunPSK" w:cs="TH SarabunPSK"/>
          <w:sz w:val="32"/>
          <w:szCs w:val="32"/>
          <w:cs/>
        </w:rPr>
        <w:t>ประกอบด้วยกิจกรรมดังนี้</w:t>
      </w:r>
      <w:r w:rsidRPr="0067291E">
        <w:rPr>
          <w:rFonts w:ascii="TH SarabunPSK" w:hAnsi="TH SarabunPSK" w:cs="TH SarabunPSK"/>
          <w:sz w:val="32"/>
          <w:szCs w:val="32"/>
        </w:rPr>
        <w:t xml:space="preserve"> </w:t>
      </w:r>
    </w:p>
    <w:p w:rsidR="009163F6" w:rsidRPr="0067291E" w:rsidRDefault="009163F6" w:rsidP="009163F6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291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67291E">
        <w:rPr>
          <w:rFonts w:ascii="TH SarabunPSK" w:hAnsi="TH SarabunPSK" w:cs="TH SarabunPSK"/>
          <w:b/>
          <w:bCs/>
          <w:sz w:val="32"/>
          <w:szCs w:val="32"/>
        </w:rPr>
        <w:tab/>
        <w:t xml:space="preserve">1. </w:t>
      </w:r>
      <w:r w:rsidRPr="0067291E">
        <w:rPr>
          <w:rFonts w:ascii="TH SarabunPSK" w:hAnsi="TH SarabunPSK" w:cs="TH SarabunPSK"/>
          <w:b/>
          <w:bCs/>
          <w:sz w:val="32"/>
          <w:szCs w:val="32"/>
          <w:cs/>
        </w:rPr>
        <w:t>การศึกษาและสังเกต</w:t>
      </w:r>
      <w:r w:rsidRPr="0067291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9163F6" w:rsidRPr="0067291E" w:rsidRDefault="009163F6" w:rsidP="009163F6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291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7291E">
        <w:rPr>
          <w:rFonts w:ascii="TH SarabunPSK" w:hAnsi="TH SarabunPSK" w:cs="TH SarabunPSK" w:hint="cs"/>
          <w:sz w:val="32"/>
          <w:szCs w:val="32"/>
          <w:cs/>
        </w:rPr>
        <w:tab/>
      </w:r>
      <w:r w:rsidRPr="0067291E">
        <w:rPr>
          <w:rFonts w:ascii="TH SarabunPSK" w:hAnsi="TH SarabunPSK" w:cs="TH SarabunPSK"/>
          <w:sz w:val="32"/>
          <w:szCs w:val="32"/>
          <w:cs/>
        </w:rPr>
        <w:t>การศึกษาและสังเกต</w:t>
      </w:r>
      <w:r w:rsidRPr="0067291E">
        <w:rPr>
          <w:rFonts w:ascii="TH SarabunPSK" w:hAnsi="TH SarabunPSK" w:cs="TH SarabunPSK"/>
          <w:sz w:val="32"/>
          <w:szCs w:val="32"/>
        </w:rPr>
        <w:t xml:space="preserve"> </w:t>
      </w:r>
      <w:r w:rsidRPr="0067291E">
        <w:rPr>
          <w:rFonts w:ascii="TH SarabunPSK" w:hAnsi="TH SarabunPSK" w:cs="TH SarabunPSK"/>
          <w:sz w:val="32"/>
          <w:szCs w:val="32"/>
          <w:cs/>
        </w:rPr>
        <w:t>เป็นวิธีการที่ใช้เพื่อหาประสบการณ์ในสถานการณ์จริง</w:t>
      </w:r>
      <w:r w:rsidRPr="0067291E">
        <w:rPr>
          <w:rFonts w:ascii="TH SarabunPSK" w:hAnsi="TH SarabunPSK" w:cs="TH SarabunPSK"/>
          <w:sz w:val="32"/>
          <w:szCs w:val="32"/>
        </w:rPr>
        <w:t xml:space="preserve"> </w:t>
      </w:r>
      <w:r w:rsidRPr="0067291E">
        <w:rPr>
          <w:rFonts w:ascii="TH SarabunPSK" w:hAnsi="TH SarabunPSK" w:cs="TH SarabunPSK"/>
          <w:sz w:val="32"/>
          <w:szCs w:val="32"/>
          <w:cs/>
        </w:rPr>
        <w:t>โดยการดู</w:t>
      </w:r>
      <w:r w:rsidRPr="0067291E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การฟัง การ</w:t>
      </w:r>
      <w:r w:rsidRPr="0067291E">
        <w:rPr>
          <w:rFonts w:ascii="TH SarabunPSK" w:hAnsi="TH SarabunPSK" w:cs="TH SarabunPSK"/>
          <w:sz w:val="32"/>
          <w:szCs w:val="32"/>
          <w:cs/>
        </w:rPr>
        <w:t>ซักถาม</w:t>
      </w:r>
      <w:r w:rsidRPr="0067291E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และ</w:t>
      </w:r>
      <w:r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67291E">
        <w:rPr>
          <w:rFonts w:ascii="TH SarabunPSK" w:hAnsi="TH SarabunPSK" w:cs="TH SarabunPSK"/>
          <w:sz w:val="32"/>
          <w:szCs w:val="32"/>
          <w:cs/>
        </w:rPr>
        <w:t>สังเกตเรื่องที่รับมอบหมายในโรงเรียนที่เป็นหน่วยฝึกประสบการณ์วิชาชีพครู</w:t>
      </w:r>
      <w:r w:rsidRPr="0067291E">
        <w:rPr>
          <w:rFonts w:ascii="TH SarabunPSK" w:hAnsi="TH SarabunPSK" w:cs="TH SarabunPSK"/>
          <w:sz w:val="32"/>
          <w:szCs w:val="32"/>
        </w:rPr>
        <w:t xml:space="preserve"> </w:t>
      </w:r>
    </w:p>
    <w:p w:rsidR="009163F6" w:rsidRPr="004F770F" w:rsidRDefault="009163F6" w:rsidP="009163F6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4F770F">
        <w:rPr>
          <w:rFonts w:ascii="TH SarabunPSK" w:hAnsi="TH SarabunPSK" w:cs="TH SarabunPSK"/>
          <w:b/>
          <w:bCs/>
          <w:color w:val="000000"/>
          <w:sz w:val="32"/>
          <w:szCs w:val="32"/>
        </w:rPr>
        <w:t>2.</w:t>
      </w:r>
      <w:r w:rsidRPr="004F770F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4F770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การมีส่วนร่วม</w:t>
      </w:r>
      <w:r w:rsidRPr="004F770F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</w:p>
    <w:p w:rsidR="009163F6" w:rsidRPr="004F770F" w:rsidRDefault="009163F6" w:rsidP="009163F6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4F770F">
        <w:rPr>
          <w:rFonts w:ascii="TH SarabunPSK" w:hAnsi="TH SarabunPSK" w:cs="TH SarabunPSK"/>
          <w:color w:val="000000"/>
          <w:sz w:val="32"/>
          <w:szCs w:val="32"/>
          <w:cs/>
        </w:rPr>
        <w:t>การมีส่วนร่วม</w:t>
      </w:r>
      <w:r w:rsidRPr="004F770F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4F770F">
        <w:rPr>
          <w:rFonts w:ascii="TH SarabunPSK" w:hAnsi="TH SarabunPSK" w:cs="TH SarabunPSK"/>
          <w:color w:val="000000"/>
          <w:sz w:val="32"/>
          <w:szCs w:val="32"/>
          <w:cs/>
        </w:rPr>
        <w:t>เป็นวิธีการที่ใช้เพื่อหาประสบการณ์จริง</w:t>
      </w:r>
      <w:r w:rsidRPr="004F770F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4F770F">
        <w:rPr>
          <w:rFonts w:ascii="TH SarabunPSK" w:hAnsi="TH SarabunPSK" w:cs="TH SarabunPSK"/>
          <w:color w:val="000000"/>
          <w:sz w:val="32"/>
          <w:szCs w:val="32"/>
          <w:cs/>
        </w:rPr>
        <w:t>โดยการไปช่วยปฏิบัติงานที่ได้รับมอบหมายกับครูพี่เลี้ยง</w:t>
      </w:r>
      <w:r w:rsidRPr="004F770F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723D76">
        <w:rPr>
          <w:rFonts w:ascii="TH SarabunPSK" w:hAnsi="TH SarabunPSK" w:cs="TH SarabunPSK" w:hint="cs"/>
          <w:color w:val="000000"/>
          <w:sz w:val="32"/>
          <w:szCs w:val="32"/>
          <w:cs/>
        </w:rPr>
        <w:t>ภาย</w:t>
      </w:r>
      <w:r w:rsidRPr="004F770F">
        <w:rPr>
          <w:rFonts w:ascii="TH SarabunPSK" w:hAnsi="TH SarabunPSK" w:cs="TH SarabunPSK"/>
          <w:color w:val="000000"/>
          <w:sz w:val="32"/>
          <w:szCs w:val="32"/>
          <w:cs/>
        </w:rPr>
        <w:t>ในโรงเรียนที่เป็นหน่วยฝึกประสบการณ์วิชาชีพครู</w:t>
      </w:r>
      <w:r w:rsidRPr="004F770F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9163F6" w:rsidRPr="004F770F" w:rsidRDefault="009163F6" w:rsidP="009163F6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4F770F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3. </w:t>
      </w:r>
      <w:r w:rsidRPr="004F770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การสัมมนา</w:t>
      </w:r>
      <w:r w:rsidRPr="004F770F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</w:p>
    <w:p w:rsidR="009163F6" w:rsidRDefault="009163F6" w:rsidP="009163F6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6"/>
          <w:szCs w:val="36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4F770F">
        <w:rPr>
          <w:rFonts w:ascii="TH SarabunPSK" w:hAnsi="TH SarabunPSK" w:cs="TH SarabunPSK"/>
          <w:color w:val="000000"/>
          <w:sz w:val="32"/>
          <w:szCs w:val="32"/>
          <w:cs/>
        </w:rPr>
        <w:t>การสัมมนาเป็นวิธีการแลกเปลี่ยนความรู้และประสบการณ์ที่นักศึกษาได้รับจากการศึกษาสังเกต</w:t>
      </w:r>
      <w:r w:rsidRPr="004F770F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4F770F">
        <w:rPr>
          <w:rFonts w:ascii="TH SarabunPSK" w:hAnsi="TH SarabunPSK" w:cs="TH SarabunPSK"/>
          <w:color w:val="000000"/>
          <w:sz w:val="32"/>
          <w:szCs w:val="32"/>
          <w:cs/>
        </w:rPr>
        <w:t>และการมีส่วนร่วมในการฝึกปฏิบัติงานวิชาชีพครูในโรงเรียน</w:t>
      </w:r>
    </w:p>
    <w:p w:rsidR="00726A2C" w:rsidRPr="00057D79" w:rsidRDefault="009163F6" w:rsidP="00057D7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6"/>
          <w:szCs w:val="36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ประสบการณ์ที่นักศึกษาได้รับ</w:t>
      </w:r>
      <w:r>
        <w:rPr>
          <w:rFonts w:ascii="TH SarabunPSK" w:hAnsi="TH SarabunPSK" w:cs="TH SarabunPSK" w:hint="cs"/>
          <w:sz w:val="32"/>
          <w:szCs w:val="32"/>
          <w:cs/>
        </w:rPr>
        <w:t>จะ</w:t>
      </w:r>
      <w:r w:rsidRPr="004F770F">
        <w:rPr>
          <w:rFonts w:ascii="TH SarabunPSK" w:hAnsi="TH SarabunPSK" w:cs="TH SarabunPSK"/>
          <w:sz w:val="32"/>
          <w:szCs w:val="32"/>
          <w:cs/>
        </w:rPr>
        <w:t>มุ่งเน้น</w:t>
      </w:r>
      <w:r>
        <w:rPr>
          <w:rFonts w:ascii="TH SarabunPSK" w:hAnsi="TH SarabunPSK" w:cs="TH SarabunPSK" w:hint="cs"/>
          <w:sz w:val="32"/>
          <w:szCs w:val="32"/>
          <w:cs/>
        </w:rPr>
        <w:t>การพัฒนาผู้เรียน</w:t>
      </w:r>
      <w:r w:rsidRPr="004F770F">
        <w:rPr>
          <w:rFonts w:ascii="TH SarabunPSK" w:hAnsi="TH SarabunPSK" w:cs="TH SarabunPSK"/>
          <w:sz w:val="32"/>
          <w:szCs w:val="32"/>
          <w:cs/>
        </w:rPr>
        <w:t>ด้าน</w:t>
      </w:r>
      <w:r w:rsidRPr="00734524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ความรู้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ด้าน</w:t>
      </w:r>
      <w:r w:rsidRPr="0094258F">
        <w:rPr>
          <w:rFonts w:ascii="TH SarabunPSK" w:eastAsia="Times New Roman" w:hAnsi="TH SarabunPSK" w:cs="TH SarabunPSK"/>
          <w:sz w:val="32"/>
          <w:szCs w:val="32"/>
          <w:cs/>
        </w:rPr>
        <w:t>การฝึกทักษะ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การพัฒนา</w:t>
      </w:r>
      <w:r w:rsidRPr="00346F20">
        <w:rPr>
          <w:rFonts w:ascii="TH SarabunPSK" w:hAnsi="TH SarabunPSK" w:cs="TH SarabunPSK"/>
          <w:sz w:val="32"/>
          <w:szCs w:val="32"/>
          <w:cs/>
        </w:rPr>
        <w:t>สมรรถนะ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46F20">
        <w:rPr>
          <w:rFonts w:ascii="TH SarabunPSK" w:hAnsi="TH SarabunPSK" w:cs="TH SarabunPSK"/>
          <w:sz w:val="32"/>
          <w:szCs w:val="32"/>
          <w:cs/>
        </w:rPr>
        <w:t>และ</w:t>
      </w:r>
      <w:r>
        <w:rPr>
          <w:rFonts w:ascii="TH SarabunPSK" w:hAnsi="TH SarabunPSK" w:cs="TH SarabunPSK" w:hint="cs"/>
          <w:sz w:val="32"/>
          <w:szCs w:val="32"/>
          <w:cs/>
        </w:rPr>
        <w:t>ความเข้าใจในวิชาชีพครู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พร้อมทั้งสามารถ</w:t>
      </w:r>
      <w:r w:rsidRPr="004F770F">
        <w:rPr>
          <w:rFonts w:ascii="TH SarabunPSK" w:hAnsi="TH SarabunPSK" w:cs="TH SarabunPSK"/>
          <w:sz w:val="32"/>
          <w:szCs w:val="32"/>
          <w:cs/>
        </w:rPr>
        <w:t>นำเสนอผลการศึกษา</w:t>
      </w:r>
      <w:r w:rsidRPr="004F770F">
        <w:rPr>
          <w:rFonts w:ascii="TH SarabunPSK" w:hAnsi="TH SarabunPSK" w:cs="TH SarabunPSK"/>
          <w:sz w:val="32"/>
          <w:szCs w:val="32"/>
        </w:rPr>
        <w:t xml:space="preserve"> </w:t>
      </w:r>
      <w:r w:rsidRPr="004F770F">
        <w:rPr>
          <w:rFonts w:ascii="TH SarabunPSK" w:hAnsi="TH SarabunPSK" w:cs="TH SarabunPSK"/>
          <w:color w:val="000000"/>
          <w:sz w:val="32"/>
          <w:szCs w:val="32"/>
          <w:cs/>
        </w:rPr>
        <w:t>แลกเปลี่ยนความรู้และประสบการณ์ที่นักศึกษาได้รับจากการศึกษาสังเกต</w:t>
      </w:r>
      <w:r w:rsidRPr="004F770F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4F770F">
        <w:rPr>
          <w:rFonts w:ascii="TH SarabunPSK" w:hAnsi="TH SarabunPSK" w:cs="TH SarabunPSK"/>
          <w:color w:val="000000"/>
          <w:sz w:val="32"/>
          <w:szCs w:val="32"/>
          <w:cs/>
        </w:rPr>
        <w:t>และการมีส่วนร่วมในการฝึกปฏิบัติงานวิชาชีพครูในโรงเรียน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ซึ่งสอดคล้องกับ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มาตรฐานของ</w:t>
      </w:r>
      <w:r w:rsidRPr="000C66EC">
        <w:rPr>
          <w:rFonts w:ascii="TH SarabunPSK" w:hAnsi="TH SarabunPSK" w:cs="TH SarabunPSK" w:hint="cs"/>
          <w:color w:val="000000"/>
          <w:sz w:val="32"/>
          <w:szCs w:val="32"/>
          <w:cs/>
        </w:rPr>
        <w:t>หลักสูตร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A00D71">
        <w:rPr>
          <w:rFonts w:ascii="TH SarabunPSK" w:hAnsi="TH SarabunPSK" w:cs="TH SarabunPSK" w:hint="cs"/>
          <w:color w:val="000000"/>
          <w:sz w:val="32"/>
          <w:szCs w:val="32"/>
          <w:cs/>
        </w:rPr>
        <w:t>และ</w:t>
      </w:r>
      <w:r>
        <w:rPr>
          <w:rFonts w:ascii="TH SarabunPSK" w:hAnsi="TH SarabunPSK" w:cs="TH SarabunPSK"/>
          <w:sz w:val="32"/>
          <w:szCs w:val="32"/>
          <w:cs/>
        </w:rPr>
        <w:t>ข้อบังคับคุรุสภา</w:t>
      </w:r>
      <w:r w:rsidRPr="00346F20">
        <w:rPr>
          <w:rFonts w:ascii="TH SarabunPSK" w:hAnsi="TH SarabunPSK" w:cs="TH SarabunPSK"/>
          <w:sz w:val="32"/>
          <w:szCs w:val="32"/>
          <w:cs/>
        </w:rPr>
        <w:t>ว่าด้วยมาตรฐานวิชาชีพ</w:t>
      </w:r>
      <w:r>
        <w:rPr>
          <w:rFonts w:ascii="TH SarabunPSK" w:hAnsi="TH SarabunPSK" w:cs="TH SarabunPSK" w:hint="cs"/>
          <w:color w:val="000000"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ที่</w:t>
      </w:r>
      <w:r w:rsidRPr="00A00D71">
        <w:rPr>
          <w:rFonts w:ascii="TH SarabunPSK" w:hAnsi="TH SarabunPSK" w:cs="TH SarabunPSK"/>
          <w:color w:val="000000"/>
          <w:sz w:val="32"/>
          <w:szCs w:val="32"/>
          <w:cs/>
        </w:rPr>
        <w:t>มุ่งเน้นให้ผู้เรียนมีคุณลักษณะและมีคุณภาพในด้านความรู้ ความสามารถ ทักษะ และมีสมรรถนะของผู้ประกอบวิชาชีพทางการศึกษา ตามมาตรฐานวิชาชีพและจรรยาบรรณของวิชาชีพ</w:t>
      </w:r>
      <w:r>
        <w:rPr>
          <w:rFonts w:ascii="TH SarabunPSK" w:hAnsi="TH SarabunPSK" w:cs="TH SarabunPSK" w:hint="cs"/>
          <w:color w:val="000000"/>
          <w:sz w:val="36"/>
          <w:szCs w:val="36"/>
          <w:cs/>
        </w:rPr>
        <w:t xml:space="preserve"> </w:t>
      </w:r>
      <w:r w:rsidRPr="00A00D71">
        <w:rPr>
          <w:rFonts w:ascii="TH SarabunPSK" w:hAnsi="TH SarabunPSK" w:cs="TH SarabunPSK" w:hint="cs"/>
          <w:color w:val="000000"/>
          <w:sz w:val="32"/>
          <w:szCs w:val="32"/>
          <w:cs/>
        </w:rPr>
        <w:t>ซึ่งจะให้รายละเอียดในตอนต่อไป</w:t>
      </w:r>
    </w:p>
    <w:p w:rsidR="009163F6" w:rsidRPr="00346F20" w:rsidRDefault="009163F6" w:rsidP="009163F6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A00D71">
        <w:rPr>
          <w:rFonts w:ascii="TH SarabunPSK" w:hAnsi="TH SarabunPSK" w:cs="TH SarabunPSK"/>
          <w:b/>
          <w:bCs/>
          <w:sz w:val="32"/>
          <w:szCs w:val="32"/>
          <w:cs/>
        </w:rPr>
        <w:t>สาระความรู้ สมรรถนะและประสบการณ์วิชาชีพของผู้ประกอบวิชาชีพครู</w:t>
      </w:r>
    </w:p>
    <w:p w:rsidR="00057D79" w:rsidRDefault="009163F6" w:rsidP="009163F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Pr="00A00D71">
        <w:rPr>
          <w:rFonts w:ascii="TH SarabunPSK" w:hAnsi="TH SarabunPSK" w:cs="TH SarabunPSK"/>
          <w:sz w:val="32"/>
          <w:szCs w:val="32"/>
          <w:cs/>
        </w:rPr>
        <w:t>คณะกรรมการคุรุสภา (ราชกิจจานุเบกษา</w:t>
      </w:r>
      <w:r w:rsidRPr="00A00D71">
        <w:rPr>
          <w:rFonts w:ascii="TH SarabunPSK" w:hAnsi="TH SarabunPSK" w:cs="TH SarabunPSK"/>
          <w:sz w:val="32"/>
          <w:szCs w:val="32"/>
        </w:rPr>
        <w:t>. 2556: 43</w:t>
      </w:r>
      <w:r w:rsidRPr="00A00D71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46F20">
        <w:rPr>
          <w:rFonts w:ascii="TH SarabunPSK" w:hAnsi="TH SarabunPSK" w:cs="TH SarabunPSK"/>
          <w:sz w:val="32"/>
          <w:szCs w:val="32"/>
          <w:cs/>
        </w:rPr>
        <w:t xml:space="preserve">ได้กำหนดสาระความรู้ สมรรถนะและประสบการณ์วิชาชีพของผู้ประกอบวิชาชีพครู ตามข้อบังคับคุรุสภา ว่าด้วยมาตรฐานวิชาชีพ พ.ศ. </w:t>
      </w:r>
      <w:r w:rsidRPr="00346F20">
        <w:rPr>
          <w:rFonts w:ascii="TH SarabunPSK" w:hAnsi="TH SarabunPSK" w:cs="TH SarabunPSK"/>
          <w:sz w:val="32"/>
          <w:szCs w:val="32"/>
        </w:rPr>
        <w:t>2556</w:t>
      </w:r>
      <w:r w:rsidRPr="00346F20">
        <w:rPr>
          <w:rFonts w:ascii="TH SarabunPSK" w:hAnsi="TH SarabunPSK" w:cs="TH SarabunPSK"/>
          <w:sz w:val="32"/>
          <w:szCs w:val="32"/>
          <w:cs/>
        </w:rPr>
        <w:t xml:space="preserve"> และประกาศของคณะกรรมการคุรุสภาได้กำหนด</w:t>
      </w:r>
      <w:r w:rsidRPr="00E8223E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สาระความรู้</w:t>
      </w:r>
      <w:r>
        <w:rPr>
          <w:rFonts w:ascii="TH SarabunPSK" w:eastAsia="Times New Roman" w:hAnsi="TH SarabunPSK" w:cs="TH SarabunPSK"/>
          <w:sz w:val="32"/>
          <w:szCs w:val="32"/>
        </w:rPr>
        <w:t>/</w:t>
      </w:r>
      <w:r w:rsidRPr="0094258F">
        <w:rPr>
          <w:rFonts w:ascii="TH SarabunPSK" w:eastAsia="Times New Roman" w:hAnsi="TH SarabunPSK" w:cs="TH SarabunPSK"/>
          <w:sz w:val="32"/>
          <w:szCs w:val="32"/>
          <w:cs/>
        </w:rPr>
        <w:t>สาระการฝึกทักษะ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46F20">
        <w:rPr>
          <w:rFonts w:ascii="TH SarabunPSK" w:hAnsi="TH SarabunPSK" w:cs="TH SarabunPSK"/>
          <w:sz w:val="32"/>
          <w:szCs w:val="32"/>
          <w:cs/>
        </w:rPr>
        <w:t>สมรรถนะ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46F20">
        <w:rPr>
          <w:rFonts w:ascii="TH SarabunPSK" w:hAnsi="TH SarabunPSK" w:cs="TH SarabunPSK"/>
          <w:sz w:val="32"/>
          <w:szCs w:val="32"/>
          <w:cs/>
        </w:rPr>
        <w:t xml:space="preserve">และประสบการณ์ของผู้ประกอบวิชาชีพทางการศึกษา หมวด </w:t>
      </w:r>
      <w:r w:rsidRPr="00346F20">
        <w:rPr>
          <w:rFonts w:ascii="TH SarabunPSK" w:hAnsi="TH SarabunPSK" w:cs="TH SarabunPSK"/>
          <w:sz w:val="32"/>
          <w:szCs w:val="32"/>
        </w:rPr>
        <w:t>1</w:t>
      </w:r>
      <w:r w:rsidRPr="00346F20">
        <w:rPr>
          <w:rFonts w:ascii="TH SarabunPSK" w:hAnsi="TH SarabunPSK" w:cs="TH SarabunPSK"/>
          <w:sz w:val="32"/>
          <w:szCs w:val="32"/>
          <w:cs/>
        </w:rPr>
        <w:t xml:space="preserve"> ผู้ประกอบวิชาชีพครู ในส่วนของสาระความรู้และสมรรถนะของผู้ประกอบวิชาชีพครูตามมาตรฐาน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ข้อ </w:t>
      </w:r>
      <w:r>
        <w:rPr>
          <w:rFonts w:ascii="TH SarabunPSK" w:hAnsi="TH SarabunPSK" w:cs="TH SarabunPSK"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ข้อ </w:t>
      </w:r>
      <w:r>
        <w:rPr>
          <w:rFonts w:ascii="TH SarabunPSK" w:hAnsi="TH SarabunPSK" w:cs="TH SarabunPSK"/>
          <w:sz w:val="32"/>
          <w:szCs w:val="32"/>
        </w:rPr>
        <w:t xml:space="preserve">6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ข้อ </w:t>
      </w:r>
      <w:r>
        <w:rPr>
          <w:rFonts w:ascii="TH SarabunPSK" w:hAnsi="TH SarabunPSK" w:cs="TH SarabunPSK"/>
          <w:sz w:val="32"/>
          <w:szCs w:val="32"/>
        </w:rPr>
        <w:t xml:space="preserve">9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และข้อ </w:t>
      </w:r>
      <w:r>
        <w:rPr>
          <w:rFonts w:ascii="TH SarabunPSK" w:hAnsi="TH SarabunPSK" w:cs="TH SarabunPSK"/>
          <w:sz w:val="32"/>
          <w:szCs w:val="32"/>
        </w:rPr>
        <w:t xml:space="preserve">12 </w:t>
      </w:r>
      <w:r>
        <w:rPr>
          <w:rFonts w:ascii="TH SarabunPSK" w:hAnsi="TH SarabunPSK" w:cs="TH SarabunPSK" w:hint="cs"/>
          <w:sz w:val="32"/>
          <w:szCs w:val="32"/>
          <w:cs/>
        </w:rPr>
        <w:t>ซึ่งมีความสำคัญและเกี่ยวข้องกับการสร้างกรอบการประเมินสมรรถนะด้านการจัดการเรียนรู้และการรู้วิชาเฉพาะด้านของนักศึกษาครู ดังรายละเอียดใน</w:t>
      </w:r>
      <w:r w:rsidR="00057D79">
        <w:rPr>
          <w:rFonts w:ascii="TH SarabunPSK" w:hAnsi="TH SarabunPSK" w:cs="TH SarabunPSK" w:hint="cs"/>
          <w:sz w:val="32"/>
          <w:szCs w:val="32"/>
          <w:cs/>
        </w:rPr>
        <w:t>ตาราง</w:t>
      </w:r>
    </w:p>
    <w:p w:rsidR="00057D79" w:rsidRDefault="00057D79" w:rsidP="009163F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163F6" w:rsidRPr="00057D79" w:rsidRDefault="009163F6" w:rsidP="009163F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57D79">
        <w:rPr>
          <w:rFonts w:ascii="TH SarabunPSK" w:hAnsi="TH SarabunPSK" w:cs="TH SarabunPSK" w:hint="cs"/>
          <w:b/>
          <w:bCs/>
          <w:sz w:val="32"/>
          <w:szCs w:val="32"/>
          <w:cs/>
        </w:rPr>
        <w:t>ตาราง</w:t>
      </w:r>
      <w:r w:rsidR="00BE7E96" w:rsidRPr="00057D79">
        <w:rPr>
          <w:rFonts w:ascii="TH SarabunPSK" w:hAnsi="TH SarabunPSK" w:cs="TH SarabunPSK" w:hint="cs"/>
          <w:b/>
          <w:bCs/>
          <w:sz w:val="32"/>
          <w:szCs w:val="32"/>
          <w:cs/>
        </w:rPr>
        <w:t>ที่ 2.1</w:t>
      </w:r>
      <w:r w:rsidRPr="00057D7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E601C" w:rsidRPr="00057D79">
        <w:rPr>
          <w:rFonts w:ascii="TH SarabunPSK" w:hAnsi="TH SarabunPSK" w:cs="TH SarabunPSK"/>
          <w:b/>
          <w:bCs/>
          <w:sz w:val="32"/>
          <w:szCs w:val="32"/>
          <w:cs/>
        </w:rPr>
        <w:t>สาระความรู้ สมรรถนะและประสบการณ์วิชาชีพของผู้ประกอบวิชาชีพครู</w:t>
      </w:r>
    </w:p>
    <w:p w:rsidR="009163F6" w:rsidRDefault="009163F6" w:rsidP="009163F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5"/>
        <w:gridCol w:w="3579"/>
        <w:gridCol w:w="3578"/>
      </w:tblGrid>
      <w:tr w:rsidR="009163F6" w:rsidRPr="00346F20" w:rsidTr="00D25AFA">
        <w:trPr>
          <w:jc w:val="center"/>
        </w:trPr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3F6" w:rsidRPr="00B11094" w:rsidRDefault="009163F6" w:rsidP="009163F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1109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มาตรฐานความรู้</w:t>
            </w:r>
          </w:p>
        </w:tc>
        <w:tc>
          <w:tcPr>
            <w:tcW w:w="35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3F6" w:rsidRPr="00B11094" w:rsidRDefault="009163F6" w:rsidP="009163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1109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สาระความรู้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/</w:t>
            </w:r>
            <w:r w:rsidRPr="00186C7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สาระการฝึกทักษะ</w:t>
            </w:r>
          </w:p>
        </w:tc>
        <w:tc>
          <w:tcPr>
            <w:tcW w:w="35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3F6" w:rsidRPr="00B11094" w:rsidRDefault="009163F6" w:rsidP="009163F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1109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สมรรถนะ</w:t>
            </w:r>
          </w:p>
        </w:tc>
      </w:tr>
      <w:tr w:rsidR="009163F6" w:rsidRPr="00346F20" w:rsidTr="00D25AFA">
        <w:trPr>
          <w:jc w:val="center"/>
        </w:trPr>
        <w:tc>
          <w:tcPr>
            <w:tcW w:w="208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3F6" w:rsidRPr="00B11094" w:rsidRDefault="009163F6" w:rsidP="009163F6">
            <w:pPr>
              <w:spacing w:after="0" w:line="240" w:lineRule="auto"/>
              <w:ind w:left="284" w:right="-108" w:hanging="284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11094">
              <w:rPr>
                <w:rFonts w:ascii="TH SarabunPSK" w:hAnsi="TH SarabunPSK" w:cs="TH SarabunPSK"/>
                <w:sz w:val="32"/>
                <w:szCs w:val="32"/>
                <w:cs/>
              </w:rPr>
              <w:t>ความเป็นครู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3F6" w:rsidRPr="00B11094" w:rsidRDefault="009163F6" w:rsidP="009163F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1109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(1) </w:t>
            </w:r>
            <w:r w:rsidRPr="00B1109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สภาพงานครู คุณลักษณะ และมาตรฐานวิชาชีพครู</w:t>
            </w:r>
          </w:p>
          <w:p w:rsidR="009163F6" w:rsidRPr="00B11094" w:rsidRDefault="009163F6" w:rsidP="009163F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1109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(2) </w:t>
            </w:r>
            <w:r w:rsidRPr="00B1109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การปลูกฝังจิตวิญญาณความเป็นครู</w:t>
            </w:r>
          </w:p>
          <w:p w:rsidR="009163F6" w:rsidRPr="00B11094" w:rsidRDefault="009163F6" w:rsidP="009163F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1109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(3) </w:t>
            </w:r>
            <w:r w:rsidRPr="00B1109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กฎหมายที่เกี่ยวข้องกับครูและวิชาชีพครู</w:t>
            </w:r>
          </w:p>
          <w:p w:rsidR="009163F6" w:rsidRPr="00B11094" w:rsidRDefault="009163F6" w:rsidP="009163F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1109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(4) </w:t>
            </w:r>
            <w:r w:rsidRPr="00B1109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การจัดการความรู้เกี่ยวกับวิชาชีพครู</w:t>
            </w:r>
          </w:p>
          <w:p w:rsidR="009163F6" w:rsidRPr="00B11094" w:rsidRDefault="009163F6" w:rsidP="009163F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1109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(5) </w:t>
            </w:r>
            <w:r w:rsidRPr="00B1109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การสร้างความก้าวหน้าและพัฒนาวิชาชีพครูอย่างต่อเนื่อง</w:t>
            </w: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3F6" w:rsidRPr="00B11094" w:rsidRDefault="009163F6" w:rsidP="009163F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B11094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(1) รอบรู้ในเนื้อหาวิชาที่สอนและกลยุทธ์การสอน เพื่อให้ผู้เรียนคิดวิเคราะห์ สังเคราะห์ สร้างสรรค์สิ่งใหม่ ๆ ได้</w:t>
            </w:r>
          </w:p>
          <w:p w:rsidR="009163F6" w:rsidRPr="00B11094" w:rsidRDefault="009163F6" w:rsidP="009163F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B11094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(2) แสวงหาและเลือกใช้ข้อมูลข่าวสารความรู้เพื่อให้ทันต่อการเปลี่ยนแปลง</w:t>
            </w:r>
          </w:p>
          <w:p w:rsidR="009163F6" w:rsidRPr="00B11094" w:rsidRDefault="009163F6" w:rsidP="009163F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B11094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(3) ปฏิสัมพันธ์ระหว่างครูกับผู้เรียนที่ส่งเสริมการพัฒนาศักยภาพผู้เรียน</w:t>
            </w:r>
          </w:p>
          <w:p w:rsidR="009163F6" w:rsidRPr="00B11094" w:rsidRDefault="009163F6" w:rsidP="009163F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11094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(4) มีจิตวิญญาณความเป็นครู</w:t>
            </w:r>
          </w:p>
        </w:tc>
      </w:tr>
      <w:tr w:rsidR="009163F6" w:rsidRPr="00346F20" w:rsidTr="00D25AFA">
        <w:trPr>
          <w:jc w:val="center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3F6" w:rsidRPr="00B11094" w:rsidRDefault="009163F6" w:rsidP="009163F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11094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การจัดการเรียนรู้และการจัดการชั้นเรียน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3F6" w:rsidRPr="00B11094" w:rsidRDefault="009163F6" w:rsidP="009163F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11094">
              <w:rPr>
                <w:rFonts w:ascii="TH SarabunPSK" w:eastAsia="Times New Roman" w:hAnsi="TH SarabunPSK" w:cs="TH SarabunPSK"/>
                <w:sz w:val="32"/>
                <w:szCs w:val="32"/>
              </w:rPr>
              <w:t>(</w:t>
            </w:r>
            <w:r w:rsidRPr="00B1109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ก) สาระความรู้</w:t>
            </w:r>
          </w:p>
          <w:p w:rsidR="009163F6" w:rsidRPr="00B11094" w:rsidRDefault="009163F6" w:rsidP="009163F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1109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(1) </w:t>
            </w:r>
            <w:r w:rsidRPr="00B1109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หลักการ แนวคิด แนวปฏิบัติเกี่ยวกับการจัดทำแผนการเรียนรู้ การจัดการเรียนรู้</w:t>
            </w:r>
          </w:p>
          <w:p w:rsidR="009163F6" w:rsidRPr="00B11094" w:rsidRDefault="009163F6" w:rsidP="009163F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1109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และสิ่งแวดล้อมเพื่อการเรียนรู้</w:t>
            </w:r>
          </w:p>
          <w:p w:rsidR="009163F6" w:rsidRPr="00B11094" w:rsidRDefault="009163F6" w:rsidP="009163F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1109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(2) </w:t>
            </w:r>
            <w:r w:rsidRPr="00B1109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ทฤษฎีและรูปแบบการจัดการเรียนรู้เพื่อให้ผู้เรียนรู้จักคิดวิเคราะห์ คิดสร้างสรรค์</w:t>
            </w:r>
          </w:p>
          <w:p w:rsidR="009163F6" w:rsidRPr="00B11094" w:rsidRDefault="009163F6" w:rsidP="009163F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1109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และแก้ปัญหาได้</w:t>
            </w:r>
          </w:p>
          <w:p w:rsidR="009163F6" w:rsidRPr="00B11094" w:rsidRDefault="009163F6" w:rsidP="009163F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1109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(3) </w:t>
            </w:r>
            <w:r w:rsidRPr="00B1109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การบูรณาการการเรียนรู้แบบเรียนรวม</w:t>
            </w:r>
          </w:p>
          <w:p w:rsidR="009163F6" w:rsidRPr="00B11094" w:rsidRDefault="009163F6" w:rsidP="009163F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1109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(4) </w:t>
            </w:r>
            <w:r w:rsidRPr="00B1109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การจัดการชั้นเรียน</w:t>
            </w:r>
          </w:p>
          <w:p w:rsidR="009163F6" w:rsidRPr="00B11094" w:rsidRDefault="009163F6" w:rsidP="009163F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1109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(5) </w:t>
            </w:r>
            <w:r w:rsidRPr="00B1109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การพัฒนาศูนย์การเรียนในสถานศึกษา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3F6" w:rsidRPr="00B11094" w:rsidRDefault="009163F6" w:rsidP="009163F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B11094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(1) สามารถจัดทำแผนการเรียนรู้และนำไปสู่การปฏิบัติให้เกิดผลจริง</w:t>
            </w:r>
          </w:p>
          <w:p w:rsidR="009163F6" w:rsidRPr="00B11094" w:rsidRDefault="009163F6" w:rsidP="009163F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</w:pPr>
            <w:r w:rsidRPr="00B11094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(2) สามารถสร้างบรรยากาศการจัดการชั้นเรียนให้ผู้เรียนเกิดการเรียนรู้</w:t>
            </w:r>
          </w:p>
        </w:tc>
      </w:tr>
      <w:tr w:rsidR="009163F6" w:rsidRPr="00346F20" w:rsidTr="00D25AFA">
        <w:trPr>
          <w:jc w:val="center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3F6" w:rsidRPr="00346F20" w:rsidRDefault="009163F6" w:rsidP="009163F6">
            <w:pPr>
              <w:spacing w:after="0" w:line="240" w:lineRule="auto"/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การวัดผลและประเมินผล</w:t>
            </w:r>
            <w:r w:rsidRPr="00B11094">
              <w:rPr>
                <w:rFonts w:ascii="TH SarabunPSK" w:hAnsi="TH SarabunPSK" w:cs="TH SarabunPSK"/>
                <w:sz w:val="32"/>
                <w:szCs w:val="32"/>
                <w:cs/>
              </w:rPr>
              <w:t>การเรียนรู้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3F6" w:rsidRPr="0094258F" w:rsidRDefault="009163F6" w:rsidP="009163F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4258F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(1) </w:t>
            </w:r>
            <w:r w:rsidRPr="009425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หลักการ แนวคิด และแนวปฏิบัติในการวัดและประเมินผลการเรียนรู้ของผู้เรียน</w:t>
            </w:r>
          </w:p>
          <w:p w:rsidR="009163F6" w:rsidRPr="0094258F" w:rsidRDefault="009163F6" w:rsidP="009163F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4258F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(2) </w:t>
            </w:r>
            <w:r w:rsidRPr="009425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ปฏิบัติการวัดและการประเมินผล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3F6" w:rsidRPr="0094258F" w:rsidRDefault="009163F6" w:rsidP="009163F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94258F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 xml:space="preserve">(1) </w:t>
            </w:r>
            <w:r w:rsidRPr="0094258F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สามารถวัดและประเมินผลได้</w:t>
            </w:r>
          </w:p>
          <w:p w:rsidR="009163F6" w:rsidRPr="0094258F" w:rsidRDefault="009163F6" w:rsidP="009163F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</w:pPr>
            <w:r w:rsidRPr="0094258F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 xml:space="preserve">(2) </w:t>
            </w:r>
            <w:r w:rsidRPr="0094258F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สามารถนำผลการประเมินไปใช้ในการพัฒนาผู้เรียน</w:t>
            </w:r>
          </w:p>
        </w:tc>
      </w:tr>
      <w:tr w:rsidR="009163F6" w:rsidRPr="00346F20" w:rsidTr="00D25AFA">
        <w:trPr>
          <w:jc w:val="center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3F6" w:rsidRPr="0094258F" w:rsidRDefault="009163F6" w:rsidP="009163F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4258F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การฝึกปฏิบัติวิชาชีพระหว่างเรียน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3F6" w:rsidRPr="0094258F" w:rsidRDefault="009163F6" w:rsidP="009163F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4258F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(1) </w:t>
            </w:r>
            <w:r w:rsidRPr="009425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การสังเกตการจัดการเรียนรู้</w:t>
            </w:r>
          </w:p>
          <w:p w:rsidR="009163F6" w:rsidRPr="0094258F" w:rsidRDefault="009163F6" w:rsidP="009163F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4258F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(2) </w:t>
            </w:r>
            <w:r w:rsidRPr="009425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การจัดทำแผนการจัดการเรียนรู้ให้ผู้เรียนสร้างความรู้ด้วยตนเอง</w:t>
            </w:r>
          </w:p>
          <w:p w:rsidR="009163F6" w:rsidRPr="0094258F" w:rsidRDefault="009163F6" w:rsidP="009163F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4258F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(3) </w:t>
            </w:r>
            <w:r w:rsidRPr="009425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การทดลองสอนในสถานการณ์จำลอง และสถานการณ์จริง</w:t>
            </w:r>
          </w:p>
          <w:p w:rsidR="009163F6" w:rsidRPr="0094258F" w:rsidRDefault="009163F6" w:rsidP="009163F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4258F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(4) </w:t>
            </w:r>
            <w:r w:rsidRPr="009425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การออกแบบทดสอบ ข้อสอบหรือเครื่องมือวัดผล</w:t>
            </w:r>
          </w:p>
          <w:p w:rsidR="009163F6" w:rsidRPr="0094258F" w:rsidRDefault="009163F6" w:rsidP="009163F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4258F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(5) </w:t>
            </w:r>
            <w:r w:rsidRPr="009425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การตรวจข้อสอบ การให้คะแนน และการตัดสินผลการเรียน</w:t>
            </w:r>
          </w:p>
          <w:p w:rsidR="009163F6" w:rsidRPr="0094258F" w:rsidRDefault="009163F6" w:rsidP="009163F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4258F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(6) </w:t>
            </w:r>
            <w:r w:rsidRPr="009425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การสอบภาคปฏิบัติและการให้คะแนน</w:t>
            </w:r>
          </w:p>
          <w:p w:rsidR="009163F6" w:rsidRPr="0094258F" w:rsidRDefault="009163F6" w:rsidP="009163F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4258F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(7) </w:t>
            </w:r>
            <w:r w:rsidRPr="009425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การวิจัยแก้ปัญหาผู้เรียน</w:t>
            </w:r>
          </w:p>
          <w:p w:rsidR="009163F6" w:rsidRPr="0094258F" w:rsidRDefault="009163F6" w:rsidP="009163F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4258F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(8) </w:t>
            </w:r>
            <w:r w:rsidRPr="0094258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การพัฒนาความเป็นครูมืออาชีพ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63F6" w:rsidRPr="0094258F" w:rsidRDefault="009163F6" w:rsidP="009163F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</w:pPr>
            <w:r w:rsidRPr="0094258F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 xml:space="preserve">(1) </w:t>
            </w:r>
            <w:r w:rsidRPr="0094258F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สามารถจัดทำแผนการจัดการเรียนรู้ เพื่อจุดประสงค์การสอนที่หลากหลาย</w:t>
            </w:r>
          </w:p>
          <w:p w:rsidR="009163F6" w:rsidRPr="0094258F" w:rsidRDefault="009163F6" w:rsidP="009163F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</w:pPr>
            <w:r w:rsidRPr="0094258F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 xml:space="preserve">(2) </w:t>
            </w:r>
            <w:r w:rsidRPr="0094258F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สามารถปฏิบัติการสอน ออกแบบทดสอบ วัดและประเมินผลผู้เรียน</w:t>
            </w:r>
          </w:p>
        </w:tc>
      </w:tr>
    </w:tbl>
    <w:p w:rsidR="009163F6" w:rsidRDefault="009163F6" w:rsidP="009163F6">
      <w:pPr>
        <w:pStyle w:val="Default"/>
        <w:rPr>
          <w:rFonts w:eastAsia="Times New Roman"/>
          <w:color w:val="666666"/>
          <w:sz w:val="32"/>
          <w:szCs w:val="32"/>
        </w:rPr>
      </w:pPr>
      <w:r>
        <w:rPr>
          <w:rFonts w:eastAsia="Times New Roman" w:hint="cs"/>
          <w:color w:val="666666"/>
          <w:sz w:val="32"/>
          <w:szCs w:val="32"/>
          <w:cs/>
        </w:rPr>
        <w:t xml:space="preserve"> </w:t>
      </w:r>
      <w:r>
        <w:rPr>
          <w:rFonts w:eastAsia="Times New Roman" w:hint="cs"/>
          <w:color w:val="666666"/>
          <w:sz w:val="32"/>
          <w:szCs w:val="32"/>
          <w:cs/>
        </w:rPr>
        <w:tab/>
      </w:r>
    </w:p>
    <w:p w:rsidR="009163F6" w:rsidRDefault="009163F6" w:rsidP="009163F6">
      <w:pPr>
        <w:pStyle w:val="Default"/>
        <w:rPr>
          <w:sz w:val="32"/>
          <w:szCs w:val="32"/>
        </w:rPr>
      </w:pPr>
      <w:r>
        <w:rPr>
          <w:rFonts w:eastAsia="Times New Roman" w:hint="cs"/>
          <w:color w:val="666666"/>
          <w:sz w:val="32"/>
          <w:szCs w:val="32"/>
          <w:cs/>
        </w:rPr>
        <w:t xml:space="preserve"> </w:t>
      </w:r>
      <w:r>
        <w:rPr>
          <w:rFonts w:eastAsia="Times New Roman" w:hint="cs"/>
          <w:color w:val="666666"/>
          <w:sz w:val="32"/>
          <w:szCs w:val="32"/>
          <w:cs/>
        </w:rPr>
        <w:tab/>
      </w:r>
      <w:r w:rsidRPr="00FD035D">
        <w:rPr>
          <w:sz w:val="32"/>
          <w:szCs w:val="32"/>
          <w:cs/>
        </w:rPr>
        <w:t>เนื่องจากสมรรถนะเป็นคุณลักษณะเชิงพฤติกรรม</w:t>
      </w:r>
      <w:r w:rsidRPr="00FD035D">
        <w:rPr>
          <w:sz w:val="32"/>
          <w:szCs w:val="32"/>
        </w:rPr>
        <w:t xml:space="preserve"> </w:t>
      </w:r>
      <w:r>
        <w:rPr>
          <w:rFonts w:hint="cs"/>
          <w:sz w:val="32"/>
          <w:szCs w:val="32"/>
          <w:cs/>
        </w:rPr>
        <w:t xml:space="preserve">ดังนั้น สำหรับบริบทของการจัดการเรียนการสอนนักศึกษาครูนั้น </w:t>
      </w:r>
      <w:r w:rsidRPr="00FD035D">
        <w:rPr>
          <w:sz w:val="32"/>
          <w:szCs w:val="32"/>
          <w:cs/>
        </w:rPr>
        <w:t>การวัดหรือประเมินที่สอดคล้องที่สุด</w:t>
      </w:r>
      <w:r w:rsidRPr="00FD035D">
        <w:rPr>
          <w:sz w:val="32"/>
          <w:szCs w:val="32"/>
        </w:rPr>
        <w:t xml:space="preserve"> </w:t>
      </w:r>
      <w:r w:rsidRPr="00FD035D">
        <w:rPr>
          <w:sz w:val="32"/>
          <w:szCs w:val="32"/>
          <w:cs/>
        </w:rPr>
        <w:t>คือ</w:t>
      </w:r>
      <w:r w:rsidRPr="00FD035D">
        <w:rPr>
          <w:sz w:val="32"/>
          <w:szCs w:val="32"/>
        </w:rPr>
        <w:t xml:space="preserve"> </w:t>
      </w:r>
      <w:r w:rsidRPr="00FD035D">
        <w:rPr>
          <w:sz w:val="32"/>
          <w:szCs w:val="32"/>
          <w:cs/>
        </w:rPr>
        <w:t>การสังเกตพฤติกรรม</w:t>
      </w:r>
      <w:r w:rsidRPr="00FD035D">
        <w:rPr>
          <w:sz w:val="32"/>
          <w:szCs w:val="32"/>
        </w:rPr>
        <w:t xml:space="preserve"> </w:t>
      </w:r>
      <w:r w:rsidRPr="00FD035D">
        <w:rPr>
          <w:sz w:val="32"/>
          <w:szCs w:val="32"/>
          <w:cs/>
        </w:rPr>
        <w:t>ในการสังเกตพฤติกรรมนั้นมี</w:t>
      </w:r>
      <w:r w:rsidR="00C464C1">
        <w:rPr>
          <w:sz w:val="32"/>
          <w:szCs w:val="32"/>
          <w:cs/>
        </w:rPr>
        <w:t>สมม</w:t>
      </w:r>
      <w:r w:rsidRPr="00FD035D">
        <w:rPr>
          <w:sz w:val="32"/>
          <w:szCs w:val="32"/>
          <w:cs/>
        </w:rPr>
        <w:t>ติฐาน</w:t>
      </w:r>
      <w:r w:rsidRPr="00FD035D">
        <w:rPr>
          <w:sz w:val="32"/>
          <w:szCs w:val="32"/>
        </w:rPr>
        <w:t xml:space="preserve"> 2 </w:t>
      </w:r>
      <w:r>
        <w:rPr>
          <w:sz w:val="32"/>
          <w:szCs w:val="32"/>
          <w:cs/>
        </w:rPr>
        <w:t>ประการที่จะท</w:t>
      </w:r>
      <w:r>
        <w:rPr>
          <w:rFonts w:hint="cs"/>
          <w:sz w:val="32"/>
          <w:szCs w:val="32"/>
          <w:cs/>
        </w:rPr>
        <w:t>ำ</w:t>
      </w:r>
      <w:r w:rsidRPr="00FD035D">
        <w:rPr>
          <w:sz w:val="32"/>
          <w:szCs w:val="32"/>
          <w:cs/>
        </w:rPr>
        <w:t>ให้การสังเกตพฤติกรรมมีความถูกต้อง</w:t>
      </w:r>
      <w:r w:rsidRPr="00FD035D">
        <w:rPr>
          <w:sz w:val="32"/>
          <w:szCs w:val="32"/>
        </w:rPr>
        <w:t xml:space="preserve"> </w:t>
      </w:r>
      <w:r w:rsidRPr="00FD035D">
        <w:rPr>
          <w:sz w:val="32"/>
          <w:szCs w:val="32"/>
          <w:cs/>
        </w:rPr>
        <w:t>กล่าวคือ</w:t>
      </w:r>
      <w:r w:rsidRPr="00FD035D">
        <w:rPr>
          <w:sz w:val="32"/>
          <w:szCs w:val="32"/>
        </w:rPr>
        <w:t xml:space="preserve"> (1) </w:t>
      </w:r>
      <w:r w:rsidRPr="00FD035D">
        <w:rPr>
          <w:sz w:val="32"/>
          <w:szCs w:val="32"/>
          <w:cs/>
        </w:rPr>
        <w:t>ผู้ที่สังเกต</w:t>
      </w:r>
      <w:r>
        <w:rPr>
          <w:rFonts w:hint="cs"/>
          <w:sz w:val="32"/>
          <w:szCs w:val="32"/>
          <w:cs/>
        </w:rPr>
        <w:t xml:space="preserve"> (อาจารย์นิเทศก์) </w:t>
      </w:r>
      <w:r w:rsidRPr="00FD035D">
        <w:rPr>
          <w:sz w:val="32"/>
          <w:szCs w:val="32"/>
          <w:cs/>
        </w:rPr>
        <w:t>และประเมินต้องท</w:t>
      </w:r>
      <w:r>
        <w:rPr>
          <w:rFonts w:hint="cs"/>
          <w:sz w:val="32"/>
          <w:szCs w:val="32"/>
          <w:cs/>
        </w:rPr>
        <w:t>ำ</w:t>
      </w:r>
      <w:r w:rsidRPr="00FD035D">
        <w:rPr>
          <w:sz w:val="32"/>
          <w:szCs w:val="32"/>
          <w:cs/>
        </w:rPr>
        <w:t>ด้วยความตรงไปตรงมา</w:t>
      </w:r>
      <w:r>
        <w:rPr>
          <w:sz w:val="32"/>
          <w:szCs w:val="32"/>
        </w:rPr>
        <w:t xml:space="preserve"> </w:t>
      </w:r>
      <w:r w:rsidRPr="00FD035D">
        <w:rPr>
          <w:sz w:val="32"/>
          <w:szCs w:val="32"/>
        </w:rPr>
        <w:t xml:space="preserve">(2) </w:t>
      </w:r>
      <w:r w:rsidRPr="00FD035D">
        <w:rPr>
          <w:sz w:val="32"/>
          <w:szCs w:val="32"/>
          <w:cs/>
        </w:rPr>
        <w:t>ผู้ที่สังเกตและประเมินต้องใกล้ชิดเพียงพอที่จะสังเกตพฤติกรรมของผู้ที่ถูกประเมินได้ตามรูปแบบที่ก</w:t>
      </w:r>
      <w:r>
        <w:rPr>
          <w:rFonts w:hint="cs"/>
          <w:sz w:val="32"/>
          <w:szCs w:val="32"/>
          <w:cs/>
        </w:rPr>
        <w:t>ำ</w:t>
      </w:r>
      <w:r w:rsidRPr="00FD035D">
        <w:rPr>
          <w:sz w:val="32"/>
          <w:szCs w:val="32"/>
          <w:cs/>
        </w:rPr>
        <w:t>หนดไว้นั้น</w:t>
      </w:r>
      <w:r>
        <w:rPr>
          <w:rFonts w:hint="cs"/>
          <w:sz w:val="32"/>
          <w:szCs w:val="32"/>
          <w:cs/>
        </w:rPr>
        <w:t xml:space="preserve"> </w:t>
      </w:r>
      <w:r w:rsidRPr="00FD035D">
        <w:rPr>
          <w:sz w:val="32"/>
          <w:szCs w:val="32"/>
          <w:cs/>
        </w:rPr>
        <w:t>ผู้ที่สังเกต</w:t>
      </w:r>
      <w:r>
        <w:rPr>
          <w:rFonts w:hint="cs"/>
          <w:sz w:val="32"/>
          <w:szCs w:val="32"/>
          <w:cs/>
        </w:rPr>
        <w:t xml:space="preserve"> (อาจารย์นิเทศก์) </w:t>
      </w:r>
      <w:r w:rsidRPr="00FD035D">
        <w:rPr>
          <w:sz w:val="32"/>
          <w:szCs w:val="32"/>
          <w:cs/>
        </w:rPr>
        <w:t>จะเป็นผู้ประเมินสมรรถนะของ</w:t>
      </w:r>
      <w:r>
        <w:rPr>
          <w:rFonts w:hint="cs"/>
          <w:sz w:val="32"/>
          <w:szCs w:val="32"/>
          <w:cs/>
        </w:rPr>
        <w:t>ผู้เรียน</w:t>
      </w:r>
      <w:r w:rsidRPr="00FD035D">
        <w:rPr>
          <w:sz w:val="32"/>
          <w:szCs w:val="32"/>
        </w:rPr>
        <w:t xml:space="preserve"> </w:t>
      </w:r>
      <w:r w:rsidRPr="00FD035D">
        <w:rPr>
          <w:sz w:val="32"/>
          <w:szCs w:val="32"/>
          <w:cs/>
        </w:rPr>
        <w:t>โดยผู้ที่สังเกต</w:t>
      </w:r>
      <w:r>
        <w:rPr>
          <w:rFonts w:hint="cs"/>
          <w:sz w:val="32"/>
          <w:szCs w:val="32"/>
          <w:cs/>
        </w:rPr>
        <w:t xml:space="preserve"> (อาจารย์นิเทศก์) </w:t>
      </w:r>
      <w:r w:rsidRPr="00FD035D">
        <w:rPr>
          <w:sz w:val="32"/>
          <w:szCs w:val="32"/>
          <w:cs/>
        </w:rPr>
        <w:t>จะท</w:t>
      </w:r>
      <w:r>
        <w:rPr>
          <w:rFonts w:hint="cs"/>
          <w:sz w:val="32"/>
          <w:szCs w:val="32"/>
          <w:cs/>
        </w:rPr>
        <w:t>ำ</w:t>
      </w:r>
      <w:r w:rsidRPr="00FD035D">
        <w:rPr>
          <w:sz w:val="32"/>
          <w:szCs w:val="32"/>
          <w:cs/>
        </w:rPr>
        <w:t>ความเข้าใจกับความหมายและระดับของสมรรถนะที่จะประเมิน</w:t>
      </w:r>
      <w:r>
        <w:rPr>
          <w:rFonts w:hint="cs"/>
          <w:sz w:val="32"/>
          <w:szCs w:val="32"/>
          <w:cs/>
        </w:rPr>
        <w:t>ตามกรอบการประเมินที่กำหนดไว้</w:t>
      </w:r>
      <w:r w:rsidRPr="00FD035D">
        <w:rPr>
          <w:sz w:val="32"/>
          <w:szCs w:val="32"/>
        </w:rPr>
        <w:t xml:space="preserve"> </w:t>
      </w:r>
      <w:r>
        <w:rPr>
          <w:rFonts w:hint="cs"/>
          <w:sz w:val="32"/>
          <w:szCs w:val="32"/>
          <w:cs/>
        </w:rPr>
        <w:t xml:space="preserve">ซึ่งส่วนใหญ่จากการค้นคว้าเอกสารที่เกี่ยวข้องพบว่า </w:t>
      </w:r>
      <w:r w:rsidRPr="000103C6">
        <w:rPr>
          <w:sz w:val="32"/>
          <w:szCs w:val="32"/>
          <w:cs/>
        </w:rPr>
        <w:t>การให้คะแนน</w:t>
      </w:r>
      <w:r>
        <w:rPr>
          <w:rFonts w:hint="cs"/>
          <w:sz w:val="32"/>
          <w:szCs w:val="32"/>
          <w:cs/>
        </w:rPr>
        <w:t>การประเมินพฤติกรรมของครู</w:t>
      </w:r>
      <w:r w:rsidRPr="000103C6">
        <w:rPr>
          <w:sz w:val="32"/>
          <w:szCs w:val="32"/>
          <w:cs/>
        </w:rPr>
        <w:t>ในแต่ละข้อรายการจะมีระดับคุณภาพของสภาพการปฏิบัติงาน 5 ระดับ</w:t>
      </w:r>
      <w:r>
        <w:rPr>
          <w:rFonts w:hint="cs"/>
          <w:sz w:val="32"/>
          <w:szCs w:val="32"/>
          <w:cs/>
        </w:rPr>
        <w:t xml:space="preserve"> </w:t>
      </w:r>
      <w:r w:rsidRPr="000103C6">
        <w:rPr>
          <w:sz w:val="32"/>
          <w:szCs w:val="32"/>
          <w:cs/>
        </w:rPr>
        <w:t>ได้แก่ ปฏิบัติน้อยที่สุด ปฏิบัติน้อย ปฏิบัติปานกลาง ปฏิบั</w:t>
      </w:r>
      <w:r>
        <w:rPr>
          <w:sz w:val="32"/>
          <w:szCs w:val="32"/>
          <w:cs/>
        </w:rPr>
        <w:t>ติมาก และปฏิบัติมากที่สุด โดยก</w:t>
      </w:r>
      <w:r>
        <w:rPr>
          <w:rFonts w:hint="cs"/>
          <w:sz w:val="32"/>
          <w:szCs w:val="32"/>
          <w:cs/>
        </w:rPr>
        <w:t>ำ</w:t>
      </w:r>
      <w:r w:rsidRPr="000103C6">
        <w:rPr>
          <w:sz w:val="32"/>
          <w:szCs w:val="32"/>
          <w:cs/>
        </w:rPr>
        <w:t>หนดค่าคะแนนเป็น</w:t>
      </w:r>
      <w:r>
        <w:rPr>
          <w:rFonts w:hint="cs"/>
          <w:sz w:val="32"/>
          <w:szCs w:val="32"/>
          <w:cs/>
        </w:rPr>
        <w:t xml:space="preserve">  </w:t>
      </w:r>
      <w:r w:rsidRPr="000103C6">
        <w:rPr>
          <w:sz w:val="32"/>
          <w:szCs w:val="32"/>
          <w:cs/>
        </w:rPr>
        <w:t>1</w:t>
      </w:r>
      <w:r w:rsidRPr="000103C6">
        <w:rPr>
          <w:sz w:val="32"/>
          <w:szCs w:val="32"/>
        </w:rPr>
        <w:t xml:space="preserve">, </w:t>
      </w:r>
      <w:r w:rsidRPr="000103C6">
        <w:rPr>
          <w:sz w:val="32"/>
          <w:szCs w:val="32"/>
          <w:cs/>
        </w:rPr>
        <w:t>2</w:t>
      </w:r>
      <w:r w:rsidRPr="000103C6">
        <w:rPr>
          <w:sz w:val="32"/>
          <w:szCs w:val="32"/>
        </w:rPr>
        <w:t xml:space="preserve">, </w:t>
      </w:r>
      <w:r w:rsidRPr="000103C6">
        <w:rPr>
          <w:sz w:val="32"/>
          <w:szCs w:val="32"/>
          <w:cs/>
        </w:rPr>
        <w:t>3</w:t>
      </w:r>
      <w:r w:rsidRPr="000103C6">
        <w:rPr>
          <w:sz w:val="32"/>
          <w:szCs w:val="32"/>
        </w:rPr>
        <w:t xml:space="preserve">, </w:t>
      </w:r>
      <w:r>
        <w:rPr>
          <w:sz w:val="32"/>
          <w:szCs w:val="32"/>
          <w:cs/>
        </w:rPr>
        <w:t>4 และ 5 ตามล</w:t>
      </w:r>
      <w:r>
        <w:rPr>
          <w:rFonts w:hint="cs"/>
          <w:sz w:val="32"/>
          <w:szCs w:val="32"/>
          <w:cs/>
        </w:rPr>
        <w:t>ำ</w:t>
      </w:r>
      <w:r w:rsidRPr="000103C6">
        <w:rPr>
          <w:sz w:val="32"/>
          <w:szCs w:val="32"/>
          <w:cs/>
        </w:rPr>
        <w:t>ดับ</w:t>
      </w:r>
      <w:r>
        <w:rPr>
          <w:rFonts w:hint="cs"/>
          <w:sz w:val="32"/>
          <w:szCs w:val="32"/>
          <w:cs/>
        </w:rPr>
        <w:t xml:space="preserve"> </w:t>
      </w:r>
    </w:p>
    <w:p w:rsidR="009163F6" w:rsidRDefault="009163F6" w:rsidP="009163F6">
      <w:pPr>
        <w:pStyle w:val="Default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</w:t>
      </w:r>
      <w:r>
        <w:rPr>
          <w:rFonts w:hint="cs"/>
          <w:sz w:val="32"/>
          <w:szCs w:val="32"/>
          <w:cs/>
        </w:rPr>
        <w:tab/>
      </w:r>
      <w:r>
        <w:rPr>
          <w:sz w:val="32"/>
          <w:szCs w:val="32"/>
          <w:cs/>
        </w:rPr>
        <w:t>ทั้งนี้ ภายใต้ข้อจ</w:t>
      </w:r>
      <w:r>
        <w:rPr>
          <w:rFonts w:hint="cs"/>
          <w:sz w:val="32"/>
          <w:szCs w:val="32"/>
          <w:cs/>
        </w:rPr>
        <w:t>ำ</w:t>
      </w:r>
      <w:r w:rsidRPr="0038079B">
        <w:rPr>
          <w:sz w:val="32"/>
          <w:szCs w:val="32"/>
          <w:cs/>
        </w:rPr>
        <w:t>กัด</w:t>
      </w:r>
      <w:r>
        <w:rPr>
          <w:rFonts w:hint="cs"/>
          <w:sz w:val="32"/>
          <w:szCs w:val="32"/>
          <w:cs/>
        </w:rPr>
        <w:t>ของวิธีการประเมินตาม</w:t>
      </w:r>
      <w:r w:rsidRPr="00FD035D">
        <w:rPr>
          <w:sz w:val="32"/>
          <w:szCs w:val="32"/>
          <w:cs/>
        </w:rPr>
        <w:t>ระดับของสมรรถนะ</w:t>
      </w:r>
      <w:r>
        <w:rPr>
          <w:rFonts w:hint="cs"/>
          <w:sz w:val="32"/>
          <w:szCs w:val="32"/>
          <w:cs/>
        </w:rPr>
        <w:t>ของ</w:t>
      </w:r>
      <w:r w:rsidRPr="000103C6">
        <w:rPr>
          <w:sz w:val="32"/>
          <w:szCs w:val="32"/>
          <w:cs/>
        </w:rPr>
        <w:t>การปฏิบัติงาน 5 ระดับ</w:t>
      </w:r>
      <w:r w:rsidRPr="0038079B">
        <w:rPr>
          <w:sz w:val="32"/>
          <w:szCs w:val="32"/>
          <w:cs/>
        </w:rPr>
        <w:t xml:space="preserve"> อาจจะเป็นการยากที่</w:t>
      </w:r>
      <w:r>
        <w:rPr>
          <w:rFonts w:hint="cs"/>
          <w:sz w:val="32"/>
          <w:szCs w:val="32"/>
          <w:cs/>
        </w:rPr>
        <w:t>จะ</w:t>
      </w:r>
      <w:r w:rsidRPr="0038079B">
        <w:rPr>
          <w:sz w:val="32"/>
          <w:szCs w:val="32"/>
          <w:cs/>
        </w:rPr>
        <w:t>ครอบคลุมความรู้ความสามา</w:t>
      </w:r>
      <w:r>
        <w:rPr>
          <w:sz w:val="32"/>
          <w:szCs w:val="32"/>
          <w:cs/>
        </w:rPr>
        <w:t xml:space="preserve">รถอย่างหลากหลายมิติ </w:t>
      </w:r>
      <w:r>
        <w:rPr>
          <w:rFonts w:hint="cs"/>
          <w:sz w:val="32"/>
          <w:szCs w:val="32"/>
          <w:cs/>
        </w:rPr>
        <w:t>และขาดการ</w:t>
      </w:r>
      <w:r w:rsidRPr="0038079B">
        <w:rPr>
          <w:sz w:val="32"/>
          <w:szCs w:val="32"/>
          <w:cs/>
        </w:rPr>
        <w:t>ประเมินเชิงลึกในแต่ละมิติ</w:t>
      </w:r>
      <w:r>
        <w:rPr>
          <w:rFonts w:hint="cs"/>
          <w:sz w:val="32"/>
          <w:szCs w:val="32"/>
          <w:cs/>
        </w:rPr>
        <w:t>ให้สอดคล้องตามกรอบ</w:t>
      </w:r>
      <w:r w:rsidRPr="00346F20">
        <w:rPr>
          <w:sz w:val="32"/>
          <w:szCs w:val="32"/>
          <w:cs/>
        </w:rPr>
        <w:t xml:space="preserve">สาระความรู้ สมรรถนะและประสบการณ์วิชาชีพของผู้ประกอบวิชาชีพครู ตามข้อบังคับคุรุสภา ว่าด้วยมาตรฐานวิชาชีพ พ.ศ. </w:t>
      </w:r>
      <w:r w:rsidRPr="00346F20">
        <w:rPr>
          <w:sz w:val="32"/>
          <w:szCs w:val="32"/>
        </w:rPr>
        <w:t>2556</w:t>
      </w:r>
      <w:r>
        <w:rPr>
          <w:sz w:val="32"/>
          <w:szCs w:val="32"/>
        </w:rPr>
        <w:t xml:space="preserve"> </w:t>
      </w:r>
      <w:r>
        <w:rPr>
          <w:rFonts w:hint="cs"/>
          <w:sz w:val="32"/>
          <w:szCs w:val="32"/>
          <w:cs/>
        </w:rPr>
        <w:t>ดังนั้น</w:t>
      </w:r>
      <w:r w:rsidRPr="0038079B">
        <w:rPr>
          <w:sz w:val="32"/>
          <w:szCs w:val="32"/>
          <w:cs/>
        </w:rPr>
        <w:t>การ</w:t>
      </w:r>
      <w:r>
        <w:rPr>
          <w:sz w:val="32"/>
          <w:szCs w:val="32"/>
          <w:cs/>
        </w:rPr>
        <w:t>ออกแบบ</w:t>
      </w:r>
      <w:r>
        <w:rPr>
          <w:rFonts w:hint="cs"/>
          <w:sz w:val="32"/>
          <w:szCs w:val="32"/>
          <w:cs/>
        </w:rPr>
        <w:t xml:space="preserve">กรอบการประเมินสมรรถนะด้านการจัดการเรียนรู้สำหรับนักศึกษาครูหลักสูตรคณะครุศาสตรบัณฑิต </w:t>
      </w:r>
      <w:r>
        <w:rPr>
          <w:sz w:val="32"/>
          <w:szCs w:val="32"/>
          <w:cs/>
        </w:rPr>
        <w:t>จึงจ</w:t>
      </w:r>
      <w:r>
        <w:rPr>
          <w:rFonts w:hint="cs"/>
          <w:sz w:val="32"/>
          <w:szCs w:val="32"/>
          <w:cs/>
        </w:rPr>
        <w:t>ำ</w:t>
      </w:r>
      <w:r w:rsidRPr="0038079B">
        <w:rPr>
          <w:sz w:val="32"/>
          <w:szCs w:val="32"/>
          <w:cs/>
        </w:rPr>
        <w:t>เป็นต้อง</w:t>
      </w:r>
      <w:r>
        <w:rPr>
          <w:rFonts w:hint="cs"/>
          <w:sz w:val="32"/>
          <w:szCs w:val="32"/>
          <w:cs/>
        </w:rPr>
        <w:t>คำนึงถึงการ</w:t>
      </w:r>
      <w:r w:rsidRPr="0038079B">
        <w:rPr>
          <w:sz w:val="32"/>
          <w:szCs w:val="32"/>
          <w:cs/>
        </w:rPr>
        <w:t>สร้างสมดุลระหว่างความครอบคลุมแ</w:t>
      </w:r>
      <w:r>
        <w:rPr>
          <w:sz w:val="32"/>
          <w:szCs w:val="32"/>
          <w:cs/>
        </w:rPr>
        <w:t>ละความลึกในการประเมิน และให้น้ำ</w:t>
      </w:r>
      <w:r w:rsidRPr="0038079B">
        <w:rPr>
          <w:sz w:val="32"/>
          <w:szCs w:val="32"/>
          <w:cs/>
        </w:rPr>
        <w:t>หนัก</w:t>
      </w:r>
      <w:r>
        <w:rPr>
          <w:rFonts w:hint="cs"/>
          <w:sz w:val="32"/>
          <w:szCs w:val="32"/>
          <w:cs/>
        </w:rPr>
        <w:t xml:space="preserve"> </w:t>
      </w:r>
      <w:r w:rsidRPr="0038079B">
        <w:rPr>
          <w:sz w:val="32"/>
          <w:szCs w:val="32"/>
          <w:cs/>
        </w:rPr>
        <w:t>การประเมินระหว่างตั</w:t>
      </w:r>
      <w:r>
        <w:rPr>
          <w:sz w:val="32"/>
          <w:szCs w:val="32"/>
          <w:cs/>
        </w:rPr>
        <w:t>วชี้วัดต่างๆ</w:t>
      </w:r>
      <w:r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  <w:cs/>
        </w:rPr>
        <w:t>ควรมากน้อยตามความส</w:t>
      </w:r>
      <w:r>
        <w:rPr>
          <w:rFonts w:hint="cs"/>
          <w:sz w:val="32"/>
          <w:szCs w:val="32"/>
          <w:cs/>
        </w:rPr>
        <w:t>ำ</w:t>
      </w:r>
      <w:r w:rsidRPr="0038079B">
        <w:rPr>
          <w:sz w:val="32"/>
          <w:szCs w:val="32"/>
          <w:cs/>
        </w:rPr>
        <w:t>คัญ ซึ่งแต่ละการประเมินก็มีการออกแบบแตกต่างกันไป จากการศึกษาเปรียบเทียบ</w:t>
      </w:r>
      <w:r>
        <w:rPr>
          <w:rFonts w:hint="cs"/>
          <w:sz w:val="32"/>
          <w:szCs w:val="32"/>
          <w:cs/>
        </w:rPr>
        <w:t>กรอบการ</w:t>
      </w:r>
      <w:r w:rsidRPr="0038079B">
        <w:rPr>
          <w:sz w:val="32"/>
          <w:szCs w:val="32"/>
          <w:cs/>
        </w:rPr>
        <w:t>ประเมินต่างๆ</w:t>
      </w:r>
      <w:r>
        <w:rPr>
          <w:rFonts w:hint="cs"/>
          <w:sz w:val="32"/>
          <w:szCs w:val="32"/>
          <w:cs/>
        </w:rPr>
        <w:t xml:space="preserve"> จากเอกสารงานวิจัย พบ</w:t>
      </w:r>
      <w:r w:rsidRPr="0038079B">
        <w:rPr>
          <w:sz w:val="32"/>
          <w:szCs w:val="32"/>
          <w:cs/>
        </w:rPr>
        <w:t>ว่าแบบประ</w:t>
      </w:r>
      <w:r>
        <w:rPr>
          <w:sz w:val="32"/>
          <w:szCs w:val="32"/>
          <w:cs/>
        </w:rPr>
        <w:t>เมินให้น</w:t>
      </w:r>
      <w:r>
        <w:rPr>
          <w:rFonts w:hint="cs"/>
          <w:sz w:val="32"/>
          <w:szCs w:val="32"/>
          <w:cs/>
        </w:rPr>
        <w:t>้ำ</w:t>
      </w:r>
      <w:r w:rsidRPr="0038079B">
        <w:rPr>
          <w:sz w:val="32"/>
          <w:szCs w:val="32"/>
          <w:cs/>
        </w:rPr>
        <w:t>หนักกับความรู้ในเนื้อหาและวิธีการสอนมากแต่ไม่ครอบคลุมถึงการจัดการเรียนสอนในห้องเรียน</w:t>
      </w:r>
      <w:r>
        <w:rPr>
          <w:rFonts w:hint="cs"/>
          <w:sz w:val="32"/>
          <w:szCs w:val="32"/>
          <w:cs/>
        </w:rPr>
        <w:t>จริง</w:t>
      </w:r>
      <w:r w:rsidRPr="0038079B">
        <w:rPr>
          <w:sz w:val="32"/>
          <w:szCs w:val="32"/>
          <w:cs/>
        </w:rPr>
        <w:t xml:space="preserve"> ใน</w:t>
      </w:r>
      <w:r>
        <w:rPr>
          <w:rFonts w:hint="cs"/>
          <w:sz w:val="32"/>
          <w:szCs w:val="32"/>
          <w:cs/>
        </w:rPr>
        <w:t>ขณะเดียวกันยังพบว่ากรอบการประเมินส่วนใหญ่ยังเน้น</w:t>
      </w:r>
      <w:r w:rsidRPr="0038079B">
        <w:rPr>
          <w:sz w:val="32"/>
          <w:szCs w:val="32"/>
          <w:cs/>
        </w:rPr>
        <w:t>การประเมินด้านเนื้อหาและวิธีการสอ</w:t>
      </w:r>
      <w:r>
        <w:rPr>
          <w:sz w:val="32"/>
          <w:szCs w:val="32"/>
          <w:cs/>
        </w:rPr>
        <w:t>น</w:t>
      </w:r>
      <w:r>
        <w:rPr>
          <w:rFonts w:hint="cs"/>
          <w:sz w:val="32"/>
          <w:szCs w:val="32"/>
          <w:cs/>
        </w:rPr>
        <w:t>แต่ขาด</w:t>
      </w:r>
      <w:r>
        <w:rPr>
          <w:sz w:val="32"/>
          <w:szCs w:val="32"/>
          <w:cs/>
        </w:rPr>
        <w:t>ความ</w:t>
      </w:r>
      <w:r>
        <w:rPr>
          <w:rFonts w:hint="cs"/>
          <w:sz w:val="32"/>
          <w:szCs w:val="32"/>
          <w:cs/>
        </w:rPr>
        <w:t>ชัดเจนใน</w:t>
      </w:r>
      <w:r>
        <w:rPr>
          <w:sz w:val="32"/>
          <w:szCs w:val="32"/>
          <w:cs/>
        </w:rPr>
        <w:t>ละเอียด</w:t>
      </w:r>
      <w:r>
        <w:rPr>
          <w:rFonts w:hint="cs"/>
          <w:sz w:val="32"/>
          <w:szCs w:val="32"/>
          <w:cs/>
        </w:rPr>
        <w:t>ที่เป็นองค์ประกอบในการประเมินรายด้านไม่ครอบคลุมและไม่ชัดเจนในการนำไปประเมินนักศึกษาครูกลุ่มครุศาสตร์ได้อย่างสอดคล้องกับกรอบ</w:t>
      </w:r>
      <w:r w:rsidRPr="00346F20">
        <w:rPr>
          <w:sz w:val="32"/>
          <w:szCs w:val="32"/>
          <w:cs/>
        </w:rPr>
        <w:t>สาระความรู้ สมรรถนะและประสบการณ์วิชาชีพของผู้ประกอบวิชาชีพครู ตามข้อบังคับคุรุสภา</w:t>
      </w:r>
      <w:r>
        <w:rPr>
          <w:sz w:val="32"/>
          <w:szCs w:val="32"/>
        </w:rPr>
        <w:t xml:space="preserve"> </w:t>
      </w:r>
    </w:p>
    <w:p w:rsidR="009163F6" w:rsidRDefault="009163F6" w:rsidP="009163F6">
      <w:pPr>
        <w:pStyle w:val="Default"/>
        <w:rPr>
          <w:b/>
          <w:bCs/>
          <w:sz w:val="36"/>
          <w:szCs w:val="36"/>
        </w:rPr>
      </w:pPr>
      <w:r>
        <w:rPr>
          <w:rFonts w:hint="cs"/>
          <w:sz w:val="32"/>
          <w:szCs w:val="32"/>
          <w:cs/>
        </w:rPr>
        <w:t xml:space="preserve">อย่างไรก็ตาม </w:t>
      </w:r>
      <w:r w:rsidRPr="0038079B">
        <w:rPr>
          <w:sz w:val="32"/>
          <w:szCs w:val="32"/>
          <w:cs/>
        </w:rPr>
        <w:t>อาจเป็นเพราะความเหมาะสมของ</w:t>
      </w:r>
      <w:r>
        <w:rPr>
          <w:rFonts w:hint="cs"/>
          <w:sz w:val="32"/>
          <w:szCs w:val="32"/>
          <w:cs/>
        </w:rPr>
        <w:t>กรอบการ</w:t>
      </w:r>
      <w:r w:rsidRPr="0038079B">
        <w:rPr>
          <w:sz w:val="32"/>
          <w:szCs w:val="32"/>
          <w:cs/>
        </w:rPr>
        <w:t>ประเมินนั้นขึ้นอยู่กับความสอดคล้องกับบริบทและกรอบแนว</w:t>
      </w:r>
      <w:r>
        <w:rPr>
          <w:rFonts w:hint="cs"/>
          <w:sz w:val="32"/>
          <w:szCs w:val="32"/>
          <w:cs/>
        </w:rPr>
        <w:t>ทาง</w:t>
      </w:r>
      <w:r w:rsidRPr="0038079B">
        <w:rPr>
          <w:sz w:val="32"/>
          <w:szCs w:val="32"/>
          <w:cs/>
        </w:rPr>
        <w:t>การ</w:t>
      </w:r>
      <w:r w:rsidRPr="00202EB5">
        <w:rPr>
          <w:sz w:val="32"/>
          <w:szCs w:val="32"/>
          <w:cs/>
        </w:rPr>
        <w:t>สอนที่ดีของแต่ละระบบ</w:t>
      </w:r>
      <w:r w:rsidR="00823AD9">
        <w:rPr>
          <w:rFonts w:hint="cs"/>
          <w:sz w:val="32"/>
          <w:szCs w:val="32"/>
          <w:cs/>
        </w:rPr>
        <w:t>ใน</w:t>
      </w:r>
      <w:r w:rsidRPr="00202EB5">
        <w:rPr>
          <w:rFonts w:hint="cs"/>
          <w:sz w:val="32"/>
          <w:szCs w:val="32"/>
          <w:cs/>
        </w:rPr>
        <w:t>การจัด</w:t>
      </w:r>
      <w:r w:rsidRPr="00202EB5">
        <w:rPr>
          <w:sz w:val="32"/>
          <w:szCs w:val="32"/>
          <w:cs/>
        </w:rPr>
        <w:t>การศึกษา</w:t>
      </w:r>
      <w:r w:rsidRPr="00202EB5">
        <w:rPr>
          <w:sz w:val="32"/>
          <w:szCs w:val="32"/>
        </w:rPr>
        <w:t xml:space="preserve"> </w:t>
      </w:r>
      <w:r>
        <w:rPr>
          <w:rFonts w:hint="cs"/>
          <w:sz w:val="32"/>
          <w:szCs w:val="32"/>
          <w:cs/>
        </w:rPr>
        <w:t>ดังนั้น จึงเป็น</w:t>
      </w:r>
      <w:r w:rsidR="00C70861">
        <w:rPr>
          <w:rFonts w:hint="cs"/>
          <w:sz w:val="32"/>
          <w:szCs w:val="32"/>
          <w:cs/>
        </w:rPr>
        <w:t>เรื่อง</w:t>
      </w:r>
      <w:r>
        <w:rPr>
          <w:rFonts w:hint="cs"/>
          <w:sz w:val="32"/>
          <w:szCs w:val="32"/>
          <w:cs/>
        </w:rPr>
        <w:t>ที่น่าท้าทาย</w:t>
      </w:r>
      <w:r w:rsidRPr="00202EB5">
        <w:rPr>
          <w:rFonts w:hint="cs"/>
          <w:sz w:val="32"/>
          <w:szCs w:val="32"/>
          <w:cs/>
        </w:rPr>
        <w:t>ว่าการพัฒนา</w:t>
      </w:r>
      <w:r w:rsidRPr="00202EB5">
        <w:rPr>
          <w:sz w:val="32"/>
          <w:szCs w:val="32"/>
          <w:cs/>
        </w:rPr>
        <w:lastRenderedPageBreak/>
        <w:t>กรอบการประเมินการรู้วิชาเฉพาะด้านวิทยาศาสตร์</w:t>
      </w:r>
      <w:r w:rsidRPr="00202EB5">
        <w:rPr>
          <w:rFonts w:hint="cs"/>
          <w:sz w:val="32"/>
          <w:szCs w:val="32"/>
          <w:cs/>
        </w:rPr>
        <w:t>และกรอบการประเมินสมรรถนะด้านการจัดการเรียนรู้สำหรับครูกลุ่มวิชาวิทยาศาสตร์</w:t>
      </w:r>
      <w:r>
        <w:rPr>
          <w:rFonts w:hint="cs"/>
          <w:sz w:val="32"/>
          <w:szCs w:val="32"/>
          <w:cs/>
        </w:rPr>
        <w:t>ให้สามารถนำมาประเมินนักศึกษาครูกลุ่มครุศาสตร์ได้สอดคล้องกับบริบทการจัดการเรียนการสอนของคณะครุศาสตร์ มหาวิทยาลัยราชภัฏบุรีรัมย์</w:t>
      </w:r>
    </w:p>
    <w:p w:rsidR="009163F6" w:rsidRDefault="009163F6" w:rsidP="009163F6">
      <w:pPr>
        <w:pStyle w:val="Default"/>
        <w:rPr>
          <w:b/>
          <w:bCs/>
          <w:sz w:val="36"/>
          <w:szCs w:val="36"/>
        </w:rPr>
      </w:pPr>
    </w:p>
    <w:p w:rsidR="00E765B3" w:rsidRPr="00125C40" w:rsidRDefault="001376C2" w:rsidP="00E765B3">
      <w:pPr>
        <w:pStyle w:val="Default"/>
        <w:rPr>
          <w:b/>
          <w:bCs/>
          <w:sz w:val="40"/>
          <w:szCs w:val="40"/>
        </w:rPr>
      </w:pPr>
      <w:r>
        <w:rPr>
          <w:b/>
          <w:bCs/>
          <w:sz w:val="36"/>
          <w:szCs w:val="36"/>
        </w:rPr>
        <w:t>2</w:t>
      </w:r>
      <w:r w:rsidR="004E53B2" w:rsidRPr="00427581">
        <w:rPr>
          <w:b/>
          <w:bCs/>
          <w:sz w:val="36"/>
          <w:szCs w:val="36"/>
        </w:rPr>
        <w:t xml:space="preserve">. </w:t>
      </w:r>
      <w:r w:rsidR="00125C40" w:rsidRPr="00125C40">
        <w:rPr>
          <w:b/>
          <w:bCs/>
          <w:sz w:val="36"/>
          <w:szCs w:val="36"/>
          <w:cs/>
        </w:rPr>
        <w:t>แนวคิดและทฤษฎีที่เกี่ยวกับสมรรถนะ</w:t>
      </w:r>
      <w:r w:rsidR="00125C40" w:rsidRPr="00125C40">
        <w:rPr>
          <w:rFonts w:hint="cs"/>
          <w:b/>
          <w:bCs/>
          <w:sz w:val="36"/>
          <w:szCs w:val="36"/>
          <w:cs/>
        </w:rPr>
        <w:t>และการประเมินสมรรถนะ</w:t>
      </w:r>
    </w:p>
    <w:p w:rsidR="00E765B3" w:rsidRDefault="00E765B3" w:rsidP="00E765B3">
      <w:pPr>
        <w:pStyle w:val="Default"/>
        <w:rPr>
          <w:b/>
          <w:bCs/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</w:t>
      </w:r>
      <w:r>
        <w:rPr>
          <w:rFonts w:hint="cs"/>
          <w:sz w:val="32"/>
          <w:szCs w:val="32"/>
          <w:cs/>
        </w:rPr>
        <w:tab/>
      </w:r>
      <w:r>
        <w:rPr>
          <w:sz w:val="32"/>
          <w:szCs w:val="32"/>
          <w:cs/>
        </w:rPr>
        <w:t>สมรรถนะ</w:t>
      </w:r>
      <w:r w:rsidRPr="008D2C7B">
        <w:rPr>
          <w:sz w:val="32"/>
          <w:szCs w:val="32"/>
          <w:cs/>
        </w:rPr>
        <w:t>การสอนของค</w:t>
      </w:r>
      <w:r>
        <w:rPr>
          <w:sz w:val="32"/>
          <w:szCs w:val="32"/>
          <w:cs/>
        </w:rPr>
        <w:t>รูถือเปนหัวใจสําคัญของอาชีพครู</w:t>
      </w:r>
      <w:r>
        <w:rPr>
          <w:rFonts w:hint="cs"/>
          <w:sz w:val="32"/>
          <w:szCs w:val="32"/>
          <w:cs/>
        </w:rPr>
        <w:t xml:space="preserve"> </w:t>
      </w:r>
      <w:r w:rsidRPr="008D2C7B">
        <w:rPr>
          <w:sz w:val="32"/>
          <w:szCs w:val="32"/>
          <w:cs/>
        </w:rPr>
        <w:t xml:space="preserve">เพราะในการประกอบอาชีพครูนั้น </w:t>
      </w:r>
      <w:r>
        <w:rPr>
          <w:rFonts w:hint="cs"/>
          <w:sz w:val="32"/>
          <w:szCs w:val="32"/>
          <w:cs/>
        </w:rPr>
        <w:t xml:space="preserve">       </w:t>
      </w:r>
      <w:r w:rsidRPr="008D2C7B">
        <w:rPr>
          <w:sz w:val="32"/>
          <w:szCs w:val="32"/>
          <w:cs/>
        </w:rPr>
        <w:t>ครูผูสอนจะตองเปนบุคคลที่มีคุณภาพหรือมี</w:t>
      </w:r>
      <w:r>
        <w:rPr>
          <w:sz w:val="32"/>
          <w:szCs w:val="32"/>
          <w:cs/>
        </w:rPr>
        <w:t>คุณลักษณะที่เหมาะกับความเปนครู</w:t>
      </w:r>
      <w:r w:rsidRPr="008D2C7B">
        <w:rPr>
          <w:sz w:val="32"/>
          <w:szCs w:val="32"/>
          <w:cs/>
        </w:rPr>
        <w:t>การจัดการศึกษา</w:t>
      </w:r>
      <w:r>
        <w:rPr>
          <w:sz w:val="32"/>
          <w:szCs w:val="32"/>
          <w:cs/>
        </w:rPr>
        <w:t>จึงจะบรรลุตามเปาหมายที่วางไว</w:t>
      </w:r>
      <w:r>
        <w:rPr>
          <w:rFonts w:hint="cs"/>
          <w:sz w:val="32"/>
          <w:szCs w:val="32"/>
          <w:cs/>
        </w:rPr>
        <w:t xml:space="preserve"> </w:t>
      </w:r>
      <w:r w:rsidRPr="008D2C7B">
        <w:rPr>
          <w:sz w:val="32"/>
          <w:szCs w:val="32"/>
          <w:cs/>
        </w:rPr>
        <w:t>ทั้งนี้แสดงใหเห็นวาผูสอนจําเปนตองมี</w:t>
      </w:r>
      <w:r>
        <w:rPr>
          <w:sz w:val="32"/>
          <w:szCs w:val="32"/>
          <w:cs/>
        </w:rPr>
        <w:t>สมรรถนะที่พึงประสงคและมีทักษะที่จําเป</w:t>
      </w:r>
      <w:r>
        <w:rPr>
          <w:rFonts w:hint="cs"/>
          <w:sz w:val="32"/>
          <w:szCs w:val="32"/>
          <w:cs/>
        </w:rPr>
        <w:t>็</w:t>
      </w:r>
      <w:r>
        <w:rPr>
          <w:sz w:val="32"/>
          <w:szCs w:val="32"/>
          <w:cs/>
        </w:rPr>
        <w:t>นในการปฏิบัติการสอน</w:t>
      </w:r>
      <w:r w:rsidRPr="008D2C7B">
        <w:rPr>
          <w:sz w:val="32"/>
          <w:szCs w:val="32"/>
          <w:cs/>
        </w:rPr>
        <w:t>จึงจะสามารถดําเนินการสอนไดอยางมีประสิทธิภาพ จากความสําคัญดังกลาวการศึกษาแนวคิดตางๆ ที่เกี่ยวกับ</w:t>
      </w:r>
      <w:r>
        <w:rPr>
          <w:sz w:val="32"/>
          <w:szCs w:val="32"/>
          <w:cs/>
        </w:rPr>
        <w:t>สมรรถนะ</w:t>
      </w:r>
      <w:r w:rsidRPr="008D2C7B">
        <w:rPr>
          <w:sz w:val="32"/>
          <w:szCs w:val="32"/>
          <w:cs/>
        </w:rPr>
        <w:t>การสอนของครูใหชัดเจน สามารถที่จะนํามาใชเพื่อเปนแนวทางในการ</w:t>
      </w:r>
      <w:r>
        <w:rPr>
          <w:rFonts w:hint="cs"/>
          <w:sz w:val="32"/>
          <w:szCs w:val="32"/>
          <w:cs/>
        </w:rPr>
        <w:t>สร้างกรอบประ</w:t>
      </w:r>
      <w:r w:rsidR="008506D6">
        <w:rPr>
          <w:rFonts w:hint="cs"/>
          <w:sz w:val="32"/>
          <w:szCs w:val="32"/>
          <w:cs/>
        </w:rPr>
        <w:t>เ</w:t>
      </w:r>
      <w:r>
        <w:rPr>
          <w:rFonts w:hint="cs"/>
          <w:sz w:val="32"/>
          <w:szCs w:val="32"/>
          <w:cs/>
        </w:rPr>
        <w:t>มิน</w:t>
      </w:r>
      <w:r>
        <w:rPr>
          <w:sz w:val="32"/>
          <w:szCs w:val="32"/>
          <w:cs/>
        </w:rPr>
        <w:t>สมรรถนะ</w:t>
      </w:r>
      <w:r>
        <w:rPr>
          <w:rFonts w:hint="cs"/>
          <w:sz w:val="32"/>
          <w:szCs w:val="32"/>
          <w:cs/>
        </w:rPr>
        <w:t>ด้านการจัดการเรียนรู้ของนักศึกษา</w:t>
      </w:r>
      <w:r w:rsidRPr="008D2C7B">
        <w:rPr>
          <w:sz w:val="32"/>
          <w:szCs w:val="32"/>
          <w:cs/>
        </w:rPr>
        <w:t>ครู</w:t>
      </w:r>
      <w:r>
        <w:rPr>
          <w:sz w:val="32"/>
          <w:szCs w:val="32"/>
          <w:cs/>
        </w:rPr>
        <w:t>ตอไป</w:t>
      </w:r>
      <w:r>
        <w:rPr>
          <w:rFonts w:hint="cs"/>
          <w:sz w:val="32"/>
          <w:szCs w:val="32"/>
          <w:cs/>
        </w:rPr>
        <w:t xml:space="preserve"> </w:t>
      </w:r>
      <w:r w:rsidRPr="008D2C7B">
        <w:rPr>
          <w:sz w:val="32"/>
          <w:szCs w:val="32"/>
          <w:cs/>
        </w:rPr>
        <w:t>ซึ</w:t>
      </w:r>
      <w:r>
        <w:rPr>
          <w:sz w:val="32"/>
          <w:szCs w:val="32"/>
          <w:cs/>
        </w:rPr>
        <w:t>่งในสวนนี้จะกลาวถึง</w:t>
      </w:r>
      <w:r w:rsidR="00FF7CC2">
        <w:rPr>
          <w:rFonts w:hint="cs"/>
          <w:sz w:val="32"/>
          <w:szCs w:val="32"/>
          <w:cs/>
        </w:rPr>
        <w:t>แนวคิดต่างๆ ที่เกี่ยวข้อ</w:t>
      </w:r>
      <w:r>
        <w:rPr>
          <w:rFonts w:hint="cs"/>
          <w:sz w:val="32"/>
          <w:szCs w:val="32"/>
          <w:cs/>
        </w:rPr>
        <w:t>งกับ</w:t>
      </w:r>
      <w:r w:rsidR="00FF7CC2">
        <w:rPr>
          <w:rFonts w:hint="cs"/>
          <w:sz w:val="32"/>
          <w:szCs w:val="32"/>
          <w:cs/>
        </w:rPr>
        <w:t>ความหมายของ</w:t>
      </w:r>
      <w:r>
        <w:rPr>
          <w:sz w:val="32"/>
          <w:szCs w:val="32"/>
          <w:cs/>
        </w:rPr>
        <w:t>สมรรถนะ</w:t>
      </w:r>
      <w:r w:rsidR="00FF7CC2">
        <w:rPr>
          <w:rFonts w:hint="cs"/>
          <w:sz w:val="32"/>
          <w:szCs w:val="32"/>
          <w:cs/>
        </w:rPr>
        <w:t>และสมรรถนะของครู รวมทั้งการอธิบายองค์ประกอบต่างๆ ของสมรรถนะของครู</w:t>
      </w:r>
      <w:r>
        <w:rPr>
          <w:b/>
          <w:bCs/>
          <w:sz w:val="32"/>
          <w:szCs w:val="32"/>
        </w:rPr>
        <w:t xml:space="preserve"> </w:t>
      </w:r>
      <w:r w:rsidRPr="00E765B3">
        <w:rPr>
          <w:rFonts w:hint="cs"/>
          <w:sz w:val="32"/>
          <w:szCs w:val="32"/>
          <w:cs/>
        </w:rPr>
        <w:t>ดัง</w:t>
      </w:r>
      <w:r>
        <w:rPr>
          <w:sz w:val="32"/>
          <w:szCs w:val="32"/>
          <w:cs/>
        </w:rPr>
        <w:t>รายละเอียด</w:t>
      </w:r>
      <w:r>
        <w:rPr>
          <w:rFonts w:hint="cs"/>
          <w:sz w:val="32"/>
          <w:szCs w:val="32"/>
          <w:cs/>
        </w:rPr>
        <w:t>ต่อไป</w:t>
      </w:r>
      <w:r w:rsidRPr="00E765B3">
        <w:rPr>
          <w:rFonts w:hint="cs"/>
          <w:sz w:val="32"/>
          <w:szCs w:val="32"/>
          <w:cs/>
        </w:rPr>
        <w:t>นี้</w:t>
      </w:r>
    </w:p>
    <w:p w:rsidR="002F2550" w:rsidRPr="00EC5BA3" w:rsidRDefault="004E53B2" w:rsidP="00E765B3">
      <w:pPr>
        <w:pStyle w:val="Default"/>
        <w:ind w:firstLine="720"/>
        <w:rPr>
          <w:color w:val="FF0000"/>
          <w:sz w:val="32"/>
          <w:szCs w:val="32"/>
        </w:rPr>
      </w:pPr>
      <w:r w:rsidRPr="001376C2">
        <w:rPr>
          <w:b/>
          <w:bCs/>
          <w:color w:val="auto"/>
          <w:sz w:val="32"/>
          <w:szCs w:val="32"/>
          <w:cs/>
        </w:rPr>
        <w:t>ความหมายของสมรรถนะ</w:t>
      </w:r>
    </w:p>
    <w:p w:rsidR="001376C2" w:rsidRPr="001376C2" w:rsidRDefault="001376C2" w:rsidP="004E53B2">
      <w:pPr>
        <w:pStyle w:val="Default"/>
        <w:rPr>
          <w:sz w:val="32"/>
          <w:szCs w:val="32"/>
        </w:rPr>
      </w:pPr>
      <w:r>
        <w:rPr>
          <w:rFonts w:hint="cs"/>
          <w:color w:val="FF0000"/>
          <w:sz w:val="32"/>
          <w:szCs w:val="32"/>
          <w:cs/>
        </w:rPr>
        <w:t xml:space="preserve"> </w:t>
      </w:r>
      <w:r>
        <w:rPr>
          <w:rFonts w:hint="cs"/>
          <w:color w:val="FF0000"/>
          <w:sz w:val="32"/>
          <w:szCs w:val="32"/>
          <w:cs/>
        </w:rPr>
        <w:tab/>
      </w:r>
      <w:r w:rsidRPr="001376C2">
        <w:rPr>
          <w:sz w:val="32"/>
          <w:szCs w:val="32"/>
          <w:cs/>
        </w:rPr>
        <w:t>สมรรถนะ (</w:t>
      </w:r>
      <w:r w:rsidRPr="001376C2">
        <w:rPr>
          <w:sz w:val="32"/>
          <w:szCs w:val="32"/>
        </w:rPr>
        <w:t xml:space="preserve">Competency) </w:t>
      </w:r>
      <w:r w:rsidRPr="001376C2">
        <w:rPr>
          <w:sz w:val="32"/>
          <w:szCs w:val="32"/>
          <w:cs/>
        </w:rPr>
        <w:t>หรือขีดความสามารถมีหลายความหมายด้วยกัน ในบางครั้งก็อธิบายว่าเกี่ยวข้องกับงาน ได้แก่ ตัวงาน ผลลัพธ์ และผลที่ได้จากการทางาน แต่ในบางครั้งก็อธิบายถึงลักษณะของบุคคลและความมุ่งมั่น (</w:t>
      </w:r>
      <w:r w:rsidRPr="001376C2">
        <w:rPr>
          <w:sz w:val="32"/>
          <w:szCs w:val="32"/>
        </w:rPr>
        <w:t xml:space="preserve">Commitments) </w:t>
      </w:r>
      <w:r w:rsidRPr="001376C2">
        <w:rPr>
          <w:sz w:val="32"/>
          <w:szCs w:val="32"/>
          <w:cs/>
        </w:rPr>
        <w:t>ซึ่งโดยทั่วไปคำนิยามของ</w:t>
      </w:r>
      <w:r>
        <w:rPr>
          <w:rFonts w:hint="cs"/>
          <w:sz w:val="32"/>
          <w:szCs w:val="32"/>
          <w:cs/>
        </w:rPr>
        <w:t>สมรรถนะ</w:t>
      </w:r>
      <w:r w:rsidRPr="001376C2">
        <w:rPr>
          <w:sz w:val="32"/>
          <w:szCs w:val="32"/>
          <w:cs/>
        </w:rPr>
        <w:t>มักจะแตกต่างกันออกไป</w:t>
      </w:r>
      <w:r>
        <w:rPr>
          <w:rFonts w:hint="cs"/>
          <w:sz w:val="32"/>
          <w:szCs w:val="32"/>
          <w:cs/>
        </w:rPr>
        <w:t xml:space="preserve"> </w:t>
      </w:r>
      <w:r w:rsidRPr="001376C2">
        <w:rPr>
          <w:sz w:val="32"/>
          <w:szCs w:val="32"/>
          <w:cs/>
        </w:rPr>
        <w:t>ดังนี้</w:t>
      </w:r>
    </w:p>
    <w:p w:rsidR="004E53B2" w:rsidRPr="00726A2C" w:rsidRDefault="00427581" w:rsidP="001376C2">
      <w:pPr>
        <w:pStyle w:val="Default"/>
        <w:rPr>
          <w:color w:val="auto"/>
          <w:sz w:val="32"/>
          <w:szCs w:val="32"/>
        </w:rPr>
      </w:pPr>
      <w:r w:rsidRPr="00EC5BA3">
        <w:rPr>
          <w:rFonts w:hint="cs"/>
          <w:color w:val="FF0000"/>
          <w:sz w:val="32"/>
          <w:szCs w:val="32"/>
          <w:cs/>
        </w:rPr>
        <w:t xml:space="preserve"> </w:t>
      </w:r>
      <w:r w:rsidRPr="00EC5BA3">
        <w:rPr>
          <w:rFonts w:hint="cs"/>
          <w:color w:val="FF0000"/>
          <w:sz w:val="32"/>
          <w:szCs w:val="32"/>
          <w:cs/>
        </w:rPr>
        <w:tab/>
      </w:r>
      <w:r w:rsidR="004E53B2" w:rsidRPr="00726A2C">
        <w:rPr>
          <w:color w:val="auto"/>
          <w:sz w:val="32"/>
          <w:szCs w:val="32"/>
          <w:cs/>
        </w:rPr>
        <w:t>พจนานุกรม</w:t>
      </w:r>
      <w:r w:rsidR="004E53B2" w:rsidRPr="00726A2C">
        <w:rPr>
          <w:color w:val="auto"/>
          <w:sz w:val="32"/>
          <w:szCs w:val="32"/>
        </w:rPr>
        <w:t xml:space="preserve"> </w:t>
      </w:r>
      <w:r w:rsidR="004E53B2" w:rsidRPr="00726A2C">
        <w:rPr>
          <w:color w:val="auto"/>
          <w:sz w:val="32"/>
          <w:szCs w:val="32"/>
          <w:cs/>
        </w:rPr>
        <w:t>ฉบับราชบัณฑิตยสถาน</w:t>
      </w:r>
      <w:r w:rsidR="004E53B2" w:rsidRPr="00726A2C">
        <w:rPr>
          <w:color w:val="auto"/>
          <w:sz w:val="32"/>
          <w:szCs w:val="32"/>
        </w:rPr>
        <w:t xml:space="preserve"> </w:t>
      </w:r>
      <w:r w:rsidR="004E53B2" w:rsidRPr="00726A2C">
        <w:rPr>
          <w:color w:val="auto"/>
          <w:sz w:val="32"/>
          <w:szCs w:val="32"/>
          <w:cs/>
        </w:rPr>
        <w:t>พ</w:t>
      </w:r>
      <w:r w:rsidR="004E53B2" w:rsidRPr="00726A2C">
        <w:rPr>
          <w:color w:val="auto"/>
          <w:sz w:val="32"/>
          <w:szCs w:val="32"/>
        </w:rPr>
        <w:t>.</w:t>
      </w:r>
      <w:r w:rsidR="004E53B2" w:rsidRPr="00726A2C">
        <w:rPr>
          <w:color w:val="auto"/>
          <w:sz w:val="32"/>
          <w:szCs w:val="32"/>
          <w:cs/>
        </w:rPr>
        <w:t>ศ</w:t>
      </w:r>
      <w:r w:rsidR="004E53B2" w:rsidRPr="00726A2C">
        <w:rPr>
          <w:color w:val="auto"/>
          <w:sz w:val="32"/>
          <w:szCs w:val="32"/>
        </w:rPr>
        <w:t xml:space="preserve">. 2542 (2542) </w:t>
      </w:r>
      <w:r w:rsidR="004E53B2" w:rsidRPr="00726A2C">
        <w:rPr>
          <w:color w:val="auto"/>
          <w:sz w:val="32"/>
          <w:szCs w:val="32"/>
          <w:cs/>
        </w:rPr>
        <w:t>ให้ความหมายของคำว่า</w:t>
      </w:r>
      <w:r w:rsidR="004E53B2" w:rsidRPr="00726A2C">
        <w:rPr>
          <w:color w:val="auto"/>
          <w:sz w:val="32"/>
          <w:szCs w:val="32"/>
        </w:rPr>
        <w:t xml:space="preserve"> “</w:t>
      </w:r>
      <w:r w:rsidR="004E53B2" w:rsidRPr="00726A2C">
        <w:rPr>
          <w:color w:val="auto"/>
          <w:sz w:val="32"/>
          <w:szCs w:val="32"/>
          <w:cs/>
        </w:rPr>
        <w:t>สมรรถนะ</w:t>
      </w:r>
      <w:r w:rsidR="004E53B2" w:rsidRPr="00726A2C">
        <w:rPr>
          <w:color w:val="auto"/>
          <w:sz w:val="32"/>
          <w:szCs w:val="32"/>
        </w:rPr>
        <w:t xml:space="preserve">” </w:t>
      </w:r>
      <w:r w:rsidR="004E53B2" w:rsidRPr="00726A2C">
        <w:rPr>
          <w:color w:val="auto"/>
          <w:sz w:val="32"/>
          <w:szCs w:val="32"/>
          <w:cs/>
        </w:rPr>
        <w:t>หมายถึง</w:t>
      </w:r>
      <w:r w:rsidR="004E53B2" w:rsidRPr="00726A2C">
        <w:rPr>
          <w:color w:val="auto"/>
          <w:sz w:val="32"/>
          <w:szCs w:val="32"/>
        </w:rPr>
        <w:t xml:space="preserve"> </w:t>
      </w:r>
      <w:r w:rsidR="004E53B2" w:rsidRPr="00726A2C">
        <w:rPr>
          <w:color w:val="auto"/>
          <w:sz w:val="32"/>
          <w:szCs w:val="32"/>
          <w:cs/>
        </w:rPr>
        <w:t>ความสามารถ</w:t>
      </w:r>
      <w:r w:rsidR="004E53B2" w:rsidRPr="00726A2C">
        <w:rPr>
          <w:color w:val="auto"/>
          <w:sz w:val="32"/>
          <w:szCs w:val="32"/>
        </w:rPr>
        <w:t xml:space="preserve"> </w:t>
      </w:r>
      <w:r w:rsidR="004E53B2" w:rsidRPr="00726A2C">
        <w:rPr>
          <w:color w:val="auto"/>
          <w:sz w:val="32"/>
          <w:szCs w:val="32"/>
          <w:cs/>
        </w:rPr>
        <w:t>หรือการมีคุณสมบัติเหมาะแก่การจัดทำสิ่งใดสิ่งหนึ่งได้</w:t>
      </w:r>
      <w:r w:rsidR="004E53B2" w:rsidRPr="00726A2C">
        <w:rPr>
          <w:color w:val="auto"/>
          <w:sz w:val="32"/>
          <w:szCs w:val="32"/>
        </w:rPr>
        <w:t xml:space="preserve"> </w:t>
      </w:r>
      <w:r w:rsidR="004E53B2" w:rsidRPr="00726A2C">
        <w:rPr>
          <w:color w:val="auto"/>
          <w:sz w:val="32"/>
          <w:szCs w:val="32"/>
          <w:cs/>
        </w:rPr>
        <w:t>โดยใช้ความรู้</w:t>
      </w:r>
      <w:r w:rsidR="004E53B2" w:rsidRPr="00726A2C">
        <w:rPr>
          <w:color w:val="auto"/>
          <w:sz w:val="32"/>
          <w:szCs w:val="32"/>
        </w:rPr>
        <w:t xml:space="preserve"> </w:t>
      </w:r>
      <w:r w:rsidR="004E53B2" w:rsidRPr="00726A2C">
        <w:rPr>
          <w:color w:val="auto"/>
          <w:sz w:val="32"/>
          <w:szCs w:val="32"/>
          <w:cs/>
        </w:rPr>
        <w:t>ทักษะ</w:t>
      </w:r>
      <w:r w:rsidR="004E53B2" w:rsidRPr="00726A2C">
        <w:rPr>
          <w:color w:val="auto"/>
          <w:sz w:val="32"/>
          <w:szCs w:val="32"/>
        </w:rPr>
        <w:t xml:space="preserve"> </w:t>
      </w:r>
      <w:r w:rsidR="004E53B2" w:rsidRPr="00726A2C">
        <w:rPr>
          <w:color w:val="auto"/>
          <w:sz w:val="32"/>
          <w:szCs w:val="32"/>
          <w:cs/>
        </w:rPr>
        <w:t>และความสามารถที่บุคคลหนึ่งพึงมี</w:t>
      </w:r>
      <w:r w:rsidR="004E53B2" w:rsidRPr="00726A2C">
        <w:rPr>
          <w:color w:val="auto"/>
          <w:sz w:val="32"/>
          <w:szCs w:val="32"/>
        </w:rPr>
        <w:t xml:space="preserve"> </w:t>
      </w:r>
      <w:r w:rsidR="004E53B2" w:rsidRPr="00726A2C">
        <w:rPr>
          <w:color w:val="auto"/>
          <w:sz w:val="32"/>
          <w:szCs w:val="32"/>
          <w:cs/>
        </w:rPr>
        <w:t>สามารถแสดงออกได้เห็นพฤติกรรมทางความรู้</w:t>
      </w:r>
      <w:r w:rsidR="004E53B2" w:rsidRPr="00726A2C">
        <w:rPr>
          <w:color w:val="auto"/>
          <w:sz w:val="32"/>
          <w:szCs w:val="32"/>
        </w:rPr>
        <w:t xml:space="preserve"> </w:t>
      </w:r>
      <w:r w:rsidR="004E53B2" w:rsidRPr="00726A2C">
        <w:rPr>
          <w:color w:val="auto"/>
          <w:sz w:val="32"/>
          <w:szCs w:val="32"/>
          <w:cs/>
        </w:rPr>
        <w:t>เจตคติ</w:t>
      </w:r>
      <w:r w:rsidR="004E53B2" w:rsidRPr="00726A2C">
        <w:rPr>
          <w:color w:val="auto"/>
          <w:sz w:val="32"/>
          <w:szCs w:val="32"/>
        </w:rPr>
        <w:t xml:space="preserve"> </w:t>
      </w:r>
      <w:r w:rsidR="004E53B2" w:rsidRPr="00726A2C">
        <w:rPr>
          <w:color w:val="auto"/>
          <w:sz w:val="32"/>
          <w:szCs w:val="32"/>
          <w:cs/>
        </w:rPr>
        <w:t>และการกระทำที่ดี</w:t>
      </w:r>
      <w:r w:rsidR="001376C2" w:rsidRPr="00726A2C">
        <w:rPr>
          <w:color w:val="auto"/>
          <w:sz w:val="32"/>
          <w:szCs w:val="32"/>
        </w:rPr>
        <w:t xml:space="preserve"> </w:t>
      </w:r>
      <w:r w:rsidR="004E53B2" w:rsidRPr="00726A2C">
        <w:rPr>
          <w:color w:val="auto"/>
          <w:sz w:val="32"/>
          <w:szCs w:val="32"/>
        </w:rPr>
        <w:t xml:space="preserve"> </w:t>
      </w:r>
    </w:p>
    <w:p w:rsidR="008E37F4" w:rsidRPr="008E37F4" w:rsidRDefault="008E37F4" w:rsidP="008E37F4">
      <w:pPr>
        <w:pStyle w:val="Default"/>
        <w:ind w:firstLine="720"/>
        <w:rPr>
          <w:color w:val="FF0000"/>
          <w:sz w:val="28"/>
          <w:szCs w:val="28"/>
        </w:rPr>
      </w:pPr>
      <w:r w:rsidRPr="00726A2C">
        <w:rPr>
          <w:color w:val="auto"/>
          <w:sz w:val="32"/>
          <w:szCs w:val="32"/>
          <w:cs/>
        </w:rPr>
        <w:t>ส</w:t>
      </w:r>
      <w:r w:rsidRPr="00726A2C">
        <w:rPr>
          <w:rFonts w:hint="cs"/>
          <w:color w:val="auto"/>
          <w:sz w:val="32"/>
          <w:szCs w:val="32"/>
          <w:cs/>
        </w:rPr>
        <w:t>ำ</w:t>
      </w:r>
      <w:r w:rsidRPr="00726A2C">
        <w:rPr>
          <w:color w:val="auto"/>
          <w:sz w:val="32"/>
          <w:szCs w:val="32"/>
          <w:cs/>
        </w:rPr>
        <w:t>นักงานคณะกรรมการข้าราชการพลเรือน</w:t>
      </w:r>
      <w:r w:rsidRPr="00726A2C">
        <w:rPr>
          <w:color w:val="auto"/>
          <w:sz w:val="32"/>
          <w:szCs w:val="32"/>
        </w:rPr>
        <w:t xml:space="preserve"> (2546: 5) </w:t>
      </w:r>
      <w:r w:rsidRPr="00726A2C">
        <w:rPr>
          <w:color w:val="auto"/>
          <w:sz w:val="32"/>
          <w:szCs w:val="32"/>
          <w:cs/>
        </w:rPr>
        <w:t>ได้ก</w:t>
      </w:r>
      <w:r w:rsidRPr="00726A2C">
        <w:rPr>
          <w:rFonts w:hint="cs"/>
          <w:color w:val="auto"/>
          <w:sz w:val="32"/>
          <w:szCs w:val="32"/>
          <w:cs/>
        </w:rPr>
        <w:t>ำ</w:t>
      </w:r>
      <w:r w:rsidRPr="00726A2C">
        <w:rPr>
          <w:color w:val="auto"/>
          <w:sz w:val="32"/>
          <w:szCs w:val="32"/>
          <w:cs/>
        </w:rPr>
        <w:t>หน</w:t>
      </w:r>
      <w:r w:rsidRPr="008E37F4">
        <w:rPr>
          <w:sz w:val="32"/>
          <w:szCs w:val="32"/>
          <w:cs/>
        </w:rPr>
        <w:t>ดนิยามความหมายของสมรรถนะ</w:t>
      </w:r>
      <w:r w:rsidRPr="008E37F4">
        <w:rPr>
          <w:sz w:val="32"/>
          <w:szCs w:val="32"/>
        </w:rPr>
        <w:t xml:space="preserve"> (Competency) </w:t>
      </w:r>
      <w:r w:rsidRPr="008E37F4">
        <w:rPr>
          <w:sz w:val="32"/>
          <w:szCs w:val="32"/>
          <w:cs/>
        </w:rPr>
        <w:t>หมายถึง</w:t>
      </w:r>
      <w:r w:rsidRPr="008E37F4">
        <w:rPr>
          <w:sz w:val="32"/>
          <w:szCs w:val="32"/>
        </w:rPr>
        <w:t xml:space="preserve"> </w:t>
      </w:r>
      <w:r w:rsidRPr="008E37F4">
        <w:rPr>
          <w:sz w:val="32"/>
          <w:szCs w:val="32"/>
          <w:cs/>
        </w:rPr>
        <w:t>คุณลักษณะเชิงพฤติกรรมที่เป็นผลมาจากความรู้</w:t>
      </w:r>
      <w:r w:rsidRPr="008E37F4">
        <w:rPr>
          <w:sz w:val="32"/>
          <w:szCs w:val="32"/>
        </w:rPr>
        <w:t xml:space="preserve"> </w:t>
      </w:r>
      <w:r w:rsidRPr="008E37F4">
        <w:rPr>
          <w:sz w:val="32"/>
          <w:szCs w:val="32"/>
          <w:cs/>
        </w:rPr>
        <w:t>ทักษะ</w:t>
      </w:r>
      <w:r w:rsidRPr="008E37F4">
        <w:rPr>
          <w:sz w:val="32"/>
          <w:szCs w:val="32"/>
        </w:rPr>
        <w:t xml:space="preserve"> </w:t>
      </w:r>
      <w:r w:rsidRPr="008E37F4">
        <w:rPr>
          <w:sz w:val="32"/>
          <w:szCs w:val="32"/>
          <w:cs/>
        </w:rPr>
        <w:t>ความสามารถ</w:t>
      </w:r>
      <w:r w:rsidRPr="008E37F4">
        <w:rPr>
          <w:sz w:val="32"/>
          <w:szCs w:val="32"/>
        </w:rPr>
        <w:t xml:space="preserve"> </w:t>
      </w:r>
      <w:r w:rsidRPr="008E37F4">
        <w:rPr>
          <w:sz w:val="32"/>
          <w:szCs w:val="32"/>
          <w:cs/>
        </w:rPr>
        <w:t>และคุณลักษณะอื่นๆที่ท</w:t>
      </w:r>
      <w:r w:rsidRPr="008E37F4">
        <w:rPr>
          <w:rFonts w:hint="cs"/>
          <w:sz w:val="32"/>
          <w:szCs w:val="32"/>
          <w:cs/>
        </w:rPr>
        <w:t>ำ</w:t>
      </w:r>
      <w:r w:rsidRPr="008E37F4">
        <w:rPr>
          <w:sz w:val="32"/>
          <w:szCs w:val="32"/>
          <w:cs/>
        </w:rPr>
        <w:t>ให้บุคคลสามารถสร้างผลงานได้โดดเด่นกว่าเพื่อนร่วมงานอื่นๆ</w:t>
      </w:r>
      <w:r w:rsidRPr="008E37F4">
        <w:rPr>
          <w:rFonts w:hint="cs"/>
          <w:sz w:val="32"/>
          <w:szCs w:val="32"/>
          <w:cs/>
        </w:rPr>
        <w:t xml:space="preserve"> </w:t>
      </w:r>
      <w:r w:rsidRPr="008E37F4">
        <w:rPr>
          <w:sz w:val="32"/>
          <w:szCs w:val="32"/>
          <w:cs/>
        </w:rPr>
        <w:t>ในองค์กร</w:t>
      </w:r>
      <w:r w:rsidRPr="008E37F4">
        <w:rPr>
          <w:sz w:val="32"/>
          <w:szCs w:val="32"/>
        </w:rPr>
        <w:t xml:space="preserve"> </w:t>
      </w:r>
      <w:r w:rsidRPr="008E37F4">
        <w:rPr>
          <w:sz w:val="32"/>
          <w:szCs w:val="32"/>
          <w:cs/>
        </w:rPr>
        <w:t>กล่าวคือ</w:t>
      </w:r>
      <w:r w:rsidRPr="008E37F4">
        <w:rPr>
          <w:sz w:val="32"/>
          <w:szCs w:val="32"/>
        </w:rPr>
        <w:t xml:space="preserve"> </w:t>
      </w:r>
      <w:r w:rsidRPr="008E37F4">
        <w:rPr>
          <w:sz w:val="32"/>
          <w:szCs w:val="32"/>
          <w:cs/>
        </w:rPr>
        <w:t>การที่บุคคลจะแสดงสมรรถนะใดสมรรถนะหนึ่งได้</w:t>
      </w:r>
      <w:r w:rsidRPr="008E37F4">
        <w:rPr>
          <w:sz w:val="32"/>
          <w:szCs w:val="32"/>
        </w:rPr>
        <w:t xml:space="preserve"> </w:t>
      </w:r>
      <w:r w:rsidRPr="008E37F4">
        <w:rPr>
          <w:sz w:val="32"/>
          <w:szCs w:val="32"/>
          <w:cs/>
        </w:rPr>
        <w:t>มักจะต้องมีองค์ประกอบของทั้งความรู้</w:t>
      </w:r>
      <w:r w:rsidRPr="008E37F4">
        <w:rPr>
          <w:sz w:val="32"/>
          <w:szCs w:val="32"/>
        </w:rPr>
        <w:t xml:space="preserve"> </w:t>
      </w:r>
      <w:r w:rsidRPr="008E37F4">
        <w:rPr>
          <w:sz w:val="32"/>
          <w:szCs w:val="32"/>
          <w:cs/>
        </w:rPr>
        <w:t>ทักษะ</w:t>
      </w:r>
      <w:r w:rsidRPr="008E37F4">
        <w:rPr>
          <w:sz w:val="32"/>
          <w:szCs w:val="32"/>
        </w:rPr>
        <w:t>/</w:t>
      </w:r>
      <w:r w:rsidRPr="008E37F4">
        <w:rPr>
          <w:sz w:val="32"/>
          <w:szCs w:val="32"/>
          <w:cs/>
        </w:rPr>
        <w:t>ความสามารถ</w:t>
      </w:r>
      <w:r w:rsidRPr="008E37F4">
        <w:rPr>
          <w:sz w:val="32"/>
          <w:szCs w:val="32"/>
        </w:rPr>
        <w:t xml:space="preserve"> </w:t>
      </w:r>
      <w:r w:rsidRPr="008E37F4">
        <w:rPr>
          <w:sz w:val="32"/>
          <w:szCs w:val="32"/>
          <w:cs/>
        </w:rPr>
        <w:t>และคุณลักษณะอื่นๆ</w:t>
      </w:r>
      <w:r w:rsidRPr="008E37F4">
        <w:rPr>
          <w:sz w:val="32"/>
          <w:szCs w:val="32"/>
        </w:rPr>
        <w:t xml:space="preserve"> </w:t>
      </w:r>
      <w:r w:rsidRPr="008E37F4">
        <w:rPr>
          <w:sz w:val="32"/>
          <w:szCs w:val="32"/>
          <w:cs/>
        </w:rPr>
        <w:t>ตัวอย่างเช่น</w:t>
      </w:r>
      <w:r w:rsidRPr="008E37F4">
        <w:rPr>
          <w:sz w:val="32"/>
          <w:szCs w:val="32"/>
        </w:rPr>
        <w:t xml:space="preserve"> </w:t>
      </w:r>
      <w:r w:rsidRPr="008E37F4">
        <w:rPr>
          <w:sz w:val="32"/>
          <w:szCs w:val="32"/>
          <w:cs/>
        </w:rPr>
        <w:t>สมรรถนะการบริหารที่ดี</w:t>
      </w:r>
      <w:r w:rsidRPr="008E37F4">
        <w:rPr>
          <w:sz w:val="32"/>
          <w:szCs w:val="32"/>
        </w:rPr>
        <w:t xml:space="preserve"> </w:t>
      </w:r>
      <w:r w:rsidRPr="008E37F4">
        <w:rPr>
          <w:sz w:val="32"/>
          <w:szCs w:val="32"/>
          <w:cs/>
        </w:rPr>
        <w:t>ซึ่งอธิบายว่า</w:t>
      </w:r>
      <w:r w:rsidRPr="008E37F4">
        <w:rPr>
          <w:sz w:val="32"/>
          <w:szCs w:val="32"/>
        </w:rPr>
        <w:t xml:space="preserve"> “</w:t>
      </w:r>
      <w:r w:rsidRPr="008E37F4">
        <w:rPr>
          <w:sz w:val="32"/>
          <w:szCs w:val="32"/>
          <w:cs/>
        </w:rPr>
        <w:t>สามารถให้บริการที่ผู้รับบริการต้องการได้</w:t>
      </w:r>
      <w:r w:rsidRPr="008E37F4">
        <w:rPr>
          <w:sz w:val="32"/>
          <w:szCs w:val="32"/>
        </w:rPr>
        <w:t xml:space="preserve">” </w:t>
      </w:r>
      <w:r w:rsidRPr="008E37F4">
        <w:rPr>
          <w:sz w:val="32"/>
          <w:szCs w:val="32"/>
          <w:cs/>
        </w:rPr>
        <w:t>นั้น</w:t>
      </w:r>
      <w:r w:rsidRPr="008E37F4">
        <w:rPr>
          <w:sz w:val="32"/>
          <w:szCs w:val="32"/>
        </w:rPr>
        <w:t xml:space="preserve"> </w:t>
      </w:r>
      <w:r w:rsidRPr="008E37F4">
        <w:rPr>
          <w:sz w:val="32"/>
          <w:szCs w:val="32"/>
          <w:cs/>
        </w:rPr>
        <w:t>หากขาดองค์ประกอบต่างๆ</w:t>
      </w:r>
      <w:r w:rsidRPr="008E37F4">
        <w:rPr>
          <w:sz w:val="32"/>
          <w:szCs w:val="32"/>
        </w:rPr>
        <w:t xml:space="preserve"> </w:t>
      </w:r>
      <w:r w:rsidRPr="008E37F4">
        <w:rPr>
          <w:sz w:val="32"/>
          <w:szCs w:val="32"/>
          <w:cs/>
        </w:rPr>
        <w:t>ได้แก่</w:t>
      </w:r>
      <w:r w:rsidRPr="008E37F4">
        <w:rPr>
          <w:sz w:val="32"/>
          <w:szCs w:val="32"/>
        </w:rPr>
        <w:t xml:space="preserve"> </w:t>
      </w:r>
      <w:r w:rsidRPr="008E37F4">
        <w:rPr>
          <w:sz w:val="32"/>
          <w:szCs w:val="32"/>
          <w:cs/>
        </w:rPr>
        <w:t>ความรู้ในงาน</w:t>
      </w:r>
      <w:r w:rsidRPr="008E37F4">
        <w:rPr>
          <w:sz w:val="32"/>
          <w:szCs w:val="32"/>
        </w:rPr>
        <w:t xml:space="preserve"> </w:t>
      </w:r>
      <w:r w:rsidRPr="008E37F4">
        <w:rPr>
          <w:sz w:val="32"/>
          <w:szCs w:val="32"/>
          <w:cs/>
        </w:rPr>
        <w:t>หรือทักษะที่เกี่ยวข้อง</w:t>
      </w:r>
      <w:r w:rsidRPr="008E37F4">
        <w:rPr>
          <w:sz w:val="32"/>
          <w:szCs w:val="32"/>
        </w:rPr>
        <w:t xml:space="preserve"> </w:t>
      </w:r>
      <w:r w:rsidRPr="008E37F4">
        <w:rPr>
          <w:sz w:val="32"/>
          <w:szCs w:val="32"/>
          <w:cs/>
        </w:rPr>
        <w:t>เช่น</w:t>
      </w:r>
      <w:r w:rsidRPr="008E37F4">
        <w:rPr>
          <w:sz w:val="32"/>
          <w:szCs w:val="32"/>
        </w:rPr>
        <w:t xml:space="preserve"> </w:t>
      </w:r>
      <w:r w:rsidRPr="008E37F4">
        <w:rPr>
          <w:sz w:val="32"/>
          <w:szCs w:val="32"/>
          <w:cs/>
        </w:rPr>
        <w:t>อาจต้องหาข้อมูลจากคอมพิวเตอร์</w:t>
      </w:r>
      <w:r w:rsidRPr="008E37F4">
        <w:rPr>
          <w:sz w:val="32"/>
          <w:szCs w:val="32"/>
        </w:rPr>
        <w:t xml:space="preserve"> </w:t>
      </w:r>
      <w:r w:rsidRPr="008E37F4">
        <w:rPr>
          <w:sz w:val="32"/>
          <w:szCs w:val="32"/>
          <w:cs/>
        </w:rPr>
        <w:t>และคุณลักษณะของบุคคลที่เป็นคนใจเย็น</w:t>
      </w:r>
      <w:r w:rsidRPr="008E37F4">
        <w:rPr>
          <w:sz w:val="32"/>
          <w:szCs w:val="32"/>
        </w:rPr>
        <w:t xml:space="preserve"> </w:t>
      </w:r>
      <w:r w:rsidRPr="008E37F4">
        <w:rPr>
          <w:sz w:val="32"/>
          <w:szCs w:val="32"/>
          <w:cs/>
        </w:rPr>
        <w:t>อดทน</w:t>
      </w:r>
      <w:r w:rsidRPr="008E37F4">
        <w:rPr>
          <w:sz w:val="32"/>
          <w:szCs w:val="32"/>
        </w:rPr>
        <w:t xml:space="preserve"> </w:t>
      </w:r>
      <w:r w:rsidRPr="008E37F4">
        <w:rPr>
          <w:sz w:val="32"/>
          <w:szCs w:val="32"/>
          <w:cs/>
        </w:rPr>
        <w:t>ชอบช่วยเหลือผู้อื่นแล้ว</w:t>
      </w:r>
      <w:r w:rsidRPr="008E37F4">
        <w:rPr>
          <w:sz w:val="32"/>
          <w:szCs w:val="32"/>
        </w:rPr>
        <w:t xml:space="preserve"> </w:t>
      </w:r>
      <w:r w:rsidRPr="008E37F4">
        <w:rPr>
          <w:sz w:val="32"/>
          <w:szCs w:val="32"/>
          <w:cs/>
        </w:rPr>
        <w:t>บุคคลก็ไม่อาจจะแสดงสมรรถนะของการบริการที่ดีด้วยการให้บริการที่ผู้รับบริการต้องการได้</w:t>
      </w:r>
    </w:p>
    <w:p w:rsidR="004E53B2" w:rsidRDefault="00427581" w:rsidP="00F244EB">
      <w:pPr>
        <w:pStyle w:val="Default"/>
        <w:rPr>
          <w:color w:val="FF0000"/>
          <w:sz w:val="32"/>
          <w:szCs w:val="32"/>
        </w:rPr>
      </w:pPr>
      <w:r w:rsidRPr="00EC5BA3">
        <w:rPr>
          <w:color w:val="FF0000"/>
          <w:sz w:val="32"/>
          <w:szCs w:val="32"/>
        </w:rPr>
        <w:t xml:space="preserve"> </w:t>
      </w:r>
      <w:r w:rsidRPr="00EC5BA3">
        <w:rPr>
          <w:color w:val="FF0000"/>
          <w:sz w:val="32"/>
          <w:szCs w:val="32"/>
        </w:rPr>
        <w:tab/>
      </w:r>
      <w:r w:rsidR="00F244EB" w:rsidRPr="00FF7CC2">
        <w:rPr>
          <w:color w:val="auto"/>
          <w:sz w:val="32"/>
          <w:szCs w:val="32"/>
        </w:rPr>
        <w:t>David Mc Clelland (</w:t>
      </w:r>
      <w:r w:rsidR="001376C2" w:rsidRPr="00FF7CC2">
        <w:rPr>
          <w:color w:val="auto"/>
          <w:sz w:val="32"/>
          <w:szCs w:val="32"/>
        </w:rPr>
        <w:t>1993 :</w:t>
      </w:r>
      <w:r w:rsidR="00F244EB" w:rsidRPr="00FF7CC2">
        <w:rPr>
          <w:color w:val="auto"/>
          <w:sz w:val="32"/>
          <w:szCs w:val="32"/>
        </w:rPr>
        <w:t xml:space="preserve"> </w:t>
      </w:r>
      <w:r w:rsidR="00F244EB" w:rsidRPr="00FF7CC2">
        <w:rPr>
          <w:color w:val="auto"/>
          <w:sz w:val="32"/>
          <w:szCs w:val="32"/>
          <w:cs/>
        </w:rPr>
        <w:t>อ้างในสุกัญญา</w:t>
      </w:r>
      <w:r w:rsidR="00F244EB" w:rsidRPr="00FF7CC2">
        <w:rPr>
          <w:color w:val="auto"/>
          <w:sz w:val="32"/>
          <w:szCs w:val="32"/>
        </w:rPr>
        <w:t xml:space="preserve"> </w:t>
      </w:r>
      <w:r w:rsidR="00F244EB" w:rsidRPr="00FF7CC2">
        <w:rPr>
          <w:color w:val="auto"/>
          <w:sz w:val="32"/>
          <w:szCs w:val="32"/>
          <w:cs/>
        </w:rPr>
        <w:t>รัศมีธรรมโชติ</w:t>
      </w:r>
      <w:r w:rsidR="00F244EB" w:rsidRPr="00FF7CC2">
        <w:rPr>
          <w:color w:val="auto"/>
          <w:sz w:val="32"/>
          <w:szCs w:val="32"/>
        </w:rPr>
        <w:t>)</w:t>
      </w:r>
      <w:r w:rsidR="00F244EB" w:rsidRPr="001376C2">
        <w:rPr>
          <w:color w:val="FF0000"/>
          <w:sz w:val="32"/>
          <w:szCs w:val="32"/>
        </w:rPr>
        <w:t xml:space="preserve"> </w:t>
      </w:r>
      <w:r w:rsidR="00F244EB" w:rsidRPr="00F244EB">
        <w:rPr>
          <w:sz w:val="32"/>
          <w:szCs w:val="32"/>
          <w:cs/>
        </w:rPr>
        <w:t>สมรรถนะ</w:t>
      </w:r>
      <w:r w:rsidR="00F244EB" w:rsidRPr="00F244EB">
        <w:rPr>
          <w:sz w:val="32"/>
          <w:szCs w:val="32"/>
        </w:rPr>
        <w:t xml:space="preserve"> </w:t>
      </w:r>
      <w:r w:rsidR="00F244EB" w:rsidRPr="00F244EB">
        <w:rPr>
          <w:sz w:val="32"/>
          <w:szCs w:val="32"/>
          <w:cs/>
        </w:rPr>
        <w:t>หมายถึง</w:t>
      </w:r>
      <w:r w:rsidR="00F244EB" w:rsidRPr="00F244EB">
        <w:rPr>
          <w:sz w:val="32"/>
          <w:szCs w:val="32"/>
        </w:rPr>
        <w:t xml:space="preserve"> </w:t>
      </w:r>
      <w:r w:rsidR="00F244EB" w:rsidRPr="00F244EB">
        <w:rPr>
          <w:sz w:val="32"/>
          <w:szCs w:val="32"/>
          <w:cs/>
        </w:rPr>
        <w:t>บุคลิกลักษณะที่ซ่อนอยู่ภายในปัจเจกบุคคลซึ่งสามารถผลักดันให้ปัจเจกบุคคลนั้นสร้างผลการปฏิบัติงานที่ดีหรือตามเกณฑ์ที่ก</w:t>
      </w:r>
      <w:r w:rsidR="00F244EB">
        <w:rPr>
          <w:rFonts w:hint="cs"/>
          <w:sz w:val="32"/>
          <w:szCs w:val="32"/>
          <w:cs/>
        </w:rPr>
        <w:t>ำ</w:t>
      </w:r>
      <w:r w:rsidR="00F244EB" w:rsidRPr="00F244EB">
        <w:rPr>
          <w:sz w:val="32"/>
          <w:szCs w:val="32"/>
          <w:cs/>
        </w:rPr>
        <w:t>หนดในงานที่ตนรับผิดชอบ</w:t>
      </w:r>
      <w:r w:rsidR="00F244EB" w:rsidRPr="00F244EB">
        <w:rPr>
          <w:sz w:val="32"/>
          <w:szCs w:val="32"/>
        </w:rPr>
        <w:t xml:space="preserve"> </w:t>
      </w:r>
      <w:r w:rsidR="00F244EB" w:rsidRPr="00F244EB">
        <w:rPr>
          <w:sz w:val="32"/>
          <w:szCs w:val="32"/>
          <w:cs/>
        </w:rPr>
        <w:t>ดังนั้นบางครั้งเมื่อพูดถึงองค์ประกอบของสมรรถนะจึงมีเพียง</w:t>
      </w:r>
      <w:r w:rsidR="00F244EB" w:rsidRPr="00F244EB">
        <w:rPr>
          <w:sz w:val="32"/>
          <w:szCs w:val="32"/>
        </w:rPr>
        <w:t xml:space="preserve"> 3 </w:t>
      </w:r>
      <w:r w:rsidR="00F244EB" w:rsidRPr="00F244EB">
        <w:rPr>
          <w:sz w:val="32"/>
          <w:szCs w:val="32"/>
          <w:cs/>
        </w:rPr>
        <w:t>ส่วนคือ</w:t>
      </w:r>
      <w:r w:rsidR="00F244EB" w:rsidRPr="00F244EB">
        <w:rPr>
          <w:sz w:val="32"/>
          <w:szCs w:val="32"/>
        </w:rPr>
        <w:t xml:space="preserve"> </w:t>
      </w:r>
      <w:r w:rsidR="00F244EB" w:rsidRPr="00F244EB">
        <w:rPr>
          <w:sz w:val="32"/>
          <w:szCs w:val="32"/>
          <w:cs/>
        </w:rPr>
        <w:t>ความรู้</w:t>
      </w:r>
      <w:r w:rsidR="00F244EB" w:rsidRPr="00F244EB">
        <w:rPr>
          <w:sz w:val="32"/>
          <w:szCs w:val="32"/>
        </w:rPr>
        <w:t xml:space="preserve"> </w:t>
      </w:r>
      <w:r w:rsidR="00F244EB" w:rsidRPr="00F244EB">
        <w:rPr>
          <w:sz w:val="32"/>
          <w:szCs w:val="32"/>
          <w:cs/>
        </w:rPr>
        <w:t>ทักษะ</w:t>
      </w:r>
      <w:r w:rsidR="00F244EB" w:rsidRPr="00F244EB">
        <w:rPr>
          <w:sz w:val="32"/>
          <w:szCs w:val="32"/>
        </w:rPr>
        <w:t xml:space="preserve"> </w:t>
      </w:r>
      <w:r w:rsidR="00F244EB" w:rsidRPr="00F244EB">
        <w:rPr>
          <w:sz w:val="32"/>
          <w:szCs w:val="32"/>
          <w:cs/>
        </w:rPr>
        <w:t>คุณลักษณะ</w:t>
      </w:r>
      <w:r w:rsidR="00F244EB" w:rsidRPr="00F244EB">
        <w:rPr>
          <w:sz w:val="32"/>
          <w:szCs w:val="32"/>
        </w:rPr>
        <w:t xml:space="preserve"> </w:t>
      </w:r>
      <w:r w:rsidR="00F244EB" w:rsidRPr="00F244EB">
        <w:rPr>
          <w:sz w:val="32"/>
          <w:szCs w:val="32"/>
          <w:cs/>
        </w:rPr>
        <w:t>ซึ่งตามทัศนะของแมคเคิลแลนด์กล่าวว่า</w:t>
      </w:r>
      <w:r w:rsidR="00F244EB" w:rsidRPr="00F244EB">
        <w:rPr>
          <w:sz w:val="32"/>
          <w:szCs w:val="32"/>
        </w:rPr>
        <w:t xml:space="preserve"> (</w:t>
      </w:r>
      <w:r w:rsidR="00F244EB" w:rsidRPr="00F244EB">
        <w:rPr>
          <w:sz w:val="32"/>
          <w:szCs w:val="32"/>
          <w:cs/>
        </w:rPr>
        <w:t>สุกัญญา</w:t>
      </w:r>
      <w:r w:rsidR="00F244EB" w:rsidRPr="00F244EB">
        <w:rPr>
          <w:sz w:val="32"/>
          <w:szCs w:val="32"/>
        </w:rPr>
        <w:t xml:space="preserve"> </w:t>
      </w:r>
      <w:r w:rsidR="00F244EB" w:rsidRPr="00F244EB">
        <w:rPr>
          <w:sz w:val="32"/>
          <w:szCs w:val="32"/>
          <w:cs/>
        </w:rPr>
        <w:t>รัศมีธรรมโชติ</w:t>
      </w:r>
      <w:r w:rsidR="00F244EB" w:rsidRPr="00F244EB">
        <w:rPr>
          <w:sz w:val="32"/>
          <w:szCs w:val="32"/>
        </w:rPr>
        <w:t xml:space="preserve"> 2004 : 48) </w:t>
      </w:r>
      <w:r w:rsidR="00F244EB" w:rsidRPr="00F244EB">
        <w:rPr>
          <w:sz w:val="32"/>
          <w:szCs w:val="32"/>
          <w:cs/>
        </w:rPr>
        <w:t>สมรรถนะเป็นส่วนประกอบขึ้นมาจากความรู้</w:t>
      </w:r>
      <w:r w:rsidR="00F244EB" w:rsidRPr="00F244EB">
        <w:rPr>
          <w:sz w:val="32"/>
          <w:szCs w:val="32"/>
        </w:rPr>
        <w:t xml:space="preserve"> </w:t>
      </w:r>
      <w:r w:rsidR="00F244EB" w:rsidRPr="00F244EB">
        <w:rPr>
          <w:sz w:val="32"/>
          <w:szCs w:val="32"/>
          <w:cs/>
        </w:rPr>
        <w:t>ทักษะ</w:t>
      </w:r>
      <w:r w:rsidR="00F244EB">
        <w:rPr>
          <w:sz w:val="32"/>
          <w:szCs w:val="32"/>
        </w:rPr>
        <w:t xml:space="preserve"> </w:t>
      </w:r>
      <w:r w:rsidR="00F244EB" w:rsidRPr="00F244EB">
        <w:rPr>
          <w:sz w:val="32"/>
          <w:szCs w:val="32"/>
          <w:cs/>
        </w:rPr>
        <w:t>และเจตคติ</w:t>
      </w:r>
      <w:r w:rsidR="00087095">
        <w:rPr>
          <w:sz w:val="32"/>
          <w:szCs w:val="32"/>
        </w:rPr>
        <w:t>/</w:t>
      </w:r>
      <w:r w:rsidR="00F244EB" w:rsidRPr="00F244EB">
        <w:rPr>
          <w:sz w:val="32"/>
          <w:szCs w:val="32"/>
          <w:cs/>
        </w:rPr>
        <w:t>แรงจูงใจ</w:t>
      </w:r>
      <w:r w:rsidR="00F244EB" w:rsidRPr="00F244EB">
        <w:rPr>
          <w:sz w:val="32"/>
          <w:szCs w:val="32"/>
        </w:rPr>
        <w:t xml:space="preserve"> </w:t>
      </w:r>
      <w:r w:rsidR="00F244EB" w:rsidRPr="00F244EB">
        <w:rPr>
          <w:sz w:val="32"/>
          <w:szCs w:val="32"/>
          <w:cs/>
        </w:rPr>
        <w:t>หรือ</w:t>
      </w:r>
      <w:r w:rsidR="00F244EB" w:rsidRPr="00F244EB">
        <w:rPr>
          <w:sz w:val="32"/>
          <w:szCs w:val="32"/>
        </w:rPr>
        <w:t xml:space="preserve"> </w:t>
      </w:r>
      <w:r w:rsidR="00F244EB" w:rsidRPr="00F244EB">
        <w:rPr>
          <w:sz w:val="32"/>
          <w:szCs w:val="32"/>
          <w:cs/>
        </w:rPr>
        <w:t>ความรู้</w:t>
      </w:r>
      <w:r w:rsidR="00F244EB" w:rsidRPr="00F244EB">
        <w:rPr>
          <w:sz w:val="32"/>
          <w:szCs w:val="32"/>
        </w:rPr>
        <w:t xml:space="preserve"> </w:t>
      </w:r>
      <w:r w:rsidR="00F244EB" w:rsidRPr="00F244EB">
        <w:rPr>
          <w:sz w:val="32"/>
          <w:szCs w:val="32"/>
          <w:cs/>
        </w:rPr>
        <w:t>ทักษะ</w:t>
      </w:r>
      <w:r w:rsidR="00F244EB" w:rsidRPr="00F244EB">
        <w:rPr>
          <w:sz w:val="32"/>
          <w:szCs w:val="32"/>
        </w:rPr>
        <w:t xml:space="preserve"> </w:t>
      </w:r>
      <w:r w:rsidR="00F244EB" w:rsidRPr="00F244EB">
        <w:rPr>
          <w:sz w:val="32"/>
          <w:szCs w:val="32"/>
          <w:cs/>
        </w:rPr>
        <w:t>และเจตคติ</w:t>
      </w:r>
      <w:r w:rsidR="00087095">
        <w:rPr>
          <w:sz w:val="32"/>
          <w:szCs w:val="32"/>
        </w:rPr>
        <w:t>/</w:t>
      </w:r>
      <w:r w:rsidR="00F244EB" w:rsidRPr="00F244EB">
        <w:rPr>
          <w:sz w:val="32"/>
          <w:szCs w:val="32"/>
          <w:cs/>
        </w:rPr>
        <w:t>แรงจูงใจ</w:t>
      </w:r>
      <w:r w:rsidR="00F244EB" w:rsidRPr="00F244EB">
        <w:rPr>
          <w:sz w:val="32"/>
          <w:szCs w:val="32"/>
        </w:rPr>
        <w:t xml:space="preserve"> </w:t>
      </w:r>
      <w:r w:rsidR="00F244EB" w:rsidRPr="00F244EB">
        <w:rPr>
          <w:sz w:val="32"/>
          <w:szCs w:val="32"/>
          <w:cs/>
        </w:rPr>
        <w:t>ก่อให้เกิดสมรรถนะ</w:t>
      </w:r>
      <w:r w:rsidR="00F244EB">
        <w:rPr>
          <w:sz w:val="32"/>
          <w:szCs w:val="32"/>
        </w:rPr>
        <w:t xml:space="preserve"> </w:t>
      </w:r>
      <w:r w:rsidR="00F244EB" w:rsidRPr="00F244EB">
        <w:rPr>
          <w:rFonts w:hint="cs"/>
          <w:sz w:val="32"/>
          <w:szCs w:val="32"/>
          <w:cs/>
        </w:rPr>
        <w:t>ซึ่ง</w:t>
      </w:r>
      <w:r w:rsidR="00F244EB">
        <w:rPr>
          <w:rFonts w:hint="cs"/>
          <w:sz w:val="32"/>
          <w:szCs w:val="32"/>
          <w:cs/>
        </w:rPr>
        <w:t>ตีความได้ว่า</w:t>
      </w:r>
      <w:r w:rsidR="00D0416D">
        <w:rPr>
          <w:rFonts w:hint="cs"/>
          <w:sz w:val="32"/>
          <w:szCs w:val="32"/>
          <w:cs/>
        </w:rPr>
        <w:t xml:space="preserve"> </w:t>
      </w:r>
      <w:r w:rsidR="00F244EB" w:rsidRPr="00F244EB">
        <w:rPr>
          <w:sz w:val="32"/>
          <w:szCs w:val="32"/>
          <w:cs/>
        </w:rPr>
        <w:t>ความรู้</w:t>
      </w:r>
      <w:r w:rsidR="00F244EB" w:rsidRPr="00F244EB">
        <w:rPr>
          <w:sz w:val="32"/>
          <w:szCs w:val="32"/>
        </w:rPr>
        <w:t xml:space="preserve"> </w:t>
      </w:r>
      <w:r w:rsidR="00F244EB" w:rsidRPr="00F244EB">
        <w:rPr>
          <w:sz w:val="32"/>
          <w:szCs w:val="32"/>
          <w:cs/>
        </w:rPr>
        <w:t>ทักษะ</w:t>
      </w:r>
      <w:r w:rsidR="00F244EB" w:rsidRPr="00F244EB">
        <w:rPr>
          <w:sz w:val="32"/>
          <w:szCs w:val="32"/>
        </w:rPr>
        <w:t xml:space="preserve"> </w:t>
      </w:r>
      <w:r w:rsidR="00F244EB" w:rsidRPr="00F244EB">
        <w:rPr>
          <w:sz w:val="32"/>
          <w:szCs w:val="32"/>
          <w:cs/>
        </w:rPr>
        <w:t>และเจตคติไม่ใช่สมรรถนะแต่เป็นส่วนหนึ่งที่ทาให้เกิดสมรรถนะ</w:t>
      </w:r>
      <w:r w:rsidR="00F244EB" w:rsidRPr="00F244EB">
        <w:rPr>
          <w:sz w:val="32"/>
          <w:szCs w:val="32"/>
        </w:rPr>
        <w:t xml:space="preserve"> </w:t>
      </w:r>
      <w:r w:rsidR="00F244EB" w:rsidRPr="00F244EB">
        <w:rPr>
          <w:sz w:val="32"/>
          <w:szCs w:val="32"/>
          <w:cs/>
        </w:rPr>
        <w:t>ดังนั้นความรู้โดดๆ</w:t>
      </w:r>
      <w:r w:rsidR="00F244EB">
        <w:rPr>
          <w:rFonts w:hint="cs"/>
          <w:sz w:val="32"/>
          <w:szCs w:val="32"/>
          <w:cs/>
        </w:rPr>
        <w:t xml:space="preserve"> </w:t>
      </w:r>
      <w:r w:rsidR="00F244EB" w:rsidRPr="00F244EB">
        <w:rPr>
          <w:sz w:val="32"/>
          <w:szCs w:val="32"/>
          <w:cs/>
        </w:rPr>
        <w:t>จะไม่เป็นสมรรถนะ</w:t>
      </w:r>
      <w:r w:rsidR="00F244EB" w:rsidRPr="00F244EB">
        <w:rPr>
          <w:sz w:val="32"/>
          <w:szCs w:val="32"/>
        </w:rPr>
        <w:t xml:space="preserve"> </w:t>
      </w:r>
      <w:r w:rsidR="001376C2">
        <w:rPr>
          <w:sz w:val="32"/>
          <w:szCs w:val="32"/>
          <w:cs/>
        </w:rPr>
        <w:t>แต่ถ้าเป็นความรู้ที่สามารถน</w:t>
      </w:r>
      <w:r w:rsidR="001376C2">
        <w:rPr>
          <w:rFonts w:hint="cs"/>
          <w:sz w:val="32"/>
          <w:szCs w:val="32"/>
          <w:cs/>
        </w:rPr>
        <w:t>ำ</w:t>
      </w:r>
      <w:r w:rsidR="00EA236E">
        <w:rPr>
          <w:sz w:val="32"/>
          <w:szCs w:val="32"/>
          <w:cs/>
        </w:rPr>
        <w:t>มาใช้ให้เกิดกิจกรรมจนประสบความส</w:t>
      </w:r>
      <w:r w:rsidR="00EA236E">
        <w:rPr>
          <w:rFonts w:hint="cs"/>
          <w:sz w:val="32"/>
          <w:szCs w:val="32"/>
          <w:cs/>
        </w:rPr>
        <w:t>ำ</w:t>
      </w:r>
      <w:r w:rsidR="00F244EB" w:rsidRPr="00F244EB">
        <w:rPr>
          <w:sz w:val="32"/>
          <w:szCs w:val="32"/>
          <w:cs/>
        </w:rPr>
        <w:t>เร็จถือว่าเป็นส่วนหนึ่งของสมรรถนะ</w:t>
      </w:r>
      <w:r w:rsidR="00F244EB" w:rsidRPr="00F244EB">
        <w:rPr>
          <w:sz w:val="32"/>
          <w:szCs w:val="32"/>
        </w:rPr>
        <w:t xml:space="preserve"> </w:t>
      </w:r>
      <w:r w:rsidR="00F244EB" w:rsidRPr="00F244EB">
        <w:rPr>
          <w:sz w:val="32"/>
          <w:szCs w:val="32"/>
          <w:cs/>
        </w:rPr>
        <w:t>สมรรถนะในที</w:t>
      </w:r>
      <w:r w:rsidR="00045616">
        <w:rPr>
          <w:rFonts w:hint="cs"/>
          <w:sz w:val="32"/>
          <w:szCs w:val="32"/>
          <w:cs/>
        </w:rPr>
        <w:t>่</w:t>
      </w:r>
      <w:r w:rsidR="00F244EB" w:rsidRPr="00F244EB">
        <w:rPr>
          <w:sz w:val="32"/>
          <w:szCs w:val="32"/>
          <w:cs/>
        </w:rPr>
        <w:t>นี้จึงหมายถึงพฤติกรรมที่ก่อให้เกิดผลงานสูงสุดนั้น</w:t>
      </w:r>
      <w:r w:rsidR="00F244EB" w:rsidRPr="00F244EB">
        <w:rPr>
          <w:sz w:val="32"/>
          <w:szCs w:val="32"/>
        </w:rPr>
        <w:t xml:space="preserve"> </w:t>
      </w:r>
      <w:r w:rsidR="00F244EB" w:rsidRPr="00F244EB">
        <w:rPr>
          <w:sz w:val="32"/>
          <w:szCs w:val="32"/>
          <w:cs/>
        </w:rPr>
        <w:t>ตัวอย่างเช่น</w:t>
      </w:r>
      <w:r w:rsidR="00F244EB" w:rsidRPr="00F244EB">
        <w:rPr>
          <w:sz w:val="32"/>
          <w:szCs w:val="32"/>
        </w:rPr>
        <w:t xml:space="preserve"> </w:t>
      </w:r>
      <w:r w:rsidR="00F244EB" w:rsidRPr="00F244EB">
        <w:rPr>
          <w:sz w:val="32"/>
          <w:szCs w:val="32"/>
          <w:cs/>
        </w:rPr>
        <w:t>ความรู้ในการขับรถ</w:t>
      </w:r>
      <w:r w:rsidR="00F244EB" w:rsidRPr="00F244EB">
        <w:rPr>
          <w:sz w:val="32"/>
          <w:szCs w:val="32"/>
        </w:rPr>
        <w:t xml:space="preserve"> </w:t>
      </w:r>
      <w:r w:rsidR="00F244EB" w:rsidRPr="00F244EB">
        <w:rPr>
          <w:sz w:val="32"/>
          <w:szCs w:val="32"/>
          <w:cs/>
        </w:rPr>
        <w:t>ถือว่าเป็นความรู้</w:t>
      </w:r>
      <w:r w:rsidR="00F244EB" w:rsidRPr="00F244EB">
        <w:rPr>
          <w:sz w:val="32"/>
          <w:szCs w:val="32"/>
        </w:rPr>
        <w:t xml:space="preserve"> </w:t>
      </w:r>
      <w:r w:rsidR="00F244EB">
        <w:rPr>
          <w:sz w:val="32"/>
          <w:szCs w:val="32"/>
          <w:cs/>
        </w:rPr>
        <w:t>แต่ถ้าน</w:t>
      </w:r>
      <w:r w:rsidR="00F244EB">
        <w:rPr>
          <w:rFonts w:hint="cs"/>
          <w:sz w:val="32"/>
          <w:szCs w:val="32"/>
          <w:cs/>
        </w:rPr>
        <w:t>ำ</w:t>
      </w:r>
      <w:r w:rsidR="00F244EB" w:rsidRPr="00F244EB">
        <w:rPr>
          <w:sz w:val="32"/>
          <w:szCs w:val="32"/>
          <w:cs/>
        </w:rPr>
        <w:t>ความรู้มาท</w:t>
      </w:r>
      <w:r w:rsidR="00F244EB">
        <w:rPr>
          <w:rFonts w:hint="cs"/>
          <w:sz w:val="32"/>
          <w:szCs w:val="32"/>
          <w:cs/>
        </w:rPr>
        <w:t>ำ</w:t>
      </w:r>
      <w:r w:rsidR="00F244EB" w:rsidRPr="00F244EB">
        <w:rPr>
          <w:sz w:val="32"/>
          <w:szCs w:val="32"/>
          <w:cs/>
        </w:rPr>
        <w:t>หน้าที่เป็นผู้สอนขับรถ</w:t>
      </w:r>
      <w:r w:rsidR="00F244EB" w:rsidRPr="00F244EB">
        <w:rPr>
          <w:sz w:val="32"/>
          <w:szCs w:val="32"/>
        </w:rPr>
        <w:t xml:space="preserve"> </w:t>
      </w:r>
      <w:r w:rsidR="00F244EB" w:rsidRPr="00F244EB">
        <w:rPr>
          <w:sz w:val="32"/>
          <w:szCs w:val="32"/>
          <w:cs/>
        </w:rPr>
        <w:t>และมีรายได้จากส่วนนี้</w:t>
      </w:r>
      <w:r w:rsidR="00F244EB" w:rsidRPr="00F244EB">
        <w:rPr>
          <w:sz w:val="32"/>
          <w:szCs w:val="32"/>
        </w:rPr>
        <w:t xml:space="preserve"> </w:t>
      </w:r>
      <w:r w:rsidR="00F244EB" w:rsidRPr="00F244EB">
        <w:rPr>
          <w:sz w:val="32"/>
          <w:szCs w:val="32"/>
          <w:cs/>
        </w:rPr>
        <w:t>ถือว่าเป็นสมรรถนะ</w:t>
      </w:r>
      <w:r w:rsidR="00F244EB" w:rsidRPr="00F244EB">
        <w:rPr>
          <w:sz w:val="32"/>
          <w:szCs w:val="32"/>
        </w:rPr>
        <w:t xml:space="preserve"> </w:t>
      </w:r>
      <w:r w:rsidR="00F244EB" w:rsidRPr="00F244EB">
        <w:rPr>
          <w:sz w:val="32"/>
          <w:szCs w:val="32"/>
          <w:cs/>
        </w:rPr>
        <w:t>ในท</w:t>
      </w:r>
      <w:r w:rsidR="00F244EB">
        <w:rPr>
          <w:rFonts w:hint="cs"/>
          <w:sz w:val="32"/>
          <w:szCs w:val="32"/>
          <w:cs/>
        </w:rPr>
        <w:t>ำ</w:t>
      </w:r>
      <w:r w:rsidR="00F244EB" w:rsidRPr="00F244EB">
        <w:rPr>
          <w:sz w:val="32"/>
          <w:szCs w:val="32"/>
          <w:cs/>
        </w:rPr>
        <w:t>นองเดียวกันความสามารถในการก่อสร้างบ้านถือว่าเป็นทักษะ</w:t>
      </w:r>
      <w:r w:rsidR="00F244EB" w:rsidRPr="00F244EB">
        <w:rPr>
          <w:sz w:val="32"/>
          <w:szCs w:val="32"/>
        </w:rPr>
        <w:t xml:space="preserve"> </w:t>
      </w:r>
      <w:r w:rsidR="00F244EB" w:rsidRPr="00F244EB">
        <w:rPr>
          <w:sz w:val="32"/>
          <w:szCs w:val="32"/>
          <w:cs/>
        </w:rPr>
        <w:lastRenderedPageBreak/>
        <w:t>แต่ความสามารถในการสร้างบ้านและน</w:t>
      </w:r>
      <w:r w:rsidR="00F244EB">
        <w:rPr>
          <w:rFonts w:hint="cs"/>
          <w:sz w:val="32"/>
          <w:szCs w:val="32"/>
          <w:cs/>
        </w:rPr>
        <w:t>ำ</w:t>
      </w:r>
      <w:r w:rsidR="00F244EB" w:rsidRPr="00F244EB">
        <w:rPr>
          <w:sz w:val="32"/>
          <w:szCs w:val="32"/>
          <w:cs/>
        </w:rPr>
        <w:t>เสนอให้เกิดความแตกต่างจากคู่แข่ง</w:t>
      </w:r>
      <w:r w:rsidR="00F244EB" w:rsidRPr="00F244EB">
        <w:rPr>
          <w:sz w:val="32"/>
          <w:szCs w:val="32"/>
        </w:rPr>
        <w:t xml:space="preserve"> </w:t>
      </w:r>
      <w:r w:rsidR="00F244EB" w:rsidRPr="00F244EB">
        <w:rPr>
          <w:sz w:val="32"/>
          <w:szCs w:val="32"/>
          <w:cs/>
        </w:rPr>
        <w:t>ได้ถือว่าเป็นสมรรถนะ</w:t>
      </w:r>
      <w:r w:rsidR="00F244EB" w:rsidRPr="00F244EB">
        <w:rPr>
          <w:sz w:val="32"/>
          <w:szCs w:val="32"/>
        </w:rPr>
        <w:t xml:space="preserve"> </w:t>
      </w:r>
      <w:r w:rsidR="00F244EB" w:rsidRPr="00F244EB">
        <w:rPr>
          <w:sz w:val="32"/>
          <w:szCs w:val="32"/>
          <w:cs/>
        </w:rPr>
        <w:t>หรือในกรณีเจตคติ</w:t>
      </w:r>
      <w:r w:rsidR="00087095">
        <w:rPr>
          <w:sz w:val="32"/>
          <w:szCs w:val="32"/>
        </w:rPr>
        <w:t>/</w:t>
      </w:r>
      <w:r w:rsidR="00F244EB" w:rsidRPr="00F244EB">
        <w:rPr>
          <w:sz w:val="32"/>
          <w:szCs w:val="32"/>
          <w:cs/>
        </w:rPr>
        <w:t>แรงจูงใจก็เช่นเดียวกันก็ไม่ใช่สมรรถนะ</w:t>
      </w:r>
      <w:r w:rsidR="006E2D25">
        <w:rPr>
          <w:sz w:val="32"/>
          <w:szCs w:val="32"/>
        </w:rPr>
        <w:t xml:space="preserve"> </w:t>
      </w:r>
      <w:r w:rsidR="00F244EB" w:rsidRPr="00F244EB">
        <w:rPr>
          <w:sz w:val="32"/>
          <w:szCs w:val="32"/>
          <w:cs/>
        </w:rPr>
        <w:t>แต่สิ่งจูงใจให้เกิดพลังทางานส</w:t>
      </w:r>
      <w:r w:rsidR="00F244EB">
        <w:rPr>
          <w:rFonts w:hint="cs"/>
          <w:sz w:val="32"/>
          <w:szCs w:val="32"/>
          <w:cs/>
        </w:rPr>
        <w:t>ำ</w:t>
      </w:r>
      <w:r w:rsidR="00F244EB" w:rsidRPr="00F244EB">
        <w:rPr>
          <w:sz w:val="32"/>
          <w:szCs w:val="32"/>
          <w:cs/>
        </w:rPr>
        <w:t>เร็จตรงตามเวลาหรือเรียกว่าก</w:t>
      </w:r>
      <w:r w:rsidR="00F244EB">
        <w:rPr>
          <w:rFonts w:hint="cs"/>
          <w:sz w:val="32"/>
          <w:szCs w:val="32"/>
          <w:cs/>
        </w:rPr>
        <w:t>ำ</w:t>
      </w:r>
      <w:r w:rsidR="00F244EB" w:rsidRPr="00F244EB">
        <w:rPr>
          <w:sz w:val="32"/>
          <w:szCs w:val="32"/>
          <w:cs/>
        </w:rPr>
        <w:t>หนด</w:t>
      </w:r>
      <w:r w:rsidR="00F244EB" w:rsidRPr="00F244EB">
        <w:rPr>
          <w:sz w:val="32"/>
          <w:szCs w:val="32"/>
        </w:rPr>
        <w:t xml:space="preserve"> </w:t>
      </w:r>
      <w:r w:rsidR="00F244EB" w:rsidRPr="00F244EB">
        <w:rPr>
          <w:sz w:val="32"/>
          <w:szCs w:val="32"/>
          <w:cs/>
        </w:rPr>
        <w:t>หรือดีกว่ามาตรฐานถือว่าเป็นสมรรถนะ</w:t>
      </w:r>
    </w:p>
    <w:p w:rsidR="00E765B3" w:rsidRPr="00F244EB" w:rsidRDefault="00E765B3" w:rsidP="006E2D25">
      <w:pPr>
        <w:pStyle w:val="Default"/>
        <w:ind w:firstLine="720"/>
        <w:rPr>
          <w:sz w:val="32"/>
          <w:szCs w:val="32"/>
        </w:rPr>
      </w:pPr>
      <w:r w:rsidRPr="001376C2">
        <w:rPr>
          <w:sz w:val="32"/>
          <w:szCs w:val="32"/>
          <w:cs/>
        </w:rPr>
        <w:t>กล่าวโดยสรุป สมรรถนะ หมายถึง คุณลักษณะความสามารถของบุคคลที่แสดงออกมาในเชิงพฤติกรรม ที่ส่งผลให้บุคลากรปฏิบัติงานหรือกระท</w:t>
      </w:r>
      <w:r>
        <w:rPr>
          <w:rFonts w:hint="cs"/>
          <w:sz w:val="32"/>
          <w:szCs w:val="32"/>
          <w:cs/>
        </w:rPr>
        <w:t>ำ</w:t>
      </w:r>
      <w:r w:rsidRPr="001376C2">
        <w:rPr>
          <w:sz w:val="32"/>
          <w:szCs w:val="32"/>
          <w:cs/>
        </w:rPr>
        <w:t>สิ่งต่างๆ</w:t>
      </w:r>
      <w:r w:rsidR="00684B5F">
        <w:rPr>
          <w:rFonts w:hint="cs"/>
          <w:sz w:val="32"/>
          <w:szCs w:val="32"/>
          <w:cs/>
        </w:rPr>
        <w:t xml:space="preserve"> </w:t>
      </w:r>
      <w:r w:rsidRPr="001376C2">
        <w:rPr>
          <w:sz w:val="32"/>
          <w:szCs w:val="32"/>
          <w:cs/>
        </w:rPr>
        <w:t>ได้ตามมาตรฐานและส่งผลให้องค์กรด</w:t>
      </w:r>
      <w:r>
        <w:rPr>
          <w:rFonts w:hint="cs"/>
          <w:sz w:val="32"/>
          <w:szCs w:val="32"/>
          <w:cs/>
        </w:rPr>
        <w:t>ำ</w:t>
      </w:r>
      <w:r w:rsidRPr="001376C2">
        <w:rPr>
          <w:sz w:val="32"/>
          <w:szCs w:val="32"/>
          <w:cs/>
        </w:rPr>
        <w:t>เนินกิจกรรมต่างๆ ได้ตามวัตถุประสงค์ ประสบความสาเร็จและบรรลุเป้าหมายตามที่ต้องการ ซึ่งสามารถวัดและสังเกตเห็นได้ว่าเป็นผู้มีความรู้ ความสามารถ ทักษะ และลักษณะอื่นๆที่โดดเด่นกว่าบุคคลอื่นๆ</w:t>
      </w:r>
      <w:r w:rsidR="007C2968">
        <w:rPr>
          <w:rFonts w:hint="cs"/>
          <w:sz w:val="32"/>
          <w:szCs w:val="32"/>
          <w:cs/>
        </w:rPr>
        <w:t xml:space="preserve"> </w:t>
      </w:r>
      <w:r w:rsidRPr="001376C2">
        <w:rPr>
          <w:sz w:val="32"/>
          <w:szCs w:val="32"/>
          <w:cs/>
        </w:rPr>
        <w:t>ในองค์กร</w:t>
      </w:r>
    </w:p>
    <w:p w:rsidR="00E765B3" w:rsidRDefault="00E765B3" w:rsidP="00E765B3">
      <w:pPr>
        <w:pStyle w:val="Default"/>
        <w:rPr>
          <w:color w:val="FF0000"/>
          <w:sz w:val="32"/>
          <w:szCs w:val="32"/>
        </w:rPr>
      </w:pPr>
      <w:r w:rsidRPr="00EC5BA3">
        <w:rPr>
          <w:rFonts w:hint="cs"/>
          <w:color w:val="FF0000"/>
          <w:sz w:val="32"/>
          <w:szCs w:val="32"/>
          <w:cs/>
        </w:rPr>
        <w:t xml:space="preserve"> </w:t>
      </w:r>
      <w:r w:rsidRPr="00EC5BA3">
        <w:rPr>
          <w:rFonts w:hint="cs"/>
          <w:color w:val="FF0000"/>
          <w:sz w:val="32"/>
          <w:szCs w:val="32"/>
          <w:cs/>
        </w:rPr>
        <w:tab/>
      </w:r>
      <w:r w:rsidRPr="001376C2">
        <w:rPr>
          <w:color w:val="auto"/>
          <w:sz w:val="32"/>
          <w:szCs w:val="32"/>
          <w:cs/>
        </w:rPr>
        <w:t>จากความหมายสมรรถนะดังกล่าว</w:t>
      </w:r>
      <w:r w:rsidRPr="001376C2">
        <w:rPr>
          <w:color w:val="auto"/>
          <w:sz w:val="32"/>
          <w:szCs w:val="32"/>
        </w:rPr>
        <w:t xml:space="preserve"> </w:t>
      </w:r>
      <w:r w:rsidRPr="001376C2">
        <w:rPr>
          <w:color w:val="auto"/>
          <w:sz w:val="32"/>
          <w:szCs w:val="32"/>
          <w:cs/>
        </w:rPr>
        <w:t>จึงสรุปได้ว่า</w:t>
      </w:r>
      <w:r w:rsidRPr="001376C2">
        <w:rPr>
          <w:color w:val="auto"/>
          <w:sz w:val="32"/>
          <w:szCs w:val="32"/>
        </w:rPr>
        <w:t xml:space="preserve"> </w:t>
      </w:r>
      <w:r w:rsidRPr="001376C2">
        <w:rPr>
          <w:color w:val="auto"/>
          <w:sz w:val="32"/>
          <w:szCs w:val="32"/>
          <w:cs/>
        </w:rPr>
        <w:t>สมรรถนะ</w:t>
      </w:r>
      <w:r w:rsidRPr="001376C2">
        <w:rPr>
          <w:color w:val="auto"/>
          <w:sz w:val="32"/>
          <w:szCs w:val="32"/>
        </w:rPr>
        <w:t xml:space="preserve"> </w:t>
      </w:r>
      <w:r w:rsidRPr="001376C2">
        <w:rPr>
          <w:color w:val="auto"/>
          <w:sz w:val="32"/>
          <w:szCs w:val="32"/>
          <w:cs/>
        </w:rPr>
        <w:t>หมายถึง</w:t>
      </w:r>
      <w:r w:rsidRPr="001376C2">
        <w:rPr>
          <w:color w:val="auto"/>
          <w:sz w:val="32"/>
          <w:szCs w:val="32"/>
        </w:rPr>
        <w:t xml:space="preserve"> </w:t>
      </w:r>
      <w:r w:rsidRPr="001376C2">
        <w:rPr>
          <w:color w:val="auto"/>
          <w:sz w:val="32"/>
          <w:szCs w:val="32"/>
          <w:cs/>
        </w:rPr>
        <w:t>คุณลักษณะเชิงพฤติกรรมที่เกิดจากการแสดงออกของบุคคลถึงความรู้</w:t>
      </w:r>
      <w:r w:rsidRPr="001376C2">
        <w:rPr>
          <w:color w:val="auto"/>
          <w:sz w:val="32"/>
          <w:szCs w:val="32"/>
        </w:rPr>
        <w:t xml:space="preserve"> </w:t>
      </w:r>
      <w:r w:rsidRPr="001376C2">
        <w:rPr>
          <w:color w:val="auto"/>
          <w:sz w:val="32"/>
          <w:szCs w:val="32"/>
          <w:cs/>
        </w:rPr>
        <w:t>ความสามารถ</w:t>
      </w:r>
      <w:r w:rsidRPr="001376C2">
        <w:rPr>
          <w:color w:val="auto"/>
          <w:sz w:val="32"/>
          <w:szCs w:val="32"/>
        </w:rPr>
        <w:t xml:space="preserve"> </w:t>
      </w:r>
      <w:r w:rsidRPr="001376C2">
        <w:rPr>
          <w:color w:val="auto"/>
          <w:sz w:val="32"/>
          <w:szCs w:val="32"/>
          <w:cs/>
        </w:rPr>
        <w:t>ทักษะ</w:t>
      </w:r>
      <w:r w:rsidRPr="001376C2">
        <w:rPr>
          <w:color w:val="auto"/>
          <w:sz w:val="32"/>
          <w:szCs w:val="32"/>
        </w:rPr>
        <w:t xml:space="preserve"> </w:t>
      </w:r>
      <w:r w:rsidRPr="001376C2">
        <w:rPr>
          <w:color w:val="auto"/>
          <w:sz w:val="32"/>
          <w:szCs w:val="32"/>
          <w:cs/>
        </w:rPr>
        <w:t>และเจตคติในการกระทำหรือการปฏิบัติงานใ</w:t>
      </w:r>
      <w:r w:rsidRPr="001376C2">
        <w:rPr>
          <w:rFonts w:hint="cs"/>
          <w:color w:val="auto"/>
          <w:sz w:val="32"/>
          <w:szCs w:val="32"/>
          <w:cs/>
        </w:rPr>
        <w:t>น</w:t>
      </w:r>
      <w:r w:rsidRPr="001376C2">
        <w:rPr>
          <w:color w:val="auto"/>
          <w:sz w:val="32"/>
          <w:szCs w:val="32"/>
          <w:cs/>
        </w:rPr>
        <w:t>ความรับผิดชอบได้อย่างมีประสิทธิภาพ</w:t>
      </w:r>
      <w:r w:rsidRPr="001376C2">
        <w:rPr>
          <w:color w:val="auto"/>
          <w:sz w:val="32"/>
          <w:szCs w:val="32"/>
        </w:rPr>
        <w:t xml:space="preserve"> </w:t>
      </w:r>
      <w:r w:rsidRPr="001376C2">
        <w:rPr>
          <w:color w:val="auto"/>
          <w:sz w:val="32"/>
          <w:szCs w:val="32"/>
          <w:cs/>
        </w:rPr>
        <w:t>และบรรลุเป้าหมายได้ตามมาตรฐานที่คาดหวัง</w:t>
      </w:r>
    </w:p>
    <w:p w:rsidR="00E765B3" w:rsidRDefault="00E765B3" w:rsidP="00E765B3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hint="cs"/>
          <w:color w:val="FF0000"/>
          <w:sz w:val="32"/>
          <w:szCs w:val="32"/>
          <w:cs/>
        </w:rPr>
        <w:t xml:space="preserve"> </w:t>
      </w:r>
      <w:r w:rsidRPr="00896C80">
        <w:rPr>
          <w:rFonts w:ascii="TH SarabunPSK" w:hAnsi="TH SarabunPSK" w:cs="TH SarabunPSK"/>
          <w:sz w:val="32"/>
          <w:szCs w:val="32"/>
          <w:cs/>
        </w:rPr>
        <w:t xml:space="preserve">คําวา </w:t>
      </w:r>
      <w:r w:rsidRPr="00896C80">
        <w:rPr>
          <w:rFonts w:ascii="TH SarabunPSK" w:hAnsi="TH SarabunPSK" w:cs="TH SarabunPSK"/>
          <w:sz w:val="32"/>
          <w:szCs w:val="32"/>
        </w:rPr>
        <w:t>“</w:t>
      </w:r>
      <w:r>
        <w:rPr>
          <w:rFonts w:ascii="TH SarabunPSK" w:hAnsi="TH SarabunPSK" w:cs="TH SarabunPSK"/>
          <w:sz w:val="32"/>
          <w:szCs w:val="32"/>
          <w:cs/>
        </w:rPr>
        <w:t>สมรรถนะ</w:t>
      </w:r>
      <w:r w:rsidRPr="00896C80">
        <w:rPr>
          <w:rFonts w:ascii="TH SarabunPSK" w:hAnsi="TH SarabunPSK" w:cs="TH SarabunPSK"/>
          <w:sz w:val="32"/>
          <w:szCs w:val="32"/>
          <w:cs/>
        </w:rPr>
        <w:t>ครู</w:t>
      </w:r>
      <w:r w:rsidRPr="00896C80">
        <w:rPr>
          <w:rFonts w:ascii="TH SarabunPSK" w:hAnsi="TH SarabunPSK" w:cs="TH SarabunPSK"/>
          <w:sz w:val="32"/>
          <w:szCs w:val="32"/>
        </w:rPr>
        <w:t xml:space="preserve">” </w:t>
      </w:r>
      <w:r w:rsidRPr="00896C80">
        <w:rPr>
          <w:rFonts w:ascii="TH SarabunPSK" w:hAnsi="TH SarabunPSK" w:cs="TH SarabunPSK"/>
          <w:sz w:val="32"/>
          <w:szCs w:val="32"/>
          <w:cs/>
        </w:rPr>
        <w:t xml:space="preserve">มีคําที่ใชเรียกโดยมีนัยความหมายเดียวกันคือ คําวา </w:t>
      </w:r>
      <w:r w:rsidRPr="00896C80">
        <w:rPr>
          <w:rFonts w:ascii="TH SarabunPSK" w:hAnsi="TH SarabunPSK" w:cs="TH SarabunPSK"/>
          <w:sz w:val="32"/>
          <w:szCs w:val="32"/>
        </w:rPr>
        <w:t>“</w:t>
      </w:r>
      <w:r w:rsidRPr="00896C80">
        <w:rPr>
          <w:rFonts w:ascii="TH SarabunPSK" w:hAnsi="TH SarabunPSK" w:cs="TH SarabunPSK"/>
          <w:sz w:val="32"/>
          <w:szCs w:val="32"/>
          <w:cs/>
        </w:rPr>
        <w:t>สมรรถวิสัย</w:t>
      </w:r>
      <w:r w:rsidRPr="00896C80">
        <w:rPr>
          <w:rFonts w:ascii="TH SarabunPSK" w:hAnsi="TH SarabunPSK" w:cs="TH SarabunPSK"/>
          <w:sz w:val="32"/>
          <w:szCs w:val="32"/>
        </w:rPr>
        <w:t xml:space="preserve">” </w:t>
      </w:r>
      <w:r w:rsidRPr="00896C80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Pr="00896C80">
        <w:rPr>
          <w:rFonts w:ascii="TH SarabunPSK" w:hAnsi="TH SarabunPSK" w:cs="TH SarabunPSK"/>
          <w:sz w:val="32"/>
          <w:szCs w:val="32"/>
        </w:rPr>
        <w:t>“</w:t>
      </w:r>
      <w:r w:rsidRPr="00896C80">
        <w:rPr>
          <w:rFonts w:ascii="TH SarabunPSK" w:hAnsi="TH SarabunPSK" w:cs="TH SarabunPSK"/>
          <w:sz w:val="32"/>
          <w:szCs w:val="32"/>
          <w:cs/>
        </w:rPr>
        <w:t>สมรรถฐาน</w:t>
      </w:r>
      <w:r>
        <w:rPr>
          <w:rFonts w:ascii="TH SarabunPSK" w:hAnsi="TH SarabunPSK" w:cs="TH SarabunPSK"/>
          <w:sz w:val="32"/>
          <w:szCs w:val="32"/>
        </w:rPr>
        <w:t xml:space="preserve">” </w:t>
      </w:r>
      <w:r w:rsidRPr="00896C80">
        <w:rPr>
          <w:rFonts w:ascii="TH SarabunPSK" w:hAnsi="TH SarabunPSK" w:cs="TH SarabunPSK"/>
          <w:sz w:val="32"/>
          <w:szCs w:val="32"/>
          <w:cs/>
        </w:rPr>
        <w:t xml:space="preserve">ตรงกับคําในภาษาอังกฤษวา </w:t>
      </w:r>
      <w:r>
        <w:rPr>
          <w:rFonts w:ascii="TH SarabunPSK" w:hAnsi="TH SarabunPSK" w:cs="TH SarabunPSK"/>
          <w:sz w:val="32"/>
          <w:szCs w:val="32"/>
        </w:rPr>
        <w:t xml:space="preserve">“Competency” </w:t>
      </w:r>
      <w:r>
        <w:rPr>
          <w:rFonts w:ascii="TH SarabunPSK" w:hAnsi="TH SarabunPSK" w:cs="TH SarabunPSK"/>
          <w:sz w:val="32"/>
          <w:szCs w:val="32"/>
          <w:cs/>
        </w:rPr>
        <w:t xml:space="preserve">ซึ่ง ฉวีวรรณ </w:t>
      </w:r>
      <w:r w:rsidRPr="00896C80">
        <w:rPr>
          <w:rFonts w:ascii="TH SarabunPSK" w:hAnsi="TH SarabunPSK" w:cs="TH SarabunPSK"/>
          <w:sz w:val="32"/>
          <w:szCs w:val="32"/>
          <w:cs/>
        </w:rPr>
        <w:t>กินาวงศ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  <w:cs/>
        </w:rPr>
        <w:t xml:space="preserve">ฉวีวรรณ </w:t>
      </w:r>
      <w:r w:rsidRPr="00896C80">
        <w:rPr>
          <w:rFonts w:ascii="TH SarabunPSK" w:hAnsi="TH SarabunPSK" w:cs="TH SarabunPSK"/>
          <w:sz w:val="32"/>
          <w:szCs w:val="32"/>
          <w:cs/>
        </w:rPr>
        <w:t>กินาวงศ</w:t>
      </w:r>
      <w:r>
        <w:rPr>
          <w:rFonts w:ascii="TH SarabunPSK" w:hAnsi="TH SarabunPSK" w:cs="TH SarabunPSK" w:hint="cs"/>
          <w:sz w:val="32"/>
          <w:szCs w:val="32"/>
          <w:cs/>
        </w:rPr>
        <w:t>์. 2527)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96C80">
        <w:rPr>
          <w:rFonts w:ascii="TH SarabunPSK" w:hAnsi="TH SarabunPSK" w:cs="TH SarabunPSK"/>
          <w:sz w:val="32"/>
          <w:szCs w:val="32"/>
          <w:cs/>
        </w:rPr>
        <w:t>ไดใหความหมายของ</w:t>
      </w:r>
      <w:r>
        <w:rPr>
          <w:rFonts w:ascii="TH SarabunPSK" w:hAnsi="TH SarabunPSK" w:cs="TH SarabunPSK"/>
          <w:sz w:val="32"/>
          <w:szCs w:val="32"/>
          <w:cs/>
        </w:rPr>
        <w:t>สมรรถนะ</w:t>
      </w:r>
      <w:r w:rsidRPr="00896C80">
        <w:rPr>
          <w:rFonts w:ascii="TH SarabunPSK" w:hAnsi="TH SarabunPSK" w:cs="TH SarabunPSK"/>
          <w:sz w:val="32"/>
          <w:szCs w:val="32"/>
          <w:cs/>
        </w:rPr>
        <w:t>ของครูไววา เปนความรู ความสามารถและเจตคติที่ผูเปนครูพึงมี ไดแก ความรู ความสามารถ ในการปฏิบัติหนาที่ใหเกิดความสําเร็จ ตลอดจนความรู ความสามารถ ความเขาใจที่จะปฏิบัติอาชีพครูใหเจริ</w:t>
      </w:r>
      <w:r>
        <w:rPr>
          <w:rFonts w:ascii="TH SarabunPSK" w:hAnsi="TH SarabunPSK" w:cs="TH SarabunPSK"/>
          <w:sz w:val="32"/>
          <w:szCs w:val="32"/>
          <w:cs/>
        </w:rPr>
        <w:t>ญกาวหนา สวนทางดาน เฉลิมพล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896C80">
        <w:rPr>
          <w:rFonts w:ascii="TH SarabunPSK" w:hAnsi="TH SarabunPSK" w:cs="TH SarabunPSK"/>
          <w:sz w:val="32"/>
          <w:szCs w:val="32"/>
          <w:cs/>
        </w:rPr>
        <w:t>สวัสดิพงษ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  <w:cs/>
        </w:rPr>
        <w:t xml:space="preserve">เฉลิมพล </w:t>
      </w:r>
      <w:r w:rsidRPr="00896C80">
        <w:rPr>
          <w:rFonts w:ascii="TH SarabunPSK" w:hAnsi="TH SarabunPSK" w:cs="TH SarabunPSK"/>
          <w:sz w:val="32"/>
          <w:szCs w:val="32"/>
          <w:cs/>
        </w:rPr>
        <w:t>สวัสดิพงษ</w:t>
      </w:r>
      <w:r>
        <w:rPr>
          <w:rFonts w:ascii="TH SarabunPSK" w:hAnsi="TH SarabunPSK" w:cs="TH SarabunPSK" w:hint="cs"/>
          <w:sz w:val="32"/>
          <w:szCs w:val="32"/>
          <w:cs/>
        </w:rPr>
        <w:t>์. 2533)</w:t>
      </w:r>
      <w:r w:rsidR="009137D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96C80">
        <w:rPr>
          <w:rFonts w:ascii="TH SarabunPSK" w:hAnsi="TH SarabunPSK" w:cs="TH SarabunPSK"/>
          <w:sz w:val="32"/>
          <w:szCs w:val="32"/>
          <w:cs/>
        </w:rPr>
        <w:t>ไดกลาวถึง</w:t>
      </w:r>
      <w:r>
        <w:rPr>
          <w:rFonts w:ascii="TH SarabunPSK" w:hAnsi="TH SarabunPSK" w:cs="TH SarabunPSK"/>
          <w:sz w:val="32"/>
          <w:szCs w:val="32"/>
          <w:cs/>
        </w:rPr>
        <w:t>สมรรถนะ</w:t>
      </w:r>
      <w:r w:rsidRPr="00896C80">
        <w:rPr>
          <w:rFonts w:ascii="TH SarabunPSK" w:hAnsi="TH SarabunPSK" w:cs="TH SarabunPSK"/>
          <w:sz w:val="32"/>
          <w:szCs w:val="32"/>
          <w:cs/>
        </w:rPr>
        <w:t>ครู หมายถึง พฤติกรรมของครูที่แสดงออกถึงความสามารถ ความเขาใจ ทักษะ และเจตคติที่มีตอ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96C80">
        <w:rPr>
          <w:rFonts w:ascii="TH SarabunPSK" w:hAnsi="TH SarabunPSK" w:cs="TH SarabunPSK"/>
          <w:sz w:val="32"/>
          <w:szCs w:val="32"/>
          <w:cs/>
        </w:rPr>
        <w:t>การพัฒนาคุณภาพของนักเรียน ทั้งทางดานรางกาย อารมณ สังคม และสติป</w:t>
      </w:r>
      <w:r>
        <w:rPr>
          <w:rFonts w:ascii="TH SarabunPSK" w:hAnsi="TH SarabunPSK" w:cs="TH SarabunPSK"/>
          <w:sz w:val="32"/>
          <w:szCs w:val="32"/>
          <w:cs/>
        </w:rPr>
        <w:t>ญญา</w:t>
      </w:r>
    </w:p>
    <w:p w:rsidR="00E765B3" w:rsidRDefault="00E765B3" w:rsidP="00E765B3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896C80">
        <w:rPr>
          <w:rFonts w:ascii="TH SarabunPSK" w:hAnsi="TH SarabunPSK" w:cs="TH SarabunPSK"/>
          <w:sz w:val="32"/>
          <w:szCs w:val="32"/>
          <w:cs/>
        </w:rPr>
        <w:t>เชนเดียวกัน</w:t>
      </w:r>
      <w:r>
        <w:rPr>
          <w:rFonts w:ascii="TH SarabunPSK" w:hAnsi="TH SarabunPSK" w:cs="TH SarabunPSK"/>
          <w:sz w:val="32"/>
          <w:szCs w:val="32"/>
          <w:cs/>
        </w:rPr>
        <w:t>กับ กมล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96C80">
        <w:rPr>
          <w:rFonts w:ascii="TH SarabunPSK" w:hAnsi="TH SarabunPSK" w:cs="TH SarabunPSK"/>
          <w:sz w:val="32"/>
          <w:szCs w:val="32"/>
          <w:cs/>
        </w:rPr>
        <w:t>สุดประเสริฐ และคณะ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(2533)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896C80">
        <w:rPr>
          <w:rFonts w:ascii="TH SarabunPSK" w:hAnsi="TH SarabunPSK" w:cs="TH SarabunPSK"/>
          <w:sz w:val="32"/>
          <w:szCs w:val="32"/>
          <w:cs/>
        </w:rPr>
        <w:t xml:space="preserve">ใหความหมายทํานองเดียวกันวา </w:t>
      </w:r>
      <w:r>
        <w:rPr>
          <w:rFonts w:ascii="TH SarabunPSK" w:hAnsi="TH SarabunPSK" w:cs="TH SarabunPSK"/>
          <w:sz w:val="32"/>
          <w:szCs w:val="32"/>
          <w:cs/>
        </w:rPr>
        <w:t>สมรรถนะ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D467CB">
        <w:rPr>
          <w:rFonts w:ascii="TH SarabunPSK" w:hAnsi="TH SarabunPSK" w:cs="TH SarabunPSK"/>
          <w:sz w:val="32"/>
          <w:szCs w:val="32"/>
          <w:cs/>
        </w:rPr>
        <w:t xml:space="preserve">หมายถึง คุณสมบัติที่เปนผลมาจากความรู ความเขาใจ ทักษะ </w:t>
      </w:r>
      <w:r>
        <w:rPr>
          <w:rFonts w:ascii="TH SarabunPSK" w:hAnsi="TH SarabunPSK" w:cs="TH SarabunPSK"/>
          <w:sz w:val="32"/>
          <w:szCs w:val="32"/>
          <w:cs/>
        </w:rPr>
        <w:t xml:space="preserve"> เจตคติ อุปนิสัย หรือบุคลิกภาพ </w:t>
      </w:r>
      <w:r w:rsidRPr="00D467CB">
        <w:rPr>
          <w:rFonts w:ascii="TH SarabunPSK" w:hAnsi="TH SarabunPSK" w:cs="TH SarabunPSK"/>
          <w:sz w:val="32"/>
          <w:szCs w:val="32"/>
          <w:cs/>
        </w:rPr>
        <w:t>ซึ่งมีผลทําใหเกิดความสามารถในการแสดงพฤติกรรมตางๆ ที่พึงปรารถนาได</w:t>
      </w:r>
      <w:r>
        <w:rPr>
          <w:rFonts w:ascii="TH SarabunPSK" w:hAnsi="TH SarabunPSK" w:cs="TH SarabunPSK"/>
          <w:sz w:val="32"/>
          <w:szCs w:val="32"/>
          <w:cs/>
        </w:rPr>
        <w:t xml:space="preserve"> </w:t>
      </w:r>
      <w:r w:rsidRPr="00D467CB">
        <w:rPr>
          <w:rFonts w:ascii="TH SarabunPSK" w:hAnsi="TH SarabunPSK" w:cs="TH SarabunPSK"/>
          <w:sz w:val="32"/>
          <w:szCs w:val="32"/>
          <w:cs/>
        </w:rPr>
        <w:t>ซึ่งสอดคลองกับ บอริช</w:t>
      </w:r>
      <w:r>
        <w:rPr>
          <w:rFonts w:ascii="TH SarabunPSK" w:hAnsi="TH SarabunPSK" w:cs="TH SarabunPSK" w:hint="cs"/>
          <w:sz w:val="32"/>
          <w:szCs w:val="32"/>
          <w:cs/>
        </w:rPr>
        <w:t>และแคลห์ลีน</w:t>
      </w:r>
      <w:r w:rsidRPr="00D467CB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D467CB">
        <w:rPr>
          <w:rFonts w:ascii="TH SarabunPSK" w:hAnsi="TH SarabunPSK" w:cs="TH SarabunPSK"/>
          <w:sz w:val="32"/>
          <w:szCs w:val="32"/>
        </w:rPr>
        <w:t>Borich</w:t>
      </w:r>
      <w:r>
        <w:rPr>
          <w:rFonts w:ascii="TH SarabunPSK" w:hAnsi="TH SarabunPSK" w:cs="TH SarabunPSK"/>
          <w:sz w:val="32"/>
          <w:szCs w:val="32"/>
        </w:rPr>
        <w:t xml:space="preserve"> &amp; </w:t>
      </w:r>
      <w:r w:rsidRPr="00D467CB">
        <w:rPr>
          <w:rFonts w:ascii="TH SarabunPSK" w:hAnsi="TH SarabunPSK" w:cs="TH SarabunPSK"/>
          <w:sz w:val="32"/>
          <w:szCs w:val="32"/>
        </w:rPr>
        <w:t>Kalhleen</w:t>
      </w:r>
      <w:r>
        <w:rPr>
          <w:rFonts w:ascii="TH SarabunPSK" w:hAnsi="TH SarabunPSK" w:cs="TH SarabunPSK" w:hint="cs"/>
          <w:sz w:val="32"/>
          <w:szCs w:val="32"/>
          <w:cs/>
        </w:rPr>
        <w:t>. 1968)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467CB">
        <w:rPr>
          <w:rFonts w:ascii="TH SarabunPSK" w:hAnsi="TH SarabunPSK" w:cs="TH SarabunPSK"/>
          <w:sz w:val="32"/>
          <w:szCs w:val="32"/>
          <w:cs/>
        </w:rPr>
        <w:t>ที่ไดใหคําจํากัดความของ</w:t>
      </w:r>
      <w:r>
        <w:rPr>
          <w:rFonts w:ascii="TH SarabunPSK" w:hAnsi="TH SarabunPSK" w:cs="TH SarabunPSK"/>
          <w:sz w:val="32"/>
          <w:szCs w:val="32"/>
          <w:cs/>
        </w:rPr>
        <w:t>สมรรถนะวา</w:t>
      </w:r>
      <w:r>
        <w:rPr>
          <w:rFonts w:ascii="TH SarabunPSK" w:hAnsi="TH SarabunPSK" w:cs="TH SarabunPSK" w:hint="cs"/>
          <w:sz w:val="32"/>
          <w:szCs w:val="32"/>
          <w:cs/>
        </w:rPr>
        <w:t>เ</w:t>
      </w:r>
      <w:r w:rsidRPr="00D467CB">
        <w:rPr>
          <w:rFonts w:ascii="TH SarabunPSK" w:hAnsi="TH SarabunPSK" w:cs="TH SarabunPSK"/>
          <w:sz w:val="32"/>
          <w:szCs w:val="32"/>
          <w:cs/>
        </w:rPr>
        <w:t>ปนคุณลักษณะที่ประกอบ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467CB">
        <w:rPr>
          <w:rFonts w:ascii="TH SarabunPSK" w:hAnsi="TH SarabunPSK" w:cs="TH SarabunPSK"/>
          <w:sz w:val="32"/>
          <w:szCs w:val="32"/>
          <w:cs/>
        </w:rPr>
        <w:t>ดวยปริมาณของพฤติกรรมที่ไดพิจารณาไวอยางเฉพาะเจาะจง และปริมาณของพฤติกรรมนี้สามารถกําหนดได โดย</w:t>
      </w:r>
      <w:r>
        <w:rPr>
          <w:rFonts w:ascii="TH SarabunPSK" w:hAnsi="TH SarabunPSK" w:cs="TH SarabunPSK"/>
          <w:sz w:val="32"/>
          <w:szCs w:val="32"/>
          <w:cs/>
        </w:rPr>
        <w:t>การใหคาน้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D467CB">
        <w:rPr>
          <w:rFonts w:ascii="TH SarabunPSK" w:hAnsi="TH SarabunPSK" w:cs="TH SarabunPSK"/>
          <w:sz w:val="32"/>
          <w:szCs w:val="32"/>
          <w:cs/>
        </w:rPr>
        <w:t>หนักหรือมาตราวัด ซึ่ง กู</w:t>
      </w:r>
      <w:r>
        <w:rPr>
          <w:rFonts w:ascii="TH SarabunPSK" w:hAnsi="TH SarabunPSK" w:cs="TH SarabunPSK"/>
          <w:sz w:val="32"/>
          <w:szCs w:val="32"/>
          <w:cs/>
        </w:rPr>
        <w:t xml:space="preserve">ด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D467CB">
        <w:rPr>
          <w:rFonts w:ascii="TH SarabunPSK" w:hAnsi="TH SarabunPSK" w:cs="TH SarabunPSK"/>
          <w:sz w:val="32"/>
          <w:szCs w:val="32"/>
        </w:rPr>
        <w:t>Carter V. Good</w:t>
      </w:r>
      <w:r>
        <w:rPr>
          <w:rFonts w:ascii="TH SarabunPSK" w:hAnsi="TH SarabunPSK" w:cs="TH SarabunPSK" w:hint="cs"/>
          <w:sz w:val="32"/>
          <w:szCs w:val="32"/>
          <w:cs/>
        </w:rPr>
        <w:t>. 1973)</w:t>
      </w:r>
      <w:r w:rsidRPr="00D467CB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ก็ได้</w:t>
      </w:r>
      <w:r w:rsidRPr="00D467CB">
        <w:rPr>
          <w:rFonts w:ascii="TH SarabunPSK" w:hAnsi="TH SarabunPSK" w:cs="TH SarabunPSK"/>
          <w:sz w:val="32"/>
          <w:szCs w:val="32"/>
          <w:cs/>
        </w:rPr>
        <w:t>อธิบายวา</w:t>
      </w:r>
      <w:r>
        <w:rPr>
          <w:rFonts w:ascii="TH SarabunPSK" w:hAnsi="TH SarabunPSK" w:cs="TH SarabunPSK"/>
          <w:sz w:val="32"/>
          <w:szCs w:val="32"/>
          <w:cs/>
        </w:rPr>
        <w:t>เปนทักษะ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สังกัป และเจตคติที่</w:t>
      </w:r>
      <w:r w:rsidRPr="00D467CB">
        <w:rPr>
          <w:rFonts w:ascii="TH SarabunPSK" w:hAnsi="TH SarabunPSK" w:cs="TH SarabunPSK"/>
          <w:sz w:val="32"/>
          <w:szCs w:val="32"/>
          <w:cs/>
        </w:rPr>
        <w:t>จําเป</w:t>
      </w:r>
      <w:r w:rsidR="00A521CC">
        <w:rPr>
          <w:rFonts w:ascii="TH SarabunPSK" w:hAnsi="TH SarabunPSK" w:cs="TH SarabunPSK" w:hint="cs"/>
          <w:sz w:val="32"/>
          <w:szCs w:val="32"/>
          <w:cs/>
        </w:rPr>
        <w:t>็</w:t>
      </w:r>
      <w:r w:rsidRPr="00D467CB">
        <w:rPr>
          <w:rFonts w:ascii="TH SarabunPSK" w:hAnsi="TH SarabunPSK" w:cs="TH SarabunPSK"/>
          <w:sz w:val="32"/>
          <w:szCs w:val="32"/>
          <w:cs/>
        </w:rPr>
        <w:t>น</w:t>
      </w:r>
      <w:r>
        <w:rPr>
          <w:rFonts w:ascii="TH SarabunPSK" w:hAnsi="TH SarabunPSK" w:cs="TH SarabunPSK"/>
          <w:sz w:val="32"/>
          <w:szCs w:val="32"/>
          <w:cs/>
        </w:rPr>
        <w:t xml:space="preserve">ในการทํางานทุกชนิด </w:t>
      </w:r>
      <w:r w:rsidRPr="00D467CB">
        <w:rPr>
          <w:rFonts w:ascii="TH SarabunPSK" w:hAnsi="TH SarabunPSK" w:cs="TH SarabunPSK"/>
          <w:sz w:val="32"/>
          <w:szCs w:val="32"/>
          <w:cs/>
        </w:rPr>
        <w:t>สามารถนําเอาวิธีการและความรูพื้นฐานไปประยุกตใชกับสถานการณที่ตนไปปฏิบัติไ</w:t>
      </w:r>
      <w:r>
        <w:rPr>
          <w:rFonts w:ascii="TH SarabunPSK" w:hAnsi="TH SarabunPSK" w:cs="TH SarabunPSK"/>
          <w:sz w:val="32"/>
          <w:szCs w:val="32"/>
          <w:cs/>
        </w:rPr>
        <w:t>ด และตองปฏิบัติอยางมีคุณภาพ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Pr="00D467CB">
        <w:rPr>
          <w:rFonts w:ascii="TH SarabunPSK" w:hAnsi="TH SarabunPSK" w:cs="TH SarabunPSK"/>
          <w:sz w:val="32"/>
          <w:szCs w:val="32"/>
          <w:cs/>
        </w:rPr>
        <w:t xml:space="preserve">เมดเลย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D467CB">
        <w:rPr>
          <w:rFonts w:ascii="TH SarabunPSK" w:hAnsi="TH SarabunPSK" w:cs="TH SarabunPSK"/>
          <w:sz w:val="32"/>
          <w:szCs w:val="32"/>
        </w:rPr>
        <w:t>Medley</w:t>
      </w:r>
      <w:r>
        <w:rPr>
          <w:rFonts w:ascii="TH SarabunPSK" w:hAnsi="TH SarabunPSK" w:cs="TH SarabunPSK" w:hint="cs"/>
          <w:sz w:val="32"/>
          <w:szCs w:val="32"/>
          <w:cs/>
        </w:rPr>
        <w:t>. 1982)</w:t>
      </w:r>
      <w:r w:rsidRPr="00D467CB">
        <w:rPr>
          <w:rFonts w:ascii="TH SarabunPSK" w:hAnsi="TH SarabunPSK" w:cs="TH SarabunPSK"/>
          <w:sz w:val="32"/>
          <w:szCs w:val="32"/>
          <w:cs/>
        </w:rPr>
        <w:t xml:space="preserve">  ไดใหความหมายของ</w:t>
      </w:r>
      <w:r>
        <w:rPr>
          <w:rFonts w:ascii="TH SarabunPSK" w:hAnsi="TH SarabunPSK" w:cs="TH SarabunPSK"/>
          <w:sz w:val="32"/>
          <w:szCs w:val="32"/>
          <w:cs/>
        </w:rPr>
        <w:t>สมรรถนะ</w:t>
      </w:r>
      <w:r w:rsidRPr="00D467CB">
        <w:rPr>
          <w:rFonts w:ascii="TH SarabunPSK" w:hAnsi="TH SarabunPSK" w:cs="TH SarabunPSK"/>
          <w:sz w:val="32"/>
          <w:szCs w:val="32"/>
          <w:cs/>
        </w:rPr>
        <w:t>ครูไววา หมายถึง ชุดของ</w:t>
      </w:r>
      <w:r>
        <w:rPr>
          <w:rFonts w:ascii="TH SarabunPSK" w:hAnsi="TH SarabunPSK" w:cs="TH SarabunPSK"/>
          <w:sz w:val="32"/>
          <w:szCs w:val="32"/>
          <w:cs/>
        </w:rPr>
        <w:t xml:space="preserve">ความรู ความสามารถ และความเชื่อ </w:t>
      </w:r>
      <w:r w:rsidRPr="00D467CB">
        <w:rPr>
          <w:rFonts w:ascii="TH SarabunPSK" w:hAnsi="TH SarabunPSK" w:cs="TH SarabunPSK"/>
          <w:sz w:val="32"/>
          <w:szCs w:val="32"/>
          <w:cs/>
        </w:rPr>
        <w:t>ความศรัทธาที่ครู พึงมี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467CB">
        <w:rPr>
          <w:rFonts w:ascii="TH SarabunPSK" w:hAnsi="TH SarabunPSK" w:cs="TH SarabunPSK"/>
          <w:sz w:val="32"/>
          <w:szCs w:val="32"/>
          <w:cs/>
        </w:rPr>
        <w:t>และสามารถนํามาใชกับสถานการณในการสอน</w:t>
      </w:r>
    </w:p>
    <w:p w:rsidR="00427581" w:rsidRDefault="00E765B3" w:rsidP="00427581">
      <w:pPr>
        <w:pStyle w:val="Default"/>
        <w:rPr>
          <w:sz w:val="32"/>
          <w:szCs w:val="32"/>
        </w:rPr>
      </w:pPr>
      <w:r>
        <w:rPr>
          <w:sz w:val="32"/>
          <w:szCs w:val="32"/>
        </w:rPr>
        <w:tab/>
      </w:r>
      <w:r w:rsidRPr="002B2568">
        <w:rPr>
          <w:sz w:val="32"/>
          <w:szCs w:val="32"/>
          <w:cs/>
        </w:rPr>
        <w:t xml:space="preserve">จากความหมายของ </w:t>
      </w:r>
      <w:r w:rsidRPr="002B2568">
        <w:rPr>
          <w:sz w:val="32"/>
          <w:szCs w:val="32"/>
        </w:rPr>
        <w:t>“</w:t>
      </w:r>
      <w:r>
        <w:rPr>
          <w:sz w:val="32"/>
          <w:szCs w:val="32"/>
          <w:cs/>
        </w:rPr>
        <w:t>สมรรถนะ</w:t>
      </w:r>
      <w:r w:rsidRPr="002B2568">
        <w:rPr>
          <w:sz w:val="32"/>
          <w:szCs w:val="32"/>
          <w:cs/>
        </w:rPr>
        <w:t>ครู</w:t>
      </w:r>
      <w:r>
        <w:rPr>
          <w:sz w:val="32"/>
          <w:szCs w:val="32"/>
        </w:rPr>
        <w:t xml:space="preserve">” </w:t>
      </w:r>
      <w:r w:rsidRPr="002B2568">
        <w:rPr>
          <w:sz w:val="32"/>
          <w:szCs w:val="32"/>
          <w:cs/>
        </w:rPr>
        <w:t xml:space="preserve">ดังที่มีผูใหคํานิยามไวขางตนพอสรุปไดวา </w:t>
      </w:r>
      <w:r>
        <w:rPr>
          <w:sz w:val="32"/>
          <w:szCs w:val="32"/>
          <w:cs/>
        </w:rPr>
        <w:t>สมรรถนะ</w:t>
      </w:r>
      <w:r w:rsidRPr="002B2568">
        <w:rPr>
          <w:sz w:val="32"/>
          <w:szCs w:val="32"/>
          <w:cs/>
        </w:rPr>
        <w:t>ครู</w:t>
      </w:r>
      <w:r>
        <w:rPr>
          <w:rFonts w:hint="cs"/>
          <w:sz w:val="32"/>
          <w:szCs w:val="32"/>
          <w:cs/>
        </w:rPr>
        <w:t xml:space="preserve"> </w:t>
      </w:r>
      <w:r w:rsidRPr="002B2568">
        <w:rPr>
          <w:sz w:val="32"/>
          <w:szCs w:val="32"/>
          <w:cs/>
        </w:rPr>
        <w:t>หมายถึง ความรู ความเขาใจ ทักษะ คุณลักษณะ และเจตคติที่ครูพึงมีในการพัฒนาผูเรียนใหเกิดความพรอมทั้งดาน</w:t>
      </w:r>
      <w:r>
        <w:rPr>
          <w:rFonts w:hint="cs"/>
          <w:sz w:val="32"/>
          <w:szCs w:val="32"/>
          <w:cs/>
        </w:rPr>
        <w:t xml:space="preserve">      </w:t>
      </w:r>
      <w:r w:rsidRPr="002B2568">
        <w:rPr>
          <w:sz w:val="32"/>
          <w:szCs w:val="32"/>
          <w:cs/>
        </w:rPr>
        <w:t>รางกาย อารมณ สังคม และสติปญญา สําหรับแนวคิดที่เกี่ยวกับ</w:t>
      </w:r>
      <w:r>
        <w:rPr>
          <w:sz w:val="32"/>
          <w:szCs w:val="32"/>
          <w:cs/>
        </w:rPr>
        <w:t>สมรรถนะครูโดยทั่วไปนั้นจะเกี่ย</w:t>
      </w:r>
      <w:r>
        <w:rPr>
          <w:rFonts w:hint="cs"/>
          <w:sz w:val="32"/>
          <w:szCs w:val="32"/>
          <w:cs/>
        </w:rPr>
        <w:t>ว</w:t>
      </w:r>
      <w:r w:rsidRPr="002B2568">
        <w:rPr>
          <w:sz w:val="32"/>
          <w:szCs w:val="32"/>
          <w:cs/>
        </w:rPr>
        <w:t>ของกับลักษณะของครูที่ดี ซึ่งลักษณะของครูที่ดีและครูที่มี</w:t>
      </w:r>
      <w:r>
        <w:rPr>
          <w:sz w:val="32"/>
          <w:szCs w:val="32"/>
          <w:cs/>
        </w:rPr>
        <w:t>สมรรถนะ</w:t>
      </w:r>
      <w:r w:rsidRPr="002B2568">
        <w:rPr>
          <w:sz w:val="32"/>
          <w:szCs w:val="32"/>
          <w:cs/>
        </w:rPr>
        <w:t xml:space="preserve"> จึงเปนคุณลักษณะที่ผูประกอบอาชีพครูพึงมีในการปฏิบัติงานใหประสบความสําเร็จ</w:t>
      </w:r>
    </w:p>
    <w:p w:rsidR="00FF7CC2" w:rsidRDefault="00FF7CC2" w:rsidP="00FF7CC2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726A2C" w:rsidRDefault="00726A2C" w:rsidP="00FF7CC2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726A2C" w:rsidRDefault="00726A2C" w:rsidP="00FF7CC2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726A2C" w:rsidRDefault="00726A2C" w:rsidP="00FF7CC2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FF7CC2" w:rsidRPr="002B2568" w:rsidRDefault="00FF7CC2" w:rsidP="00FF7CC2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2B2568">
        <w:rPr>
          <w:rFonts w:ascii="TH SarabunPSK" w:hAnsi="TH SarabunPSK" w:cs="TH SarabunPSK"/>
          <w:b/>
          <w:bCs/>
          <w:sz w:val="32"/>
          <w:szCs w:val="32"/>
          <w:cs/>
        </w:rPr>
        <w:t>ความหมายของ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สมรรถนะการสอนครู</w:t>
      </w:r>
    </w:p>
    <w:p w:rsidR="00FF7CC2" w:rsidRDefault="00FF7CC2" w:rsidP="00FF7CC2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2B2568">
        <w:rPr>
          <w:rFonts w:ascii="TH SarabunPSK" w:hAnsi="TH SarabunPSK" w:cs="TH SarabunPSK"/>
          <w:sz w:val="32"/>
          <w:szCs w:val="32"/>
          <w:cs/>
        </w:rPr>
        <w:t>เปนที่ทราบกันดีอยูแลววา ครูเปนองคประกอบที่สําคัญยิ่งในการจัดการเรียนการสอน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B2568">
        <w:rPr>
          <w:rFonts w:ascii="TH SarabunPSK" w:hAnsi="TH SarabunPSK" w:cs="TH SarabunPSK"/>
          <w:sz w:val="32"/>
          <w:szCs w:val="32"/>
          <w:cs/>
        </w:rPr>
        <w:t>เพื่อพัฒนา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2B2568">
        <w:rPr>
          <w:rFonts w:ascii="TH SarabunPSK" w:hAnsi="TH SarabunPSK" w:cs="TH SarabunPSK"/>
          <w:sz w:val="32"/>
          <w:szCs w:val="32"/>
          <w:cs/>
        </w:rPr>
        <w:t>ผูเรียนไปสูจุดม</w:t>
      </w:r>
      <w:r>
        <w:rPr>
          <w:rFonts w:ascii="TH SarabunPSK" w:hAnsi="TH SarabunPSK" w:cs="TH SarabunPSK"/>
          <w:sz w:val="32"/>
          <w:szCs w:val="32"/>
          <w:cs/>
        </w:rPr>
        <w:t>ุงหมายของหลักสูตรที่กําหนดไว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B2568">
        <w:rPr>
          <w:rFonts w:ascii="TH SarabunPSK" w:hAnsi="TH SarabunPSK" w:cs="TH SarabunPSK"/>
          <w:sz w:val="32"/>
          <w:szCs w:val="32"/>
          <w:cs/>
        </w:rPr>
        <w:t>ในกา</w:t>
      </w:r>
      <w:r>
        <w:rPr>
          <w:rFonts w:ascii="TH SarabunPSK" w:hAnsi="TH SarabunPSK" w:cs="TH SarabunPSK"/>
          <w:sz w:val="32"/>
          <w:szCs w:val="32"/>
          <w:cs/>
        </w:rPr>
        <w:t>รปฏิบัติหนาที่ดังกลาวใหเกิดประสิทธิผล ครูจึงจําเป</w:t>
      </w:r>
      <w:r>
        <w:rPr>
          <w:rFonts w:ascii="TH SarabunPSK" w:hAnsi="TH SarabunPSK" w:cs="TH SarabunPSK" w:hint="cs"/>
          <w:sz w:val="32"/>
          <w:szCs w:val="32"/>
          <w:cs/>
        </w:rPr>
        <w:t>็</w:t>
      </w:r>
      <w:r w:rsidRPr="002B2568">
        <w:rPr>
          <w:rFonts w:ascii="TH SarabunPSK" w:hAnsi="TH SarabunPSK" w:cs="TH SarabunPSK"/>
          <w:sz w:val="32"/>
          <w:szCs w:val="32"/>
          <w:cs/>
        </w:rPr>
        <w:t>นจะตองมี</w:t>
      </w:r>
      <w:r>
        <w:rPr>
          <w:rFonts w:ascii="TH SarabunPSK" w:hAnsi="TH SarabunPSK" w:cs="TH SarabunPSK"/>
          <w:sz w:val="32"/>
          <w:szCs w:val="32"/>
          <w:cs/>
        </w:rPr>
        <w:t>สมรรถนะ</w:t>
      </w:r>
      <w:r w:rsidRPr="002B2568">
        <w:rPr>
          <w:rFonts w:ascii="TH SarabunPSK" w:hAnsi="TH SarabunPSK" w:cs="TH SarabunPSK"/>
          <w:sz w:val="32"/>
          <w:szCs w:val="32"/>
          <w:cs/>
        </w:rPr>
        <w:t>การสอนดังที่นักการศึกษาไดใหแนวคิดเกี่ยวกับ</w:t>
      </w:r>
      <w:r>
        <w:rPr>
          <w:rFonts w:ascii="TH SarabunPSK" w:hAnsi="TH SarabunPSK" w:cs="TH SarabunPSK"/>
          <w:sz w:val="32"/>
          <w:szCs w:val="32"/>
          <w:cs/>
        </w:rPr>
        <w:t>สมรรถนะ</w:t>
      </w:r>
      <w:r w:rsidRPr="002B2568">
        <w:rPr>
          <w:rFonts w:ascii="TH SarabunPSK" w:hAnsi="TH SarabunPSK" w:cs="TH SarabunPSK"/>
          <w:sz w:val="32"/>
          <w:szCs w:val="32"/>
          <w:cs/>
        </w:rPr>
        <w:t>การสอนไว ดังน</w:t>
      </w:r>
      <w:r>
        <w:rPr>
          <w:rFonts w:ascii="TH SarabunPSK" w:hAnsi="TH SarabunPSK" w:cs="TH SarabunPSK" w:hint="cs"/>
          <w:sz w:val="32"/>
          <w:szCs w:val="32"/>
          <w:cs/>
        </w:rPr>
        <w:t>ี้</w:t>
      </w:r>
    </w:p>
    <w:p w:rsidR="00FF7CC2" w:rsidRPr="002B2568" w:rsidRDefault="00FF7CC2" w:rsidP="00FF7CC2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ไกรนุช ศิริพูล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  <w:cs/>
        </w:rPr>
        <w:t xml:space="preserve">ไกรนุช </w:t>
      </w:r>
      <w:r w:rsidRPr="002B2568">
        <w:rPr>
          <w:rFonts w:ascii="TH SarabunPSK" w:hAnsi="TH SarabunPSK" w:cs="TH SarabunPSK"/>
          <w:sz w:val="32"/>
          <w:szCs w:val="32"/>
          <w:cs/>
        </w:rPr>
        <w:t>ศิริพูล</w:t>
      </w:r>
      <w:r>
        <w:rPr>
          <w:rFonts w:ascii="TH SarabunPSK" w:hAnsi="TH SarabunPSK" w:cs="TH SarabunPSK" w:hint="cs"/>
          <w:sz w:val="32"/>
          <w:szCs w:val="32"/>
          <w:cs/>
        </w:rPr>
        <w:t>. 2531)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B2568">
        <w:rPr>
          <w:rFonts w:ascii="TH SarabunPSK" w:hAnsi="TH SarabunPSK" w:cs="TH SarabunPSK"/>
          <w:sz w:val="32"/>
          <w:szCs w:val="32"/>
          <w:cs/>
        </w:rPr>
        <w:t xml:space="preserve">กลาวถึง </w:t>
      </w:r>
      <w:r>
        <w:rPr>
          <w:rFonts w:ascii="TH SarabunPSK" w:hAnsi="TH SarabunPSK" w:cs="TH SarabunPSK"/>
          <w:sz w:val="32"/>
          <w:szCs w:val="32"/>
          <w:cs/>
        </w:rPr>
        <w:t>สมรรถนะ</w:t>
      </w:r>
      <w:r w:rsidRPr="002B2568">
        <w:rPr>
          <w:rFonts w:ascii="TH SarabunPSK" w:hAnsi="TH SarabunPSK" w:cs="TH SarabunPSK"/>
          <w:sz w:val="32"/>
          <w:szCs w:val="32"/>
          <w:cs/>
        </w:rPr>
        <w:t xml:space="preserve">การสอนซึ่งครูมีความจําเปนจะตองมีความรู ความเขาใจเรื่องตางๆ ดังนี้                                                                                                                                </w:t>
      </w:r>
    </w:p>
    <w:p w:rsidR="00FF7CC2" w:rsidRPr="002B2568" w:rsidRDefault="00FF7CC2" w:rsidP="00FF7CC2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1. </w:t>
      </w:r>
      <w:r w:rsidRPr="002B2568">
        <w:rPr>
          <w:rFonts w:ascii="TH SarabunPSK" w:hAnsi="TH SarabunPSK" w:cs="TH SarabunPSK"/>
          <w:sz w:val="32"/>
          <w:szCs w:val="32"/>
          <w:cs/>
        </w:rPr>
        <w:t xml:space="preserve">ความรู ความเขาใจเรื่องหลักจิตวิทยาการเรียนรูหลักการเจริญเติบโตและพัฒนาการเด็ก </w:t>
      </w:r>
    </w:p>
    <w:p w:rsidR="00FF7CC2" w:rsidRPr="002B2568" w:rsidRDefault="00FF7CC2" w:rsidP="00FF7CC2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2. </w:t>
      </w:r>
      <w:r w:rsidRPr="002B2568">
        <w:rPr>
          <w:rFonts w:ascii="TH SarabunPSK" w:hAnsi="TH SarabunPSK" w:cs="TH SarabunPSK"/>
          <w:sz w:val="32"/>
          <w:szCs w:val="32"/>
          <w:cs/>
        </w:rPr>
        <w:t xml:space="preserve">การวางแผนการสอนอยางละเอียดถี่ถวน </w:t>
      </w:r>
    </w:p>
    <w:p w:rsidR="00FF7CC2" w:rsidRPr="002B2568" w:rsidRDefault="00FF7CC2" w:rsidP="00FF7CC2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3. การเลือกใชวิธีสอนแบบตางๆ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B2568">
        <w:rPr>
          <w:rFonts w:ascii="TH SarabunPSK" w:hAnsi="TH SarabunPSK" w:cs="TH SarabunPSK"/>
          <w:sz w:val="32"/>
          <w:szCs w:val="32"/>
          <w:cs/>
        </w:rPr>
        <w:t xml:space="preserve">อยางเหมาะสม </w:t>
      </w:r>
    </w:p>
    <w:p w:rsidR="00FF7CC2" w:rsidRPr="002B2568" w:rsidRDefault="00FF7CC2" w:rsidP="00FF7CC2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4. </w:t>
      </w:r>
      <w:r w:rsidRPr="002B2568">
        <w:rPr>
          <w:rFonts w:ascii="TH SarabunPSK" w:hAnsi="TH SarabunPSK" w:cs="TH SarabunPSK"/>
          <w:sz w:val="32"/>
          <w:szCs w:val="32"/>
          <w:cs/>
        </w:rPr>
        <w:t xml:space="preserve">การใชวิธีวัดผลที่เหมาะสม รวมถึงการประยุกตใชแบบทดสอบตางๆ ใหเกิดประโยชนในการเรียนการสอน </w:t>
      </w:r>
    </w:p>
    <w:p w:rsidR="00FF7CC2" w:rsidRPr="002B2568" w:rsidRDefault="00FF7CC2" w:rsidP="00FF7CC2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5. </w:t>
      </w:r>
      <w:r w:rsidRPr="002B2568">
        <w:rPr>
          <w:rFonts w:ascii="TH SarabunPSK" w:hAnsi="TH SarabunPSK" w:cs="TH SarabunPSK"/>
          <w:sz w:val="32"/>
          <w:szCs w:val="32"/>
          <w:cs/>
        </w:rPr>
        <w:t xml:space="preserve">ความสามารถในการปกครองชั้นเรียนไดอยางราบรื่น ตลอดจนบริหารงานธุรการตางๆ ของชั้นเรียนไดเหมาะสม </w:t>
      </w:r>
    </w:p>
    <w:p w:rsidR="00FF7CC2" w:rsidRPr="002B2568" w:rsidRDefault="00FF7CC2" w:rsidP="00FF7CC2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ชัชว เถาวชาลี และคณะ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(2533)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B2568">
        <w:rPr>
          <w:rFonts w:ascii="TH SarabunPSK" w:hAnsi="TH SarabunPSK" w:cs="TH SarabunPSK"/>
          <w:sz w:val="32"/>
          <w:szCs w:val="32"/>
          <w:cs/>
        </w:rPr>
        <w:t xml:space="preserve">เสนอวา </w:t>
      </w:r>
      <w:r>
        <w:rPr>
          <w:rFonts w:ascii="TH SarabunPSK" w:hAnsi="TH SarabunPSK" w:cs="TH SarabunPSK"/>
          <w:sz w:val="32"/>
          <w:szCs w:val="32"/>
          <w:cs/>
        </w:rPr>
        <w:t>สมรรถนะ</w:t>
      </w:r>
      <w:r w:rsidRPr="002B2568">
        <w:rPr>
          <w:rFonts w:ascii="TH SarabunPSK" w:hAnsi="TH SarabunPSK" w:cs="TH SarabunPSK"/>
          <w:sz w:val="32"/>
          <w:szCs w:val="32"/>
          <w:cs/>
        </w:rPr>
        <w:t xml:space="preserve">การสอนที่สําคัญประกอบดวย ความรู </w:t>
      </w:r>
      <w:r>
        <w:rPr>
          <w:rFonts w:ascii="TH SarabunPSK" w:hAnsi="TH SarabunPSK" w:cs="TH SarabunPSK"/>
          <w:sz w:val="32"/>
          <w:szCs w:val="32"/>
          <w:cs/>
        </w:rPr>
        <w:t>ความเข้า</w:t>
      </w:r>
      <w:r w:rsidRPr="002B2568">
        <w:rPr>
          <w:rFonts w:ascii="TH SarabunPSK" w:hAnsi="TH SarabunPSK" w:cs="TH SarabunPSK"/>
          <w:sz w:val="32"/>
          <w:szCs w:val="32"/>
          <w:cs/>
        </w:rPr>
        <w:t xml:space="preserve">ใจ และความสามารถของครูในการนําสิ่งเหลานี้ไปปฏิบัติ ไดแก </w:t>
      </w:r>
    </w:p>
    <w:p w:rsidR="00FF7CC2" w:rsidRPr="002B2568" w:rsidRDefault="00FF7CC2" w:rsidP="00FF7CC2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1. </w:t>
      </w:r>
      <w:r w:rsidRPr="002B2568">
        <w:rPr>
          <w:rFonts w:ascii="TH SarabunPSK" w:hAnsi="TH SarabunPSK" w:cs="TH SarabunPSK"/>
          <w:sz w:val="32"/>
          <w:szCs w:val="32"/>
          <w:cs/>
        </w:rPr>
        <w:t xml:space="preserve">การประยุกตหลักการของการเรียนรู </w:t>
      </w:r>
    </w:p>
    <w:p w:rsidR="00FF7CC2" w:rsidRPr="002B2568" w:rsidRDefault="00FF7CC2" w:rsidP="00FF7CC2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2. </w:t>
      </w:r>
      <w:r w:rsidRPr="002B2568">
        <w:rPr>
          <w:rFonts w:ascii="TH SarabunPSK" w:hAnsi="TH SarabunPSK" w:cs="TH SarabunPSK"/>
          <w:sz w:val="32"/>
          <w:szCs w:val="32"/>
          <w:cs/>
        </w:rPr>
        <w:t xml:space="preserve">การแนะนํานักเรียนอยางมีประสิทธิผล </w:t>
      </w:r>
    </w:p>
    <w:p w:rsidR="00FF7CC2" w:rsidRPr="002B2568" w:rsidRDefault="00FF7CC2" w:rsidP="00FF7CC2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3. </w:t>
      </w:r>
      <w:r w:rsidRPr="002B2568">
        <w:rPr>
          <w:rFonts w:ascii="TH SarabunPSK" w:hAnsi="TH SarabunPSK" w:cs="TH SarabunPSK"/>
          <w:sz w:val="32"/>
          <w:szCs w:val="32"/>
          <w:cs/>
        </w:rPr>
        <w:t xml:space="preserve">การปฏิบัติการสอนอยางมีประสิทธิภาพ </w:t>
      </w:r>
    </w:p>
    <w:p w:rsidR="00FF7CC2" w:rsidRPr="002B2568" w:rsidRDefault="00FF7CC2" w:rsidP="00FF7CC2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4. </w:t>
      </w:r>
      <w:r w:rsidRPr="002B2568">
        <w:rPr>
          <w:rFonts w:ascii="TH SarabunPSK" w:hAnsi="TH SarabunPSK" w:cs="TH SarabunPSK"/>
          <w:sz w:val="32"/>
          <w:szCs w:val="32"/>
          <w:cs/>
        </w:rPr>
        <w:t xml:space="preserve">การนําหลักการของพัฒนาการเด็กมาประยุกตใช </w:t>
      </w:r>
    </w:p>
    <w:p w:rsidR="00FF7CC2" w:rsidRPr="002B2568" w:rsidRDefault="00FF7CC2" w:rsidP="00FF7CC2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5. </w:t>
      </w:r>
      <w:r w:rsidRPr="002B2568">
        <w:rPr>
          <w:rFonts w:ascii="TH SarabunPSK" w:hAnsi="TH SarabunPSK" w:cs="TH SarabunPSK"/>
          <w:sz w:val="32"/>
          <w:szCs w:val="32"/>
          <w:cs/>
        </w:rPr>
        <w:t xml:space="preserve">การวางแผนการสอนอยางมีประสิทธิภาพ </w:t>
      </w:r>
    </w:p>
    <w:p w:rsidR="00FF7CC2" w:rsidRPr="002B2568" w:rsidRDefault="00FF7CC2" w:rsidP="00FF7CC2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6. </w:t>
      </w:r>
      <w:r w:rsidRPr="002B2568">
        <w:rPr>
          <w:rFonts w:ascii="TH SarabunPSK" w:hAnsi="TH SarabunPSK" w:cs="TH SarabunPSK"/>
          <w:sz w:val="32"/>
          <w:szCs w:val="32"/>
          <w:cs/>
        </w:rPr>
        <w:t xml:space="preserve">การมีความรูจริงในวิชาที่สอน ทั้งแนวลึกและแนวกวาง </w:t>
      </w:r>
    </w:p>
    <w:p w:rsidR="00FF7CC2" w:rsidRPr="002B2568" w:rsidRDefault="00FF7CC2" w:rsidP="00FF7CC2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7. </w:t>
      </w:r>
      <w:r w:rsidRPr="002B2568">
        <w:rPr>
          <w:rFonts w:ascii="TH SarabunPSK" w:hAnsi="TH SarabunPSK" w:cs="TH SarabunPSK"/>
          <w:sz w:val="32"/>
          <w:szCs w:val="32"/>
          <w:cs/>
        </w:rPr>
        <w:t xml:space="preserve">การใชเทคนิคในการสอนเพื่อพัฒนาทักษะและเจตคติที่เปนประชาธิปไตย </w:t>
      </w:r>
    </w:p>
    <w:p w:rsidR="00FF7CC2" w:rsidRPr="002B2568" w:rsidRDefault="00FF7CC2" w:rsidP="00FF7CC2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8.</w:t>
      </w:r>
      <w:r w:rsidRPr="002B2568">
        <w:rPr>
          <w:rFonts w:ascii="TH SarabunPSK" w:hAnsi="TH SarabunPSK" w:cs="TH SarabunPSK"/>
          <w:sz w:val="32"/>
          <w:szCs w:val="32"/>
          <w:cs/>
        </w:rPr>
        <w:t xml:space="preserve"> สามารถวินิจฉัยปญหาที่เกิดขึ้นกับนักเรียน และมีการสอนที่เฉพาะกับแตละบุคคล </w:t>
      </w:r>
    </w:p>
    <w:p w:rsidR="00FF7CC2" w:rsidRPr="002B2568" w:rsidRDefault="00FF7CC2" w:rsidP="00FF7CC2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9. </w:t>
      </w:r>
      <w:r w:rsidRPr="002B2568">
        <w:rPr>
          <w:rFonts w:ascii="TH SarabunPSK" w:hAnsi="TH SarabunPSK" w:cs="TH SarabunPSK"/>
          <w:sz w:val="32"/>
          <w:szCs w:val="32"/>
          <w:cs/>
        </w:rPr>
        <w:t xml:space="preserve">มีสวนรวมในการทํางานกับเพื่อนครู </w:t>
      </w:r>
    </w:p>
    <w:p w:rsidR="00FF7CC2" w:rsidRPr="002B2568" w:rsidRDefault="00FF7CC2" w:rsidP="00FF7CC2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10.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B2568">
        <w:rPr>
          <w:rFonts w:ascii="TH SarabunPSK" w:hAnsi="TH SarabunPSK" w:cs="TH SarabunPSK"/>
          <w:sz w:val="32"/>
          <w:szCs w:val="32"/>
          <w:cs/>
        </w:rPr>
        <w:t xml:space="preserve">มีความกระตือรือรนในการทํางาน </w:t>
      </w:r>
    </w:p>
    <w:p w:rsidR="00FF7CC2" w:rsidRDefault="00FF7CC2" w:rsidP="00FF7CC2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2B2568">
        <w:rPr>
          <w:rFonts w:ascii="TH SarabunPSK" w:hAnsi="TH SarabunPSK" w:cs="TH SarabunPSK"/>
          <w:sz w:val="32"/>
          <w:szCs w:val="32"/>
          <w:cs/>
        </w:rPr>
        <w:t>11. มีความคิดริเริ่มในการทํางาน</w:t>
      </w:r>
    </w:p>
    <w:p w:rsidR="00FF7CC2" w:rsidRDefault="00FF7CC2" w:rsidP="00FF7CC2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F6469F">
        <w:rPr>
          <w:rFonts w:ascii="TH SarabunPSK" w:hAnsi="TH SarabunPSK" w:cs="TH SarabunPSK"/>
          <w:sz w:val="32"/>
          <w:szCs w:val="32"/>
        </w:rPr>
        <w:t xml:space="preserve">12. </w:t>
      </w:r>
      <w:r w:rsidRPr="00F6469F">
        <w:rPr>
          <w:rFonts w:ascii="TH SarabunPSK" w:hAnsi="TH SarabunPSK" w:cs="TH SarabunPSK"/>
          <w:sz w:val="32"/>
          <w:szCs w:val="32"/>
          <w:cs/>
        </w:rPr>
        <w:t>ใชประโยชนจากแหลงทรัพยากรทั้งที่เปนบุคคลและวัสดุอุปกรณไดอยางเหมาะสม</w:t>
      </w:r>
    </w:p>
    <w:p w:rsidR="00FF7CC2" w:rsidRDefault="00FF7CC2" w:rsidP="00FF7CC2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นันทยา </w:t>
      </w:r>
      <w:r w:rsidRPr="003775C1">
        <w:rPr>
          <w:rFonts w:ascii="TH SarabunPSK" w:hAnsi="TH SarabunPSK" w:cs="TH SarabunPSK"/>
          <w:sz w:val="32"/>
          <w:szCs w:val="32"/>
          <w:cs/>
        </w:rPr>
        <w:t>สุนทรวงษ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(2535)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775C1">
        <w:rPr>
          <w:rFonts w:ascii="TH SarabunPSK" w:hAnsi="TH SarabunPSK" w:cs="TH SarabunPSK"/>
          <w:sz w:val="32"/>
          <w:szCs w:val="32"/>
          <w:cs/>
        </w:rPr>
        <w:t xml:space="preserve">ไดใหความหมายวา </w:t>
      </w:r>
      <w:r>
        <w:rPr>
          <w:rFonts w:ascii="TH SarabunPSK" w:hAnsi="TH SarabunPSK" w:cs="TH SarabunPSK"/>
          <w:sz w:val="32"/>
          <w:szCs w:val="32"/>
          <w:cs/>
        </w:rPr>
        <w:t>สมรรถนะ</w:t>
      </w:r>
      <w:r w:rsidRPr="003775C1">
        <w:rPr>
          <w:rFonts w:ascii="TH SarabunPSK" w:hAnsi="TH SarabunPSK" w:cs="TH SarabunPSK"/>
          <w:sz w:val="32"/>
          <w:szCs w:val="32"/>
          <w:cs/>
        </w:rPr>
        <w:t>การสอน หมายถึง พฤติกรรมการแ</w:t>
      </w:r>
      <w:r>
        <w:rPr>
          <w:rFonts w:ascii="TH SarabunPSK" w:hAnsi="TH SarabunPSK" w:cs="TH SarabunPSK"/>
          <w:sz w:val="32"/>
          <w:szCs w:val="32"/>
          <w:cs/>
        </w:rPr>
        <w:t>สดงออกของครูที่จะตองมีในการสอน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775C1">
        <w:rPr>
          <w:rFonts w:ascii="TH SarabunPSK" w:hAnsi="TH SarabunPSK" w:cs="TH SarabunPSK"/>
          <w:sz w:val="32"/>
          <w:szCs w:val="32"/>
          <w:cs/>
        </w:rPr>
        <w:t>ซึ่งรวมถึง เจตคติ ความรู ความสามารถ ความเขาใจ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775C1">
        <w:rPr>
          <w:rFonts w:ascii="TH SarabunPSK" w:hAnsi="TH SarabunPSK" w:cs="TH SarabunPSK"/>
          <w:sz w:val="32"/>
          <w:szCs w:val="32"/>
          <w:cs/>
        </w:rPr>
        <w:t>ตลอดจนความสามารถในการแกไขปญหาตางๆ เพื่อชวยในการปฏิบัติหนาที่ของครูประสบความสําเร็จ อันจะสงผลตอการพัฒนาตัวนักเรียนทั้งในดานรางกาย อารมณ สังคม และสติปญญา</w:t>
      </w:r>
    </w:p>
    <w:p w:rsidR="00FF7CC2" w:rsidRPr="003775C1" w:rsidRDefault="00FF7CC2" w:rsidP="00FF7CC2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 xml:space="preserve">ชาญชัย </w:t>
      </w:r>
      <w:r w:rsidRPr="003775C1">
        <w:rPr>
          <w:rFonts w:ascii="TH SarabunPSK" w:hAnsi="TH SarabunPSK" w:cs="TH SarabunPSK"/>
          <w:sz w:val="32"/>
          <w:szCs w:val="32"/>
          <w:cs/>
        </w:rPr>
        <w:t>อาจินสมาจาร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(2538)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775C1">
        <w:rPr>
          <w:rFonts w:ascii="TH SarabunPSK" w:hAnsi="TH SarabunPSK" w:cs="TH SarabunPSK"/>
          <w:sz w:val="32"/>
          <w:szCs w:val="32"/>
          <w:cs/>
        </w:rPr>
        <w:t xml:space="preserve">กลาวถึง </w:t>
      </w:r>
      <w:r>
        <w:rPr>
          <w:rFonts w:ascii="TH SarabunPSK" w:hAnsi="TH SarabunPSK" w:cs="TH SarabunPSK"/>
          <w:sz w:val="32"/>
          <w:szCs w:val="32"/>
          <w:cs/>
        </w:rPr>
        <w:t>สมรรถนะ</w:t>
      </w:r>
      <w:r w:rsidRPr="003775C1">
        <w:rPr>
          <w:rFonts w:ascii="TH SarabunPSK" w:hAnsi="TH SarabunPSK" w:cs="TH SarabunPSK"/>
          <w:sz w:val="32"/>
          <w:szCs w:val="32"/>
          <w:cs/>
        </w:rPr>
        <w:t>การสอนวาเปนคุณสมบัติเบื้องตนที่ม</w:t>
      </w:r>
      <w:r>
        <w:rPr>
          <w:rFonts w:ascii="TH SarabunPSK" w:hAnsi="TH SarabunPSK" w:cs="TH SarabunPSK" w:hint="cs"/>
          <w:sz w:val="32"/>
          <w:szCs w:val="32"/>
          <w:cs/>
        </w:rPr>
        <w:t>ี</w:t>
      </w:r>
      <w:r w:rsidRPr="003775C1">
        <w:rPr>
          <w:rFonts w:ascii="TH SarabunPSK" w:hAnsi="TH SarabunPSK" w:cs="TH SarabunPSK"/>
          <w:sz w:val="32"/>
          <w:szCs w:val="32"/>
          <w:cs/>
        </w:rPr>
        <w:t>ความสัมพันธกับคุณสมบัติทางวิชาชีพ (</w:t>
      </w:r>
      <w:r w:rsidR="00991099">
        <w:rPr>
          <w:rFonts w:ascii="TH SarabunPSK" w:hAnsi="TH SarabunPSK" w:cs="TH SarabunPSK"/>
          <w:sz w:val="32"/>
          <w:szCs w:val="32"/>
        </w:rPr>
        <w:t>P</w:t>
      </w:r>
      <w:r w:rsidRPr="003775C1">
        <w:rPr>
          <w:rFonts w:ascii="TH SarabunPSK" w:hAnsi="TH SarabunPSK" w:cs="TH SarabunPSK"/>
          <w:sz w:val="32"/>
          <w:szCs w:val="32"/>
        </w:rPr>
        <w:t xml:space="preserve">rofessional qualities) </w:t>
      </w:r>
      <w:r w:rsidRPr="003775C1">
        <w:rPr>
          <w:rFonts w:ascii="TH SarabunPSK" w:hAnsi="TH SarabunPSK" w:cs="TH SarabunPSK"/>
          <w:sz w:val="32"/>
          <w:szCs w:val="32"/>
          <w:cs/>
        </w:rPr>
        <w:t xml:space="preserve">หมายถึง ความรู </w:t>
      </w:r>
      <w:r>
        <w:rPr>
          <w:rFonts w:ascii="TH SarabunPSK" w:hAnsi="TH SarabunPSK" w:cs="TH SarabunPSK" w:hint="cs"/>
          <w:sz w:val="32"/>
          <w:szCs w:val="32"/>
          <w:cs/>
        </w:rPr>
        <w:t>ความเข้าใจ</w:t>
      </w:r>
      <w:r w:rsidRPr="003775C1">
        <w:rPr>
          <w:rFonts w:ascii="TH SarabunPSK" w:hAnsi="TH SarabunPSK" w:cs="TH SarabunPSK"/>
          <w:sz w:val="32"/>
          <w:szCs w:val="32"/>
          <w:cs/>
        </w:rPr>
        <w:t>ของ</w:t>
      </w:r>
      <w:r>
        <w:rPr>
          <w:rFonts w:ascii="TH SarabunPSK" w:hAnsi="TH SarabunPSK" w:cs="TH SarabunPSK"/>
          <w:sz w:val="32"/>
          <w:szCs w:val="32"/>
          <w:cs/>
        </w:rPr>
        <w:t xml:space="preserve">ครูเกี่ยวกับเรื่องตางๆ </w:t>
      </w:r>
      <w:r w:rsidRPr="003775C1">
        <w:rPr>
          <w:rFonts w:ascii="TH SarabunPSK" w:hAnsi="TH SarabunPSK" w:cs="TH SarabunPSK"/>
          <w:sz w:val="32"/>
          <w:szCs w:val="32"/>
          <w:cs/>
        </w:rPr>
        <w:t xml:space="preserve">ดังนี้  </w:t>
      </w:r>
    </w:p>
    <w:p w:rsidR="00FF7CC2" w:rsidRPr="003775C1" w:rsidRDefault="00FF7CC2" w:rsidP="00FF7CC2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  <w:t xml:space="preserve">1. </w:t>
      </w:r>
      <w:r w:rsidRPr="003775C1">
        <w:rPr>
          <w:rFonts w:ascii="TH SarabunPSK" w:hAnsi="TH SarabunPSK" w:cs="TH SarabunPSK"/>
          <w:sz w:val="32"/>
          <w:szCs w:val="32"/>
          <w:cs/>
        </w:rPr>
        <w:t>มีความรูในวิชาหรือสาขาที่สอน เปนสิ่งจําเปนสิ่งแรกของ</w:t>
      </w:r>
      <w:r>
        <w:rPr>
          <w:rFonts w:ascii="TH SarabunPSK" w:hAnsi="TH SarabunPSK" w:cs="TH SarabunPSK"/>
          <w:sz w:val="32"/>
          <w:szCs w:val="32"/>
          <w:cs/>
        </w:rPr>
        <w:t>สมรรถนะ</w:t>
      </w:r>
      <w:r w:rsidRPr="003775C1">
        <w:rPr>
          <w:rFonts w:ascii="TH SarabunPSK" w:hAnsi="TH SarabunPSK" w:cs="TH SarabunPSK"/>
          <w:sz w:val="32"/>
          <w:szCs w:val="32"/>
          <w:cs/>
        </w:rPr>
        <w:t>การสอน คือ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775C1">
        <w:rPr>
          <w:rFonts w:ascii="TH SarabunPSK" w:hAnsi="TH SarabunPSK" w:cs="TH SarabunPSK"/>
          <w:sz w:val="32"/>
          <w:szCs w:val="32"/>
          <w:cs/>
        </w:rPr>
        <w:t xml:space="preserve">ครูตองมีความรูอยางถองแทในวิชาหรือสาขาที่สอน </w:t>
      </w:r>
    </w:p>
    <w:p w:rsidR="00FF7CC2" w:rsidRPr="003775C1" w:rsidRDefault="00FF7CC2" w:rsidP="00FF7CC2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  <w:t xml:space="preserve">2. </w:t>
      </w:r>
      <w:r w:rsidRPr="003775C1">
        <w:rPr>
          <w:rFonts w:ascii="TH SarabunPSK" w:hAnsi="TH SarabunPSK" w:cs="TH SarabunPSK"/>
          <w:sz w:val="32"/>
          <w:szCs w:val="32"/>
          <w:cs/>
        </w:rPr>
        <w:t>มีความรูความเขาใจในตัวผูเรียน คือ มีความรูความเขาใจในหลักเบื้องต</w:t>
      </w:r>
      <w:r w:rsidR="00AB7E2D">
        <w:rPr>
          <w:rFonts w:ascii="TH SarabunPSK" w:hAnsi="TH SarabunPSK" w:cs="TH SarabunPSK"/>
          <w:sz w:val="32"/>
          <w:szCs w:val="32"/>
          <w:cs/>
        </w:rPr>
        <w:t>นของ</w:t>
      </w:r>
      <w:r w:rsidR="00AB7E2D"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3775C1">
        <w:rPr>
          <w:rFonts w:ascii="TH SarabunPSK" w:hAnsi="TH SarabunPSK" w:cs="TH SarabunPSK"/>
          <w:sz w:val="32"/>
          <w:szCs w:val="32"/>
          <w:cs/>
        </w:rPr>
        <w:t>เจริญเติบโตและพัฒนาการของมนุษย เชน ความสนใจ ประสบการณเดิม พัฒนาการดาน</w:t>
      </w:r>
      <w:r>
        <w:rPr>
          <w:rFonts w:ascii="TH SarabunPSK" w:hAnsi="TH SarabunPSK" w:cs="TH SarabunPSK"/>
          <w:sz w:val="32"/>
          <w:szCs w:val="32"/>
          <w:cs/>
        </w:rPr>
        <w:t xml:space="preserve">ตางๆ </w:t>
      </w:r>
      <w:r w:rsidRPr="003775C1">
        <w:rPr>
          <w:rFonts w:ascii="TH SarabunPSK" w:hAnsi="TH SarabunPSK" w:cs="TH SarabunPSK"/>
          <w:sz w:val="32"/>
          <w:szCs w:val="32"/>
          <w:cs/>
        </w:rPr>
        <w:t xml:space="preserve">เปนตน </w:t>
      </w:r>
    </w:p>
    <w:p w:rsidR="00FF7CC2" w:rsidRPr="003775C1" w:rsidRDefault="00FF7CC2" w:rsidP="00FF7CC2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  <w:t xml:space="preserve">3. </w:t>
      </w:r>
      <w:r w:rsidRPr="003775C1">
        <w:rPr>
          <w:rFonts w:ascii="TH SarabunPSK" w:hAnsi="TH SarabunPSK" w:cs="TH SarabunPSK"/>
          <w:sz w:val="32"/>
          <w:szCs w:val="32"/>
          <w:cs/>
        </w:rPr>
        <w:t>มีความรู ความเขาใจหลักการสอนและทักษะในการใชเทคนิค เพื่อการนําออกใช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775C1">
        <w:rPr>
          <w:rFonts w:ascii="TH SarabunPSK" w:hAnsi="TH SarabunPSK" w:cs="TH SarabunPSK"/>
          <w:sz w:val="32"/>
          <w:szCs w:val="32"/>
          <w:cs/>
        </w:rPr>
        <w:t>ไดแก ความรูความเขาใจในทฤษฎีและการ</w:t>
      </w:r>
      <w:r>
        <w:rPr>
          <w:rFonts w:ascii="TH SarabunPSK" w:hAnsi="TH SarabunPSK" w:cs="TH SarabunPSK"/>
          <w:sz w:val="32"/>
          <w:szCs w:val="32"/>
          <w:cs/>
        </w:rPr>
        <w:t>ปฏิบัติเกี่ยวกับเรื่องหลักสูตร</w:t>
      </w:r>
      <w:r w:rsidRPr="003775C1">
        <w:rPr>
          <w:rFonts w:ascii="TH SarabunPSK" w:hAnsi="TH SarabunPSK" w:cs="TH SarabunPSK"/>
          <w:sz w:val="32"/>
          <w:szCs w:val="32"/>
          <w:cs/>
        </w:rPr>
        <w:t>จิตวิทยาการเรียนรู วิธีสอน</w:t>
      </w:r>
      <w:r>
        <w:rPr>
          <w:rFonts w:ascii="TH SarabunPSK" w:hAnsi="TH SarabunPSK" w:cs="TH SarabunPSK"/>
          <w:sz w:val="32"/>
          <w:szCs w:val="32"/>
          <w:cs/>
        </w:rPr>
        <w:t>และเทคนิคตางๆ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775C1">
        <w:rPr>
          <w:rFonts w:ascii="TH SarabunPSK" w:hAnsi="TH SarabunPSK" w:cs="TH SarabunPSK"/>
          <w:sz w:val="32"/>
          <w:szCs w:val="32"/>
          <w:cs/>
        </w:rPr>
        <w:t xml:space="preserve">รวมถึงทักษะในการประเมินความกาวหนาของนักเรียน </w:t>
      </w:r>
    </w:p>
    <w:p w:rsidR="00FF7CC2" w:rsidRPr="003775C1" w:rsidRDefault="00FF7CC2" w:rsidP="00FF7CC2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  <w:t xml:space="preserve">4. </w:t>
      </w:r>
      <w:r w:rsidRPr="003775C1">
        <w:rPr>
          <w:rFonts w:ascii="TH SarabunPSK" w:hAnsi="TH SarabunPSK" w:cs="TH SarabunPSK"/>
          <w:sz w:val="32"/>
          <w:szCs w:val="32"/>
          <w:cs/>
        </w:rPr>
        <w:t>ความรูความเขาใจทั่วไปที่เกี่ยวของและสัมพันธซึ่งกันและกัน (</w:t>
      </w:r>
      <w:r>
        <w:rPr>
          <w:rFonts w:ascii="TH SarabunPSK" w:hAnsi="TH SarabunPSK" w:cs="TH SarabunPSK"/>
          <w:sz w:val="32"/>
          <w:szCs w:val="32"/>
        </w:rPr>
        <w:t xml:space="preserve">interrelation) </w:t>
      </w:r>
      <w:r w:rsidRPr="003775C1">
        <w:rPr>
          <w:rFonts w:ascii="TH SarabunPSK" w:hAnsi="TH SarabunPSK" w:cs="TH SarabunPSK"/>
          <w:sz w:val="32"/>
          <w:szCs w:val="32"/>
          <w:cs/>
        </w:rPr>
        <w:t xml:space="preserve">โดยสามารถนํามาบูรณาการการสอนของตนใหสมบูรณยิ่งขึ้น </w:t>
      </w:r>
    </w:p>
    <w:p w:rsidR="00FF7CC2" w:rsidRDefault="00FF7CC2" w:rsidP="00FF7CC2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  <w:t xml:space="preserve">5. </w:t>
      </w:r>
      <w:r w:rsidRPr="003775C1">
        <w:rPr>
          <w:rFonts w:ascii="TH SarabunPSK" w:hAnsi="TH SarabunPSK" w:cs="TH SarabunPSK"/>
          <w:sz w:val="32"/>
          <w:szCs w:val="32"/>
          <w:cs/>
        </w:rPr>
        <w:t xml:space="preserve">มีเจตคติที่ดีตอวิชาชีพครู </w:t>
      </w:r>
    </w:p>
    <w:p w:rsidR="00FF7CC2" w:rsidRDefault="00FF7CC2" w:rsidP="00FF7CC2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จงกลนี </w:t>
      </w:r>
      <w:r w:rsidRPr="00FE176F">
        <w:rPr>
          <w:rFonts w:ascii="TH SarabunPSK" w:hAnsi="TH SarabunPSK" w:cs="TH SarabunPSK"/>
          <w:sz w:val="32"/>
          <w:szCs w:val="32"/>
          <w:cs/>
        </w:rPr>
        <w:t>หวงทอง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(2538)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E176F">
        <w:rPr>
          <w:rFonts w:ascii="TH SarabunPSK" w:hAnsi="TH SarabunPSK" w:cs="TH SarabunPSK"/>
          <w:sz w:val="32"/>
          <w:szCs w:val="32"/>
          <w:cs/>
        </w:rPr>
        <w:t>สรุปความหมายของ</w:t>
      </w:r>
      <w:r>
        <w:rPr>
          <w:rFonts w:ascii="TH SarabunPSK" w:hAnsi="TH SarabunPSK" w:cs="TH SarabunPSK"/>
          <w:sz w:val="32"/>
          <w:szCs w:val="32"/>
          <w:cs/>
        </w:rPr>
        <w:t>สมรรถนะการสอนไววา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E176F">
        <w:rPr>
          <w:rFonts w:ascii="TH SarabunPSK" w:hAnsi="TH SarabunPSK" w:cs="TH SarabunPSK"/>
          <w:sz w:val="32"/>
          <w:szCs w:val="32"/>
          <w:cs/>
        </w:rPr>
        <w:t>หมายถึง ความสามารถในการนําความรูเกี่ยวกับเทคนิคการสอน</w:t>
      </w:r>
      <w:r>
        <w:rPr>
          <w:rFonts w:ascii="TH SarabunPSK" w:hAnsi="TH SarabunPSK" w:cs="TH SarabunPSK"/>
          <w:sz w:val="32"/>
          <w:szCs w:val="32"/>
          <w:cs/>
        </w:rPr>
        <w:t>ทั่วไปไปปฏิบัติการสอนไดเหมาะสม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E176F">
        <w:rPr>
          <w:rFonts w:ascii="TH SarabunPSK" w:hAnsi="TH SarabunPSK" w:cs="TH SarabunPSK"/>
          <w:sz w:val="32"/>
          <w:szCs w:val="32"/>
          <w:cs/>
        </w:rPr>
        <w:t>ทั้งในดานความรู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E176F">
        <w:rPr>
          <w:rFonts w:ascii="TH SarabunPSK" w:hAnsi="TH SarabunPSK" w:cs="TH SarabunPSK"/>
          <w:sz w:val="32"/>
          <w:szCs w:val="32"/>
          <w:cs/>
        </w:rPr>
        <w:t>ค</w:t>
      </w:r>
      <w:r>
        <w:rPr>
          <w:rFonts w:ascii="TH SarabunPSK" w:hAnsi="TH SarabunPSK" w:cs="TH SarabunPSK"/>
          <w:sz w:val="32"/>
          <w:szCs w:val="32"/>
          <w:cs/>
        </w:rPr>
        <w:t>วามเขาใจนักเรียน การวางแผนการเรียนการสอน ว</w:t>
      </w:r>
      <w:r>
        <w:rPr>
          <w:rFonts w:ascii="TH SarabunPSK" w:hAnsi="TH SarabunPSK" w:cs="TH SarabunPSK" w:hint="cs"/>
          <w:sz w:val="32"/>
          <w:szCs w:val="32"/>
          <w:cs/>
        </w:rPr>
        <w:t>ิ</w:t>
      </w:r>
      <w:r w:rsidRPr="00FE176F">
        <w:rPr>
          <w:rFonts w:ascii="TH SarabunPSK" w:hAnsi="TH SarabunPSK" w:cs="TH SarabunPSK"/>
          <w:sz w:val="32"/>
          <w:szCs w:val="32"/>
          <w:cs/>
        </w:rPr>
        <w:t>ธีสอน และกิจกรรมการเรียนการสอน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E176F">
        <w:rPr>
          <w:rFonts w:ascii="TH SarabunPSK" w:hAnsi="TH SarabunPSK" w:cs="TH SarabunPSK"/>
          <w:sz w:val="32"/>
          <w:szCs w:val="32"/>
          <w:cs/>
        </w:rPr>
        <w:t>สื่อการเรียนการสอน และก</w:t>
      </w:r>
      <w:r>
        <w:rPr>
          <w:rFonts w:ascii="TH SarabunPSK" w:hAnsi="TH SarabunPSK" w:cs="TH SarabunPSK"/>
          <w:sz w:val="32"/>
          <w:szCs w:val="32"/>
          <w:cs/>
        </w:rPr>
        <w:t>ารวัดและประเมินผลการเรียนการสอน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E176F">
        <w:rPr>
          <w:rFonts w:ascii="TH SarabunPSK" w:hAnsi="TH SarabunPSK" w:cs="TH SarabunPSK"/>
          <w:sz w:val="32"/>
          <w:szCs w:val="32"/>
          <w:cs/>
        </w:rPr>
        <w:t xml:space="preserve">จากความหมายดังกลาวสรุปไดวา </w:t>
      </w:r>
      <w:r>
        <w:rPr>
          <w:rFonts w:ascii="TH SarabunPSK" w:hAnsi="TH SarabunPSK" w:cs="TH SarabunPSK"/>
          <w:sz w:val="32"/>
          <w:szCs w:val="32"/>
          <w:cs/>
        </w:rPr>
        <w:t>สมรรถนะ</w:t>
      </w:r>
      <w:r w:rsidRPr="00FE176F">
        <w:rPr>
          <w:rFonts w:ascii="TH SarabunPSK" w:hAnsi="TH SarabunPSK" w:cs="TH SarabunPSK"/>
          <w:sz w:val="32"/>
          <w:szCs w:val="32"/>
          <w:cs/>
        </w:rPr>
        <w:t>การสอน หมายถึง ความสามารถทางการสอนของครูที่เปนผลมาจากการนําเอาความรู ความเขาใจเกี่ยวกับการจัดการเรียนการสอนไปปฏิบัติเพื่อใหผูเรียนเกิดการเรียนรูแล</w:t>
      </w:r>
      <w:r>
        <w:rPr>
          <w:rFonts w:ascii="TH SarabunPSK" w:hAnsi="TH SarabunPSK" w:cs="TH SarabunPSK"/>
          <w:sz w:val="32"/>
          <w:szCs w:val="32"/>
          <w:cs/>
        </w:rPr>
        <w:t>ะพัฒนาไปตามเปาหมายที่กําหนดไว</w:t>
      </w:r>
    </w:p>
    <w:p w:rsidR="00FF7CC2" w:rsidRPr="00FE176F" w:rsidRDefault="00FF7CC2" w:rsidP="00FF7CC2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FE176F">
        <w:rPr>
          <w:rFonts w:ascii="TH SarabunPSK" w:hAnsi="TH SarabunPSK" w:cs="TH SarabunPSK"/>
          <w:sz w:val="32"/>
          <w:szCs w:val="32"/>
          <w:cs/>
        </w:rPr>
        <w:t xml:space="preserve">ในสวนของนักการศึกษาตางประเทศ ไดเสนอแนวคิดในลักษณะเดียวกัน ดังนี้ </w:t>
      </w:r>
    </w:p>
    <w:p w:rsidR="00FF7CC2" w:rsidRPr="00FE176F" w:rsidRDefault="00FF7CC2" w:rsidP="00FF7CC2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FE176F">
        <w:rPr>
          <w:rFonts w:ascii="TH SarabunPSK" w:hAnsi="TH SarabunPSK" w:cs="TH SarabunPSK"/>
          <w:sz w:val="32"/>
          <w:szCs w:val="32"/>
          <w:cs/>
        </w:rPr>
        <w:t xml:space="preserve">ไวยแกนด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FE176F">
        <w:rPr>
          <w:rFonts w:ascii="TH SarabunPSK" w:hAnsi="TH SarabunPSK" w:cs="TH SarabunPSK"/>
          <w:sz w:val="32"/>
          <w:szCs w:val="32"/>
        </w:rPr>
        <w:t xml:space="preserve">Jame E. </w:t>
      </w:r>
      <w:proofErr w:type="gramStart"/>
      <w:r w:rsidRPr="00FE176F">
        <w:rPr>
          <w:rFonts w:ascii="TH SarabunPSK" w:hAnsi="TH SarabunPSK" w:cs="TH SarabunPSK"/>
          <w:sz w:val="32"/>
          <w:szCs w:val="32"/>
        </w:rPr>
        <w:t>Weigand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1977)</w:t>
      </w:r>
      <w:r w:rsidRPr="00FE176F">
        <w:rPr>
          <w:rFonts w:ascii="TH SarabunPSK" w:hAnsi="TH SarabunPSK" w:cs="TH SarabunPSK"/>
          <w:sz w:val="32"/>
          <w:szCs w:val="32"/>
          <w:cs/>
        </w:rPr>
        <w:t xml:space="preserve"> ไดกําหนดทักษะพื้นฐานของ</w:t>
      </w:r>
      <w:r>
        <w:rPr>
          <w:rFonts w:ascii="TH SarabunPSK" w:hAnsi="TH SarabunPSK" w:cs="TH SarabunPSK"/>
          <w:sz w:val="32"/>
          <w:szCs w:val="32"/>
          <w:cs/>
        </w:rPr>
        <w:t>สมรรถนะ</w:t>
      </w:r>
      <w:r w:rsidRPr="00FE176F">
        <w:rPr>
          <w:rFonts w:ascii="TH SarabunPSK" w:hAnsi="TH SarabunPSK" w:cs="TH SarabunPSK"/>
          <w:sz w:val="32"/>
          <w:szCs w:val="32"/>
          <w:cs/>
        </w:rPr>
        <w:t xml:space="preserve">การสอน ประกอบดวย </w:t>
      </w:r>
    </w:p>
    <w:p w:rsidR="00FF7CC2" w:rsidRPr="00FE176F" w:rsidRDefault="00FF7CC2" w:rsidP="00FF7CC2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1. </w:t>
      </w:r>
      <w:r w:rsidRPr="00FE176F">
        <w:rPr>
          <w:rFonts w:ascii="TH SarabunPSK" w:hAnsi="TH SarabunPSK" w:cs="TH SarabunPSK"/>
          <w:sz w:val="32"/>
          <w:szCs w:val="32"/>
          <w:cs/>
        </w:rPr>
        <w:t xml:space="preserve">การเขียนจุดประสงคเชิงพฤติกรรม </w:t>
      </w:r>
    </w:p>
    <w:p w:rsidR="00FF7CC2" w:rsidRPr="00FE176F" w:rsidRDefault="00FF7CC2" w:rsidP="00FF7CC2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2.</w:t>
      </w:r>
      <w:r w:rsidRPr="00FE176F">
        <w:rPr>
          <w:rFonts w:ascii="TH SarabunPSK" w:hAnsi="TH SarabunPSK" w:cs="TH SarabunPSK"/>
          <w:sz w:val="32"/>
          <w:szCs w:val="32"/>
        </w:rPr>
        <w:t xml:space="preserve"> </w:t>
      </w:r>
      <w:r w:rsidRPr="00FE176F">
        <w:rPr>
          <w:rFonts w:ascii="TH SarabunPSK" w:hAnsi="TH SarabunPSK" w:cs="TH SarabunPSK"/>
          <w:sz w:val="32"/>
          <w:szCs w:val="32"/>
          <w:cs/>
        </w:rPr>
        <w:t xml:space="preserve">การจัดลําดับขั้นการสอน </w:t>
      </w:r>
    </w:p>
    <w:p w:rsidR="00FF7CC2" w:rsidRPr="00FE176F" w:rsidRDefault="00FF7CC2" w:rsidP="00FF7CC2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3. </w:t>
      </w:r>
      <w:r w:rsidRPr="00FE176F">
        <w:rPr>
          <w:rFonts w:ascii="TH SarabunPSK" w:hAnsi="TH SarabunPSK" w:cs="TH SarabunPSK"/>
          <w:sz w:val="32"/>
          <w:szCs w:val="32"/>
          <w:cs/>
        </w:rPr>
        <w:t xml:space="preserve">การใชคําถาม </w:t>
      </w:r>
    </w:p>
    <w:p w:rsidR="00FF7CC2" w:rsidRPr="00FE176F" w:rsidRDefault="00FF7CC2" w:rsidP="00FF7CC2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4. </w:t>
      </w:r>
      <w:r w:rsidRPr="00FE176F">
        <w:rPr>
          <w:rFonts w:ascii="TH SarabunPSK" w:hAnsi="TH SarabunPSK" w:cs="TH SarabunPSK"/>
          <w:sz w:val="32"/>
          <w:szCs w:val="32"/>
          <w:cs/>
        </w:rPr>
        <w:t xml:space="preserve">การเสริมแรง </w:t>
      </w:r>
    </w:p>
    <w:p w:rsidR="00FF7CC2" w:rsidRPr="00FE176F" w:rsidRDefault="00FF7CC2" w:rsidP="00FF7CC2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5. </w:t>
      </w:r>
      <w:r w:rsidRPr="00FE176F">
        <w:rPr>
          <w:rFonts w:ascii="TH SarabunPSK" w:hAnsi="TH SarabunPSK" w:cs="TH SarabunPSK"/>
          <w:sz w:val="32"/>
          <w:szCs w:val="32"/>
          <w:cs/>
        </w:rPr>
        <w:t xml:space="preserve">การวัดและประเมินผล </w:t>
      </w:r>
    </w:p>
    <w:p w:rsidR="00FF7CC2" w:rsidRPr="00FE176F" w:rsidRDefault="00FF7CC2" w:rsidP="00FF7CC2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6. </w:t>
      </w:r>
      <w:r w:rsidRPr="00FE176F">
        <w:rPr>
          <w:rFonts w:ascii="TH SarabunPSK" w:hAnsi="TH SarabunPSK" w:cs="TH SarabunPSK"/>
          <w:sz w:val="32"/>
          <w:szCs w:val="32"/>
          <w:cs/>
        </w:rPr>
        <w:t xml:space="preserve">การประเมินพัฒนาการของเด็ก </w:t>
      </w:r>
    </w:p>
    <w:p w:rsidR="00A23290" w:rsidRDefault="00FF7CC2" w:rsidP="00A23290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7. </w:t>
      </w:r>
      <w:r w:rsidRPr="00FE176F">
        <w:rPr>
          <w:rFonts w:ascii="TH SarabunPSK" w:hAnsi="TH SarabunPSK" w:cs="TH SarabunPSK"/>
          <w:sz w:val="32"/>
          <w:szCs w:val="32"/>
          <w:cs/>
        </w:rPr>
        <w:t xml:space="preserve">การมีมนุษยสัมพันธ </w:t>
      </w:r>
    </w:p>
    <w:p w:rsidR="00FF7CC2" w:rsidRPr="00FE176F" w:rsidRDefault="00A23290" w:rsidP="00FF7CC2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ฮิล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F7CC2">
        <w:rPr>
          <w:rFonts w:ascii="TH SarabunPSK" w:hAnsi="TH SarabunPSK" w:cs="TH SarabunPSK" w:hint="cs"/>
          <w:sz w:val="32"/>
          <w:szCs w:val="32"/>
          <w:cs/>
        </w:rPr>
        <w:t>(</w:t>
      </w:r>
      <w:r w:rsidR="00FF7CC2" w:rsidRPr="00FE176F">
        <w:rPr>
          <w:rFonts w:ascii="TH SarabunPSK" w:hAnsi="TH SarabunPSK" w:cs="TH SarabunPSK"/>
          <w:sz w:val="32"/>
          <w:szCs w:val="32"/>
        </w:rPr>
        <w:t>V.L. Hill</w:t>
      </w:r>
      <w:r w:rsidR="00FF7CC2">
        <w:rPr>
          <w:rFonts w:ascii="TH SarabunPSK" w:hAnsi="TH SarabunPSK" w:cs="TH SarabunPSK" w:hint="cs"/>
          <w:sz w:val="32"/>
          <w:szCs w:val="32"/>
          <w:cs/>
        </w:rPr>
        <w:t>. 1989)</w:t>
      </w:r>
      <w:r w:rsidR="00FF7CC2" w:rsidRPr="00FE176F">
        <w:rPr>
          <w:rFonts w:ascii="TH SarabunPSK" w:hAnsi="TH SarabunPSK" w:cs="TH SarabunPSK"/>
          <w:sz w:val="32"/>
          <w:szCs w:val="32"/>
          <w:cs/>
        </w:rPr>
        <w:t xml:space="preserve">  กลาวถึง </w:t>
      </w:r>
      <w:r w:rsidR="00FF7CC2">
        <w:rPr>
          <w:rFonts w:ascii="TH SarabunPSK" w:hAnsi="TH SarabunPSK" w:cs="TH SarabunPSK"/>
          <w:sz w:val="32"/>
          <w:szCs w:val="32"/>
          <w:cs/>
        </w:rPr>
        <w:t>สมรรถนะ</w:t>
      </w:r>
      <w:r w:rsidR="00FF7CC2" w:rsidRPr="00FE176F">
        <w:rPr>
          <w:rFonts w:ascii="TH SarabunPSK" w:hAnsi="TH SarabunPSK" w:cs="TH SarabunPSK"/>
          <w:sz w:val="32"/>
          <w:szCs w:val="32"/>
          <w:cs/>
        </w:rPr>
        <w:t xml:space="preserve">การสอนเปนกิจกรรมที่ครอบคลุมแงมุมตางๆ </w:t>
      </w:r>
      <w:r w:rsidR="00FF7CC2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="00FF7CC2" w:rsidRPr="00FE176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F7CC2" w:rsidRPr="00FE176F">
        <w:rPr>
          <w:rFonts w:ascii="TH SarabunPSK" w:hAnsi="TH SarabunPSK" w:cs="TH SarabunPSK"/>
          <w:sz w:val="32"/>
          <w:szCs w:val="32"/>
        </w:rPr>
        <w:t>4</w:t>
      </w:r>
      <w:r w:rsidR="00FF7C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F7CC2" w:rsidRPr="00FE176F">
        <w:rPr>
          <w:rFonts w:ascii="TH SarabunPSK" w:hAnsi="TH SarabunPSK" w:cs="TH SarabunPSK"/>
          <w:sz w:val="32"/>
          <w:szCs w:val="32"/>
          <w:cs/>
        </w:rPr>
        <w:t xml:space="preserve">ดาน ไดแก  </w:t>
      </w:r>
    </w:p>
    <w:p w:rsidR="00FF7CC2" w:rsidRPr="003775C1" w:rsidRDefault="00FF7CC2" w:rsidP="00FF7CC2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  <w:t xml:space="preserve">1. </w:t>
      </w:r>
      <w:r w:rsidRPr="00FE176F">
        <w:rPr>
          <w:rFonts w:ascii="TH SarabunPSK" w:hAnsi="TH SarabunPSK" w:cs="TH SarabunPSK"/>
          <w:sz w:val="32"/>
          <w:szCs w:val="32"/>
          <w:cs/>
        </w:rPr>
        <w:t>ดานหลักสูตร เปนความรูความเขาใจเกี่ยวกับจุดมุงหมายของการศึกษาจุดประสงครายวิชา ตลอดจนการเลือกเนื้อหาใหเหมาะสมสอดคลองกับทองถิ่น</w:t>
      </w:r>
    </w:p>
    <w:p w:rsidR="00FF7CC2" w:rsidRPr="00E4700D" w:rsidRDefault="00FF7CC2" w:rsidP="00FF7CC2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 xml:space="preserve"> </w:t>
      </w:r>
      <w:r>
        <w:rPr>
          <w:rFonts w:ascii="TH SarabunPSK" w:hAnsi="TH SarabunPSK" w:cs="TH SarabunPSK"/>
          <w:sz w:val="32"/>
          <w:szCs w:val="32"/>
        </w:rPr>
        <w:tab/>
        <w:t xml:space="preserve">2. </w:t>
      </w:r>
      <w:r w:rsidRPr="00E4700D">
        <w:rPr>
          <w:rFonts w:ascii="TH SarabunPSK" w:hAnsi="TH SarabunPSK" w:cs="TH SarabunPSK"/>
          <w:sz w:val="32"/>
          <w:szCs w:val="32"/>
          <w:cs/>
        </w:rPr>
        <w:t>ด</w:t>
      </w:r>
      <w:r>
        <w:rPr>
          <w:rFonts w:ascii="TH SarabunPSK" w:hAnsi="TH SarabunPSK" w:cs="TH SarabunPSK"/>
          <w:sz w:val="32"/>
          <w:szCs w:val="32"/>
          <w:cs/>
        </w:rPr>
        <w:t xml:space="preserve">านการสอน </w:t>
      </w:r>
      <w:r w:rsidRPr="00E4700D">
        <w:rPr>
          <w:rFonts w:ascii="TH SarabunPSK" w:hAnsi="TH SarabunPSK" w:cs="TH SarabunPSK"/>
          <w:sz w:val="32"/>
          <w:szCs w:val="32"/>
          <w:cs/>
        </w:rPr>
        <w:t xml:space="preserve">เปนความรูความเขาใจในเรื่องการเลือกวิธีสอนและเทคนิคการสอนที่เหมาะสม เพื่อชวยใหผูเรียนบรรลุจุดมุงหมายที่วางไว </w:t>
      </w:r>
    </w:p>
    <w:p w:rsidR="00FF7CC2" w:rsidRPr="00E4700D" w:rsidRDefault="00FF7CC2" w:rsidP="00FF7CC2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  <w:t xml:space="preserve">3. </w:t>
      </w:r>
      <w:r w:rsidRPr="00E4700D">
        <w:rPr>
          <w:rFonts w:ascii="TH SarabunPSK" w:hAnsi="TH SarabunPSK" w:cs="TH SarabunPSK"/>
          <w:sz w:val="32"/>
          <w:szCs w:val="32"/>
          <w:cs/>
        </w:rPr>
        <w:t xml:space="preserve">ดานการวัดผล หมายถึง การเลือกวิธีวัดผลที่ไดอยางเหมาะสม </w:t>
      </w:r>
    </w:p>
    <w:p w:rsidR="00FF7CC2" w:rsidRPr="00E4700D" w:rsidRDefault="00FF7CC2" w:rsidP="00FF7CC2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  <w:t xml:space="preserve">4. </w:t>
      </w:r>
      <w:r w:rsidRPr="00E4700D">
        <w:rPr>
          <w:rFonts w:ascii="TH SarabunPSK" w:hAnsi="TH SarabunPSK" w:cs="TH SarabunPSK"/>
          <w:sz w:val="32"/>
          <w:szCs w:val="32"/>
          <w:cs/>
        </w:rPr>
        <w:t>ดานการประเมินผลการสอน คือ ความสามารถในการ</w:t>
      </w:r>
      <w:r>
        <w:rPr>
          <w:rFonts w:ascii="TH SarabunPSK" w:hAnsi="TH SarabunPSK" w:cs="TH SarabunPSK"/>
          <w:sz w:val="32"/>
          <w:szCs w:val="32"/>
          <w:cs/>
        </w:rPr>
        <w:t>ประเมินผลการสอนทั้งหมด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4700D">
        <w:rPr>
          <w:rFonts w:ascii="TH SarabunPSK" w:hAnsi="TH SarabunPSK" w:cs="TH SarabunPSK"/>
          <w:sz w:val="32"/>
          <w:szCs w:val="32"/>
          <w:cs/>
        </w:rPr>
        <w:t>ตั้งแตการวางจุดมุงหมายการเรียนรู การเลือกเนื้อหา วิธีสอน รวมถึงความเที่ยงต</w:t>
      </w:r>
      <w:r w:rsidR="0054789D">
        <w:rPr>
          <w:rFonts w:ascii="TH SarabunPSK" w:hAnsi="TH SarabunPSK" w:cs="TH SarabunPSK"/>
          <w:sz w:val="32"/>
          <w:szCs w:val="32"/>
          <w:cs/>
        </w:rPr>
        <w:t>รงและความนาเชื่อถือไดของการ</w:t>
      </w:r>
      <w:r w:rsidRPr="00E4700D">
        <w:rPr>
          <w:rFonts w:ascii="TH SarabunPSK" w:hAnsi="TH SarabunPSK" w:cs="TH SarabunPSK"/>
          <w:sz w:val="32"/>
          <w:szCs w:val="32"/>
          <w:cs/>
        </w:rPr>
        <w:t xml:space="preserve">วัดผลที่ผูสอนปฏิบัติไป </w:t>
      </w:r>
    </w:p>
    <w:p w:rsidR="00FF7CC2" w:rsidRPr="00E4700D" w:rsidRDefault="00FF7CC2" w:rsidP="00FF7CC2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E4700D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สมรรถนะ</w:t>
      </w:r>
      <w:r w:rsidRPr="00E4700D">
        <w:rPr>
          <w:rFonts w:ascii="TH SarabunPSK" w:hAnsi="TH SarabunPSK" w:cs="TH SarabunPSK"/>
          <w:sz w:val="32"/>
          <w:szCs w:val="32"/>
          <w:cs/>
        </w:rPr>
        <w:t>การสอนของครูที่มีความสัมพันธ</w:t>
      </w:r>
      <w:r w:rsidR="00A23290">
        <w:rPr>
          <w:rFonts w:ascii="TH SarabunPSK" w:hAnsi="TH SarabunPSK" w:cs="TH SarabunPSK"/>
          <w:sz w:val="32"/>
          <w:szCs w:val="32"/>
          <w:cs/>
        </w:rPr>
        <w:t>กับการสอนที่มีประสิทธิภาพ</w:t>
      </w:r>
      <w:r w:rsidR="00A23290">
        <w:rPr>
          <w:rFonts w:ascii="TH SarabunPSK" w:hAnsi="TH SarabunPSK" w:cs="TH SarabunPSK" w:hint="cs"/>
          <w:sz w:val="32"/>
          <w:szCs w:val="32"/>
          <w:cs/>
        </w:rPr>
        <w:t xml:space="preserve"> ควร</w:t>
      </w:r>
      <w:r w:rsidRPr="00E4700D">
        <w:rPr>
          <w:rFonts w:ascii="TH SarabunPSK" w:hAnsi="TH SarabunPSK" w:cs="TH SarabunPSK"/>
          <w:sz w:val="32"/>
          <w:szCs w:val="32"/>
          <w:cs/>
        </w:rPr>
        <w:t>ประกอบดวย</w:t>
      </w:r>
      <w:r>
        <w:rPr>
          <w:rFonts w:ascii="TH SarabunPSK" w:hAnsi="TH SarabunPSK" w:cs="TH SarabunPSK" w:hint="cs"/>
          <w:sz w:val="32"/>
          <w:szCs w:val="32"/>
          <w:cs/>
        </w:rPr>
        <w:t>ปัจจัยต่างๆ ดังนี้</w:t>
      </w:r>
      <w:r w:rsidRPr="00E4700D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FF7CC2" w:rsidRPr="00E4700D" w:rsidRDefault="00FF7CC2" w:rsidP="00FF7CC2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  <w:t xml:space="preserve">1. </w:t>
      </w:r>
      <w:r w:rsidRPr="00E4700D">
        <w:rPr>
          <w:rFonts w:ascii="TH SarabunPSK" w:hAnsi="TH SarabunPSK" w:cs="TH SarabunPSK"/>
          <w:sz w:val="32"/>
          <w:szCs w:val="32"/>
          <w:cs/>
        </w:rPr>
        <w:t>ด</w:t>
      </w:r>
      <w:r>
        <w:rPr>
          <w:rFonts w:ascii="TH SarabunPSK" w:hAnsi="TH SarabunPSK" w:cs="TH SarabunPSK"/>
          <w:sz w:val="32"/>
          <w:szCs w:val="32"/>
          <w:cs/>
        </w:rPr>
        <w:t>านความรูความเขาใจตัวผูเรียน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4700D">
        <w:rPr>
          <w:rFonts w:ascii="TH SarabunPSK" w:hAnsi="TH SarabunPSK" w:cs="TH SarabunPSK"/>
          <w:sz w:val="32"/>
          <w:szCs w:val="32"/>
          <w:cs/>
        </w:rPr>
        <w:t xml:space="preserve">จะชวยใหการสอนประสบความสําเร็จ </w:t>
      </w:r>
    </w:p>
    <w:p w:rsidR="00FF7CC2" w:rsidRPr="00E4700D" w:rsidRDefault="00FF7CC2" w:rsidP="00FF7CC2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  <w:t xml:space="preserve">2. </w:t>
      </w:r>
      <w:r w:rsidRPr="00E4700D">
        <w:rPr>
          <w:rFonts w:ascii="TH SarabunPSK" w:hAnsi="TH SarabunPSK" w:cs="TH SarabunPSK"/>
          <w:sz w:val="32"/>
          <w:szCs w:val="32"/>
          <w:cs/>
        </w:rPr>
        <w:t xml:space="preserve">ดานการวางแผน ครูควรพิจารณาเกี่ยวกับจุดมุงหมาย เนื้อหา วิธีสอน สื่อการสอนใหเหมาะสมกับบทเรียน </w:t>
      </w:r>
    </w:p>
    <w:p w:rsidR="00FF7CC2" w:rsidRPr="00E4700D" w:rsidRDefault="00FF7CC2" w:rsidP="00FF7CC2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  <w:t xml:space="preserve">3. </w:t>
      </w:r>
      <w:r w:rsidRPr="00E4700D">
        <w:rPr>
          <w:rFonts w:ascii="TH SarabunPSK" w:hAnsi="TH SarabunPSK" w:cs="TH SarabunPSK"/>
          <w:sz w:val="32"/>
          <w:szCs w:val="32"/>
          <w:cs/>
        </w:rPr>
        <w:t xml:space="preserve">ดานการเลือกยุทธวิธีการสอนที่เหมาะสมกับจุดมุงหมาย เนื้อหา และพัฒนาการเด็ก </w:t>
      </w:r>
    </w:p>
    <w:p w:rsidR="00FF7CC2" w:rsidRPr="00E4700D" w:rsidRDefault="00FF7CC2" w:rsidP="00FF7CC2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4. </w:t>
      </w:r>
      <w:r w:rsidRPr="00E4700D">
        <w:rPr>
          <w:rFonts w:ascii="TH SarabunPSK" w:hAnsi="TH SarabunPSK" w:cs="TH SarabunPSK"/>
          <w:sz w:val="32"/>
          <w:szCs w:val="32"/>
          <w:cs/>
        </w:rPr>
        <w:t xml:space="preserve">ดานการเลือกและใชสื่อการสอนอยางมีประสิทธิภาพ </w:t>
      </w:r>
    </w:p>
    <w:p w:rsidR="00FF7CC2" w:rsidRPr="00E4700D" w:rsidRDefault="00FF7CC2" w:rsidP="00FF7CC2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5. </w:t>
      </w:r>
      <w:r w:rsidRPr="00E4700D">
        <w:rPr>
          <w:rFonts w:ascii="TH SarabunPSK" w:hAnsi="TH SarabunPSK" w:cs="TH SarabunPSK"/>
          <w:sz w:val="32"/>
          <w:szCs w:val="32"/>
          <w:cs/>
        </w:rPr>
        <w:t xml:space="preserve">ดานการประเมินผลตรงตามจุดมุงหมายที่กําหนดได </w:t>
      </w:r>
    </w:p>
    <w:p w:rsidR="00FF7CC2" w:rsidRPr="00E4700D" w:rsidRDefault="00FF7CC2" w:rsidP="00FF7CC2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  <w:t xml:space="preserve">6. </w:t>
      </w:r>
      <w:r w:rsidRPr="00E4700D">
        <w:rPr>
          <w:rFonts w:ascii="TH SarabunPSK" w:hAnsi="TH SarabunPSK" w:cs="TH SarabunPSK"/>
          <w:sz w:val="32"/>
          <w:szCs w:val="32"/>
          <w:cs/>
        </w:rPr>
        <w:t xml:space="preserve">ดานการจัดการเกี่ยวกับการปกครองชั้นเรียน ครูควรมีความเขาใจเกี่ยวกับธรรมชาติผูเรียน </w:t>
      </w:r>
    </w:p>
    <w:p w:rsidR="00057D79" w:rsidRPr="00FF7CC2" w:rsidRDefault="00FF7CC2" w:rsidP="00427581">
      <w:pPr>
        <w:pStyle w:val="Default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</w:t>
      </w:r>
      <w:r>
        <w:rPr>
          <w:rFonts w:hint="cs"/>
          <w:sz w:val="32"/>
          <w:szCs w:val="32"/>
          <w:cs/>
        </w:rPr>
        <w:tab/>
      </w:r>
      <w:r w:rsidRPr="00E4700D">
        <w:rPr>
          <w:sz w:val="32"/>
          <w:szCs w:val="32"/>
          <w:cs/>
        </w:rPr>
        <w:t xml:space="preserve">จากแนวคิดขางตนพอสรุปไดวา </w:t>
      </w:r>
      <w:r>
        <w:rPr>
          <w:sz w:val="32"/>
          <w:szCs w:val="32"/>
          <w:cs/>
        </w:rPr>
        <w:t>สมรรถนะ</w:t>
      </w:r>
      <w:r w:rsidRPr="00E4700D">
        <w:rPr>
          <w:sz w:val="32"/>
          <w:szCs w:val="32"/>
          <w:cs/>
        </w:rPr>
        <w:t>ทางการสอนเปนเรื่องเกี่ยวของกับหลักสูตร</w:t>
      </w:r>
      <w:r>
        <w:rPr>
          <w:rFonts w:hint="cs"/>
          <w:sz w:val="32"/>
          <w:szCs w:val="32"/>
          <w:cs/>
        </w:rPr>
        <w:t xml:space="preserve"> </w:t>
      </w:r>
      <w:r w:rsidRPr="00E4700D">
        <w:rPr>
          <w:sz w:val="32"/>
          <w:szCs w:val="32"/>
          <w:cs/>
        </w:rPr>
        <w:t>และเนื้อหาในการดําเนินกิจกรรมการเรียนการสอน การผลิต</w:t>
      </w:r>
      <w:r>
        <w:rPr>
          <w:sz w:val="32"/>
          <w:szCs w:val="32"/>
          <w:cs/>
        </w:rPr>
        <w:t xml:space="preserve"> และการใชสื่อการเรียนการสอน </w:t>
      </w:r>
      <w:r w:rsidRPr="00E4700D">
        <w:rPr>
          <w:sz w:val="32"/>
          <w:szCs w:val="32"/>
          <w:cs/>
        </w:rPr>
        <w:t>การวัดผลและการประเมินผล และบุคลิกภาพของครู  ทั้งนี้ ครูโดยทั่วไปจึงควรมี</w:t>
      </w:r>
      <w:r>
        <w:rPr>
          <w:sz w:val="32"/>
          <w:szCs w:val="32"/>
          <w:cs/>
        </w:rPr>
        <w:t>สมรรถนะ</w:t>
      </w:r>
      <w:r w:rsidRPr="00E4700D">
        <w:rPr>
          <w:sz w:val="32"/>
          <w:szCs w:val="32"/>
          <w:cs/>
        </w:rPr>
        <w:t>ทางการสอนดังที่กลาวมา และมี</w:t>
      </w:r>
      <w:r>
        <w:rPr>
          <w:sz w:val="32"/>
          <w:szCs w:val="32"/>
          <w:cs/>
        </w:rPr>
        <w:t>สมรรถนะ</w:t>
      </w:r>
      <w:r w:rsidRPr="00E4700D">
        <w:rPr>
          <w:sz w:val="32"/>
          <w:szCs w:val="32"/>
          <w:cs/>
        </w:rPr>
        <w:t>ทางการสอนเฉพาะสาขาวิชาที่ตนรับผิดชอบอยู</w:t>
      </w:r>
    </w:p>
    <w:p w:rsidR="004E53B2" w:rsidRPr="004E53B2" w:rsidRDefault="00427581" w:rsidP="00427581">
      <w:pPr>
        <w:pStyle w:val="Default"/>
        <w:rPr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ab/>
      </w:r>
      <w:r w:rsidR="004E53B2" w:rsidRPr="004E53B2">
        <w:rPr>
          <w:b/>
          <w:bCs/>
          <w:sz w:val="32"/>
          <w:szCs w:val="32"/>
          <w:cs/>
        </w:rPr>
        <w:t>องค์ประกอบของสมรรถนะ</w:t>
      </w:r>
      <w:r w:rsidR="004E53B2" w:rsidRPr="004E53B2">
        <w:rPr>
          <w:b/>
          <w:bCs/>
          <w:sz w:val="32"/>
          <w:szCs w:val="32"/>
        </w:rPr>
        <w:t xml:space="preserve"> </w:t>
      </w:r>
    </w:p>
    <w:p w:rsidR="007E26BC" w:rsidRDefault="00427581" w:rsidP="00427581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27581">
        <w:rPr>
          <w:rFonts w:ascii="TH SarabunPSK" w:hAnsi="TH SarabunPSK" w:cs="TH SarabunPSK"/>
          <w:sz w:val="32"/>
          <w:szCs w:val="32"/>
          <w:cs/>
        </w:rPr>
        <w:t>แนวคิดเกี่ยวกับสมรรถนะเริ่มจากการน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427581">
        <w:rPr>
          <w:rFonts w:ascii="TH SarabunPSK" w:hAnsi="TH SarabunPSK" w:cs="TH SarabunPSK"/>
          <w:sz w:val="32"/>
          <w:szCs w:val="32"/>
          <w:cs/>
        </w:rPr>
        <w:t>เสนอบทความทางวิชาการของ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427581">
        <w:rPr>
          <w:rFonts w:ascii="TH SarabunPSK" w:hAnsi="TH SarabunPSK" w:cs="TH SarabunPSK"/>
          <w:sz w:val="32"/>
          <w:szCs w:val="32"/>
        </w:rPr>
        <w:t xml:space="preserve">David C. McClelland </w:t>
      </w:r>
      <w:r w:rsidRPr="00427581">
        <w:rPr>
          <w:rFonts w:ascii="TH SarabunPSK" w:hAnsi="TH SarabunPSK" w:cs="TH SarabunPSK"/>
          <w:sz w:val="32"/>
          <w:szCs w:val="32"/>
          <w:cs/>
        </w:rPr>
        <w:t>นักจิตวิทยาแห่งมหาวิทยาลัยฮาวาร์ดเมื่อปี</w:t>
      </w:r>
      <w:r w:rsidRPr="00427581">
        <w:rPr>
          <w:rFonts w:ascii="TH SarabunPSK" w:hAnsi="TH SarabunPSK" w:cs="TH SarabunPSK"/>
          <w:sz w:val="32"/>
          <w:szCs w:val="32"/>
        </w:rPr>
        <w:t xml:space="preserve"> </w:t>
      </w:r>
      <w:r w:rsidRPr="00427581">
        <w:rPr>
          <w:rFonts w:ascii="TH SarabunPSK" w:hAnsi="TH SarabunPSK" w:cs="TH SarabunPSK"/>
          <w:sz w:val="32"/>
          <w:szCs w:val="32"/>
          <w:cs/>
        </w:rPr>
        <w:t>ค</w:t>
      </w:r>
      <w:r w:rsidRPr="00427581">
        <w:rPr>
          <w:rFonts w:ascii="TH SarabunPSK" w:hAnsi="TH SarabunPSK" w:cs="TH SarabunPSK"/>
          <w:sz w:val="32"/>
          <w:szCs w:val="32"/>
        </w:rPr>
        <w:t>.</w:t>
      </w:r>
      <w:r w:rsidRPr="00427581">
        <w:rPr>
          <w:rFonts w:ascii="TH SarabunPSK" w:hAnsi="TH SarabunPSK" w:cs="TH SarabunPSK"/>
          <w:sz w:val="32"/>
          <w:szCs w:val="32"/>
          <w:cs/>
        </w:rPr>
        <w:t>ศ</w:t>
      </w:r>
      <w:r w:rsidRPr="00427581">
        <w:rPr>
          <w:rFonts w:ascii="TH SarabunPSK" w:hAnsi="TH SarabunPSK" w:cs="TH SarabunPSK"/>
          <w:sz w:val="32"/>
          <w:szCs w:val="32"/>
        </w:rPr>
        <w:t xml:space="preserve">.1960 </w:t>
      </w:r>
      <w:r w:rsidRPr="00427581">
        <w:rPr>
          <w:rFonts w:ascii="TH SarabunPSK" w:hAnsi="TH SarabunPSK" w:cs="TH SarabunPSK"/>
          <w:sz w:val="32"/>
          <w:szCs w:val="32"/>
          <w:cs/>
        </w:rPr>
        <w:t>ซึ่งกล่าวถึง</w:t>
      </w:r>
      <w:r w:rsidRPr="00427581">
        <w:rPr>
          <w:rFonts w:ascii="TH SarabunPSK" w:hAnsi="TH SarabunPSK" w:cs="TH SarabunPSK"/>
          <w:sz w:val="32"/>
          <w:szCs w:val="32"/>
        </w:rPr>
        <w:t xml:space="preserve"> </w:t>
      </w:r>
      <w:r w:rsidRPr="00427581">
        <w:rPr>
          <w:rFonts w:ascii="TH SarabunPSK" w:hAnsi="TH SarabunPSK" w:cs="TH SarabunPSK"/>
          <w:sz w:val="32"/>
          <w:szCs w:val="32"/>
          <w:cs/>
        </w:rPr>
        <w:t>ความสัมพันธ์ระหว่างคุณลักษณะที่ดีของบุคคล</w:t>
      </w:r>
      <w:r w:rsidRPr="00427581">
        <w:rPr>
          <w:rFonts w:ascii="TH SarabunPSK" w:hAnsi="TH SarabunPSK" w:cs="TH SarabunPSK"/>
          <w:sz w:val="32"/>
          <w:szCs w:val="32"/>
        </w:rPr>
        <w:t xml:space="preserve"> (Excellent Performer) </w:t>
      </w:r>
      <w:r w:rsidRPr="00427581">
        <w:rPr>
          <w:rFonts w:ascii="TH SarabunPSK" w:hAnsi="TH SarabunPSK" w:cs="TH SarabunPSK"/>
          <w:sz w:val="32"/>
          <w:szCs w:val="32"/>
          <w:cs/>
        </w:rPr>
        <w:t>ในองค์การ</w:t>
      </w:r>
      <w:r w:rsidRPr="00427581">
        <w:rPr>
          <w:rFonts w:ascii="TH SarabunPSK" w:hAnsi="TH SarabunPSK" w:cs="TH SarabunPSK"/>
          <w:sz w:val="32"/>
          <w:szCs w:val="32"/>
        </w:rPr>
        <w:t xml:space="preserve"> </w:t>
      </w:r>
      <w:r w:rsidRPr="00427581">
        <w:rPr>
          <w:rFonts w:ascii="TH SarabunPSK" w:hAnsi="TH SarabunPSK" w:cs="TH SarabunPSK"/>
          <w:sz w:val="32"/>
          <w:szCs w:val="32"/>
          <w:cs/>
        </w:rPr>
        <w:t>กับระดับทักษะความรู้</w:t>
      </w:r>
      <w:r w:rsidRPr="00427581">
        <w:rPr>
          <w:rFonts w:ascii="TH SarabunPSK" w:hAnsi="TH SarabunPSK" w:cs="TH SarabunPSK"/>
          <w:sz w:val="32"/>
          <w:szCs w:val="32"/>
        </w:rPr>
        <w:t xml:space="preserve"> </w:t>
      </w:r>
      <w:r w:rsidRPr="00427581">
        <w:rPr>
          <w:rFonts w:ascii="TH SarabunPSK" w:hAnsi="TH SarabunPSK" w:cs="TH SarabunPSK"/>
          <w:sz w:val="32"/>
          <w:szCs w:val="32"/>
          <w:cs/>
        </w:rPr>
        <w:t>ความสามารถ</w:t>
      </w:r>
      <w:r w:rsidRPr="00427581">
        <w:rPr>
          <w:rFonts w:ascii="TH SarabunPSK" w:hAnsi="TH SarabunPSK" w:cs="TH SarabunPSK"/>
          <w:sz w:val="32"/>
          <w:szCs w:val="32"/>
        </w:rPr>
        <w:t xml:space="preserve"> </w:t>
      </w:r>
      <w:r w:rsidRPr="00427581">
        <w:rPr>
          <w:rFonts w:ascii="TH SarabunPSK" w:hAnsi="TH SarabunPSK" w:cs="TH SarabunPSK"/>
          <w:sz w:val="32"/>
          <w:szCs w:val="32"/>
          <w:cs/>
        </w:rPr>
        <w:t>โดยกล่าวว่า</w:t>
      </w:r>
      <w:r w:rsidRPr="00427581">
        <w:rPr>
          <w:rFonts w:ascii="TH SarabunPSK" w:hAnsi="TH SarabunPSK" w:cs="TH SarabunPSK"/>
          <w:sz w:val="32"/>
          <w:szCs w:val="32"/>
        </w:rPr>
        <w:t xml:space="preserve"> </w:t>
      </w:r>
      <w:r w:rsidRPr="00427581">
        <w:rPr>
          <w:rFonts w:ascii="TH SarabunPSK" w:hAnsi="TH SarabunPSK" w:cs="TH SarabunPSK"/>
          <w:sz w:val="32"/>
          <w:szCs w:val="32"/>
          <w:cs/>
        </w:rPr>
        <w:t>การวัด</w:t>
      </w:r>
      <w:r w:rsidRPr="00427581">
        <w:rPr>
          <w:rFonts w:ascii="TH SarabunPSK" w:hAnsi="TH SarabunPSK" w:cs="TH SarabunPSK"/>
          <w:sz w:val="32"/>
          <w:szCs w:val="32"/>
        </w:rPr>
        <w:t xml:space="preserve"> IQ </w:t>
      </w:r>
      <w:r w:rsidRPr="00427581">
        <w:rPr>
          <w:rFonts w:ascii="TH SarabunPSK" w:hAnsi="TH SarabunPSK" w:cs="TH SarabunPSK"/>
          <w:sz w:val="32"/>
          <w:szCs w:val="32"/>
          <w:cs/>
        </w:rPr>
        <w:t>และการทดสอบบุคลิกภาพ</w:t>
      </w:r>
      <w:r w:rsidRPr="00427581">
        <w:rPr>
          <w:rFonts w:ascii="TH SarabunPSK" w:hAnsi="TH SarabunPSK" w:cs="TH SarabunPSK"/>
          <w:sz w:val="32"/>
          <w:szCs w:val="32"/>
        </w:rPr>
        <w:t xml:space="preserve"> </w:t>
      </w:r>
      <w:r w:rsidRPr="00427581">
        <w:rPr>
          <w:rFonts w:ascii="TH SarabunPSK" w:hAnsi="TH SarabunPSK" w:cs="TH SarabunPSK"/>
          <w:sz w:val="32"/>
          <w:szCs w:val="32"/>
          <w:cs/>
        </w:rPr>
        <w:t>ยังไม่เหมาะสมในการท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427581">
        <w:rPr>
          <w:rFonts w:ascii="TH SarabunPSK" w:hAnsi="TH SarabunPSK" w:cs="TH SarabunPSK"/>
          <w:sz w:val="32"/>
          <w:szCs w:val="32"/>
          <w:cs/>
        </w:rPr>
        <w:t>นายความสามารถ</w:t>
      </w:r>
      <w:r w:rsidRPr="00427581">
        <w:rPr>
          <w:rFonts w:ascii="TH SarabunPSK" w:hAnsi="TH SarabunPSK" w:cs="TH SarabunPSK"/>
          <w:sz w:val="32"/>
          <w:szCs w:val="32"/>
        </w:rPr>
        <w:t xml:space="preserve"> </w:t>
      </w:r>
      <w:r w:rsidRPr="00427581">
        <w:rPr>
          <w:rFonts w:ascii="TH SarabunPSK" w:hAnsi="TH SarabunPSK" w:cs="TH SarabunPSK"/>
          <w:sz w:val="32"/>
          <w:szCs w:val="32"/>
          <w:cs/>
        </w:rPr>
        <w:t>หรือสมรรถนะของบุคคลได้</w:t>
      </w:r>
      <w:r w:rsidRPr="00427581">
        <w:rPr>
          <w:rFonts w:ascii="TH SarabunPSK" w:hAnsi="TH SarabunPSK" w:cs="TH SarabunPSK"/>
          <w:sz w:val="32"/>
          <w:szCs w:val="32"/>
        </w:rPr>
        <w:t xml:space="preserve"> </w:t>
      </w:r>
      <w:r w:rsidRPr="00427581">
        <w:rPr>
          <w:rFonts w:ascii="TH SarabunPSK" w:hAnsi="TH SarabunPSK" w:cs="TH SarabunPSK"/>
          <w:sz w:val="32"/>
          <w:szCs w:val="32"/>
          <w:cs/>
        </w:rPr>
        <w:t>เพราะไม่ได้สะท้อนความสามารถที่แท้จริงออกมาได้</w:t>
      </w:r>
      <w:r w:rsidRPr="00427581">
        <w:rPr>
          <w:rFonts w:ascii="TH SarabunPSK" w:hAnsi="TH SarabunPSK" w:cs="TH SarabunPSK"/>
          <w:sz w:val="32"/>
          <w:szCs w:val="32"/>
        </w:rPr>
        <w:t xml:space="preserve"> </w:t>
      </w:r>
      <w:r w:rsidRPr="00427581">
        <w:rPr>
          <w:rFonts w:ascii="TH SarabunPSK" w:hAnsi="TH SarabunPSK" w:cs="TH SarabunPSK"/>
          <w:sz w:val="32"/>
          <w:szCs w:val="32"/>
          <w:cs/>
        </w:rPr>
        <w:t>ซึ่งเป็นเรื่องที่นักจิตวิทยาองค์การได้ศึกษากันมาเป็นเวลานานแล้ว</w:t>
      </w:r>
      <w:r w:rsidRPr="00427581">
        <w:rPr>
          <w:rFonts w:ascii="TH SarabunPSK" w:hAnsi="TH SarabunPSK" w:cs="TH SarabunPSK"/>
          <w:sz w:val="32"/>
          <w:szCs w:val="32"/>
        </w:rPr>
        <w:t xml:space="preserve"> </w:t>
      </w:r>
      <w:r w:rsidR="00333C3D">
        <w:rPr>
          <w:rFonts w:ascii="TH SarabunPSK" w:hAnsi="TH SarabunPSK" w:cs="TH SarabunPSK"/>
          <w:sz w:val="32"/>
          <w:szCs w:val="32"/>
          <w:cs/>
        </w:rPr>
        <w:t>ผู้ที่ริเริ่มการใช้ค</w:t>
      </w:r>
      <w:r w:rsidR="00333C3D">
        <w:rPr>
          <w:rFonts w:ascii="TH SarabunPSK" w:hAnsi="TH SarabunPSK" w:cs="TH SarabunPSK" w:hint="cs"/>
          <w:sz w:val="32"/>
          <w:szCs w:val="32"/>
          <w:cs/>
        </w:rPr>
        <w:t>ำ</w:t>
      </w:r>
      <w:r w:rsidRPr="00427581">
        <w:rPr>
          <w:rFonts w:ascii="TH SarabunPSK" w:hAnsi="TH SarabunPSK" w:cs="TH SarabunPSK"/>
          <w:sz w:val="32"/>
          <w:szCs w:val="32"/>
          <w:cs/>
        </w:rPr>
        <w:t>ว่า</w:t>
      </w:r>
      <w:r w:rsidRPr="00427581">
        <w:rPr>
          <w:rFonts w:ascii="TH SarabunPSK" w:hAnsi="TH SarabunPSK" w:cs="TH SarabunPSK"/>
          <w:sz w:val="32"/>
          <w:szCs w:val="32"/>
        </w:rPr>
        <w:t xml:space="preserve"> Competency </w:t>
      </w:r>
      <w:r w:rsidRPr="00427581">
        <w:rPr>
          <w:rFonts w:ascii="TH SarabunPSK" w:hAnsi="TH SarabunPSK" w:cs="TH SarabunPSK"/>
          <w:sz w:val="32"/>
          <w:szCs w:val="32"/>
          <w:cs/>
        </w:rPr>
        <w:t>คือ</w:t>
      </w:r>
      <w:r w:rsidRPr="00427581">
        <w:rPr>
          <w:rFonts w:ascii="TH SarabunPSK" w:hAnsi="TH SarabunPSK" w:cs="TH SarabunPSK"/>
          <w:sz w:val="32"/>
          <w:szCs w:val="32"/>
        </w:rPr>
        <w:t xml:space="preserve"> David McClelland </w:t>
      </w:r>
      <w:r w:rsidRPr="00427581">
        <w:rPr>
          <w:rFonts w:ascii="TH SarabunPSK" w:hAnsi="TH SarabunPSK" w:cs="TH SarabunPSK"/>
          <w:sz w:val="32"/>
          <w:szCs w:val="32"/>
          <w:cs/>
        </w:rPr>
        <w:t>ซึ่งเป็นผู้ก่อตั้งบริษัท</w:t>
      </w:r>
      <w:r w:rsidRPr="00427581">
        <w:rPr>
          <w:rFonts w:ascii="TH SarabunPSK" w:hAnsi="TH SarabunPSK" w:cs="TH SarabunPSK"/>
          <w:sz w:val="32"/>
          <w:szCs w:val="32"/>
        </w:rPr>
        <w:t xml:space="preserve"> Hay McBer </w:t>
      </w:r>
      <w:r w:rsidRPr="00427581">
        <w:rPr>
          <w:rFonts w:ascii="TH SarabunPSK" w:hAnsi="TH SarabunPSK" w:cs="TH SarabunPSK"/>
          <w:sz w:val="32"/>
          <w:szCs w:val="32"/>
          <w:cs/>
        </w:rPr>
        <w:t>เขาได้เขียนบทความเรื่อง</w:t>
      </w:r>
      <w:r w:rsidR="007E26BC">
        <w:rPr>
          <w:rFonts w:ascii="TH SarabunPSK" w:hAnsi="TH SarabunPSK" w:cs="TH SarabunPSK"/>
          <w:sz w:val="32"/>
          <w:szCs w:val="32"/>
        </w:rPr>
        <w:t xml:space="preserve"> </w:t>
      </w:r>
      <w:r w:rsidRPr="00427581">
        <w:rPr>
          <w:rFonts w:ascii="TH SarabunPSK" w:hAnsi="TH SarabunPSK" w:cs="TH SarabunPSK"/>
          <w:sz w:val="32"/>
          <w:szCs w:val="32"/>
        </w:rPr>
        <w:t xml:space="preserve">Testing for Competence Rather than for Intelligence </w:t>
      </w:r>
      <w:r w:rsidRPr="00427581">
        <w:rPr>
          <w:rFonts w:ascii="TH SarabunPSK" w:hAnsi="TH SarabunPSK" w:cs="TH SarabunPSK"/>
          <w:sz w:val="32"/>
          <w:szCs w:val="32"/>
          <w:cs/>
        </w:rPr>
        <w:t>ในปี</w:t>
      </w:r>
      <w:r w:rsidRPr="00427581">
        <w:rPr>
          <w:rFonts w:ascii="TH SarabunPSK" w:hAnsi="TH SarabunPSK" w:cs="TH SarabunPSK"/>
          <w:sz w:val="32"/>
          <w:szCs w:val="32"/>
        </w:rPr>
        <w:t xml:space="preserve"> 1973 </w:t>
      </w:r>
      <w:r w:rsidRPr="00427581">
        <w:rPr>
          <w:rFonts w:ascii="TH SarabunPSK" w:hAnsi="TH SarabunPSK" w:cs="TH SarabunPSK"/>
          <w:sz w:val="32"/>
          <w:szCs w:val="32"/>
          <w:cs/>
        </w:rPr>
        <w:t>กล่าวกันว่า</w:t>
      </w:r>
      <w:r w:rsidR="00323B2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27581">
        <w:rPr>
          <w:rFonts w:ascii="TH SarabunPSK" w:hAnsi="TH SarabunPSK" w:cs="TH SarabunPSK"/>
          <w:sz w:val="32"/>
          <w:szCs w:val="32"/>
          <w:cs/>
        </w:rPr>
        <w:t>นี่เป็นจุดเริ่มต้นของการพัฒนา</w:t>
      </w:r>
      <w:r w:rsidRPr="00427581">
        <w:rPr>
          <w:rFonts w:ascii="TH SarabunPSK" w:hAnsi="TH SarabunPSK" w:cs="TH SarabunPSK"/>
          <w:sz w:val="32"/>
          <w:szCs w:val="32"/>
        </w:rPr>
        <w:t xml:space="preserve"> Competency </w:t>
      </w:r>
      <w:r w:rsidRPr="00427581">
        <w:rPr>
          <w:rFonts w:ascii="TH SarabunPSK" w:hAnsi="TH SarabunPSK" w:cs="TH SarabunPSK"/>
          <w:sz w:val="32"/>
          <w:szCs w:val="32"/>
          <w:cs/>
        </w:rPr>
        <w:t>ให้เป็นอีกทางเลือกหนึ่งนอกเหนือไปจากการวัดเชาวน์ปัญญา</w:t>
      </w:r>
    </w:p>
    <w:p w:rsidR="007E26BC" w:rsidRPr="007E26BC" w:rsidRDefault="00427581" w:rsidP="00427581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27581">
        <w:rPr>
          <w:rFonts w:ascii="TH SarabunPSK" w:hAnsi="TH SarabunPSK" w:cs="TH SarabunPSK"/>
          <w:sz w:val="32"/>
          <w:szCs w:val="32"/>
          <w:cs/>
        </w:rPr>
        <w:t>ในปี</w:t>
      </w:r>
      <w:r w:rsidRPr="00427581">
        <w:rPr>
          <w:rFonts w:ascii="TH SarabunPSK" w:hAnsi="TH SarabunPSK" w:cs="TH SarabunPSK"/>
          <w:sz w:val="32"/>
          <w:szCs w:val="32"/>
        </w:rPr>
        <w:t xml:space="preserve"> </w:t>
      </w:r>
      <w:r w:rsidRPr="00427581">
        <w:rPr>
          <w:rFonts w:ascii="TH SarabunPSK" w:hAnsi="TH SarabunPSK" w:cs="TH SarabunPSK"/>
          <w:sz w:val="32"/>
          <w:szCs w:val="32"/>
          <w:cs/>
        </w:rPr>
        <w:t>ค</w:t>
      </w:r>
      <w:r w:rsidRPr="00427581">
        <w:rPr>
          <w:rFonts w:ascii="TH SarabunPSK" w:hAnsi="TH SarabunPSK" w:cs="TH SarabunPSK"/>
          <w:sz w:val="32"/>
          <w:szCs w:val="32"/>
        </w:rPr>
        <w:t>.</w:t>
      </w:r>
      <w:r w:rsidRPr="00427581">
        <w:rPr>
          <w:rFonts w:ascii="TH SarabunPSK" w:hAnsi="TH SarabunPSK" w:cs="TH SarabunPSK"/>
          <w:sz w:val="32"/>
          <w:szCs w:val="32"/>
          <w:cs/>
        </w:rPr>
        <w:t>ศ</w:t>
      </w:r>
      <w:r w:rsidRPr="00427581">
        <w:rPr>
          <w:rFonts w:ascii="TH SarabunPSK" w:hAnsi="TH SarabunPSK" w:cs="TH SarabunPSK"/>
          <w:sz w:val="32"/>
          <w:szCs w:val="32"/>
        </w:rPr>
        <w:t xml:space="preserve">.1970 US State Department </w:t>
      </w:r>
      <w:r w:rsidRPr="00427581">
        <w:rPr>
          <w:rFonts w:ascii="TH SarabunPSK" w:hAnsi="TH SarabunPSK" w:cs="TH SarabunPSK"/>
          <w:sz w:val="32"/>
          <w:szCs w:val="32"/>
          <w:cs/>
        </w:rPr>
        <w:t>ได้ติดต่อบริษัท</w:t>
      </w:r>
      <w:r w:rsidRPr="00427581">
        <w:rPr>
          <w:rFonts w:ascii="TH SarabunPSK" w:hAnsi="TH SarabunPSK" w:cs="TH SarabunPSK"/>
          <w:sz w:val="32"/>
          <w:szCs w:val="32"/>
        </w:rPr>
        <w:t xml:space="preserve"> McBer </w:t>
      </w:r>
      <w:r w:rsidRPr="00427581">
        <w:rPr>
          <w:rFonts w:ascii="TH SarabunPSK" w:hAnsi="TH SarabunPSK" w:cs="TH SarabunPSK"/>
          <w:sz w:val="32"/>
          <w:szCs w:val="32"/>
          <w:cs/>
        </w:rPr>
        <w:t>ซึ่ง</w:t>
      </w:r>
      <w:r w:rsidRPr="00427581">
        <w:rPr>
          <w:rFonts w:ascii="TH SarabunPSK" w:hAnsi="TH SarabunPSK" w:cs="TH SarabunPSK"/>
          <w:sz w:val="32"/>
          <w:szCs w:val="32"/>
        </w:rPr>
        <w:t xml:space="preserve"> David C. McClelland </w:t>
      </w:r>
      <w:r w:rsidRPr="00427581">
        <w:rPr>
          <w:rFonts w:ascii="TH SarabunPSK" w:hAnsi="TH SarabunPSK" w:cs="TH SarabunPSK"/>
          <w:sz w:val="32"/>
          <w:szCs w:val="32"/>
          <w:cs/>
        </w:rPr>
        <w:t>เป็นผู้บริหารอยู่</w:t>
      </w:r>
      <w:r w:rsidRPr="00427581">
        <w:rPr>
          <w:rFonts w:ascii="TH SarabunPSK" w:hAnsi="TH SarabunPSK" w:cs="TH SarabunPSK"/>
          <w:sz w:val="32"/>
          <w:szCs w:val="32"/>
        </w:rPr>
        <w:t xml:space="preserve"> </w:t>
      </w:r>
      <w:r w:rsidRPr="00427581">
        <w:rPr>
          <w:rFonts w:ascii="TH SarabunPSK" w:hAnsi="TH SarabunPSK" w:cs="TH SarabunPSK"/>
          <w:sz w:val="32"/>
          <w:szCs w:val="32"/>
          <w:cs/>
        </w:rPr>
        <w:t>เพื่อให</w:t>
      </w:r>
      <w:r w:rsidR="00334B39">
        <w:rPr>
          <w:rFonts w:ascii="TH SarabunPSK" w:hAnsi="TH SarabunPSK" w:cs="TH SarabunPSK"/>
          <w:sz w:val="32"/>
          <w:szCs w:val="32"/>
          <w:cs/>
        </w:rPr>
        <w:t>้หาเครื่องมือชนิดใหม่ที่สามารถท</w:t>
      </w:r>
      <w:r w:rsidR="00334B39">
        <w:rPr>
          <w:rFonts w:ascii="TH SarabunPSK" w:hAnsi="TH SarabunPSK" w:cs="TH SarabunPSK" w:hint="cs"/>
          <w:sz w:val="32"/>
          <w:szCs w:val="32"/>
          <w:cs/>
        </w:rPr>
        <w:t>ำ</w:t>
      </w:r>
      <w:r w:rsidRPr="00427581">
        <w:rPr>
          <w:rFonts w:ascii="TH SarabunPSK" w:hAnsi="TH SarabunPSK" w:cs="TH SarabunPSK"/>
          <w:sz w:val="32"/>
          <w:szCs w:val="32"/>
          <w:cs/>
        </w:rPr>
        <w:t>นายผลการปฏิบัติงานของเจ้าหน้าที่ได้อย่างแม่นย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427581">
        <w:rPr>
          <w:rFonts w:ascii="TH SarabunPSK" w:hAnsi="TH SarabunPSK" w:cs="TH SarabunPSK"/>
          <w:sz w:val="32"/>
          <w:szCs w:val="32"/>
          <w:cs/>
        </w:rPr>
        <w:t>แทนแบบทดสอบเก่าซึ่งไม่สัมพันธ์กับผลการปฏิบัติงาน</w:t>
      </w:r>
      <w:r w:rsidR="007E26BC">
        <w:rPr>
          <w:rFonts w:ascii="TH SarabunPSK" w:hAnsi="TH SarabunPSK" w:cs="TH SarabunPSK"/>
          <w:sz w:val="32"/>
          <w:szCs w:val="32"/>
        </w:rPr>
        <w:t xml:space="preserve"> </w:t>
      </w:r>
      <w:r w:rsidRPr="00427581">
        <w:rPr>
          <w:rFonts w:ascii="TH SarabunPSK" w:hAnsi="TH SarabunPSK" w:cs="TH SarabunPSK"/>
          <w:sz w:val="32"/>
          <w:szCs w:val="32"/>
          <w:cs/>
        </w:rPr>
        <w:t>เนื่องจากคนได้</w:t>
      </w:r>
      <w:r>
        <w:rPr>
          <w:rFonts w:ascii="TH SarabunPSK" w:hAnsi="TH SarabunPSK" w:cs="TH SarabunPSK"/>
          <w:sz w:val="32"/>
          <w:szCs w:val="32"/>
          <w:cs/>
        </w:rPr>
        <w:t>คะแนนดีแต่ปฏิบัติงานไม่ประสบผลส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427581">
        <w:rPr>
          <w:rFonts w:ascii="TH SarabunPSK" w:hAnsi="TH SarabunPSK" w:cs="TH SarabunPSK"/>
          <w:sz w:val="32"/>
          <w:szCs w:val="32"/>
          <w:cs/>
        </w:rPr>
        <w:t>เร็จ</w:t>
      </w:r>
      <w:r w:rsidRPr="00427581">
        <w:rPr>
          <w:rFonts w:ascii="TH SarabunPSK" w:hAnsi="TH SarabunPSK" w:cs="TH SarabunPSK"/>
          <w:sz w:val="32"/>
          <w:szCs w:val="32"/>
        </w:rPr>
        <w:t xml:space="preserve"> </w:t>
      </w:r>
      <w:r w:rsidRPr="00427581">
        <w:rPr>
          <w:rFonts w:ascii="TH SarabunPSK" w:hAnsi="TH SarabunPSK" w:cs="TH SarabunPSK"/>
          <w:sz w:val="32"/>
          <w:szCs w:val="32"/>
          <w:cs/>
        </w:rPr>
        <w:t>จึงต้องเปลี่ยนแปลงวิธีการใหม่</w:t>
      </w:r>
      <w:r w:rsidRPr="00427581">
        <w:rPr>
          <w:rFonts w:ascii="TH SarabunPSK" w:hAnsi="TH SarabunPSK" w:cs="TH SarabunPSK"/>
          <w:sz w:val="32"/>
          <w:szCs w:val="32"/>
        </w:rPr>
        <w:t xml:space="preserve"> David C. McClelland </w:t>
      </w:r>
      <w:r w:rsidRPr="00427581">
        <w:rPr>
          <w:rFonts w:ascii="TH SarabunPSK" w:hAnsi="TH SarabunPSK" w:cs="TH SarabunPSK"/>
          <w:sz w:val="32"/>
          <w:szCs w:val="32"/>
          <w:cs/>
        </w:rPr>
        <w:t>ได้เขียนบทความ</w:t>
      </w:r>
      <w:r w:rsidRPr="00427581">
        <w:rPr>
          <w:rFonts w:ascii="TH SarabunPSK" w:hAnsi="TH SarabunPSK" w:cs="TH SarabunPSK"/>
          <w:sz w:val="32"/>
          <w:szCs w:val="32"/>
        </w:rPr>
        <w:t xml:space="preserve"> “Testing for Competence Rather Than for Intelligence” </w:t>
      </w:r>
      <w:r w:rsidRPr="00427581">
        <w:rPr>
          <w:rFonts w:ascii="TH SarabunPSK" w:hAnsi="TH SarabunPSK" w:cs="TH SarabunPSK"/>
          <w:sz w:val="32"/>
          <w:szCs w:val="32"/>
          <w:cs/>
        </w:rPr>
        <w:t>ในวารสาร</w:t>
      </w:r>
      <w:r w:rsidRPr="00427581">
        <w:rPr>
          <w:rFonts w:ascii="TH SarabunPSK" w:hAnsi="TH SarabunPSK" w:cs="TH SarabunPSK"/>
          <w:sz w:val="32"/>
          <w:szCs w:val="32"/>
        </w:rPr>
        <w:t xml:space="preserve"> American Psychologist </w:t>
      </w:r>
      <w:r w:rsidRPr="00427581">
        <w:rPr>
          <w:rFonts w:ascii="TH SarabunPSK" w:hAnsi="TH SarabunPSK" w:cs="TH SarabunPSK"/>
          <w:sz w:val="32"/>
          <w:szCs w:val="32"/>
          <w:cs/>
        </w:rPr>
        <w:t>เพื่อเผยแพร่แนวคิดและสร้างแบบ</w:t>
      </w:r>
      <w:r w:rsidRPr="00427581">
        <w:rPr>
          <w:rFonts w:ascii="TH SarabunPSK" w:hAnsi="TH SarabunPSK" w:cs="TH SarabunPSK"/>
          <w:sz w:val="32"/>
          <w:szCs w:val="32"/>
          <w:cs/>
        </w:rPr>
        <w:lastRenderedPageBreak/>
        <w:t>ประเมินแบบใหม่ที่เรียกว่า</w:t>
      </w:r>
      <w:r w:rsidRPr="00427581">
        <w:rPr>
          <w:rFonts w:ascii="TH SarabunPSK" w:hAnsi="TH SarabunPSK" w:cs="TH SarabunPSK"/>
          <w:sz w:val="32"/>
          <w:szCs w:val="32"/>
        </w:rPr>
        <w:t xml:space="preserve"> Behavioral Event Interview (BEI) </w:t>
      </w:r>
      <w:r w:rsidRPr="00427581">
        <w:rPr>
          <w:rFonts w:ascii="TH SarabunPSK" w:hAnsi="TH SarabunPSK" w:cs="TH SarabunPSK"/>
          <w:sz w:val="32"/>
          <w:szCs w:val="32"/>
          <w:cs/>
        </w:rPr>
        <w:t>เป็นเครื่องมือประเมินที่ค้นหาผู้ที่มีผลการปฏิบัติงานดี</w:t>
      </w:r>
      <w:r w:rsidRPr="00427581">
        <w:rPr>
          <w:rFonts w:ascii="TH SarabunPSK" w:hAnsi="TH SarabunPSK" w:cs="TH SarabunPSK"/>
          <w:sz w:val="32"/>
          <w:szCs w:val="32"/>
        </w:rPr>
        <w:t xml:space="preserve"> </w:t>
      </w:r>
      <w:r w:rsidRPr="00427581">
        <w:rPr>
          <w:rFonts w:ascii="TH SarabunPSK" w:hAnsi="TH SarabunPSK" w:cs="TH SarabunPSK"/>
          <w:sz w:val="32"/>
          <w:szCs w:val="32"/>
          <w:cs/>
        </w:rPr>
        <w:t>ซึ่ง</w:t>
      </w:r>
      <w:r w:rsidRPr="00427581">
        <w:rPr>
          <w:rFonts w:ascii="TH SarabunPSK" w:hAnsi="TH SarabunPSK" w:cs="TH SarabunPSK"/>
          <w:sz w:val="32"/>
          <w:szCs w:val="32"/>
        </w:rPr>
        <w:t xml:space="preserve"> David C. McClelland </w:t>
      </w:r>
      <w:r w:rsidRPr="00427581">
        <w:rPr>
          <w:rFonts w:ascii="TH SarabunPSK" w:hAnsi="TH SarabunPSK" w:cs="TH SarabunPSK"/>
          <w:sz w:val="32"/>
          <w:szCs w:val="32"/>
          <w:cs/>
        </w:rPr>
        <w:t>เรียกว่า</w:t>
      </w:r>
      <w:r w:rsidRPr="00427581">
        <w:rPr>
          <w:rFonts w:ascii="TH SarabunPSK" w:hAnsi="TH SarabunPSK" w:cs="TH SarabunPSK"/>
          <w:sz w:val="32"/>
          <w:szCs w:val="32"/>
        </w:rPr>
        <w:t xml:space="preserve"> </w:t>
      </w:r>
      <w:r w:rsidRPr="00427581">
        <w:rPr>
          <w:rFonts w:ascii="TH SarabunPSK" w:hAnsi="TH SarabunPSK" w:cs="TH SarabunPSK"/>
          <w:sz w:val="32"/>
          <w:szCs w:val="32"/>
          <w:cs/>
        </w:rPr>
        <w:t>สมรรถนะ</w:t>
      </w:r>
      <w:r w:rsidRPr="00427581">
        <w:rPr>
          <w:rFonts w:ascii="TH SarabunPSK" w:hAnsi="TH SarabunPSK" w:cs="TH SarabunPSK"/>
          <w:sz w:val="32"/>
          <w:szCs w:val="32"/>
        </w:rPr>
        <w:t xml:space="preserve"> (Competency)</w:t>
      </w:r>
      <w:r w:rsidR="007E26BC">
        <w:rPr>
          <w:rFonts w:ascii="TH SarabunPSK" w:hAnsi="TH SarabunPSK" w:cs="TH SarabunPSK"/>
          <w:sz w:val="28"/>
        </w:rPr>
        <w:t xml:space="preserve"> </w:t>
      </w:r>
      <w:r w:rsidR="007E26BC" w:rsidRPr="007E26BC">
        <w:rPr>
          <w:rFonts w:ascii="TH SarabunPSK" w:hAnsi="TH SarabunPSK" w:cs="TH SarabunPSK"/>
          <w:sz w:val="32"/>
          <w:szCs w:val="32"/>
          <w:cs/>
        </w:rPr>
        <w:t>บทความของ</w:t>
      </w:r>
      <w:r w:rsidR="007E26BC" w:rsidRPr="007E26BC">
        <w:rPr>
          <w:rFonts w:ascii="TH SarabunPSK" w:hAnsi="TH SarabunPSK" w:cs="TH SarabunPSK"/>
          <w:sz w:val="32"/>
          <w:szCs w:val="32"/>
        </w:rPr>
        <w:t xml:space="preserve"> Mc-Cleland </w:t>
      </w:r>
      <w:r w:rsidR="007E26BC" w:rsidRPr="007E26BC">
        <w:rPr>
          <w:rFonts w:ascii="TH SarabunPSK" w:hAnsi="TH SarabunPSK" w:cs="TH SarabunPSK"/>
          <w:sz w:val="32"/>
          <w:szCs w:val="32"/>
          <w:cs/>
        </w:rPr>
        <w:t>ที่ตีพิมพ์ในปี</w:t>
      </w:r>
      <w:r w:rsidR="007E26BC" w:rsidRPr="007E26BC">
        <w:rPr>
          <w:rFonts w:ascii="TH SarabunPSK" w:hAnsi="TH SarabunPSK" w:cs="TH SarabunPSK"/>
          <w:sz w:val="32"/>
          <w:szCs w:val="32"/>
        </w:rPr>
        <w:t xml:space="preserve"> 1973 </w:t>
      </w:r>
      <w:r w:rsidR="007E26BC" w:rsidRPr="007E26BC">
        <w:rPr>
          <w:rFonts w:ascii="TH SarabunPSK" w:hAnsi="TH SarabunPSK" w:cs="TH SarabunPSK"/>
          <w:sz w:val="32"/>
          <w:szCs w:val="32"/>
          <w:cs/>
        </w:rPr>
        <w:t>ได้รับการกล่าวถึงอย่างกว้างขวางและเป็นจุดเริ่มต้นของการพัฒนา</w:t>
      </w:r>
      <w:r w:rsidR="007E26BC" w:rsidRPr="007E26BC">
        <w:rPr>
          <w:rFonts w:ascii="TH SarabunPSK" w:hAnsi="TH SarabunPSK" w:cs="TH SarabunPSK"/>
          <w:sz w:val="32"/>
          <w:szCs w:val="32"/>
        </w:rPr>
        <w:t xml:space="preserve"> Competency </w:t>
      </w:r>
      <w:r w:rsidR="007E26BC" w:rsidRPr="007E26BC">
        <w:rPr>
          <w:rFonts w:ascii="TH SarabunPSK" w:hAnsi="TH SarabunPSK" w:cs="TH SarabunPSK"/>
          <w:sz w:val="32"/>
          <w:szCs w:val="32"/>
          <w:cs/>
        </w:rPr>
        <w:t>ให้เป็นอีกทางเลือกหนึ่งนอกเหนือไปจากการวัดเชาวน์ปัญญา</w:t>
      </w:r>
      <w:r w:rsidR="007E26BC" w:rsidRPr="007E26BC">
        <w:rPr>
          <w:rFonts w:ascii="TH SarabunPSK" w:hAnsi="TH SarabunPSK" w:cs="TH SarabunPSK"/>
          <w:sz w:val="32"/>
          <w:szCs w:val="32"/>
        </w:rPr>
        <w:t xml:space="preserve"> </w:t>
      </w:r>
      <w:r w:rsidR="007E26BC" w:rsidRPr="007E26BC">
        <w:rPr>
          <w:rFonts w:ascii="TH SarabunPSK" w:hAnsi="TH SarabunPSK" w:cs="TH SarabunPSK"/>
          <w:sz w:val="32"/>
          <w:szCs w:val="32"/>
          <w:cs/>
        </w:rPr>
        <w:t>และใช้กันต่อๆ</w:t>
      </w:r>
      <w:r w:rsidR="007E26BC" w:rsidRPr="007E26BC">
        <w:rPr>
          <w:rFonts w:ascii="TH SarabunPSK" w:hAnsi="TH SarabunPSK" w:cs="TH SarabunPSK"/>
          <w:sz w:val="32"/>
          <w:szCs w:val="32"/>
        </w:rPr>
        <w:t xml:space="preserve"> </w:t>
      </w:r>
      <w:r w:rsidR="007E26BC">
        <w:rPr>
          <w:rFonts w:ascii="TH SarabunPSK" w:hAnsi="TH SarabunPSK" w:cs="TH SarabunPSK"/>
          <w:sz w:val="32"/>
          <w:szCs w:val="32"/>
          <w:cs/>
        </w:rPr>
        <w:t>มาจนถึงทุกวัน</w:t>
      </w:r>
      <w:r w:rsidR="007E26BC">
        <w:rPr>
          <w:rFonts w:ascii="TH SarabunPSK" w:hAnsi="TH SarabunPSK" w:cs="TH SarabunPSK" w:hint="cs"/>
          <w:sz w:val="32"/>
          <w:szCs w:val="32"/>
          <w:cs/>
        </w:rPr>
        <w:t>นี้</w:t>
      </w:r>
    </w:p>
    <w:p w:rsidR="00427581" w:rsidRDefault="00427581" w:rsidP="00427581">
      <w:pPr>
        <w:spacing w:after="0"/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27581">
        <w:rPr>
          <w:rFonts w:ascii="TH SarabunPSK" w:hAnsi="TH SarabunPSK" w:cs="TH SarabunPSK"/>
          <w:sz w:val="32"/>
          <w:szCs w:val="32"/>
          <w:cs/>
        </w:rPr>
        <w:t>แนวคิดเรื่องสมรรถน</w:t>
      </w:r>
      <w:r>
        <w:rPr>
          <w:rFonts w:ascii="TH SarabunPSK" w:hAnsi="TH SarabunPSK" w:cs="TH SarabunPSK"/>
          <w:sz w:val="32"/>
          <w:szCs w:val="32"/>
          <w:cs/>
        </w:rPr>
        <w:t>ะมักมีการอธิบายด้วยโมเดลภูเขาน้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427581">
        <w:rPr>
          <w:rFonts w:ascii="TH SarabunPSK" w:hAnsi="TH SarabunPSK" w:cs="TH SarabunPSK"/>
          <w:sz w:val="32"/>
          <w:szCs w:val="32"/>
          <w:cs/>
        </w:rPr>
        <w:t>แข็ง</w:t>
      </w:r>
      <w:r w:rsidRPr="00427581">
        <w:rPr>
          <w:rFonts w:ascii="TH SarabunPSK" w:hAnsi="TH SarabunPSK" w:cs="TH SarabunPSK"/>
          <w:sz w:val="32"/>
          <w:szCs w:val="32"/>
        </w:rPr>
        <w:t xml:space="preserve"> (Iceberg Model) </w:t>
      </w:r>
      <w:r w:rsidRPr="00427581">
        <w:rPr>
          <w:rFonts w:ascii="TH SarabunPSK" w:hAnsi="TH SarabunPSK" w:cs="TH SarabunPSK"/>
          <w:sz w:val="32"/>
          <w:szCs w:val="32"/>
          <w:cs/>
        </w:rPr>
        <w:t>ซึ่งอธิบายว่า</w:t>
      </w:r>
      <w:r w:rsidRPr="00427581">
        <w:rPr>
          <w:rFonts w:ascii="TH SarabunPSK" w:hAnsi="TH SarabunPSK" w:cs="TH SarabunPSK"/>
          <w:sz w:val="32"/>
          <w:szCs w:val="32"/>
        </w:rPr>
        <w:t xml:space="preserve"> </w:t>
      </w:r>
      <w:r w:rsidRPr="00427581">
        <w:rPr>
          <w:rFonts w:ascii="TH SarabunPSK" w:hAnsi="TH SarabunPSK" w:cs="TH SarabunPSK"/>
          <w:sz w:val="32"/>
          <w:szCs w:val="32"/>
          <w:cs/>
        </w:rPr>
        <w:t>ความแตกต่างระหว่</w:t>
      </w:r>
      <w:r>
        <w:rPr>
          <w:rFonts w:ascii="TH SarabunPSK" w:hAnsi="TH SarabunPSK" w:cs="TH SarabunPSK"/>
          <w:sz w:val="32"/>
          <w:szCs w:val="32"/>
          <w:cs/>
        </w:rPr>
        <w:t>างบุคคลเปรียบเทียบได้กับภูเขาน้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427581">
        <w:rPr>
          <w:rFonts w:ascii="TH SarabunPSK" w:hAnsi="TH SarabunPSK" w:cs="TH SarabunPSK"/>
          <w:sz w:val="32"/>
          <w:szCs w:val="32"/>
          <w:cs/>
        </w:rPr>
        <w:t>แข็ง</w:t>
      </w:r>
      <w:r w:rsidRPr="00427581">
        <w:rPr>
          <w:rFonts w:ascii="TH SarabunPSK" w:hAnsi="TH SarabunPSK" w:cs="TH SarabunPSK"/>
          <w:sz w:val="32"/>
          <w:szCs w:val="32"/>
        </w:rPr>
        <w:t xml:space="preserve"> </w:t>
      </w:r>
      <w:r w:rsidRPr="00427581">
        <w:rPr>
          <w:rFonts w:ascii="TH SarabunPSK" w:hAnsi="TH SarabunPSK" w:cs="TH SarabunPSK"/>
          <w:sz w:val="32"/>
          <w:szCs w:val="32"/>
          <w:cs/>
        </w:rPr>
        <w:t>โดยมีส่วนที่เห็นได้ง่าย</w:t>
      </w:r>
      <w:r w:rsidRPr="00427581">
        <w:rPr>
          <w:rFonts w:ascii="TH SarabunPSK" w:hAnsi="TH SarabunPSK" w:cs="TH SarabunPSK"/>
          <w:sz w:val="32"/>
          <w:szCs w:val="32"/>
        </w:rPr>
        <w:t xml:space="preserve"> </w:t>
      </w:r>
      <w:r w:rsidRPr="00427581">
        <w:rPr>
          <w:rFonts w:ascii="TH SarabunPSK" w:hAnsi="TH SarabunPSK" w:cs="TH SarabunPSK"/>
          <w:sz w:val="32"/>
          <w:szCs w:val="32"/>
          <w:cs/>
        </w:rPr>
        <w:t>และพัฒนาได้ง่าย</w:t>
      </w:r>
      <w:r w:rsidRPr="00427581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คือส่วนที่ลอยอยู่เหนือน้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427581">
        <w:rPr>
          <w:rFonts w:ascii="TH SarabunPSK" w:hAnsi="TH SarabunPSK" w:cs="TH SarabunPSK"/>
          <w:sz w:val="32"/>
          <w:szCs w:val="32"/>
        </w:rPr>
        <w:t xml:space="preserve"> </w:t>
      </w:r>
      <w:r w:rsidRPr="00427581">
        <w:rPr>
          <w:rFonts w:ascii="TH SarabunPSK" w:hAnsi="TH SarabunPSK" w:cs="TH SarabunPSK"/>
          <w:sz w:val="32"/>
          <w:szCs w:val="32"/>
          <w:cs/>
        </w:rPr>
        <w:t>นั่นคือองค์ความรู้และทักษะต่างๆ</w:t>
      </w:r>
      <w:r w:rsidRPr="00427581">
        <w:rPr>
          <w:rFonts w:ascii="TH SarabunPSK" w:hAnsi="TH SarabunPSK" w:cs="TH SarabunPSK"/>
          <w:sz w:val="32"/>
          <w:szCs w:val="32"/>
        </w:rPr>
        <w:t xml:space="preserve"> </w:t>
      </w:r>
      <w:r w:rsidRPr="00427581">
        <w:rPr>
          <w:rFonts w:ascii="TH SarabunPSK" w:hAnsi="TH SarabunPSK" w:cs="TH SarabunPSK"/>
          <w:sz w:val="32"/>
          <w:szCs w:val="32"/>
          <w:cs/>
        </w:rPr>
        <w:t>ที่บุคคลมีอยู่</w:t>
      </w:r>
      <w:r w:rsidRPr="00427581">
        <w:rPr>
          <w:rFonts w:ascii="TH SarabunPSK" w:hAnsi="TH SarabunPSK" w:cs="TH SarabunPSK"/>
          <w:sz w:val="32"/>
          <w:szCs w:val="32"/>
        </w:rPr>
        <w:t xml:space="preserve"> </w:t>
      </w:r>
      <w:r w:rsidRPr="00427581">
        <w:rPr>
          <w:rFonts w:ascii="TH SarabunPSK" w:hAnsi="TH SarabunPSK" w:cs="TH SarabunPSK"/>
          <w:sz w:val="32"/>
          <w:szCs w:val="32"/>
          <w:cs/>
        </w:rPr>
        <w:t>และส่วนใ</w:t>
      </w:r>
      <w:r w:rsidR="007E26BC">
        <w:rPr>
          <w:rFonts w:ascii="TH SarabunPSK" w:hAnsi="TH SarabunPSK" w:cs="TH SarabunPSK"/>
          <w:sz w:val="32"/>
          <w:szCs w:val="32"/>
          <w:cs/>
        </w:rPr>
        <w:t>หญ่ที่มองเห็นได้ยากอยู่ใต้ผิวน้</w:t>
      </w:r>
      <w:r w:rsidR="007E26BC">
        <w:rPr>
          <w:rFonts w:ascii="TH SarabunPSK" w:hAnsi="TH SarabunPSK" w:cs="TH SarabunPSK" w:hint="cs"/>
          <w:sz w:val="32"/>
          <w:szCs w:val="32"/>
          <w:cs/>
        </w:rPr>
        <w:t>ำ</w:t>
      </w:r>
      <w:r w:rsidRPr="00427581">
        <w:rPr>
          <w:rFonts w:ascii="TH SarabunPSK" w:hAnsi="TH SarabunPSK" w:cs="TH SarabunPSK"/>
          <w:sz w:val="32"/>
          <w:szCs w:val="32"/>
        </w:rPr>
        <w:t xml:space="preserve"> </w:t>
      </w:r>
      <w:r w:rsidRPr="00427581">
        <w:rPr>
          <w:rFonts w:ascii="TH SarabunPSK" w:hAnsi="TH SarabunPSK" w:cs="TH SarabunPSK"/>
          <w:sz w:val="32"/>
          <w:szCs w:val="32"/>
          <w:cs/>
        </w:rPr>
        <w:t>ได้แก่</w:t>
      </w:r>
      <w:r w:rsidRPr="00427581">
        <w:rPr>
          <w:rFonts w:ascii="TH SarabunPSK" w:hAnsi="TH SarabunPSK" w:cs="TH SarabunPSK"/>
          <w:sz w:val="32"/>
          <w:szCs w:val="32"/>
        </w:rPr>
        <w:t xml:space="preserve"> </w:t>
      </w:r>
      <w:r w:rsidRPr="00427581">
        <w:rPr>
          <w:rFonts w:ascii="TH SarabunPSK" w:hAnsi="TH SarabunPSK" w:cs="TH SarabunPSK"/>
          <w:sz w:val="32"/>
          <w:szCs w:val="32"/>
          <w:cs/>
        </w:rPr>
        <w:t>แรงจูงใจ</w:t>
      </w:r>
      <w:r w:rsidRPr="00427581">
        <w:rPr>
          <w:rFonts w:ascii="TH SarabunPSK" w:hAnsi="TH SarabunPSK" w:cs="TH SarabunPSK"/>
          <w:sz w:val="32"/>
          <w:szCs w:val="32"/>
        </w:rPr>
        <w:t xml:space="preserve"> </w:t>
      </w:r>
      <w:r w:rsidRPr="00427581">
        <w:rPr>
          <w:rFonts w:ascii="TH SarabunPSK" w:hAnsi="TH SarabunPSK" w:cs="TH SarabunPSK"/>
          <w:sz w:val="32"/>
          <w:szCs w:val="32"/>
          <w:cs/>
        </w:rPr>
        <w:t>อุปนิสัย</w:t>
      </w:r>
      <w:r w:rsidRPr="00427581">
        <w:rPr>
          <w:rFonts w:ascii="TH SarabunPSK" w:hAnsi="TH SarabunPSK" w:cs="TH SarabunPSK"/>
          <w:sz w:val="32"/>
          <w:szCs w:val="32"/>
        </w:rPr>
        <w:t xml:space="preserve"> </w:t>
      </w:r>
      <w:r w:rsidRPr="00427581">
        <w:rPr>
          <w:rFonts w:ascii="TH SarabunPSK" w:hAnsi="TH SarabunPSK" w:cs="TH SarabunPSK"/>
          <w:sz w:val="32"/>
          <w:szCs w:val="32"/>
          <w:cs/>
        </w:rPr>
        <w:t>ภาพลักษณ์ภายใน</w:t>
      </w:r>
      <w:r w:rsidRPr="00427581">
        <w:rPr>
          <w:rFonts w:ascii="TH SarabunPSK" w:hAnsi="TH SarabunPSK" w:cs="TH SarabunPSK"/>
          <w:sz w:val="32"/>
          <w:szCs w:val="32"/>
        </w:rPr>
        <w:t xml:space="preserve"> </w:t>
      </w:r>
      <w:r w:rsidRPr="00427581">
        <w:rPr>
          <w:rFonts w:ascii="TH SarabunPSK" w:hAnsi="TH SarabunPSK" w:cs="TH SarabunPSK"/>
          <w:sz w:val="32"/>
          <w:szCs w:val="32"/>
          <w:cs/>
        </w:rPr>
        <w:t>และบทบาทที่แสดงออกต่อสังคม</w:t>
      </w:r>
      <w:r w:rsidRPr="00427581">
        <w:rPr>
          <w:rFonts w:ascii="TH SarabunPSK" w:hAnsi="TH SarabunPSK" w:cs="TH SarabunPSK"/>
          <w:sz w:val="32"/>
          <w:szCs w:val="32"/>
        </w:rPr>
        <w:t xml:space="preserve"> </w:t>
      </w:r>
      <w:r w:rsidR="007E26BC">
        <w:rPr>
          <w:rFonts w:ascii="TH SarabunPSK" w:hAnsi="TH SarabunPSK" w:cs="TH SarabunPSK"/>
          <w:sz w:val="32"/>
          <w:szCs w:val="32"/>
          <w:cs/>
        </w:rPr>
        <w:t>ส่วนที่อยู่ใต้น้</w:t>
      </w:r>
      <w:r w:rsidR="007E26BC">
        <w:rPr>
          <w:rFonts w:ascii="TH SarabunPSK" w:hAnsi="TH SarabunPSK" w:cs="TH SarabunPSK" w:hint="cs"/>
          <w:sz w:val="32"/>
          <w:szCs w:val="32"/>
          <w:cs/>
        </w:rPr>
        <w:t>ำ</w:t>
      </w:r>
      <w:r w:rsidR="007E26BC">
        <w:rPr>
          <w:rFonts w:ascii="TH SarabunPSK" w:hAnsi="TH SarabunPSK" w:cs="TH SarabunPSK"/>
          <w:sz w:val="32"/>
          <w:szCs w:val="32"/>
          <w:cs/>
        </w:rPr>
        <w:t>นี้มีผลต่อพฤติกรรมในการท</w:t>
      </w:r>
      <w:r w:rsidR="007E26BC">
        <w:rPr>
          <w:rFonts w:ascii="TH SarabunPSK" w:hAnsi="TH SarabunPSK" w:cs="TH SarabunPSK" w:hint="cs"/>
          <w:sz w:val="32"/>
          <w:szCs w:val="32"/>
          <w:cs/>
        </w:rPr>
        <w:t>ำ</w:t>
      </w:r>
      <w:r w:rsidRPr="00427581">
        <w:rPr>
          <w:rFonts w:ascii="TH SarabunPSK" w:hAnsi="TH SarabunPSK" w:cs="TH SarabunPSK"/>
          <w:sz w:val="32"/>
          <w:szCs w:val="32"/>
          <w:cs/>
        </w:rPr>
        <w:t>งานของบุคคลอย่างมากและเป็นส่วนที่พัฒนาได้ยาก</w:t>
      </w:r>
    </w:p>
    <w:p w:rsidR="007E26BC" w:rsidRPr="007E26BC" w:rsidRDefault="007E26BC" w:rsidP="007E26BC">
      <w:pPr>
        <w:pStyle w:val="Default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</w:t>
      </w:r>
      <w:r w:rsidRPr="007E26BC">
        <w:rPr>
          <w:rFonts w:hint="cs"/>
          <w:sz w:val="32"/>
          <w:szCs w:val="32"/>
          <w:cs/>
        </w:rPr>
        <w:tab/>
      </w:r>
      <w:r w:rsidRPr="007E26BC">
        <w:rPr>
          <w:sz w:val="32"/>
          <w:szCs w:val="32"/>
          <w:cs/>
        </w:rPr>
        <w:t>หลักตามแนวคิดของแมคเคิลแลนด์มี</w:t>
      </w:r>
      <w:r w:rsidRPr="007E26BC">
        <w:rPr>
          <w:sz w:val="32"/>
          <w:szCs w:val="32"/>
        </w:rPr>
        <w:t xml:space="preserve"> 5 </w:t>
      </w:r>
      <w:r w:rsidRPr="007E26BC">
        <w:rPr>
          <w:sz w:val="32"/>
          <w:szCs w:val="32"/>
          <w:cs/>
        </w:rPr>
        <w:t>ส่วนคือ</w:t>
      </w:r>
      <w:r w:rsidRPr="007E26BC">
        <w:rPr>
          <w:sz w:val="32"/>
          <w:szCs w:val="32"/>
        </w:rPr>
        <w:t xml:space="preserve"> </w:t>
      </w:r>
    </w:p>
    <w:p w:rsidR="007E26BC" w:rsidRPr="007E26BC" w:rsidRDefault="007E26BC" w:rsidP="007E26BC">
      <w:pPr>
        <w:pStyle w:val="Default"/>
        <w:rPr>
          <w:sz w:val="32"/>
          <w:szCs w:val="32"/>
        </w:rPr>
      </w:pPr>
      <w:r w:rsidRPr="007E26BC">
        <w:rPr>
          <w:sz w:val="32"/>
          <w:szCs w:val="32"/>
        </w:rPr>
        <w:t xml:space="preserve"> </w:t>
      </w:r>
      <w:r w:rsidRPr="007E26BC">
        <w:rPr>
          <w:sz w:val="32"/>
          <w:szCs w:val="32"/>
        </w:rPr>
        <w:tab/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 w:rsidRPr="007E26BC">
        <w:rPr>
          <w:sz w:val="32"/>
          <w:szCs w:val="32"/>
        </w:rPr>
        <w:t xml:space="preserve">1. </w:t>
      </w:r>
      <w:r w:rsidRPr="007E26BC">
        <w:rPr>
          <w:sz w:val="32"/>
          <w:szCs w:val="32"/>
          <w:cs/>
        </w:rPr>
        <w:t>ความรู้</w:t>
      </w:r>
      <w:r w:rsidRPr="007E26BC">
        <w:rPr>
          <w:sz w:val="32"/>
          <w:szCs w:val="32"/>
        </w:rPr>
        <w:t xml:space="preserve"> (Knowledge) </w:t>
      </w:r>
      <w:r w:rsidRPr="007E26BC">
        <w:rPr>
          <w:sz w:val="32"/>
          <w:szCs w:val="32"/>
          <w:cs/>
        </w:rPr>
        <w:t>คือ</w:t>
      </w:r>
      <w:r w:rsidRPr="007E26BC">
        <w:rPr>
          <w:sz w:val="32"/>
          <w:szCs w:val="32"/>
        </w:rPr>
        <w:t xml:space="preserve"> </w:t>
      </w:r>
      <w:r w:rsidRPr="007E26BC">
        <w:rPr>
          <w:sz w:val="32"/>
          <w:szCs w:val="32"/>
          <w:cs/>
        </w:rPr>
        <w:t>ความรู้เฉพาะในเรื่องที่ต้องรู้</w:t>
      </w:r>
      <w:r w:rsidRPr="007E26BC">
        <w:rPr>
          <w:sz w:val="32"/>
          <w:szCs w:val="32"/>
        </w:rPr>
        <w:t xml:space="preserve"> </w:t>
      </w:r>
      <w:r w:rsidRPr="007E26BC">
        <w:rPr>
          <w:sz w:val="32"/>
          <w:szCs w:val="32"/>
          <w:cs/>
        </w:rPr>
        <w:t>เป็นความรู้ที่เป็นสาระส</w:t>
      </w:r>
      <w:r>
        <w:rPr>
          <w:rFonts w:hint="cs"/>
          <w:sz w:val="32"/>
          <w:szCs w:val="32"/>
          <w:cs/>
        </w:rPr>
        <w:t>ำ</w:t>
      </w:r>
      <w:r w:rsidRPr="007E26BC">
        <w:rPr>
          <w:sz w:val="32"/>
          <w:szCs w:val="32"/>
          <w:cs/>
        </w:rPr>
        <w:t>คัญ</w:t>
      </w:r>
      <w:r w:rsidRPr="007E26BC">
        <w:rPr>
          <w:sz w:val="32"/>
          <w:szCs w:val="32"/>
        </w:rPr>
        <w:t xml:space="preserve"> </w:t>
      </w:r>
      <w:r w:rsidRPr="007E26BC">
        <w:rPr>
          <w:sz w:val="32"/>
          <w:szCs w:val="32"/>
          <w:cs/>
        </w:rPr>
        <w:t>เช่น</w:t>
      </w:r>
      <w:r w:rsidRPr="007E26BC">
        <w:rPr>
          <w:sz w:val="32"/>
          <w:szCs w:val="32"/>
        </w:rPr>
        <w:t xml:space="preserve"> </w:t>
      </w:r>
      <w:r w:rsidRPr="007E26BC">
        <w:rPr>
          <w:sz w:val="32"/>
          <w:szCs w:val="32"/>
          <w:cs/>
        </w:rPr>
        <w:t>ความรู้ด้านเครื่องยนต์</w:t>
      </w:r>
      <w:r w:rsidRPr="007E26BC">
        <w:rPr>
          <w:sz w:val="32"/>
          <w:szCs w:val="32"/>
        </w:rPr>
        <w:t xml:space="preserve"> </w:t>
      </w:r>
      <w:r w:rsidRPr="007E26BC">
        <w:rPr>
          <w:sz w:val="32"/>
          <w:szCs w:val="32"/>
          <w:cs/>
        </w:rPr>
        <w:t>เป็นต้น</w:t>
      </w:r>
      <w:r w:rsidRPr="007E26BC">
        <w:rPr>
          <w:sz w:val="32"/>
          <w:szCs w:val="32"/>
        </w:rPr>
        <w:t xml:space="preserve"> </w:t>
      </w:r>
    </w:p>
    <w:p w:rsidR="007E26BC" w:rsidRPr="007E26BC" w:rsidRDefault="007E26BC" w:rsidP="007E26B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7E26BC">
        <w:rPr>
          <w:rFonts w:ascii="TH SarabunPSK" w:hAnsi="TH SarabunPSK" w:cs="TH SarabunPSK"/>
          <w:sz w:val="32"/>
          <w:szCs w:val="32"/>
        </w:rPr>
        <w:t xml:space="preserve">2. </w:t>
      </w:r>
      <w:r w:rsidRPr="007E26BC">
        <w:rPr>
          <w:rFonts w:ascii="TH SarabunPSK" w:hAnsi="TH SarabunPSK" w:cs="TH SarabunPSK"/>
          <w:sz w:val="32"/>
          <w:szCs w:val="32"/>
          <w:cs/>
        </w:rPr>
        <w:t>ทักษะ (</w:t>
      </w:r>
      <w:r w:rsidRPr="007E26BC">
        <w:rPr>
          <w:rFonts w:ascii="TH SarabunPSK" w:hAnsi="TH SarabunPSK" w:cs="TH SarabunPSK"/>
          <w:sz w:val="32"/>
          <w:szCs w:val="32"/>
        </w:rPr>
        <w:t xml:space="preserve">Skill) </w:t>
      </w:r>
      <w:r w:rsidRPr="007E26BC">
        <w:rPr>
          <w:rFonts w:ascii="TH SarabunPSK" w:hAnsi="TH SarabunPSK" w:cs="TH SarabunPSK"/>
          <w:sz w:val="32"/>
          <w:szCs w:val="32"/>
          <w:cs/>
        </w:rPr>
        <w:t>คือ สิ่งที่ต้องการให้ท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7E26BC">
        <w:rPr>
          <w:rFonts w:ascii="TH SarabunPSK" w:hAnsi="TH SarabunPSK" w:cs="TH SarabunPSK"/>
          <w:sz w:val="32"/>
          <w:szCs w:val="32"/>
          <w:cs/>
        </w:rPr>
        <w:t>ได้อย่างมีประสิทธิภาพ เช่น ทักษะ</w:t>
      </w:r>
      <w:r>
        <w:rPr>
          <w:rFonts w:ascii="TH SarabunPSK" w:hAnsi="TH SarabunPSK" w:cs="TH SarabunPSK" w:hint="cs"/>
          <w:sz w:val="32"/>
          <w:szCs w:val="32"/>
          <w:cs/>
        </w:rPr>
        <w:t>การใช้งาน</w:t>
      </w:r>
      <w:r w:rsidRPr="007E26BC">
        <w:rPr>
          <w:rFonts w:ascii="TH SarabunPSK" w:hAnsi="TH SarabunPSK" w:cs="TH SarabunPSK"/>
          <w:sz w:val="32"/>
          <w:szCs w:val="32"/>
          <w:cs/>
        </w:rPr>
        <w:t>คอมพิวเตอร์ ทักษะทางการถ่ายทอดความรู้ เป็นต้น ทักษะที่เกิดได้นั้นมาจากพื้นฐานทางค</w:t>
      </w:r>
      <w:r w:rsidR="007C38A9">
        <w:rPr>
          <w:rFonts w:ascii="TH SarabunPSK" w:hAnsi="TH SarabunPSK" w:cs="TH SarabunPSK"/>
          <w:sz w:val="32"/>
          <w:szCs w:val="32"/>
          <w:cs/>
        </w:rPr>
        <w:t>วามรู้ และสามารถปฏิบัติได้อย่าง</w:t>
      </w:r>
      <w:r w:rsidR="007C38A9">
        <w:rPr>
          <w:rFonts w:ascii="TH SarabunPSK" w:hAnsi="TH SarabunPSK" w:cs="TH SarabunPSK" w:hint="cs"/>
          <w:sz w:val="32"/>
          <w:szCs w:val="32"/>
          <w:cs/>
        </w:rPr>
        <w:t>คล่องแคล่ว</w:t>
      </w:r>
      <w:r w:rsidRPr="007E26BC">
        <w:rPr>
          <w:rFonts w:ascii="TH SarabunPSK" w:hAnsi="TH SarabunPSK" w:cs="TH SarabunPSK"/>
          <w:sz w:val="32"/>
          <w:szCs w:val="32"/>
          <w:cs/>
        </w:rPr>
        <w:t xml:space="preserve">ว่องไว </w:t>
      </w:r>
    </w:p>
    <w:p w:rsidR="007E26BC" w:rsidRPr="007E26BC" w:rsidRDefault="007E26BC" w:rsidP="007E26B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7E26BC">
        <w:rPr>
          <w:rFonts w:ascii="TH SarabunPSK" w:hAnsi="TH SarabunPSK" w:cs="TH SarabunPSK"/>
          <w:sz w:val="32"/>
          <w:szCs w:val="32"/>
        </w:rPr>
        <w:t xml:space="preserve">3. </w:t>
      </w:r>
      <w:r w:rsidRPr="007E26BC">
        <w:rPr>
          <w:rFonts w:ascii="TH SarabunPSK" w:hAnsi="TH SarabunPSK" w:cs="TH SarabunPSK"/>
          <w:sz w:val="32"/>
          <w:szCs w:val="32"/>
          <w:cs/>
        </w:rPr>
        <w:t>ความคิดเห็นเกี่ยวกับตนเอง (</w:t>
      </w:r>
      <w:r w:rsidRPr="007E26BC">
        <w:rPr>
          <w:rFonts w:ascii="TH SarabunPSK" w:hAnsi="TH SarabunPSK" w:cs="TH SarabunPSK"/>
          <w:sz w:val="32"/>
          <w:szCs w:val="32"/>
        </w:rPr>
        <w:t xml:space="preserve">Self – concept) </w:t>
      </w:r>
      <w:r w:rsidRPr="007E26BC">
        <w:rPr>
          <w:rFonts w:ascii="TH SarabunPSK" w:hAnsi="TH SarabunPSK" w:cs="TH SarabunPSK"/>
          <w:sz w:val="32"/>
          <w:szCs w:val="32"/>
          <w:cs/>
        </w:rPr>
        <w:t xml:space="preserve">คือ เจตคติ ค่านิยม และความคิดเห็นเกี่ยวกับภาพลักษณ์ของตน หรือสิ่งที่บุคคลเชื่อว่าตนเองเป็น เช่น ความมั่นใจในตนเอง เป็นต้น </w:t>
      </w:r>
    </w:p>
    <w:p w:rsidR="007E26BC" w:rsidRPr="007E26BC" w:rsidRDefault="007E26BC" w:rsidP="007E26B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7E26BC">
        <w:rPr>
          <w:rFonts w:ascii="TH SarabunPSK" w:hAnsi="TH SarabunPSK" w:cs="TH SarabunPSK"/>
          <w:sz w:val="32"/>
          <w:szCs w:val="32"/>
        </w:rPr>
        <w:t xml:space="preserve">4. </w:t>
      </w:r>
      <w:r w:rsidRPr="007E26BC">
        <w:rPr>
          <w:rFonts w:ascii="TH SarabunPSK" w:hAnsi="TH SarabunPSK" w:cs="TH SarabunPSK"/>
          <w:sz w:val="32"/>
          <w:szCs w:val="32"/>
          <w:cs/>
        </w:rPr>
        <w:t>บุคลิกลักษณะประจ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7E26BC">
        <w:rPr>
          <w:rFonts w:ascii="TH SarabunPSK" w:hAnsi="TH SarabunPSK" w:cs="TH SarabunPSK"/>
          <w:sz w:val="32"/>
          <w:szCs w:val="32"/>
          <w:cs/>
        </w:rPr>
        <w:t>ตัวของบุคคล (</w:t>
      </w:r>
      <w:r w:rsidRPr="007E26BC">
        <w:rPr>
          <w:rFonts w:ascii="TH SarabunPSK" w:hAnsi="TH SarabunPSK" w:cs="TH SarabunPSK"/>
          <w:sz w:val="32"/>
          <w:szCs w:val="32"/>
        </w:rPr>
        <w:t xml:space="preserve">Traits) </w:t>
      </w:r>
      <w:r w:rsidRPr="007E26BC">
        <w:rPr>
          <w:rFonts w:ascii="TH SarabunPSK" w:hAnsi="TH SarabunPSK" w:cs="TH SarabunPSK"/>
          <w:sz w:val="32"/>
          <w:szCs w:val="32"/>
          <w:cs/>
        </w:rPr>
        <w:t>เป็นสิ่งที่อธิบายถึงบุคคลนั้น เช่น คนที่น่าเชื่อถือและไว้วางใจได้ หรือมีลักษณะเป็นผู้น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7E26BC">
        <w:rPr>
          <w:rFonts w:ascii="TH SarabunPSK" w:hAnsi="TH SarabunPSK" w:cs="TH SarabunPSK"/>
          <w:sz w:val="32"/>
          <w:szCs w:val="32"/>
          <w:cs/>
        </w:rPr>
        <w:t xml:space="preserve"> เป็นต้น </w:t>
      </w:r>
    </w:p>
    <w:p w:rsidR="007E26BC" w:rsidRDefault="007E26BC" w:rsidP="007E26B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7E26BC">
        <w:rPr>
          <w:rFonts w:ascii="TH SarabunPSK" w:hAnsi="TH SarabunPSK" w:cs="TH SarabunPSK"/>
          <w:sz w:val="32"/>
          <w:szCs w:val="32"/>
        </w:rPr>
        <w:t xml:space="preserve">5. </w:t>
      </w:r>
      <w:r w:rsidR="00C933DD">
        <w:rPr>
          <w:rFonts w:ascii="TH SarabunPSK" w:hAnsi="TH SarabunPSK" w:cs="TH SarabunPSK"/>
          <w:sz w:val="32"/>
          <w:szCs w:val="32"/>
          <w:cs/>
        </w:rPr>
        <w:t>แรงจูงใจ/</w:t>
      </w:r>
      <w:r w:rsidRPr="007E26BC">
        <w:rPr>
          <w:rFonts w:ascii="TH SarabunPSK" w:hAnsi="TH SarabunPSK" w:cs="TH SarabunPSK"/>
          <w:sz w:val="32"/>
          <w:szCs w:val="32"/>
          <w:cs/>
        </w:rPr>
        <w:t>เจตคติ (</w:t>
      </w:r>
      <w:r w:rsidRPr="007E26BC">
        <w:rPr>
          <w:rFonts w:ascii="TH SarabunPSK" w:hAnsi="TH SarabunPSK" w:cs="TH SarabunPSK"/>
          <w:sz w:val="32"/>
          <w:szCs w:val="32"/>
        </w:rPr>
        <w:t>Motives</w:t>
      </w:r>
      <w:r w:rsidR="00C933DD">
        <w:rPr>
          <w:rFonts w:ascii="TH SarabunPSK" w:hAnsi="TH SarabunPSK" w:cs="TH SarabunPSK"/>
          <w:sz w:val="32"/>
          <w:szCs w:val="32"/>
        </w:rPr>
        <w:t>/</w:t>
      </w:r>
      <w:r w:rsidR="00CB0805">
        <w:rPr>
          <w:rFonts w:ascii="TH SarabunPSK" w:hAnsi="TH SarabunPSK" w:cs="TH SarabunPSK"/>
          <w:sz w:val="32"/>
          <w:szCs w:val="32"/>
        </w:rPr>
        <w:t>A</w:t>
      </w:r>
      <w:r w:rsidRPr="007E26BC">
        <w:rPr>
          <w:rFonts w:ascii="TH SarabunPSK" w:hAnsi="TH SarabunPSK" w:cs="TH SarabunPSK"/>
          <w:sz w:val="32"/>
          <w:szCs w:val="32"/>
        </w:rPr>
        <w:t xml:space="preserve">ttitude) </w:t>
      </w:r>
      <w:r w:rsidRPr="007E26BC">
        <w:rPr>
          <w:rFonts w:ascii="TH SarabunPSK" w:hAnsi="TH SarabunPSK" w:cs="TH SarabunPSK"/>
          <w:sz w:val="32"/>
          <w:szCs w:val="32"/>
          <w:cs/>
        </w:rPr>
        <w:t>เป็นแรงจูงใจ หรือแรงขับภายใน ซึ่งท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7E26BC">
        <w:rPr>
          <w:rFonts w:ascii="TH SarabunPSK" w:hAnsi="TH SarabunPSK" w:cs="TH SarabunPSK"/>
          <w:sz w:val="32"/>
          <w:szCs w:val="32"/>
          <w:cs/>
        </w:rPr>
        <w:t>ให้บุคคลแสดงพฤติกรรมที่มุ่งไปสู่เป้าหมาย หรือมุ่งสู่ความส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7E26BC">
        <w:rPr>
          <w:rFonts w:ascii="TH SarabunPSK" w:hAnsi="TH SarabunPSK" w:cs="TH SarabunPSK"/>
          <w:sz w:val="32"/>
          <w:szCs w:val="32"/>
          <w:cs/>
        </w:rPr>
        <w:t>เร็จ เป็นต้น</w:t>
      </w:r>
    </w:p>
    <w:p w:rsidR="00FD035D" w:rsidRPr="00FD035D" w:rsidRDefault="00FD035D" w:rsidP="00FD035D">
      <w:pPr>
        <w:pStyle w:val="Default"/>
        <w:rPr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ab/>
      </w:r>
      <w:r w:rsidRPr="00FD035D">
        <w:rPr>
          <w:b/>
          <w:bCs/>
          <w:sz w:val="32"/>
          <w:szCs w:val="32"/>
          <w:cs/>
        </w:rPr>
        <w:t>การวัดสมรรถนะ</w:t>
      </w:r>
      <w:r w:rsidRPr="00FD035D">
        <w:rPr>
          <w:b/>
          <w:bCs/>
          <w:sz w:val="32"/>
          <w:szCs w:val="32"/>
        </w:rPr>
        <w:t xml:space="preserve"> </w:t>
      </w:r>
    </w:p>
    <w:p w:rsidR="00FD035D" w:rsidRPr="00FD035D" w:rsidRDefault="00FD035D" w:rsidP="00FD035D">
      <w:pPr>
        <w:pStyle w:val="Default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</w:t>
      </w:r>
      <w:r>
        <w:rPr>
          <w:rFonts w:hint="cs"/>
          <w:sz w:val="32"/>
          <w:szCs w:val="32"/>
          <w:cs/>
        </w:rPr>
        <w:tab/>
      </w:r>
      <w:r w:rsidRPr="00FD035D">
        <w:rPr>
          <w:sz w:val="32"/>
          <w:szCs w:val="32"/>
          <w:cs/>
        </w:rPr>
        <w:t>การวัดและประเมิน</w:t>
      </w:r>
      <w:r w:rsidR="008562B9">
        <w:rPr>
          <w:rFonts w:hint="cs"/>
          <w:sz w:val="32"/>
          <w:szCs w:val="32"/>
          <w:cs/>
        </w:rPr>
        <w:t>สมรรถนะ</w:t>
      </w:r>
      <w:r w:rsidRPr="00FD035D">
        <w:rPr>
          <w:sz w:val="32"/>
          <w:szCs w:val="32"/>
          <w:cs/>
        </w:rPr>
        <w:t>แบ่งออกเป็นกลุ่มใหญ่ๆ</w:t>
      </w:r>
      <w:r w:rsidRPr="00FD035D">
        <w:rPr>
          <w:sz w:val="32"/>
          <w:szCs w:val="32"/>
        </w:rPr>
        <w:t xml:space="preserve"> 3 </w:t>
      </w:r>
      <w:r w:rsidRPr="00FD035D">
        <w:rPr>
          <w:sz w:val="32"/>
          <w:szCs w:val="32"/>
          <w:cs/>
        </w:rPr>
        <w:t>กลุ่ม</w:t>
      </w:r>
      <w:r w:rsidRPr="00FD035D">
        <w:rPr>
          <w:sz w:val="32"/>
          <w:szCs w:val="32"/>
        </w:rPr>
        <w:t xml:space="preserve"> </w:t>
      </w:r>
      <w:r w:rsidRPr="00FD035D">
        <w:rPr>
          <w:sz w:val="32"/>
          <w:szCs w:val="32"/>
          <w:cs/>
        </w:rPr>
        <w:t>คือ</w:t>
      </w:r>
      <w:r w:rsidRPr="00FD035D">
        <w:rPr>
          <w:sz w:val="32"/>
          <w:szCs w:val="32"/>
        </w:rPr>
        <w:t xml:space="preserve"> </w:t>
      </w:r>
    </w:p>
    <w:p w:rsidR="00FD035D" w:rsidRPr="00FD035D" w:rsidRDefault="00FD035D" w:rsidP="00FD035D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FD035D">
        <w:rPr>
          <w:sz w:val="32"/>
          <w:szCs w:val="32"/>
        </w:rPr>
        <w:t xml:space="preserve">1. Tests of Performance </w:t>
      </w:r>
      <w:r w:rsidRPr="00FD035D">
        <w:rPr>
          <w:sz w:val="32"/>
          <w:szCs w:val="32"/>
          <w:cs/>
        </w:rPr>
        <w:t>เป็นแบบทดสอบที่ให้ผู้รับการทดสอบท</w:t>
      </w:r>
      <w:r w:rsidR="007B7FB1">
        <w:rPr>
          <w:rFonts w:hint="cs"/>
          <w:sz w:val="32"/>
          <w:szCs w:val="32"/>
          <w:cs/>
        </w:rPr>
        <w:t>ำ</w:t>
      </w:r>
      <w:r w:rsidRPr="00FD035D">
        <w:rPr>
          <w:sz w:val="32"/>
          <w:szCs w:val="32"/>
          <w:cs/>
        </w:rPr>
        <w:t>งานบางอย่าง</w:t>
      </w:r>
      <w:r w:rsidRPr="00FD035D">
        <w:rPr>
          <w:sz w:val="32"/>
          <w:szCs w:val="32"/>
        </w:rPr>
        <w:t xml:space="preserve"> </w:t>
      </w:r>
      <w:r w:rsidRPr="00FD035D">
        <w:rPr>
          <w:sz w:val="32"/>
          <w:szCs w:val="32"/>
          <w:cs/>
        </w:rPr>
        <w:t>เช่น</w:t>
      </w:r>
      <w:r w:rsidRPr="00FD035D"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การเขียนอธิบายค</w:t>
      </w:r>
      <w:r>
        <w:rPr>
          <w:rFonts w:hint="cs"/>
          <w:sz w:val="32"/>
          <w:szCs w:val="32"/>
          <w:cs/>
        </w:rPr>
        <w:t>ำ</w:t>
      </w:r>
      <w:r w:rsidRPr="00FD035D">
        <w:rPr>
          <w:sz w:val="32"/>
          <w:szCs w:val="32"/>
          <w:cs/>
        </w:rPr>
        <w:t>ตอบ</w:t>
      </w:r>
      <w:r w:rsidRPr="00FD035D">
        <w:rPr>
          <w:sz w:val="32"/>
          <w:szCs w:val="32"/>
        </w:rPr>
        <w:t xml:space="preserve"> </w:t>
      </w:r>
      <w:r w:rsidRPr="00FD035D">
        <w:rPr>
          <w:sz w:val="32"/>
          <w:szCs w:val="32"/>
          <w:cs/>
        </w:rPr>
        <w:t>การเลือกตอบข้อที่ถูกที่สุด</w:t>
      </w:r>
      <w:r w:rsidRPr="00FD035D">
        <w:rPr>
          <w:sz w:val="32"/>
          <w:szCs w:val="32"/>
        </w:rPr>
        <w:t xml:space="preserve"> </w:t>
      </w:r>
      <w:r w:rsidRPr="00FD035D">
        <w:rPr>
          <w:sz w:val="32"/>
          <w:szCs w:val="32"/>
          <w:cs/>
        </w:rPr>
        <w:t>หรือการคิดว่าถ้ารูปทรงเรขาคณิตที่แสดงบนจอหมุนไปแล้วจะเป็นรูปใด</w:t>
      </w:r>
      <w:r w:rsidRPr="00FD035D">
        <w:rPr>
          <w:sz w:val="32"/>
          <w:szCs w:val="32"/>
        </w:rPr>
        <w:t xml:space="preserve"> </w:t>
      </w:r>
      <w:r w:rsidRPr="00FD035D">
        <w:rPr>
          <w:sz w:val="32"/>
          <w:szCs w:val="32"/>
          <w:cs/>
        </w:rPr>
        <w:t>แบบทดสอบประเภทนี้ออกแบบมาเพื่อวัดความสามารถของบุคคล</w:t>
      </w:r>
      <w:r>
        <w:rPr>
          <w:sz w:val="32"/>
          <w:szCs w:val="32"/>
        </w:rPr>
        <w:t xml:space="preserve"> (C</w:t>
      </w:r>
      <w:r w:rsidRPr="00FD035D">
        <w:rPr>
          <w:sz w:val="32"/>
          <w:szCs w:val="32"/>
        </w:rPr>
        <w:t xml:space="preserve">an do) </w:t>
      </w:r>
      <w:r w:rsidRPr="00FD035D">
        <w:rPr>
          <w:sz w:val="32"/>
          <w:szCs w:val="32"/>
          <w:cs/>
        </w:rPr>
        <w:t>ภายใต้เงื่อนไขของการทดสอบ</w:t>
      </w:r>
      <w:r w:rsidRPr="00FD035D">
        <w:rPr>
          <w:sz w:val="32"/>
          <w:szCs w:val="32"/>
        </w:rPr>
        <w:t xml:space="preserve"> </w:t>
      </w:r>
      <w:r w:rsidRPr="00FD035D">
        <w:rPr>
          <w:sz w:val="32"/>
          <w:szCs w:val="32"/>
          <w:cs/>
        </w:rPr>
        <w:t>ตัวอย่างของแบบทดสอบประเภทนี้ได้แก่</w:t>
      </w:r>
      <w:r w:rsidRPr="00FD035D">
        <w:rPr>
          <w:sz w:val="32"/>
          <w:szCs w:val="32"/>
        </w:rPr>
        <w:t xml:space="preserve"> </w:t>
      </w:r>
      <w:r w:rsidRPr="00FD035D">
        <w:rPr>
          <w:sz w:val="32"/>
          <w:szCs w:val="32"/>
          <w:cs/>
        </w:rPr>
        <w:t>แบบทดสอบความสามารถทางสมองโดยทั่วไป</w:t>
      </w:r>
      <w:r>
        <w:rPr>
          <w:sz w:val="32"/>
          <w:szCs w:val="32"/>
        </w:rPr>
        <w:t xml:space="preserve"> (G</w:t>
      </w:r>
      <w:r w:rsidRPr="00FD035D">
        <w:rPr>
          <w:sz w:val="32"/>
          <w:szCs w:val="32"/>
        </w:rPr>
        <w:t xml:space="preserve">eneral mental ability) </w:t>
      </w:r>
      <w:r w:rsidRPr="00FD035D">
        <w:rPr>
          <w:sz w:val="32"/>
          <w:szCs w:val="32"/>
          <w:cs/>
        </w:rPr>
        <w:t>แบบทดสอบที่วัดความสามารถเฉพาะ</w:t>
      </w:r>
      <w:r w:rsidRPr="00FD035D">
        <w:rPr>
          <w:sz w:val="32"/>
          <w:szCs w:val="32"/>
        </w:rPr>
        <w:t xml:space="preserve"> </w:t>
      </w:r>
      <w:r w:rsidRPr="00FD035D">
        <w:rPr>
          <w:sz w:val="32"/>
          <w:szCs w:val="32"/>
          <w:cs/>
        </w:rPr>
        <w:t>เช่น</w:t>
      </w:r>
      <w:r w:rsidRPr="00FD035D">
        <w:rPr>
          <w:sz w:val="32"/>
          <w:szCs w:val="32"/>
        </w:rPr>
        <w:t xml:space="preserve"> </w:t>
      </w:r>
      <w:r>
        <w:rPr>
          <w:sz w:val="32"/>
          <w:szCs w:val="32"/>
        </w:rPr>
        <w:t>S</w:t>
      </w:r>
      <w:r w:rsidRPr="00FD035D">
        <w:rPr>
          <w:sz w:val="32"/>
          <w:szCs w:val="32"/>
        </w:rPr>
        <w:t xml:space="preserve">patial ability </w:t>
      </w:r>
      <w:r w:rsidRPr="00FD035D">
        <w:rPr>
          <w:sz w:val="32"/>
          <w:szCs w:val="32"/>
          <w:cs/>
        </w:rPr>
        <w:t>หรือความเข้าใจด้านเครื่องยนต์กลไกและแบบทดสอบที่วัดทักษะหรือความสามารถทางด้านร่างกาย</w:t>
      </w:r>
      <w:r w:rsidRPr="00FD035D">
        <w:rPr>
          <w:sz w:val="32"/>
          <w:szCs w:val="32"/>
        </w:rPr>
        <w:t xml:space="preserve"> </w:t>
      </w:r>
    </w:p>
    <w:p w:rsidR="008562B9" w:rsidRPr="00FD035D" w:rsidRDefault="00FD035D" w:rsidP="00FD035D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FD035D">
        <w:rPr>
          <w:sz w:val="32"/>
          <w:szCs w:val="32"/>
        </w:rPr>
        <w:t xml:space="preserve">2. Behavior Observations </w:t>
      </w:r>
      <w:r w:rsidRPr="00FD035D">
        <w:rPr>
          <w:sz w:val="32"/>
          <w:szCs w:val="32"/>
          <w:cs/>
        </w:rPr>
        <w:t>เป็นแบบทดสอบที่เกี่ยวข้องกับการสังเกตพฤติกรรมของผู้รับการทดสอบในบางสถานการณ์</w:t>
      </w:r>
      <w:r w:rsidRPr="00FD035D">
        <w:rPr>
          <w:sz w:val="32"/>
          <w:szCs w:val="32"/>
        </w:rPr>
        <w:t xml:space="preserve"> </w:t>
      </w:r>
      <w:r w:rsidRPr="00FD035D">
        <w:rPr>
          <w:sz w:val="32"/>
          <w:szCs w:val="32"/>
          <w:cs/>
        </w:rPr>
        <w:t>แบบทดสอบประเภทนี้ต่างจากประเภทแรกตรงที่ผ</w:t>
      </w:r>
      <w:r w:rsidR="00494566">
        <w:rPr>
          <w:sz w:val="32"/>
          <w:szCs w:val="32"/>
          <w:cs/>
        </w:rPr>
        <w:t>ู้เข้ารับการทดสอบไม่ต้องพยายามท</w:t>
      </w:r>
      <w:r w:rsidR="00494566">
        <w:rPr>
          <w:rFonts w:hint="cs"/>
          <w:sz w:val="32"/>
          <w:szCs w:val="32"/>
          <w:cs/>
        </w:rPr>
        <w:t>ำ</w:t>
      </w:r>
      <w:r w:rsidRPr="00FD035D">
        <w:rPr>
          <w:sz w:val="32"/>
          <w:szCs w:val="32"/>
          <w:cs/>
        </w:rPr>
        <w:t>งานอะไรบางอย่างที่ออกแบบมาเป็นอย่างดีแล้ว</w:t>
      </w:r>
      <w:r w:rsidRPr="00FD035D">
        <w:rPr>
          <w:sz w:val="32"/>
          <w:szCs w:val="32"/>
        </w:rPr>
        <w:t xml:space="preserve"> </w:t>
      </w:r>
      <w:r w:rsidRPr="00FD035D">
        <w:rPr>
          <w:sz w:val="32"/>
          <w:szCs w:val="32"/>
          <w:cs/>
        </w:rPr>
        <w:t>แต่จะวัดจากการสังเกตและประเมินพฤติกรรมในบางสถานการณ์</w:t>
      </w:r>
      <w:r w:rsidRPr="00FD035D">
        <w:rPr>
          <w:sz w:val="32"/>
          <w:szCs w:val="32"/>
        </w:rPr>
        <w:t xml:space="preserve"> </w:t>
      </w:r>
      <w:r w:rsidRPr="00FD035D">
        <w:rPr>
          <w:sz w:val="32"/>
          <w:szCs w:val="32"/>
          <w:cs/>
        </w:rPr>
        <w:t>เช่น</w:t>
      </w:r>
      <w:r w:rsidRPr="00FD035D">
        <w:rPr>
          <w:sz w:val="32"/>
          <w:szCs w:val="32"/>
        </w:rPr>
        <w:t xml:space="preserve"> </w:t>
      </w:r>
      <w:r w:rsidRPr="00FD035D">
        <w:rPr>
          <w:sz w:val="32"/>
          <w:szCs w:val="32"/>
          <w:cs/>
        </w:rPr>
        <w:t>การสังเกตพฤติกรรมการเข้าสังคม</w:t>
      </w:r>
      <w:r w:rsidRPr="00FD035D">
        <w:rPr>
          <w:sz w:val="32"/>
          <w:szCs w:val="32"/>
        </w:rPr>
        <w:t xml:space="preserve"> </w:t>
      </w:r>
      <w:r w:rsidRPr="00FD035D">
        <w:rPr>
          <w:sz w:val="32"/>
          <w:szCs w:val="32"/>
          <w:cs/>
        </w:rPr>
        <w:t>พฤติกรรมการท</w:t>
      </w:r>
      <w:r w:rsidR="00494566">
        <w:rPr>
          <w:rFonts w:hint="cs"/>
          <w:sz w:val="32"/>
          <w:szCs w:val="32"/>
          <w:cs/>
        </w:rPr>
        <w:t>ำ</w:t>
      </w:r>
      <w:r w:rsidRPr="00FD035D">
        <w:rPr>
          <w:sz w:val="32"/>
          <w:szCs w:val="32"/>
          <w:cs/>
        </w:rPr>
        <w:t>งาน</w:t>
      </w:r>
      <w:r w:rsidRPr="00FD035D">
        <w:rPr>
          <w:sz w:val="32"/>
          <w:szCs w:val="32"/>
        </w:rPr>
        <w:t xml:space="preserve"> </w:t>
      </w:r>
      <w:r w:rsidRPr="00FD035D">
        <w:rPr>
          <w:sz w:val="32"/>
          <w:szCs w:val="32"/>
          <w:cs/>
        </w:rPr>
        <w:t>การสัมภาษณ์ก็อาจจัดอยู่ในกลุ่มนี้ด้วย</w:t>
      </w:r>
    </w:p>
    <w:p w:rsidR="008562B9" w:rsidRDefault="00FD035D" w:rsidP="00FD035D">
      <w:pPr>
        <w:pStyle w:val="Default"/>
        <w:rPr>
          <w:sz w:val="28"/>
          <w:szCs w:val="28"/>
        </w:rPr>
      </w:pPr>
      <w:r>
        <w:rPr>
          <w:sz w:val="32"/>
          <w:szCs w:val="32"/>
        </w:rPr>
        <w:lastRenderedPageBreak/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FD035D">
        <w:rPr>
          <w:sz w:val="32"/>
          <w:szCs w:val="32"/>
        </w:rPr>
        <w:t xml:space="preserve">3. Self-Reports </w:t>
      </w:r>
      <w:r w:rsidRPr="00FD035D">
        <w:rPr>
          <w:sz w:val="32"/>
          <w:szCs w:val="32"/>
          <w:cs/>
        </w:rPr>
        <w:t>เป็นแบบทดสอบที่ให้ผู้ตอบรายงานเกี่ยวกับตนเอง</w:t>
      </w:r>
      <w:r w:rsidRPr="00FD035D">
        <w:rPr>
          <w:sz w:val="32"/>
          <w:szCs w:val="32"/>
        </w:rPr>
        <w:t xml:space="preserve"> </w:t>
      </w:r>
      <w:r w:rsidRPr="00FD035D">
        <w:rPr>
          <w:sz w:val="32"/>
          <w:szCs w:val="32"/>
          <w:cs/>
        </w:rPr>
        <w:t>เช่น</w:t>
      </w:r>
      <w:r w:rsidRPr="00FD035D">
        <w:rPr>
          <w:sz w:val="32"/>
          <w:szCs w:val="32"/>
        </w:rPr>
        <w:t xml:space="preserve"> </w:t>
      </w:r>
      <w:r w:rsidRPr="00FD035D">
        <w:rPr>
          <w:sz w:val="32"/>
          <w:szCs w:val="32"/>
          <w:cs/>
        </w:rPr>
        <w:t>ความรู้สึก</w:t>
      </w:r>
      <w:r w:rsidRPr="00FD035D">
        <w:rPr>
          <w:sz w:val="32"/>
          <w:szCs w:val="32"/>
        </w:rPr>
        <w:t xml:space="preserve"> </w:t>
      </w:r>
      <w:r w:rsidRPr="00FD035D">
        <w:rPr>
          <w:sz w:val="32"/>
          <w:szCs w:val="32"/>
          <w:cs/>
        </w:rPr>
        <w:t>ทัศนคติ</w:t>
      </w:r>
      <w:r w:rsidRPr="00FD035D">
        <w:rPr>
          <w:sz w:val="32"/>
          <w:szCs w:val="32"/>
        </w:rPr>
        <w:t xml:space="preserve"> </w:t>
      </w:r>
      <w:r w:rsidRPr="00FD035D">
        <w:rPr>
          <w:sz w:val="32"/>
          <w:szCs w:val="32"/>
          <w:cs/>
        </w:rPr>
        <w:t>ความเชื่อ</w:t>
      </w:r>
      <w:r w:rsidRPr="00FD035D">
        <w:rPr>
          <w:sz w:val="32"/>
          <w:szCs w:val="32"/>
        </w:rPr>
        <w:t xml:space="preserve"> </w:t>
      </w:r>
      <w:r w:rsidRPr="00FD035D">
        <w:rPr>
          <w:sz w:val="32"/>
          <w:szCs w:val="32"/>
          <w:cs/>
        </w:rPr>
        <w:t>ความสนใจ</w:t>
      </w:r>
      <w:r w:rsidRPr="00FD035D">
        <w:rPr>
          <w:sz w:val="32"/>
          <w:szCs w:val="32"/>
        </w:rPr>
        <w:t xml:space="preserve"> </w:t>
      </w:r>
      <w:r w:rsidRPr="00FD035D">
        <w:rPr>
          <w:sz w:val="32"/>
          <w:szCs w:val="32"/>
          <w:cs/>
        </w:rPr>
        <w:t>แบบทดสอบบุคลิกภาพ</w:t>
      </w:r>
      <w:r w:rsidRPr="00FD035D">
        <w:rPr>
          <w:sz w:val="32"/>
          <w:szCs w:val="32"/>
        </w:rPr>
        <w:t xml:space="preserve"> </w:t>
      </w:r>
      <w:r w:rsidRPr="00FD035D">
        <w:rPr>
          <w:sz w:val="32"/>
          <w:szCs w:val="32"/>
          <w:cs/>
        </w:rPr>
        <w:t>แบบสอบถาม</w:t>
      </w:r>
      <w:r w:rsidRPr="00FD035D">
        <w:rPr>
          <w:sz w:val="32"/>
          <w:szCs w:val="32"/>
        </w:rPr>
        <w:t xml:space="preserve"> </w:t>
      </w:r>
      <w:r w:rsidRPr="00FD035D">
        <w:rPr>
          <w:sz w:val="32"/>
          <w:szCs w:val="32"/>
          <w:cs/>
        </w:rPr>
        <w:t>แบบส</w:t>
      </w:r>
      <w:r>
        <w:rPr>
          <w:rFonts w:hint="cs"/>
          <w:sz w:val="32"/>
          <w:szCs w:val="32"/>
          <w:cs/>
        </w:rPr>
        <w:t>ำ</w:t>
      </w:r>
      <w:r w:rsidRPr="00FD035D">
        <w:rPr>
          <w:sz w:val="32"/>
          <w:szCs w:val="32"/>
          <w:cs/>
        </w:rPr>
        <w:t>รวจความคิดเห็นต่างๆ</w:t>
      </w:r>
      <w:r w:rsidRPr="00FD035D">
        <w:rPr>
          <w:sz w:val="32"/>
          <w:szCs w:val="32"/>
        </w:rPr>
        <w:t xml:space="preserve"> </w:t>
      </w:r>
      <w:r w:rsidR="00B2066D">
        <w:rPr>
          <w:sz w:val="32"/>
          <w:szCs w:val="32"/>
          <w:cs/>
        </w:rPr>
        <w:t>การตอบค</w:t>
      </w:r>
      <w:r w:rsidR="00B2066D">
        <w:rPr>
          <w:rFonts w:hint="cs"/>
          <w:sz w:val="32"/>
          <w:szCs w:val="32"/>
          <w:cs/>
        </w:rPr>
        <w:t>ำ</w:t>
      </w:r>
      <w:r w:rsidRPr="00FD035D">
        <w:rPr>
          <w:sz w:val="32"/>
          <w:szCs w:val="32"/>
          <w:cs/>
        </w:rPr>
        <w:t>ถามประเภทนี้อาจจะไม่ได้เกี่ยวข้องกับความรู้สึกที่แท้จริงของผู้ตอบก็ได้</w:t>
      </w:r>
      <w:r w:rsidRPr="00FD035D">
        <w:rPr>
          <w:sz w:val="32"/>
          <w:szCs w:val="32"/>
        </w:rPr>
        <w:t xml:space="preserve"> </w:t>
      </w:r>
      <w:r w:rsidRPr="00FD035D">
        <w:rPr>
          <w:sz w:val="32"/>
          <w:szCs w:val="32"/>
          <w:cs/>
        </w:rPr>
        <w:t>การทดสอบบางอย่าง</w:t>
      </w:r>
      <w:r w:rsidRPr="00FD035D">
        <w:rPr>
          <w:sz w:val="32"/>
          <w:szCs w:val="32"/>
        </w:rPr>
        <w:t xml:space="preserve"> </w:t>
      </w:r>
      <w:r w:rsidRPr="00FD035D">
        <w:rPr>
          <w:sz w:val="32"/>
          <w:szCs w:val="32"/>
          <w:cs/>
        </w:rPr>
        <w:t>เช่น</w:t>
      </w:r>
      <w:r w:rsidRPr="00FD035D">
        <w:rPr>
          <w:sz w:val="32"/>
          <w:szCs w:val="32"/>
        </w:rPr>
        <w:t xml:space="preserve"> </w:t>
      </w:r>
      <w:r w:rsidRPr="00FD035D">
        <w:rPr>
          <w:sz w:val="32"/>
          <w:szCs w:val="32"/>
          <w:cs/>
        </w:rPr>
        <w:t>การสัมภาษณ์อาจเป็นการผสมกันระหว่าง</w:t>
      </w:r>
      <w:r w:rsidRPr="00FD035D">
        <w:rPr>
          <w:sz w:val="32"/>
          <w:szCs w:val="32"/>
        </w:rPr>
        <w:t xml:space="preserve"> Behavior Observations </w:t>
      </w:r>
      <w:r w:rsidRPr="00FD035D">
        <w:rPr>
          <w:sz w:val="32"/>
          <w:szCs w:val="32"/>
          <w:cs/>
        </w:rPr>
        <w:t>และ</w:t>
      </w:r>
      <w:r w:rsidRPr="00FD035D">
        <w:rPr>
          <w:sz w:val="32"/>
          <w:szCs w:val="32"/>
        </w:rPr>
        <w:t xml:space="preserve"> Self-Reports </w:t>
      </w:r>
      <w:r w:rsidRPr="00FD035D">
        <w:rPr>
          <w:sz w:val="32"/>
          <w:szCs w:val="32"/>
          <w:cs/>
        </w:rPr>
        <w:t>เพราะการถามค</w:t>
      </w:r>
      <w:r>
        <w:rPr>
          <w:rFonts w:hint="cs"/>
          <w:sz w:val="32"/>
          <w:szCs w:val="32"/>
          <w:cs/>
        </w:rPr>
        <w:t>ำ</w:t>
      </w:r>
      <w:r w:rsidRPr="00FD035D">
        <w:rPr>
          <w:sz w:val="32"/>
          <w:szCs w:val="32"/>
          <w:cs/>
        </w:rPr>
        <w:t>ถามในการสัมภาษณ์อาจเกี่ยวข้องกับความรู้สึก</w:t>
      </w:r>
      <w:r w:rsidRPr="00FD035D">
        <w:rPr>
          <w:sz w:val="32"/>
          <w:szCs w:val="32"/>
        </w:rPr>
        <w:t xml:space="preserve"> </w:t>
      </w:r>
      <w:r w:rsidRPr="00FD035D">
        <w:rPr>
          <w:sz w:val="32"/>
          <w:szCs w:val="32"/>
          <w:cs/>
        </w:rPr>
        <w:t>ความคิดและทัศนคติของผู้ถูกสัมภาษณ์</w:t>
      </w:r>
      <w:r w:rsidRPr="00FD035D">
        <w:rPr>
          <w:sz w:val="32"/>
          <w:szCs w:val="32"/>
        </w:rPr>
        <w:t xml:space="preserve"> </w:t>
      </w:r>
      <w:r w:rsidRPr="00FD035D">
        <w:rPr>
          <w:sz w:val="32"/>
          <w:szCs w:val="32"/>
          <w:cs/>
        </w:rPr>
        <w:t>และในขณะเดียวกันผู้สัมภาษณ์ก็สังเกตพฤติกรรมของผู้ถูกสัมภาษณ์ด้วย</w:t>
      </w:r>
    </w:p>
    <w:p w:rsidR="00FD035D" w:rsidRPr="00FD035D" w:rsidRDefault="00FD035D" w:rsidP="00FD035D">
      <w:pPr>
        <w:pStyle w:val="Default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</w:t>
      </w:r>
      <w:r>
        <w:rPr>
          <w:rFonts w:hint="cs"/>
          <w:sz w:val="32"/>
          <w:szCs w:val="32"/>
          <w:cs/>
        </w:rPr>
        <w:tab/>
      </w:r>
      <w:r w:rsidRPr="00FD035D">
        <w:rPr>
          <w:sz w:val="32"/>
          <w:szCs w:val="32"/>
          <w:cs/>
        </w:rPr>
        <w:t>เนื่องจาก</w:t>
      </w:r>
      <w:r w:rsidR="008562B9" w:rsidRPr="00FD035D">
        <w:rPr>
          <w:sz w:val="32"/>
          <w:szCs w:val="32"/>
          <w:cs/>
        </w:rPr>
        <w:t>สมรรถนะ</w:t>
      </w:r>
      <w:r w:rsidRPr="00FD035D">
        <w:rPr>
          <w:sz w:val="32"/>
          <w:szCs w:val="32"/>
          <w:cs/>
        </w:rPr>
        <w:t>เป็นคุณลักษณะเชิงพฤติกรรม</w:t>
      </w:r>
      <w:r w:rsidRPr="00FD035D">
        <w:rPr>
          <w:sz w:val="32"/>
          <w:szCs w:val="32"/>
        </w:rPr>
        <w:t xml:space="preserve"> </w:t>
      </w:r>
      <w:r w:rsidR="00494566">
        <w:rPr>
          <w:rFonts w:hint="cs"/>
          <w:sz w:val="32"/>
          <w:szCs w:val="32"/>
          <w:cs/>
        </w:rPr>
        <w:t>ดังนั้น สำหรับบริบทของการจัดการเรียนการสอนนั้น</w:t>
      </w:r>
      <w:r w:rsidRPr="00FD035D">
        <w:rPr>
          <w:sz w:val="32"/>
          <w:szCs w:val="32"/>
          <w:cs/>
        </w:rPr>
        <w:t>การวัดหรือประเมินที่สอดคล้องที่สุด</w:t>
      </w:r>
      <w:r w:rsidRPr="00FD035D">
        <w:rPr>
          <w:sz w:val="32"/>
          <w:szCs w:val="32"/>
        </w:rPr>
        <w:t xml:space="preserve"> </w:t>
      </w:r>
      <w:r w:rsidRPr="00FD035D">
        <w:rPr>
          <w:sz w:val="32"/>
          <w:szCs w:val="32"/>
          <w:cs/>
        </w:rPr>
        <w:t>คือ</w:t>
      </w:r>
      <w:r w:rsidRPr="00FD035D">
        <w:rPr>
          <w:sz w:val="32"/>
          <w:szCs w:val="32"/>
        </w:rPr>
        <w:t xml:space="preserve"> </w:t>
      </w:r>
      <w:r w:rsidRPr="00FD035D">
        <w:rPr>
          <w:sz w:val="32"/>
          <w:szCs w:val="32"/>
          <w:cs/>
        </w:rPr>
        <w:t>การสังเกตพฤติกรรม</w:t>
      </w:r>
      <w:r w:rsidRPr="00FD035D">
        <w:rPr>
          <w:sz w:val="32"/>
          <w:szCs w:val="32"/>
        </w:rPr>
        <w:t xml:space="preserve"> </w:t>
      </w:r>
      <w:r w:rsidR="00073821">
        <w:rPr>
          <w:sz w:val="32"/>
          <w:szCs w:val="32"/>
          <w:cs/>
        </w:rPr>
        <w:t>ในการสังเกตพฤติกรรมนั้นมีสมม</w:t>
      </w:r>
      <w:r w:rsidRPr="00FD035D">
        <w:rPr>
          <w:sz w:val="32"/>
          <w:szCs w:val="32"/>
          <w:cs/>
        </w:rPr>
        <w:t>ติฐาน</w:t>
      </w:r>
      <w:r w:rsidRPr="00FD035D">
        <w:rPr>
          <w:sz w:val="32"/>
          <w:szCs w:val="32"/>
        </w:rPr>
        <w:t xml:space="preserve"> 2 </w:t>
      </w:r>
      <w:r>
        <w:rPr>
          <w:sz w:val="32"/>
          <w:szCs w:val="32"/>
          <w:cs/>
        </w:rPr>
        <w:t>ประการที่จะท</w:t>
      </w:r>
      <w:r>
        <w:rPr>
          <w:rFonts w:hint="cs"/>
          <w:sz w:val="32"/>
          <w:szCs w:val="32"/>
          <w:cs/>
        </w:rPr>
        <w:t>ำ</w:t>
      </w:r>
      <w:r w:rsidRPr="00FD035D">
        <w:rPr>
          <w:sz w:val="32"/>
          <w:szCs w:val="32"/>
          <w:cs/>
        </w:rPr>
        <w:t>ให้การสังเกตพฤติกรรมมีความถูกต้อง</w:t>
      </w:r>
      <w:r w:rsidRPr="00FD035D">
        <w:rPr>
          <w:sz w:val="32"/>
          <w:szCs w:val="32"/>
        </w:rPr>
        <w:t xml:space="preserve"> </w:t>
      </w:r>
      <w:r w:rsidRPr="00FD035D">
        <w:rPr>
          <w:sz w:val="32"/>
          <w:szCs w:val="32"/>
          <w:cs/>
        </w:rPr>
        <w:t>กล่าวคือ</w:t>
      </w:r>
      <w:r w:rsidRPr="00FD035D">
        <w:rPr>
          <w:sz w:val="32"/>
          <w:szCs w:val="32"/>
        </w:rPr>
        <w:t xml:space="preserve"> (1) </w:t>
      </w:r>
      <w:r w:rsidRPr="00FD035D">
        <w:rPr>
          <w:sz w:val="32"/>
          <w:szCs w:val="32"/>
          <w:cs/>
        </w:rPr>
        <w:t>ผู้ที่สังเกต</w:t>
      </w:r>
      <w:r w:rsidR="00494566">
        <w:rPr>
          <w:rFonts w:hint="cs"/>
          <w:sz w:val="32"/>
          <w:szCs w:val="32"/>
          <w:cs/>
        </w:rPr>
        <w:t xml:space="preserve"> (อาจารย์นิเทศก์) </w:t>
      </w:r>
      <w:r w:rsidRPr="00FD035D">
        <w:rPr>
          <w:sz w:val="32"/>
          <w:szCs w:val="32"/>
          <w:cs/>
        </w:rPr>
        <w:t>และประเมินต้องท</w:t>
      </w:r>
      <w:r w:rsidR="00494566">
        <w:rPr>
          <w:rFonts w:hint="cs"/>
          <w:sz w:val="32"/>
          <w:szCs w:val="32"/>
          <w:cs/>
        </w:rPr>
        <w:t>ำ</w:t>
      </w:r>
      <w:r w:rsidRPr="00FD035D">
        <w:rPr>
          <w:sz w:val="32"/>
          <w:szCs w:val="32"/>
          <w:cs/>
        </w:rPr>
        <w:t>ด้วยความตรงไปตรงมา</w:t>
      </w:r>
      <w:r>
        <w:rPr>
          <w:sz w:val="32"/>
          <w:szCs w:val="32"/>
        </w:rPr>
        <w:t xml:space="preserve"> </w:t>
      </w:r>
      <w:r w:rsidRPr="00FD035D">
        <w:rPr>
          <w:sz w:val="32"/>
          <w:szCs w:val="32"/>
        </w:rPr>
        <w:t xml:space="preserve">(2) </w:t>
      </w:r>
      <w:r w:rsidRPr="00FD035D">
        <w:rPr>
          <w:sz w:val="32"/>
          <w:szCs w:val="32"/>
          <w:cs/>
        </w:rPr>
        <w:t>ผู้ที่สังเกตและประเมินต้องใกล้ชิดเพียงพอที่จะสังเกตพฤติกรรมของผู้ที่ถูกประเมินได้ตามรูปแบบที่ก</w:t>
      </w:r>
      <w:r>
        <w:rPr>
          <w:rFonts w:hint="cs"/>
          <w:sz w:val="32"/>
          <w:szCs w:val="32"/>
          <w:cs/>
        </w:rPr>
        <w:t>ำ</w:t>
      </w:r>
      <w:r w:rsidRPr="00FD035D">
        <w:rPr>
          <w:sz w:val="32"/>
          <w:szCs w:val="32"/>
          <w:cs/>
        </w:rPr>
        <w:t>หนดไว้นั้น</w:t>
      </w:r>
      <w:r w:rsidR="00494566">
        <w:rPr>
          <w:rFonts w:hint="cs"/>
          <w:sz w:val="32"/>
          <w:szCs w:val="32"/>
          <w:cs/>
        </w:rPr>
        <w:t xml:space="preserve"> </w:t>
      </w:r>
      <w:r w:rsidR="00494566" w:rsidRPr="00FD035D">
        <w:rPr>
          <w:sz w:val="32"/>
          <w:szCs w:val="32"/>
          <w:cs/>
        </w:rPr>
        <w:t>ผู้ที่สังเกต</w:t>
      </w:r>
      <w:r w:rsidR="00494566">
        <w:rPr>
          <w:rFonts w:hint="cs"/>
          <w:sz w:val="32"/>
          <w:szCs w:val="32"/>
          <w:cs/>
        </w:rPr>
        <w:t xml:space="preserve"> (อาจารย์นิเทศก์) </w:t>
      </w:r>
      <w:r w:rsidRPr="00FD035D">
        <w:rPr>
          <w:sz w:val="32"/>
          <w:szCs w:val="32"/>
          <w:cs/>
        </w:rPr>
        <w:t>จะเป็นผู้ประเมิน</w:t>
      </w:r>
      <w:r w:rsidR="008562B9" w:rsidRPr="00FD035D">
        <w:rPr>
          <w:sz w:val="32"/>
          <w:szCs w:val="32"/>
          <w:cs/>
        </w:rPr>
        <w:t>สมรรถนะ</w:t>
      </w:r>
      <w:r w:rsidRPr="00FD035D">
        <w:rPr>
          <w:sz w:val="32"/>
          <w:szCs w:val="32"/>
          <w:cs/>
        </w:rPr>
        <w:t>ของ</w:t>
      </w:r>
      <w:r w:rsidR="00494566">
        <w:rPr>
          <w:rFonts w:hint="cs"/>
          <w:sz w:val="32"/>
          <w:szCs w:val="32"/>
          <w:cs/>
        </w:rPr>
        <w:t>ผู้เรียน</w:t>
      </w:r>
      <w:r w:rsidRPr="00FD035D">
        <w:rPr>
          <w:sz w:val="32"/>
          <w:szCs w:val="32"/>
        </w:rPr>
        <w:t xml:space="preserve"> </w:t>
      </w:r>
      <w:r w:rsidRPr="00FD035D">
        <w:rPr>
          <w:sz w:val="32"/>
          <w:szCs w:val="32"/>
          <w:cs/>
        </w:rPr>
        <w:t>โดย</w:t>
      </w:r>
      <w:r w:rsidR="00494566" w:rsidRPr="00FD035D">
        <w:rPr>
          <w:sz w:val="32"/>
          <w:szCs w:val="32"/>
          <w:cs/>
        </w:rPr>
        <w:t>ผู้ที่สังเกต</w:t>
      </w:r>
      <w:r w:rsidR="00494566">
        <w:rPr>
          <w:rFonts w:hint="cs"/>
          <w:sz w:val="32"/>
          <w:szCs w:val="32"/>
          <w:cs/>
        </w:rPr>
        <w:t xml:space="preserve"> (อาจารย์นิเทศก์) </w:t>
      </w:r>
      <w:r w:rsidRPr="00FD035D">
        <w:rPr>
          <w:sz w:val="32"/>
          <w:szCs w:val="32"/>
          <w:cs/>
        </w:rPr>
        <w:t>จะท</w:t>
      </w:r>
      <w:r>
        <w:rPr>
          <w:rFonts w:hint="cs"/>
          <w:sz w:val="32"/>
          <w:szCs w:val="32"/>
          <w:cs/>
        </w:rPr>
        <w:t>ำ</w:t>
      </w:r>
      <w:r w:rsidRPr="00FD035D">
        <w:rPr>
          <w:sz w:val="32"/>
          <w:szCs w:val="32"/>
          <w:cs/>
        </w:rPr>
        <w:t>ความเข้าใจกับความหมายและระดับของ</w:t>
      </w:r>
      <w:r w:rsidR="008562B9" w:rsidRPr="00FD035D">
        <w:rPr>
          <w:sz w:val="32"/>
          <w:szCs w:val="32"/>
          <w:cs/>
        </w:rPr>
        <w:t>สมรรถนะ</w:t>
      </w:r>
      <w:r w:rsidRPr="00FD035D">
        <w:rPr>
          <w:sz w:val="32"/>
          <w:szCs w:val="32"/>
          <w:cs/>
        </w:rPr>
        <w:t>ที่จะประเมิน</w:t>
      </w:r>
      <w:r w:rsidR="00494566">
        <w:rPr>
          <w:rFonts w:hint="cs"/>
          <w:sz w:val="32"/>
          <w:szCs w:val="32"/>
          <w:cs/>
        </w:rPr>
        <w:t>ในกรอบการประเมินที่กำหนดไว้</w:t>
      </w:r>
      <w:r w:rsidRPr="00FD035D">
        <w:rPr>
          <w:sz w:val="32"/>
          <w:szCs w:val="32"/>
        </w:rPr>
        <w:t xml:space="preserve"> </w:t>
      </w:r>
      <w:r w:rsidRPr="00FD035D">
        <w:rPr>
          <w:sz w:val="32"/>
          <w:szCs w:val="32"/>
          <w:cs/>
        </w:rPr>
        <w:t>และประเมินว่าพฤติกรรมการ</w:t>
      </w:r>
      <w:r w:rsidR="00494566">
        <w:rPr>
          <w:rFonts w:hint="cs"/>
          <w:sz w:val="32"/>
          <w:szCs w:val="32"/>
          <w:cs/>
        </w:rPr>
        <w:t>สอน</w:t>
      </w:r>
      <w:r w:rsidRPr="00FD035D">
        <w:rPr>
          <w:sz w:val="32"/>
          <w:szCs w:val="32"/>
          <w:cs/>
        </w:rPr>
        <w:t>โดยรวมๆ</w:t>
      </w:r>
      <w:r w:rsidRPr="00FD035D">
        <w:rPr>
          <w:sz w:val="32"/>
          <w:szCs w:val="32"/>
        </w:rPr>
        <w:t xml:space="preserve"> </w:t>
      </w:r>
      <w:r w:rsidRPr="00FD035D">
        <w:rPr>
          <w:sz w:val="32"/>
          <w:szCs w:val="32"/>
          <w:cs/>
        </w:rPr>
        <w:t>ของ</w:t>
      </w:r>
      <w:r w:rsidR="00494566">
        <w:rPr>
          <w:rFonts w:hint="cs"/>
          <w:sz w:val="32"/>
          <w:szCs w:val="32"/>
          <w:cs/>
        </w:rPr>
        <w:t>นักศึกษา</w:t>
      </w:r>
      <w:r w:rsidRPr="00FD035D">
        <w:rPr>
          <w:sz w:val="32"/>
          <w:szCs w:val="32"/>
          <w:cs/>
        </w:rPr>
        <w:t>ผู้นั้นสอดคล้องกับระดับ</w:t>
      </w:r>
      <w:r w:rsidRPr="00FD035D">
        <w:rPr>
          <w:sz w:val="32"/>
          <w:szCs w:val="32"/>
        </w:rPr>
        <w:t xml:space="preserve"> </w:t>
      </w:r>
      <w:r w:rsidR="008562B9" w:rsidRPr="00FD035D">
        <w:rPr>
          <w:sz w:val="32"/>
          <w:szCs w:val="32"/>
          <w:cs/>
        </w:rPr>
        <w:t>สมรรถนะ</w:t>
      </w:r>
      <w:r w:rsidRPr="00FD035D">
        <w:rPr>
          <w:sz w:val="32"/>
          <w:szCs w:val="32"/>
          <w:cs/>
        </w:rPr>
        <w:t>ที่ระดับใด</w:t>
      </w:r>
      <w:r w:rsidRPr="00FD035D">
        <w:rPr>
          <w:sz w:val="32"/>
          <w:szCs w:val="32"/>
        </w:rPr>
        <w:t xml:space="preserve"> </w:t>
      </w:r>
      <w:r w:rsidRPr="00FD035D">
        <w:rPr>
          <w:sz w:val="32"/>
          <w:szCs w:val="32"/>
          <w:cs/>
        </w:rPr>
        <w:t>โดย</w:t>
      </w:r>
      <w:r w:rsidR="00494566" w:rsidRPr="00FD035D">
        <w:rPr>
          <w:sz w:val="32"/>
          <w:szCs w:val="32"/>
          <w:cs/>
        </w:rPr>
        <w:t>ผู้ที่สังเกต</w:t>
      </w:r>
      <w:r w:rsidR="00494566">
        <w:rPr>
          <w:rFonts w:hint="cs"/>
          <w:sz w:val="32"/>
          <w:szCs w:val="32"/>
          <w:cs/>
        </w:rPr>
        <w:t xml:space="preserve"> (อาจารย์นิเทศก์) </w:t>
      </w:r>
      <w:r w:rsidRPr="00FD035D">
        <w:rPr>
          <w:sz w:val="32"/>
          <w:szCs w:val="32"/>
          <w:cs/>
        </w:rPr>
        <w:t>จะต้องสังเกตและบันทึกพฤติกรรมการท</w:t>
      </w:r>
      <w:r>
        <w:rPr>
          <w:rFonts w:hint="cs"/>
          <w:sz w:val="32"/>
          <w:szCs w:val="32"/>
          <w:cs/>
        </w:rPr>
        <w:t>ำ</w:t>
      </w:r>
      <w:r w:rsidRPr="00FD035D">
        <w:rPr>
          <w:sz w:val="32"/>
          <w:szCs w:val="32"/>
          <w:cs/>
        </w:rPr>
        <w:t>งานของผู้ที่ถูกประเมินไว้เป็นระยะ</w:t>
      </w:r>
      <w:r w:rsidRPr="00FD035D">
        <w:rPr>
          <w:sz w:val="32"/>
          <w:szCs w:val="32"/>
        </w:rPr>
        <w:t xml:space="preserve"> </w:t>
      </w:r>
      <w:r w:rsidRPr="00FD035D">
        <w:rPr>
          <w:sz w:val="32"/>
          <w:szCs w:val="32"/>
          <w:cs/>
        </w:rPr>
        <w:t>ๆ</w:t>
      </w:r>
      <w:r w:rsidRPr="00FD035D">
        <w:rPr>
          <w:sz w:val="32"/>
          <w:szCs w:val="32"/>
        </w:rPr>
        <w:t xml:space="preserve"> </w:t>
      </w:r>
      <w:r w:rsidR="00412532">
        <w:rPr>
          <w:sz w:val="32"/>
          <w:szCs w:val="32"/>
          <w:cs/>
        </w:rPr>
        <w:t>เพื่อให้เป็นหลักฐาน</w:t>
      </w:r>
      <w:r w:rsidRPr="00FD035D">
        <w:rPr>
          <w:sz w:val="32"/>
          <w:szCs w:val="32"/>
          <w:cs/>
        </w:rPr>
        <w:t>ยืนยันในกรณีที่ผู้ถูกประเมินไม่เห็นด้วยกับระดับ</w:t>
      </w:r>
      <w:r w:rsidR="008562B9" w:rsidRPr="00FD035D">
        <w:rPr>
          <w:sz w:val="32"/>
          <w:szCs w:val="32"/>
          <w:cs/>
        </w:rPr>
        <w:t>สมรรถนะ</w:t>
      </w:r>
      <w:r w:rsidRPr="00FD035D">
        <w:rPr>
          <w:sz w:val="32"/>
          <w:szCs w:val="32"/>
          <w:cs/>
        </w:rPr>
        <w:t>ที่ได้รับการประเมิน</w:t>
      </w:r>
      <w:r w:rsidRPr="00FD035D">
        <w:rPr>
          <w:sz w:val="32"/>
          <w:szCs w:val="32"/>
        </w:rPr>
        <w:t xml:space="preserve"> </w:t>
      </w:r>
    </w:p>
    <w:p w:rsidR="00FD035D" w:rsidRPr="00FD035D" w:rsidRDefault="00FD035D" w:rsidP="00FD035D">
      <w:pPr>
        <w:pStyle w:val="Default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</w:t>
      </w:r>
      <w:r>
        <w:rPr>
          <w:rFonts w:hint="cs"/>
          <w:sz w:val="32"/>
          <w:szCs w:val="32"/>
          <w:cs/>
        </w:rPr>
        <w:tab/>
      </w:r>
      <w:r w:rsidRPr="00FD035D">
        <w:rPr>
          <w:sz w:val="32"/>
          <w:szCs w:val="32"/>
          <w:cs/>
        </w:rPr>
        <w:t>การวัดสมรรถนะ</w:t>
      </w:r>
      <w:r w:rsidR="00494566">
        <w:rPr>
          <w:rFonts w:hint="cs"/>
          <w:sz w:val="32"/>
          <w:szCs w:val="32"/>
          <w:cs/>
        </w:rPr>
        <w:t>การ</w:t>
      </w:r>
      <w:r w:rsidR="00FF7CC2">
        <w:rPr>
          <w:rFonts w:hint="cs"/>
          <w:sz w:val="32"/>
          <w:szCs w:val="32"/>
          <w:cs/>
        </w:rPr>
        <w:t>ปฏิบัติ</w:t>
      </w:r>
      <w:r w:rsidRPr="00FD035D">
        <w:rPr>
          <w:sz w:val="32"/>
          <w:szCs w:val="32"/>
          <w:cs/>
        </w:rPr>
        <w:t>ท</w:t>
      </w:r>
      <w:r>
        <w:rPr>
          <w:rFonts w:hint="cs"/>
          <w:sz w:val="32"/>
          <w:szCs w:val="32"/>
          <w:cs/>
        </w:rPr>
        <w:t>ำ</w:t>
      </w:r>
      <w:r w:rsidRPr="00FD035D">
        <w:rPr>
          <w:sz w:val="32"/>
          <w:szCs w:val="32"/>
          <w:cs/>
        </w:rPr>
        <w:t>ได้ค่อนข้างล</w:t>
      </w:r>
      <w:r>
        <w:rPr>
          <w:rFonts w:hint="cs"/>
          <w:sz w:val="32"/>
          <w:szCs w:val="32"/>
          <w:cs/>
        </w:rPr>
        <w:t>ำ</w:t>
      </w:r>
      <w:r w:rsidRPr="00FD035D">
        <w:rPr>
          <w:sz w:val="32"/>
          <w:szCs w:val="32"/>
          <w:cs/>
        </w:rPr>
        <w:t>บาก</w:t>
      </w:r>
      <w:r w:rsidRPr="00FD035D">
        <w:rPr>
          <w:sz w:val="32"/>
          <w:szCs w:val="32"/>
        </w:rPr>
        <w:t xml:space="preserve"> </w:t>
      </w:r>
      <w:r w:rsidRPr="00FD035D">
        <w:rPr>
          <w:sz w:val="32"/>
          <w:szCs w:val="32"/>
          <w:cs/>
        </w:rPr>
        <w:t>จึงอาศัยวิธีการ</w:t>
      </w:r>
      <w:r w:rsidRPr="00FD035D">
        <w:rPr>
          <w:sz w:val="32"/>
          <w:szCs w:val="32"/>
        </w:rPr>
        <w:t xml:space="preserve"> </w:t>
      </w:r>
      <w:r w:rsidRPr="00FD035D">
        <w:rPr>
          <w:sz w:val="32"/>
          <w:szCs w:val="32"/>
          <w:cs/>
        </w:rPr>
        <w:t>หรือใช้เครื่องมือบางชนิดเพื่อวัดสมรรถนะของบุคคล</w:t>
      </w:r>
      <w:r w:rsidRPr="00FD035D">
        <w:rPr>
          <w:sz w:val="32"/>
          <w:szCs w:val="32"/>
        </w:rPr>
        <w:t xml:space="preserve"> </w:t>
      </w:r>
      <w:r w:rsidRPr="00FD035D">
        <w:rPr>
          <w:sz w:val="32"/>
          <w:szCs w:val="32"/>
          <w:cs/>
        </w:rPr>
        <w:t>ดังนี้</w:t>
      </w:r>
      <w:r w:rsidRPr="00FD035D">
        <w:rPr>
          <w:sz w:val="32"/>
          <w:szCs w:val="32"/>
        </w:rPr>
        <w:t xml:space="preserve"> </w:t>
      </w:r>
    </w:p>
    <w:p w:rsidR="00FD035D" w:rsidRPr="00FD035D" w:rsidRDefault="00FD035D" w:rsidP="00FD035D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FD035D">
        <w:rPr>
          <w:sz w:val="32"/>
          <w:szCs w:val="32"/>
        </w:rPr>
        <w:t xml:space="preserve">1. </w:t>
      </w:r>
      <w:r w:rsidRPr="00FD035D">
        <w:rPr>
          <w:sz w:val="32"/>
          <w:szCs w:val="32"/>
          <w:cs/>
        </w:rPr>
        <w:t>ประวัติการท</w:t>
      </w:r>
      <w:r w:rsidR="00494566">
        <w:rPr>
          <w:rFonts w:hint="cs"/>
          <w:sz w:val="32"/>
          <w:szCs w:val="32"/>
          <w:cs/>
        </w:rPr>
        <w:t>ำ</w:t>
      </w:r>
      <w:r w:rsidRPr="00FD035D">
        <w:rPr>
          <w:sz w:val="32"/>
          <w:szCs w:val="32"/>
          <w:cs/>
        </w:rPr>
        <w:t>งานของบุคคล</w:t>
      </w:r>
      <w:r w:rsidRPr="00FD035D">
        <w:rPr>
          <w:sz w:val="32"/>
          <w:szCs w:val="32"/>
        </w:rPr>
        <w:t xml:space="preserve"> </w:t>
      </w:r>
      <w:r w:rsidRPr="00FD035D">
        <w:rPr>
          <w:sz w:val="32"/>
          <w:szCs w:val="32"/>
          <w:cs/>
        </w:rPr>
        <w:t>ว่าท</w:t>
      </w:r>
      <w:r>
        <w:rPr>
          <w:rFonts w:hint="cs"/>
          <w:sz w:val="32"/>
          <w:szCs w:val="32"/>
          <w:cs/>
        </w:rPr>
        <w:t>ำ</w:t>
      </w:r>
      <w:r w:rsidRPr="00FD035D">
        <w:rPr>
          <w:sz w:val="32"/>
          <w:szCs w:val="32"/>
          <w:cs/>
        </w:rPr>
        <w:t>อะไรบ้างมีความรู้</w:t>
      </w:r>
      <w:r w:rsidRPr="00FD035D">
        <w:rPr>
          <w:sz w:val="32"/>
          <w:szCs w:val="32"/>
        </w:rPr>
        <w:t xml:space="preserve"> </w:t>
      </w:r>
      <w:r w:rsidRPr="00FD035D">
        <w:rPr>
          <w:sz w:val="32"/>
          <w:szCs w:val="32"/>
          <w:cs/>
        </w:rPr>
        <w:t>ทักษะ</w:t>
      </w:r>
      <w:r w:rsidRPr="00FD035D">
        <w:rPr>
          <w:sz w:val="32"/>
          <w:szCs w:val="32"/>
        </w:rPr>
        <w:t xml:space="preserve"> </w:t>
      </w:r>
      <w:r w:rsidRPr="00FD035D">
        <w:rPr>
          <w:sz w:val="32"/>
          <w:szCs w:val="32"/>
          <w:cs/>
        </w:rPr>
        <w:t>หรือความสามารถอะไร</w:t>
      </w:r>
      <w:r w:rsidRPr="00FD035D">
        <w:rPr>
          <w:sz w:val="32"/>
          <w:szCs w:val="32"/>
        </w:rPr>
        <w:t xml:space="preserve"> </w:t>
      </w:r>
      <w:r w:rsidRPr="00FD035D">
        <w:rPr>
          <w:sz w:val="32"/>
          <w:szCs w:val="32"/>
          <w:cs/>
        </w:rPr>
        <w:t>เคยมีประสบการณ์อะไรมาบ้าง</w:t>
      </w:r>
      <w:r w:rsidRPr="00FD035D">
        <w:rPr>
          <w:sz w:val="32"/>
          <w:szCs w:val="32"/>
        </w:rPr>
        <w:t xml:space="preserve"> </w:t>
      </w:r>
      <w:r w:rsidRPr="00FD035D">
        <w:rPr>
          <w:sz w:val="32"/>
          <w:szCs w:val="32"/>
          <w:cs/>
        </w:rPr>
        <w:t>จากประวัติการท</w:t>
      </w:r>
      <w:r>
        <w:rPr>
          <w:rFonts w:hint="cs"/>
          <w:sz w:val="32"/>
          <w:szCs w:val="32"/>
          <w:cs/>
        </w:rPr>
        <w:t>ำ</w:t>
      </w:r>
      <w:r w:rsidRPr="00FD035D">
        <w:rPr>
          <w:sz w:val="32"/>
          <w:szCs w:val="32"/>
          <w:cs/>
        </w:rPr>
        <w:t>งานท</w:t>
      </w:r>
      <w:r>
        <w:rPr>
          <w:rFonts w:hint="cs"/>
          <w:sz w:val="32"/>
          <w:szCs w:val="32"/>
          <w:cs/>
        </w:rPr>
        <w:t>ำ</w:t>
      </w:r>
      <w:r w:rsidRPr="00FD035D">
        <w:rPr>
          <w:sz w:val="32"/>
          <w:szCs w:val="32"/>
          <w:cs/>
        </w:rPr>
        <w:t>ให้ได้ข้อมูลส่วนบุคคล</w:t>
      </w:r>
      <w:r w:rsidRPr="00FD035D">
        <w:rPr>
          <w:sz w:val="32"/>
          <w:szCs w:val="32"/>
        </w:rPr>
        <w:t xml:space="preserve"> </w:t>
      </w:r>
    </w:p>
    <w:p w:rsidR="00FD035D" w:rsidRPr="00FD035D" w:rsidRDefault="00FD035D" w:rsidP="00FD035D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FD035D">
        <w:rPr>
          <w:sz w:val="32"/>
          <w:szCs w:val="32"/>
        </w:rPr>
        <w:t xml:space="preserve">2. </w:t>
      </w:r>
      <w:r w:rsidRPr="00FD035D">
        <w:rPr>
          <w:sz w:val="32"/>
          <w:szCs w:val="32"/>
          <w:cs/>
        </w:rPr>
        <w:t>ผลประเมินการปฏิบัติงาน</w:t>
      </w:r>
      <w:r w:rsidRPr="00FD035D">
        <w:rPr>
          <w:sz w:val="32"/>
          <w:szCs w:val="32"/>
        </w:rPr>
        <w:t xml:space="preserve"> (Performance appraisal) </w:t>
      </w:r>
      <w:r w:rsidRPr="00FD035D">
        <w:rPr>
          <w:sz w:val="32"/>
          <w:szCs w:val="32"/>
          <w:cs/>
        </w:rPr>
        <w:t>ซึ่งจะเป็นข้อมูลเกี่ยวกับการปฏิบัติงานใน</w:t>
      </w:r>
      <w:r w:rsidRPr="00FD035D">
        <w:rPr>
          <w:sz w:val="32"/>
          <w:szCs w:val="32"/>
        </w:rPr>
        <w:t xml:space="preserve"> 2 </w:t>
      </w:r>
      <w:r w:rsidRPr="00FD035D">
        <w:rPr>
          <w:sz w:val="32"/>
          <w:szCs w:val="32"/>
          <w:cs/>
        </w:rPr>
        <w:t>ลักษณะ</w:t>
      </w:r>
      <w:r w:rsidRPr="00FD035D">
        <w:rPr>
          <w:sz w:val="32"/>
          <w:szCs w:val="32"/>
        </w:rPr>
        <w:t xml:space="preserve"> </w:t>
      </w:r>
      <w:r w:rsidRPr="00FD035D">
        <w:rPr>
          <w:sz w:val="32"/>
          <w:szCs w:val="32"/>
          <w:cs/>
        </w:rPr>
        <w:t>คือ</w:t>
      </w:r>
      <w:r w:rsidRPr="00FD035D">
        <w:rPr>
          <w:sz w:val="32"/>
          <w:szCs w:val="32"/>
        </w:rPr>
        <w:t xml:space="preserve"> </w:t>
      </w:r>
    </w:p>
    <w:p w:rsidR="00FD035D" w:rsidRPr="00FD035D" w:rsidRDefault="00FD035D" w:rsidP="00FD035D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FD035D">
        <w:rPr>
          <w:sz w:val="32"/>
          <w:szCs w:val="32"/>
        </w:rPr>
        <w:t xml:space="preserve">2.1 </w:t>
      </w:r>
      <w:r w:rsidRPr="00FD035D">
        <w:rPr>
          <w:sz w:val="32"/>
          <w:szCs w:val="32"/>
          <w:cs/>
        </w:rPr>
        <w:t>ผลการปฏิบัติที่เป็นเนื้องาน</w:t>
      </w:r>
      <w:r w:rsidRPr="00FD035D">
        <w:rPr>
          <w:sz w:val="32"/>
          <w:szCs w:val="32"/>
        </w:rPr>
        <w:t xml:space="preserve"> (Task performance) </w:t>
      </w:r>
      <w:r w:rsidRPr="00FD035D">
        <w:rPr>
          <w:sz w:val="32"/>
          <w:szCs w:val="32"/>
          <w:cs/>
        </w:rPr>
        <w:t>เป็นการท</w:t>
      </w:r>
      <w:r>
        <w:rPr>
          <w:rFonts w:hint="cs"/>
          <w:sz w:val="32"/>
          <w:szCs w:val="32"/>
          <w:cs/>
        </w:rPr>
        <w:t>ำ</w:t>
      </w:r>
      <w:r w:rsidRPr="00FD035D">
        <w:rPr>
          <w:sz w:val="32"/>
          <w:szCs w:val="32"/>
          <w:cs/>
        </w:rPr>
        <w:t>งานที่ได้เนื้องานแท้ๆ</w:t>
      </w:r>
      <w:r w:rsidRPr="00FD035D">
        <w:rPr>
          <w:sz w:val="32"/>
          <w:szCs w:val="32"/>
        </w:rPr>
        <w:t xml:space="preserve"> </w:t>
      </w:r>
    </w:p>
    <w:p w:rsidR="00FD035D" w:rsidRPr="00FD035D" w:rsidRDefault="00FD035D" w:rsidP="00FD035D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FD035D">
        <w:rPr>
          <w:sz w:val="32"/>
          <w:szCs w:val="32"/>
        </w:rPr>
        <w:t xml:space="preserve">2.2 </w:t>
      </w:r>
      <w:r w:rsidRPr="00FD035D">
        <w:rPr>
          <w:sz w:val="32"/>
          <w:szCs w:val="32"/>
          <w:cs/>
        </w:rPr>
        <w:t>ผลงานการปฏิบัติที่ไม่ใช่เนื้องาน</w:t>
      </w:r>
      <w:r w:rsidRPr="00FD035D">
        <w:rPr>
          <w:sz w:val="32"/>
          <w:szCs w:val="32"/>
        </w:rPr>
        <w:t xml:space="preserve"> </w:t>
      </w:r>
      <w:r w:rsidRPr="00FD035D">
        <w:rPr>
          <w:sz w:val="32"/>
          <w:szCs w:val="32"/>
          <w:cs/>
        </w:rPr>
        <w:t>แต่เป็นบริบทของเนื้องาน</w:t>
      </w:r>
      <w:r w:rsidRPr="00FD035D">
        <w:rPr>
          <w:sz w:val="32"/>
          <w:szCs w:val="32"/>
        </w:rPr>
        <w:t xml:space="preserve"> (Contextual performance) </w:t>
      </w:r>
      <w:r w:rsidRPr="00FD035D">
        <w:rPr>
          <w:sz w:val="32"/>
          <w:szCs w:val="32"/>
          <w:cs/>
        </w:rPr>
        <w:t>ได้แก่</w:t>
      </w:r>
      <w:r w:rsidRPr="00FD035D">
        <w:rPr>
          <w:sz w:val="32"/>
          <w:szCs w:val="32"/>
        </w:rPr>
        <w:t xml:space="preserve"> </w:t>
      </w:r>
      <w:r w:rsidRPr="00FD035D">
        <w:rPr>
          <w:sz w:val="32"/>
          <w:szCs w:val="32"/>
          <w:cs/>
        </w:rPr>
        <w:t>ลักษณะพฤติกรรมของคนปฏิบัติงาน</w:t>
      </w:r>
      <w:r w:rsidRPr="00FD035D">
        <w:rPr>
          <w:sz w:val="32"/>
          <w:szCs w:val="32"/>
        </w:rPr>
        <w:t xml:space="preserve"> </w:t>
      </w:r>
      <w:r w:rsidRPr="00FD035D">
        <w:rPr>
          <w:sz w:val="32"/>
          <w:szCs w:val="32"/>
          <w:cs/>
        </w:rPr>
        <w:t>เช่น</w:t>
      </w:r>
      <w:r w:rsidRPr="00FD035D"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การมีน้</w:t>
      </w:r>
      <w:r>
        <w:rPr>
          <w:rFonts w:hint="cs"/>
          <w:sz w:val="32"/>
          <w:szCs w:val="32"/>
          <w:cs/>
        </w:rPr>
        <w:t>ำ</w:t>
      </w:r>
      <w:r w:rsidRPr="00FD035D">
        <w:rPr>
          <w:sz w:val="32"/>
          <w:szCs w:val="32"/>
          <w:cs/>
        </w:rPr>
        <w:t>ใจเสียสละช่วยเหลือคนอื่น</w:t>
      </w:r>
      <w:r w:rsidRPr="00FD035D">
        <w:rPr>
          <w:sz w:val="32"/>
          <w:szCs w:val="32"/>
        </w:rPr>
        <w:t xml:space="preserve"> </w:t>
      </w:r>
      <w:r w:rsidRPr="00FD035D">
        <w:rPr>
          <w:sz w:val="32"/>
          <w:szCs w:val="32"/>
          <w:cs/>
        </w:rPr>
        <w:t>เป็นต้น</w:t>
      </w:r>
      <w:r w:rsidRPr="00FD035D">
        <w:rPr>
          <w:sz w:val="32"/>
          <w:szCs w:val="32"/>
        </w:rPr>
        <w:t xml:space="preserve"> </w:t>
      </w:r>
    </w:p>
    <w:p w:rsidR="000E4414" w:rsidRDefault="00FD035D" w:rsidP="00FD035D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FD035D">
        <w:rPr>
          <w:sz w:val="32"/>
          <w:szCs w:val="32"/>
        </w:rPr>
        <w:t xml:space="preserve">2.3 </w:t>
      </w:r>
      <w:r w:rsidRPr="00FD035D">
        <w:rPr>
          <w:sz w:val="32"/>
          <w:szCs w:val="32"/>
          <w:cs/>
        </w:rPr>
        <w:t>ผลการสัมภาษณ์</w:t>
      </w:r>
      <w:r w:rsidRPr="00FD035D">
        <w:rPr>
          <w:sz w:val="32"/>
          <w:szCs w:val="32"/>
        </w:rPr>
        <w:t xml:space="preserve"> (interview) </w:t>
      </w:r>
      <w:r w:rsidRPr="00FD035D">
        <w:rPr>
          <w:sz w:val="32"/>
          <w:szCs w:val="32"/>
          <w:cs/>
        </w:rPr>
        <w:t>ได้แก่</w:t>
      </w:r>
      <w:r w:rsidRPr="00FD035D">
        <w:rPr>
          <w:sz w:val="32"/>
          <w:szCs w:val="32"/>
        </w:rPr>
        <w:t xml:space="preserve"> </w:t>
      </w:r>
      <w:r w:rsidRPr="00FD035D">
        <w:rPr>
          <w:sz w:val="32"/>
          <w:szCs w:val="32"/>
          <w:cs/>
        </w:rPr>
        <w:t>ข้อมูลที่ได้จากการสัมภาษณ์</w:t>
      </w:r>
      <w:r w:rsidRPr="00FD035D">
        <w:rPr>
          <w:sz w:val="32"/>
          <w:szCs w:val="32"/>
        </w:rPr>
        <w:t xml:space="preserve"> </w:t>
      </w:r>
      <w:r w:rsidRPr="00FD035D">
        <w:rPr>
          <w:sz w:val="32"/>
          <w:szCs w:val="32"/>
          <w:cs/>
        </w:rPr>
        <w:t>อาจจะเป็นการสัมภาษณ์แบบมีโครงสร้าง</w:t>
      </w:r>
      <w:r w:rsidRPr="00FD035D">
        <w:rPr>
          <w:sz w:val="32"/>
          <w:szCs w:val="32"/>
        </w:rPr>
        <w:t xml:space="preserve"> </w:t>
      </w:r>
      <w:r w:rsidRPr="00FD035D">
        <w:rPr>
          <w:sz w:val="32"/>
          <w:szCs w:val="32"/>
          <w:cs/>
        </w:rPr>
        <w:t>คือ</w:t>
      </w:r>
      <w:r w:rsidRPr="00FD035D">
        <w:rPr>
          <w:sz w:val="32"/>
          <w:szCs w:val="32"/>
        </w:rPr>
        <w:t xml:space="preserve"> </w:t>
      </w:r>
      <w:r w:rsidRPr="00FD035D">
        <w:rPr>
          <w:sz w:val="32"/>
          <w:szCs w:val="32"/>
          <w:cs/>
        </w:rPr>
        <w:t>กาหนดค</w:t>
      </w:r>
      <w:r>
        <w:rPr>
          <w:rFonts w:hint="cs"/>
          <w:sz w:val="32"/>
          <w:szCs w:val="32"/>
          <w:cs/>
        </w:rPr>
        <w:t>ำ</w:t>
      </w:r>
      <w:r w:rsidRPr="00FD035D">
        <w:rPr>
          <w:sz w:val="32"/>
          <w:szCs w:val="32"/>
          <w:cs/>
        </w:rPr>
        <w:t>สัมภาษณ์ไว้แล้ว</w:t>
      </w:r>
      <w:r w:rsidRPr="00FD035D">
        <w:rPr>
          <w:sz w:val="32"/>
          <w:szCs w:val="32"/>
        </w:rPr>
        <w:t xml:space="preserve"> </w:t>
      </w:r>
      <w:r w:rsidRPr="00FD035D">
        <w:rPr>
          <w:sz w:val="32"/>
          <w:szCs w:val="32"/>
          <w:cs/>
        </w:rPr>
        <w:t>สัมภาษณ์ตามที่ก</w:t>
      </w:r>
      <w:r>
        <w:rPr>
          <w:rFonts w:hint="cs"/>
          <w:sz w:val="32"/>
          <w:szCs w:val="32"/>
          <w:cs/>
        </w:rPr>
        <w:t>ำ</w:t>
      </w:r>
      <w:r w:rsidRPr="00FD035D">
        <w:rPr>
          <w:sz w:val="32"/>
          <w:szCs w:val="32"/>
          <w:cs/>
        </w:rPr>
        <w:t>หนดประเด็นไว้</w:t>
      </w:r>
      <w:r w:rsidRPr="00FD035D">
        <w:rPr>
          <w:sz w:val="32"/>
          <w:szCs w:val="32"/>
        </w:rPr>
        <w:t xml:space="preserve"> </w:t>
      </w:r>
      <w:r w:rsidR="000E4414">
        <w:rPr>
          <w:sz w:val="32"/>
          <w:szCs w:val="32"/>
          <w:cs/>
        </w:rPr>
        <w:t>กับการ</w:t>
      </w:r>
    </w:p>
    <w:p w:rsidR="00FD035D" w:rsidRPr="00FD035D" w:rsidRDefault="000E4414" w:rsidP="00FD035D">
      <w:pPr>
        <w:pStyle w:val="Default"/>
        <w:rPr>
          <w:sz w:val="32"/>
          <w:szCs w:val="32"/>
        </w:rPr>
      </w:pPr>
      <w:r>
        <w:rPr>
          <w:sz w:val="32"/>
          <w:szCs w:val="32"/>
          <w:cs/>
        </w:rPr>
        <w:t>สัมภาษณ</w:t>
      </w:r>
      <w:r w:rsidR="00FD035D" w:rsidRPr="00FD035D">
        <w:rPr>
          <w:sz w:val="32"/>
          <w:szCs w:val="32"/>
          <w:cs/>
        </w:rPr>
        <w:t>แบบไม่มีโครงสร้าง</w:t>
      </w:r>
      <w:r w:rsidR="00FD035D" w:rsidRPr="00FD035D">
        <w:rPr>
          <w:sz w:val="32"/>
          <w:szCs w:val="32"/>
        </w:rPr>
        <w:t xml:space="preserve"> </w:t>
      </w:r>
      <w:r w:rsidR="00FD035D" w:rsidRPr="00FD035D">
        <w:rPr>
          <w:sz w:val="32"/>
          <w:szCs w:val="32"/>
          <w:cs/>
        </w:rPr>
        <w:t>คือ</w:t>
      </w:r>
      <w:r w:rsidR="00FD035D" w:rsidRPr="00FD035D">
        <w:rPr>
          <w:sz w:val="32"/>
          <w:szCs w:val="32"/>
        </w:rPr>
        <w:t xml:space="preserve"> </w:t>
      </w:r>
      <w:r w:rsidR="00FD035D" w:rsidRPr="00FD035D">
        <w:rPr>
          <w:sz w:val="32"/>
          <w:szCs w:val="32"/>
          <w:cs/>
        </w:rPr>
        <w:t>สอบถามตามสถานการณ์</w:t>
      </w:r>
      <w:r w:rsidR="00FD035D" w:rsidRPr="00FD035D">
        <w:rPr>
          <w:sz w:val="32"/>
          <w:szCs w:val="32"/>
        </w:rPr>
        <w:t xml:space="preserve"> </w:t>
      </w:r>
      <w:r w:rsidR="00FD035D" w:rsidRPr="00FD035D">
        <w:rPr>
          <w:sz w:val="32"/>
          <w:szCs w:val="32"/>
          <w:cs/>
        </w:rPr>
        <w:t>คล้ายกับเป็นการพูดคุยกันธรรมดา</w:t>
      </w:r>
      <w:r w:rsidR="00FD035D" w:rsidRPr="00FD035D">
        <w:rPr>
          <w:sz w:val="32"/>
          <w:szCs w:val="32"/>
        </w:rPr>
        <w:t xml:space="preserve"> </w:t>
      </w:r>
      <w:r w:rsidR="00FD035D" w:rsidRPr="00FD035D">
        <w:rPr>
          <w:sz w:val="32"/>
          <w:szCs w:val="32"/>
          <w:cs/>
        </w:rPr>
        <w:t>ๆ</w:t>
      </w:r>
      <w:r w:rsidR="00FD035D" w:rsidRPr="00FD035D">
        <w:rPr>
          <w:sz w:val="32"/>
          <w:szCs w:val="32"/>
        </w:rPr>
        <w:t xml:space="preserve"> </w:t>
      </w:r>
      <w:r w:rsidR="00FD035D" w:rsidRPr="00FD035D">
        <w:rPr>
          <w:sz w:val="32"/>
          <w:szCs w:val="32"/>
          <w:cs/>
        </w:rPr>
        <w:t>แต่ผู้สัมภาษณ์จะต้องเตรียมค</w:t>
      </w:r>
      <w:r w:rsidR="00FD035D">
        <w:rPr>
          <w:rFonts w:hint="cs"/>
          <w:sz w:val="32"/>
          <w:szCs w:val="32"/>
          <w:cs/>
        </w:rPr>
        <w:t>ำ</w:t>
      </w:r>
      <w:r w:rsidR="00FD035D" w:rsidRPr="00FD035D">
        <w:rPr>
          <w:sz w:val="32"/>
          <w:szCs w:val="32"/>
          <w:cs/>
        </w:rPr>
        <w:t>ถามไว้ในใจ</w:t>
      </w:r>
      <w:r w:rsidR="00FD035D" w:rsidRPr="00FD035D">
        <w:rPr>
          <w:sz w:val="32"/>
          <w:szCs w:val="32"/>
        </w:rPr>
        <w:t xml:space="preserve"> </w:t>
      </w:r>
      <w:r w:rsidR="00FD035D" w:rsidRPr="00FD035D">
        <w:rPr>
          <w:sz w:val="32"/>
          <w:szCs w:val="32"/>
          <w:cs/>
        </w:rPr>
        <w:t>โดยใช้กระบวนการสนทนาให้ผู้ถูกสัมภาษณ์สบายใจ</w:t>
      </w:r>
      <w:r w:rsidR="00FD035D" w:rsidRPr="00FD035D">
        <w:rPr>
          <w:sz w:val="32"/>
          <w:szCs w:val="32"/>
        </w:rPr>
        <w:t xml:space="preserve"> </w:t>
      </w:r>
      <w:r w:rsidR="00FD035D" w:rsidRPr="00FD035D">
        <w:rPr>
          <w:sz w:val="32"/>
          <w:szCs w:val="32"/>
          <w:cs/>
        </w:rPr>
        <w:t>ให้ข้อมูลที่ตรงกับสภาพจริงมากที่สุด</w:t>
      </w:r>
    </w:p>
    <w:p w:rsidR="00FD035D" w:rsidRPr="00FD035D" w:rsidRDefault="00FD035D" w:rsidP="00FD035D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</w:t>
      </w:r>
      <w:r>
        <w:rPr>
          <w:sz w:val="32"/>
          <w:szCs w:val="32"/>
        </w:rPr>
        <w:tab/>
      </w:r>
      <w:r w:rsidRPr="00FD035D">
        <w:rPr>
          <w:sz w:val="32"/>
          <w:szCs w:val="32"/>
        </w:rPr>
        <w:t xml:space="preserve">2.4 </w:t>
      </w:r>
      <w:r w:rsidRPr="00FD035D">
        <w:rPr>
          <w:sz w:val="32"/>
          <w:szCs w:val="32"/>
          <w:cs/>
        </w:rPr>
        <w:t>ศูนย์ประเมิน</w:t>
      </w:r>
      <w:r w:rsidRPr="00FD035D">
        <w:rPr>
          <w:sz w:val="32"/>
          <w:szCs w:val="32"/>
        </w:rPr>
        <w:t xml:space="preserve"> (Assessment center) </w:t>
      </w:r>
      <w:r w:rsidRPr="00FD035D">
        <w:rPr>
          <w:sz w:val="32"/>
          <w:szCs w:val="32"/>
          <w:cs/>
        </w:rPr>
        <w:t>จะเป็นศูนย์รวมเทคนิคการวัดทางจิตวิทยาหลาย</w:t>
      </w:r>
      <w:r w:rsidRPr="00FD035D">
        <w:rPr>
          <w:sz w:val="32"/>
          <w:szCs w:val="32"/>
        </w:rPr>
        <w:t xml:space="preserve"> </w:t>
      </w:r>
      <w:r w:rsidRPr="00FD035D">
        <w:rPr>
          <w:sz w:val="32"/>
          <w:szCs w:val="32"/>
          <w:cs/>
        </w:rPr>
        <w:t>ๆ</w:t>
      </w:r>
      <w:r w:rsidRPr="00FD035D">
        <w:rPr>
          <w:sz w:val="32"/>
          <w:szCs w:val="32"/>
        </w:rPr>
        <w:t xml:space="preserve"> </w:t>
      </w:r>
      <w:r w:rsidRPr="00FD035D">
        <w:rPr>
          <w:sz w:val="32"/>
          <w:szCs w:val="32"/>
          <w:cs/>
        </w:rPr>
        <w:t>อย่างเข้าด้วยกัน</w:t>
      </w:r>
      <w:r w:rsidRPr="00FD035D">
        <w:rPr>
          <w:sz w:val="32"/>
          <w:szCs w:val="32"/>
        </w:rPr>
        <w:t xml:space="preserve"> </w:t>
      </w:r>
      <w:r w:rsidRPr="00FD035D">
        <w:rPr>
          <w:sz w:val="32"/>
          <w:szCs w:val="32"/>
          <w:cs/>
        </w:rPr>
        <w:t>รวมทั้งการสนทนากลุ่มแบบไม่มีหัวหน้ากลุ่มรวมอยู่ด้วยในศูนย์นี้</w:t>
      </w:r>
      <w:r w:rsidRPr="00FD035D">
        <w:rPr>
          <w:sz w:val="32"/>
          <w:szCs w:val="32"/>
        </w:rPr>
        <w:t xml:space="preserve"> </w:t>
      </w:r>
    </w:p>
    <w:p w:rsidR="00FF7CC2" w:rsidRDefault="00FD035D" w:rsidP="008562B9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</w:t>
      </w:r>
      <w:r>
        <w:rPr>
          <w:sz w:val="32"/>
          <w:szCs w:val="32"/>
        </w:rPr>
        <w:tab/>
      </w:r>
      <w:r w:rsidRPr="00FD035D">
        <w:rPr>
          <w:sz w:val="32"/>
          <w:szCs w:val="32"/>
        </w:rPr>
        <w:t xml:space="preserve">2.5 </w:t>
      </w:r>
      <w:r w:rsidR="00897BD1" w:rsidRPr="00FD035D">
        <w:rPr>
          <w:sz w:val="32"/>
          <w:szCs w:val="32"/>
          <w:cs/>
        </w:rPr>
        <w:t>การประเมินรอบด้าน</w:t>
      </w:r>
      <w:r w:rsidR="00A23290">
        <w:rPr>
          <w:sz w:val="32"/>
          <w:szCs w:val="32"/>
        </w:rPr>
        <w:t xml:space="preserve"> </w:t>
      </w:r>
      <w:r w:rsidR="00897BD1">
        <w:rPr>
          <w:sz w:val="32"/>
          <w:szCs w:val="32"/>
        </w:rPr>
        <w:t>(</w:t>
      </w:r>
      <w:r w:rsidRPr="00FD035D">
        <w:rPr>
          <w:sz w:val="32"/>
          <w:szCs w:val="32"/>
        </w:rPr>
        <w:t>360 Degree feedback</w:t>
      </w:r>
      <w:r w:rsidR="00897BD1">
        <w:rPr>
          <w:sz w:val="32"/>
          <w:szCs w:val="32"/>
        </w:rPr>
        <w:t>)</w:t>
      </w:r>
      <w:r w:rsidRPr="00FD035D">
        <w:rPr>
          <w:sz w:val="32"/>
          <w:szCs w:val="32"/>
        </w:rPr>
        <w:t xml:space="preserve"> </w:t>
      </w:r>
      <w:r w:rsidRPr="00FD035D">
        <w:rPr>
          <w:sz w:val="32"/>
          <w:szCs w:val="32"/>
          <w:cs/>
        </w:rPr>
        <w:t>ได้แก่</w:t>
      </w:r>
      <w:r w:rsidRPr="00FD035D">
        <w:rPr>
          <w:sz w:val="32"/>
          <w:szCs w:val="32"/>
        </w:rPr>
        <w:t xml:space="preserve"> </w:t>
      </w:r>
      <w:r w:rsidRPr="00FD035D">
        <w:rPr>
          <w:sz w:val="32"/>
          <w:szCs w:val="32"/>
          <w:cs/>
        </w:rPr>
        <w:t>การประเมินจากเพื่อนร่วมงาน</w:t>
      </w:r>
      <w:r w:rsidRPr="00FD035D">
        <w:rPr>
          <w:sz w:val="32"/>
          <w:szCs w:val="32"/>
        </w:rPr>
        <w:t xml:space="preserve"> </w:t>
      </w:r>
      <w:r w:rsidRPr="00FD035D">
        <w:rPr>
          <w:sz w:val="32"/>
          <w:szCs w:val="32"/>
          <w:cs/>
        </w:rPr>
        <w:t>ผู้บังคับบัญชา</w:t>
      </w:r>
      <w:r w:rsidRPr="00FD035D">
        <w:rPr>
          <w:sz w:val="32"/>
          <w:szCs w:val="32"/>
        </w:rPr>
        <w:t xml:space="preserve"> </w:t>
      </w:r>
      <w:r w:rsidRPr="00FD035D">
        <w:rPr>
          <w:sz w:val="32"/>
          <w:szCs w:val="32"/>
          <w:cs/>
        </w:rPr>
        <w:t>ผู้ใต้บังคับบัญชา</w:t>
      </w:r>
      <w:r w:rsidRPr="00FD035D">
        <w:rPr>
          <w:sz w:val="32"/>
          <w:szCs w:val="32"/>
        </w:rPr>
        <w:t xml:space="preserve"> </w:t>
      </w:r>
      <w:r w:rsidRPr="00FD035D">
        <w:rPr>
          <w:sz w:val="32"/>
          <w:szCs w:val="32"/>
          <w:cs/>
        </w:rPr>
        <w:t>และลูกค้า</w:t>
      </w:r>
      <w:r w:rsidRPr="00FD035D">
        <w:rPr>
          <w:sz w:val="32"/>
          <w:szCs w:val="32"/>
        </w:rPr>
        <w:t xml:space="preserve"> </w:t>
      </w:r>
      <w:r w:rsidRPr="00FD035D">
        <w:rPr>
          <w:sz w:val="32"/>
          <w:szCs w:val="32"/>
          <w:cs/>
        </w:rPr>
        <w:t>เพื่อตรวจสอบความรู้</w:t>
      </w:r>
      <w:r w:rsidRPr="00FD035D">
        <w:rPr>
          <w:sz w:val="32"/>
          <w:szCs w:val="32"/>
        </w:rPr>
        <w:t xml:space="preserve"> </w:t>
      </w:r>
      <w:r w:rsidRPr="00FD035D">
        <w:rPr>
          <w:sz w:val="32"/>
          <w:szCs w:val="32"/>
          <w:cs/>
        </w:rPr>
        <w:t>ทักษะ</w:t>
      </w:r>
      <w:r w:rsidRPr="00FD035D">
        <w:rPr>
          <w:sz w:val="32"/>
          <w:szCs w:val="32"/>
        </w:rPr>
        <w:t xml:space="preserve"> </w:t>
      </w:r>
      <w:r w:rsidRPr="00FD035D">
        <w:rPr>
          <w:sz w:val="32"/>
          <w:szCs w:val="32"/>
          <w:cs/>
        </w:rPr>
        <w:t>และคุณลักษณะ</w:t>
      </w:r>
    </w:p>
    <w:p w:rsidR="00683B48" w:rsidRDefault="00683B48" w:rsidP="008562B9">
      <w:pPr>
        <w:pStyle w:val="Default"/>
        <w:rPr>
          <w:sz w:val="32"/>
          <w:szCs w:val="32"/>
        </w:rPr>
      </w:pPr>
    </w:p>
    <w:p w:rsidR="00A23290" w:rsidRDefault="00A23290" w:rsidP="008562B9">
      <w:pPr>
        <w:pStyle w:val="Default"/>
        <w:rPr>
          <w:sz w:val="32"/>
          <w:szCs w:val="32"/>
        </w:rPr>
      </w:pPr>
    </w:p>
    <w:p w:rsidR="00A23290" w:rsidRDefault="00A23290" w:rsidP="008562B9">
      <w:pPr>
        <w:pStyle w:val="Default"/>
        <w:rPr>
          <w:sz w:val="32"/>
          <w:szCs w:val="32"/>
        </w:rPr>
      </w:pPr>
    </w:p>
    <w:p w:rsidR="008562B9" w:rsidRPr="008562B9" w:rsidRDefault="00FF7CC2" w:rsidP="008562B9">
      <w:pPr>
        <w:pStyle w:val="Default"/>
        <w:rPr>
          <w:sz w:val="32"/>
          <w:szCs w:val="32"/>
        </w:rPr>
      </w:pPr>
      <w:r>
        <w:rPr>
          <w:rFonts w:eastAsia="AngsanaNew" w:hint="cs"/>
          <w:sz w:val="32"/>
          <w:szCs w:val="32"/>
          <w:cs/>
        </w:rPr>
        <w:lastRenderedPageBreak/>
        <w:tab/>
      </w:r>
      <w:r w:rsidR="008562B9" w:rsidRPr="008562B9">
        <w:rPr>
          <w:rFonts w:eastAsia="AngsanaNew"/>
          <w:b/>
          <w:bCs/>
          <w:sz w:val="32"/>
          <w:szCs w:val="32"/>
          <w:cs/>
        </w:rPr>
        <w:t>กรอบการประเมินสมรรถนะครู</w:t>
      </w:r>
    </w:p>
    <w:p w:rsidR="00FF7CC2" w:rsidRDefault="008562B9" w:rsidP="008562B9">
      <w:pPr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ab/>
        <w:t xml:space="preserve"> </w:t>
      </w:r>
      <w:r w:rsidRPr="00F44F84">
        <w:rPr>
          <w:rFonts w:ascii="TH SarabunPSK" w:eastAsia="AngsanaNew" w:hAnsi="TH SarabunPSK" w:cs="TH SarabunPSK"/>
          <w:sz w:val="32"/>
          <w:szCs w:val="32"/>
          <w:cs/>
        </w:rPr>
        <w:t>การกำหนดกรอบการประเมินสมรรถนะครู</w:t>
      </w:r>
      <w:r w:rsidRPr="00F44F84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F44F84">
        <w:rPr>
          <w:rFonts w:ascii="TH SarabunPSK" w:eastAsia="AngsanaNew" w:hAnsi="TH SarabunPSK" w:cs="TH SarabunPSK"/>
          <w:sz w:val="32"/>
          <w:szCs w:val="32"/>
          <w:cs/>
        </w:rPr>
        <w:t>สำนักงานคณะกรรมการการศึกษาขั้นพื้นฐาน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F44F84">
        <w:rPr>
          <w:rFonts w:ascii="TH SarabunPSK" w:eastAsia="AngsanaNew" w:hAnsi="TH SarabunPSK" w:cs="TH SarabunPSK"/>
          <w:sz w:val="32"/>
          <w:szCs w:val="32"/>
          <w:cs/>
        </w:rPr>
        <w:t>ได้ดำเนิน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F44F84">
        <w:rPr>
          <w:rFonts w:ascii="TH SarabunPSK" w:eastAsia="AngsanaNew" w:hAnsi="TH SarabunPSK" w:cs="TH SarabunPSK"/>
          <w:sz w:val="32"/>
          <w:szCs w:val="32"/>
          <w:cs/>
        </w:rPr>
        <w:t>การประชุมเชิงปฏิบัติการกำหนดความต้องการการพัฒนาสมรรถนะของครู</w:t>
      </w:r>
      <w:r w:rsidRPr="00F44F84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F44F84">
        <w:rPr>
          <w:rFonts w:ascii="TH SarabunPSK" w:eastAsia="AngsanaNew" w:hAnsi="TH SarabunPSK" w:cs="TH SarabunPSK"/>
          <w:sz w:val="32"/>
          <w:szCs w:val="32"/>
          <w:cs/>
        </w:rPr>
        <w:t>และการประชุมเชิงปฏิบัติการสร้างแบบทดสอบเพื่อประเมินสมรรถนะข้าราชการครูและบุคลากรทางการศึกษา</w:t>
      </w:r>
      <w:r w:rsidRPr="00F44F84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F44F84">
        <w:rPr>
          <w:rFonts w:ascii="TH SarabunPSK" w:eastAsia="AngsanaNew" w:hAnsi="TH SarabunPSK" w:cs="TH SarabunPSK"/>
          <w:sz w:val="32"/>
          <w:szCs w:val="32"/>
          <w:cs/>
        </w:rPr>
        <w:t>ตามโครงการยกระดับคุณภาพครูทั้งระบบ</w:t>
      </w:r>
      <w:r w:rsidRPr="00F44F84">
        <w:rPr>
          <w:rFonts w:ascii="TH SarabunPSK" w:eastAsia="AngsanaNew" w:hAnsi="TH SarabunPSK" w:cs="TH SarabunPSK"/>
          <w:sz w:val="32"/>
          <w:szCs w:val="32"/>
        </w:rPr>
        <w:t xml:space="preserve">: </w:t>
      </w:r>
      <w:r w:rsidRPr="00F44F84">
        <w:rPr>
          <w:rFonts w:ascii="TH SarabunPSK" w:eastAsia="AngsanaNew" w:hAnsi="TH SarabunPSK" w:cs="TH SarabunPSK"/>
          <w:sz w:val="32"/>
          <w:szCs w:val="32"/>
          <w:cs/>
        </w:rPr>
        <w:t>กิจกรรมจัดระบบพัฒนาครูเชิงคุณภาพเพื่อการพัฒนาครูรายบุคคล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F44F84">
        <w:rPr>
          <w:rFonts w:ascii="TH SarabunPSK" w:eastAsia="AngsanaNew" w:hAnsi="TH SarabunPSK" w:cs="TH SarabunPSK"/>
          <w:sz w:val="32"/>
          <w:szCs w:val="32"/>
          <w:cs/>
        </w:rPr>
        <w:t>ซึ่งคณะทำงานประกอบด้วย</w:t>
      </w:r>
      <w:r w:rsidRPr="00F44F84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F44F84">
        <w:rPr>
          <w:rFonts w:ascii="TH SarabunPSK" w:eastAsia="AngsanaNew" w:hAnsi="TH SarabunPSK" w:cs="TH SarabunPSK"/>
          <w:sz w:val="32"/>
          <w:szCs w:val="32"/>
          <w:cs/>
        </w:rPr>
        <w:t>ผู้บริหารโรงเรียน</w:t>
      </w:r>
      <w:r w:rsidRPr="00F44F84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F44F84">
        <w:rPr>
          <w:rFonts w:ascii="TH SarabunPSK" w:eastAsia="AngsanaNew" w:hAnsi="TH SarabunPSK" w:cs="TH SarabunPSK"/>
          <w:sz w:val="32"/>
          <w:szCs w:val="32"/>
          <w:cs/>
        </w:rPr>
        <w:t>ศึกษานิเทศก์</w:t>
      </w:r>
      <w:r w:rsidRPr="00F44F84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F44F84">
        <w:rPr>
          <w:rFonts w:ascii="TH SarabunPSK" w:eastAsia="AngsanaNew" w:hAnsi="TH SarabunPSK" w:cs="TH SarabunPSK"/>
          <w:sz w:val="32"/>
          <w:szCs w:val="32"/>
          <w:cs/>
        </w:rPr>
        <w:t>นักวิชาการศึกษา</w:t>
      </w:r>
      <w:r w:rsidRPr="00F44F84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F44F84">
        <w:rPr>
          <w:rFonts w:ascii="TH SarabunPSK" w:eastAsia="AngsanaNew" w:hAnsi="TH SarabunPSK" w:cs="TH SarabunPSK"/>
          <w:sz w:val="32"/>
          <w:szCs w:val="32"/>
          <w:cs/>
        </w:rPr>
        <w:t>ผู้บริหาร</w:t>
      </w:r>
      <w:r w:rsidRPr="00F44F84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F44F84">
        <w:rPr>
          <w:rFonts w:ascii="TH SarabunPSK" w:eastAsia="AngsanaNew" w:hAnsi="TH SarabunPSK" w:cs="TH SarabunPSK"/>
          <w:sz w:val="32"/>
          <w:szCs w:val="32"/>
          <w:cs/>
        </w:rPr>
        <w:t>สำนักงานเขตพื้นที่การศึกษา</w:t>
      </w:r>
      <w:r w:rsidRPr="00F44F84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F44F84">
        <w:rPr>
          <w:rFonts w:ascii="TH SarabunPSK" w:eastAsia="AngsanaNew" w:hAnsi="TH SarabunPSK" w:cs="TH SarabunPSK"/>
          <w:sz w:val="32"/>
          <w:szCs w:val="32"/>
          <w:cs/>
        </w:rPr>
        <w:t>และผู้ทรงคุณวุฒิจากหน่วยงานที่เกี่ยวข้องได้ร่วมกันพิจารณาและกำหนดสมรรถนะครู</w:t>
      </w:r>
      <w:r>
        <w:rPr>
          <w:rFonts w:ascii="TH SarabunPSK" w:eastAsia="AngsanaNew" w:hAnsi="TH SarabunPSK" w:cs="TH SarabunPSK"/>
          <w:sz w:val="32"/>
          <w:szCs w:val="32"/>
          <w:cs/>
        </w:rPr>
        <w:t>สำนักงานคณะกรรมการการศึกษาขั้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น</w:t>
      </w:r>
      <w:r w:rsidRPr="00F44F84">
        <w:rPr>
          <w:rFonts w:ascii="TH SarabunPSK" w:eastAsia="AngsanaNew" w:hAnsi="TH SarabunPSK" w:cs="TH SarabunPSK"/>
          <w:sz w:val="32"/>
          <w:szCs w:val="32"/>
          <w:cs/>
        </w:rPr>
        <w:t>พื้นฐาน</w:t>
      </w:r>
      <w:r w:rsidRPr="00F44F84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F44F84">
        <w:rPr>
          <w:rFonts w:ascii="TH SarabunPSK" w:eastAsia="AngsanaNew" w:hAnsi="TH SarabunPSK" w:cs="TH SarabunPSK"/>
          <w:sz w:val="32"/>
          <w:szCs w:val="32"/>
          <w:cs/>
        </w:rPr>
        <w:t>โดยการวิเคราะห์</w:t>
      </w:r>
      <w:r w:rsidRPr="00F44F84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F44F84">
        <w:rPr>
          <w:rFonts w:ascii="TH SarabunPSK" w:eastAsia="AngsanaNew" w:hAnsi="TH SarabunPSK" w:cs="TH SarabunPSK"/>
          <w:sz w:val="32"/>
          <w:szCs w:val="32"/>
          <w:cs/>
        </w:rPr>
        <w:t>สังเคราะห์สมรรถนะครู</w:t>
      </w:r>
      <w:r w:rsidRPr="00F44F84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F44F84">
        <w:rPr>
          <w:rFonts w:ascii="TH SarabunPSK" w:eastAsia="AngsanaNew" w:hAnsi="TH SarabunPSK" w:cs="TH SarabunPSK"/>
          <w:sz w:val="32"/>
          <w:szCs w:val="32"/>
          <w:cs/>
        </w:rPr>
        <w:t>ประกอบด้วยเจตคติ</w:t>
      </w:r>
      <w:r w:rsidRPr="00F44F84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F44F84">
        <w:rPr>
          <w:rFonts w:ascii="TH SarabunPSK" w:eastAsia="AngsanaNew" w:hAnsi="TH SarabunPSK" w:cs="TH SarabunPSK"/>
          <w:sz w:val="32"/>
          <w:szCs w:val="32"/>
          <w:cs/>
        </w:rPr>
        <w:t>ค่านิยม</w:t>
      </w:r>
      <w:r w:rsidRPr="00F44F84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F44F84">
        <w:rPr>
          <w:rFonts w:ascii="TH SarabunPSK" w:eastAsia="AngsanaNew" w:hAnsi="TH SarabunPSK" w:cs="TH SarabunPSK"/>
          <w:sz w:val="32"/>
          <w:szCs w:val="32"/>
          <w:cs/>
        </w:rPr>
        <w:t>ความรู้</w:t>
      </w:r>
      <w:r w:rsidRPr="00F44F84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F44F84">
        <w:rPr>
          <w:rFonts w:ascii="TH SarabunPSK" w:eastAsia="AngsanaNew" w:hAnsi="TH SarabunPSK" w:cs="TH SarabunPSK"/>
          <w:sz w:val="32"/>
          <w:szCs w:val="32"/>
          <w:cs/>
        </w:rPr>
        <w:t>ความสามารถ</w:t>
      </w:r>
      <w:r w:rsidRPr="00F44F84">
        <w:rPr>
          <w:rFonts w:ascii="TH SarabunPSK" w:eastAsia="AngsanaNew" w:hAnsi="TH SarabunPSK" w:cs="TH SarabunPSK"/>
          <w:sz w:val="32"/>
          <w:szCs w:val="32"/>
        </w:rPr>
        <w:t xml:space="preserve"> </w:t>
      </w:r>
      <w:r>
        <w:rPr>
          <w:rFonts w:ascii="TH SarabunPSK" w:eastAsia="AngsanaNew" w:hAnsi="TH SarabunPSK" w:cs="TH SarabunPSK"/>
          <w:sz w:val="32"/>
          <w:szCs w:val="32"/>
          <w:cs/>
        </w:rPr>
        <w:t>และทักษะที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่</w:t>
      </w:r>
      <w:r w:rsidRPr="00F44F84">
        <w:rPr>
          <w:rFonts w:ascii="TH SarabunPSK" w:eastAsia="AngsanaNew" w:hAnsi="TH SarabunPSK" w:cs="TH SarabunPSK"/>
          <w:sz w:val="32"/>
          <w:szCs w:val="32"/>
          <w:cs/>
        </w:rPr>
        <w:t>จำเป็นสำหรับการปฏิบัติงานตามภารกิจงานในสถานศึกษา</w:t>
      </w:r>
      <w:r w:rsidRPr="00F44F84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F44F84">
        <w:rPr>
          <w:rFonts w:ascii="TH SarabunPSK" w:eastAsia="AngsanaNew" w:hAnsi="TH SarabunPSK" w:cs="TH SarabunPSK"/>
          <w:sz w:val="32"/>
          <w:szCs w:val="32"/>
          <w:cs/>
        </w:rPr>
        <w:t>จากแบบประเมินสมรรถนะและมาตรฐานของครูผู้สอน</w:t>
      </w:r>
      <w:r w:rsidRPr="00F44F84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F44F84">
        <w:rPr>
          <w:rFonts w:ascii="TH SarabunPSK" w:eastAsia="AngsanaNew" w:hAnsi="TH SarabunPSK" w:cs="TH SarabunPSK"/>
          <w:sz w:val="32"/>
          <w:szCs w:val="32"/>
          <w:cs/>
        </w:rPr>
        <w:t>ที่หน่วยงานต่างๆ</w:t>
      </w:r>
      <w:r w:rsidR="00555B2E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F44F84">
        <w:rPr>
          <w:rFonts w:ascii="TH SarabunPSK" w:eastAsia="AngsanaNew" w:hAnsi="TH SarabunPSK" w:cs="TH SarabunPSK"/>
          <w:sz w:val="32"/>
          <w:szCs w:val="32"/>
          <w:cs/>
        </w:rPr>
        <w:t>ได้จัดทำไว้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F44F84">
        <w:rPr>
          <w:rFonts w:ascii="TH SarabunPSK" w:eastAsia="AngsanaNew" w:hAnsi="TH SarabunPSK" w:cs="TH SarabunPSK"/>
          <w:sz w:val="32"/>
          <w:szCs w:val="32"/>
          <w:cs/>
        </w:rPr>
        <w:t>ได้แก่</w:t>
      </w:r>
      <w:r w:rsidRPr="00F44F84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F44F84">
        <w:rPr>
          <w:rFonts w:ascii="TH SarabunPSK" w:eastAsia="AngsanaNew" w:hAnsi="TH SarabunPSK" w:cs="TH SarabunPSK"/>
          <w:sz w:val="32"/>
          <w:szCs w:val="32"/>
          <w:cs/>
        </w:rPr>
        <w:t>แบบประเมินคุณภาพการปฏิบัติงาน</w:t>
      </w:r>
      <w:r w:rsidR="007120E3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F44F84">
        <w:rPr>
          <w:rFonts w:ascii="TH SarabunPSK" w:eastAsia="AngsanaNew" w:hAnsi="TH SarabunPSK" w:cs="TH SarabunPSK"/>
          <w:sz w:val="32"/>
          <w:szCs w:val="32"/>
        </w:rPr>
        <w:t>(</w:t>
      </w:r>
      <w:r w:rsidRPr="00F44F84">
        <w:rPr>
          <w:rFonts w:ascii="TH SarabunPSK" w:eastAsia="AngsanaNew" w:hAnsi="TH SarabunPSK" w:cs="TH SarabunPSK"/>
          <w:sz w:val="32"/>
          <w:szCs w:val="32"/>
          <w:cs/>
        </w:rPr>
        <w:t>สมรรถนะ</w:t>
      </w:r>
      <w:r w:rsidRPr="00F44F84">
        <w:rPr>
          <w:rFonts w:ascii="TH SarabunPSK" w:eastAsia="AngsanaNew" w:hAnsi="TH SarabunPSK" w:cs="TH SarabunPSK"/>
          <w:sz w:val="32"/>
          <w:szCs w:val="32"/>
        </w:rPr>
        <w:t xml:space="preserve">) </w:t>
      </w:r>
      <w:r w:rsidRPr="00F44F84">
        <w:rPr>
          <w:rFonts w:ascii="TH SarabunPSK" w:eastAsia="AngsanaNew" w:hAnsi="TH SarabunPSK" w:cs="TH SarabunPSK"/>
          <w:sz w:val="32"/>
          <w:szCs w:val="32"/>
          <w:cs/>
        </w:rPr>
        <w:t>เพื่อให้ข้าราชการครูและบุคลากรทางการศึกษามีและเลื่อนวิทยฐานะ</w:t>
      </w:r>
      <w:r w:rsidRPr="00F44F84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F44F84">
        <w:rPr>
          <w:rFonts w:ascii="TH SarabunPSK" w:eastAsia="AngsanaNew" w:hAnsi="TH SarabunPSK" w:cs="TH SarabunPSK"/>
          <w:sz w:val="32"/>
          <w:szCs w:val="32"/>
          <w:cs/>
        </w:rPr>
        <w:t>ของสำนักงานคณะกรรมการข้าราชการครูและบุคลากรทางการศึกษา</w:t>
      </w:r>
      <w:r w:rsidRPr="00F44F84">
        <w:rPr>
          <w:rFonts w:ascii="TH SarabunPSK" w:eastAsia="AngsanaNew" w:hAnsi="TH SarabunPSK" w:cs="TH SarabunPSK"/>
          <w:sz w:val="32"/>
          <w:szCs w:val="32"/>
        </w:rPr>
        <w:t xml:space="preserve"> (</w:t>
      </w:r>
      <w:r w:rsidRPr="00F44F84">
        <w:rPr>
          <w:rFonts w:ascii="TH SarabunPSK" w:eastAsia="AngsanaNew" w:hAnsi="TH SarabunPSK" w:cs="TH SarabunPSK"/>
          <w:sz w:val="32"/>
          <w:szCs w:val="32"/>
          <w:cs/>
        </w:rPr>
        <w:t>ก</w:t>
      </w:r>
      <w:r w:rsidRPr="00F44F84">
        <w:rPr>
          <w:rFonts w:ascii="TH SarabunPSK" w:eastAsia="AngsanaNew" w:hAnsi="TH SarabunPSK" w:cs="TH SarabunPSK"/>
          <w:sz w:val="32"/>
          <w:szCs w:val="32"/>
        </w:rPr>
        <w:t>.</w:t>
      </w:r>
      <w:r w:rsidRPr="00F44F84">
        <w:rPr>
          <w:rFonts w:ascii="TH SarabunPSK" w:eastAsia="AngsanaNew" w:hAnsi="TH SarabunPSK" w:cs="TH SarabunPSK"/>
          <w:sz w:val="32"/>
          <w:szCs w:val="32"/>
          <w:cs/>
        </w:rPr>
        <w:t>ค</w:t>
      </w:r>
      <w:r w:rsidRPr="00F44F84">
        <w:rPr>
          <w:rFonts w:ascii="TH SarabunPSK" w:eastAsia="AngsanaNew" w:hAnsi="TH SarabunPSK" w:cs="TH SarabunPSK"/>
          <w:sz w:val="32"/>
          <w:szCs w:val="32"/>
        </w:rPr>
        <w:t>.</w:t>
      </w:r>
      <w:r w:rsidRPr="00F44F84">
        <w:rPr>
          <w:rFonts w:ascii="TH SarabunPSK" w:eastAsia="AngsanaNew" w:hAnsi="TH SarabunPSK" w:cs="TH SarabunPSK"/>
          <w:sz w:val="32"/>
          <w:szCs w:val="32"/>
          <w:cs/>
        </w:rPr>
        <w:t>ศ</w:t>
      </w:r>
      <w:r>
        <w:rPr>
          <w:rFonts w:ascii="TH SarabunPSK" w:eastAsia="AngsanaNew" w:hAnsi="TH SarabunPSK" w:cs="TH SarabunPSK"/>
          <w:sz w:val="32"/>
          <w:szCs w:val="32"/>
        </w:rPr>
        <w:t>.)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F44F84">
        <w:rPr>
          <w:rFonts w:ascii="TH SarabunPSK" w:eastAsia="AngsanaNew" w:hAnsi="TH SarabunPSK" w:cs="TH SarabunPSK"/>
          <w:sz w:val="32"/>
          <w:szCs w:val="32"/>
          <w:cs/>
        </w:rPr>
        <w:t>มาตรฐานวิชาชีพครู</w:t>
      </w:r>
      <w:r w:rsidRPr="00F44F84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F44F84">
        <w:rPr>
          <w:rFonts w:ascii="TH SarabunPSK" w:eastAsia="AngsanaNew" w:hAnsi="TH SarabunPSK" w:cs="TH SarabunPSK"/>
          <w:sz w:val="32"/>
          <w:szCs w:val="32"/>
          <w:cs/>
        </w:rPr>
        <w:t>ของสำนักงานเลขาธิการคุรุสภา</w:t>
      </w:r>
      <w:r w:rsidRPr="00F44F84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F44F84">
        <w:rPr>
          <w:rFonts w:ascii="TH SarabunPSK" w:eastAsia="AngsanaNew" w:hAnsi="TH SarabunPSK" w:cs="TH SarabunPSK"/>
          <w:sz w:val="32"/>
          <w:szCs w:val="32"/>
          <w:cs/>
        </w:rPr>
        <w:t>รูปแบบสมรรถนะครูและบุคลากรทางการศึกษาของสถาบันพัฒนาครู</w:t>
      </w:r>
      <w:r w:rsidRPr="00F44F84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F44F84">
        <w:rPr>
          <w:rFonts w:ascii="TH SarabunPSK" w:eastAsia="AngsanaNew" w:hAnsi="TH SarabunPSK" w:cs="TH SarabunPSK"/>
          <w:sz w:val="32"/>
          <w:szCs w:val="32"/>
          <w:cs/>
        </w:rPr>
        <w:t>คณาจารย์และบุคลากรทางการศึกษา</w:t>
      </w:r>
      <w:r w:rsidRPr="00F44F84">
        <w:rPr>
          <w:rFonts w:ascii="TH SarabunPSK" w:eastAsia="AngsanaNew" w:hAnsi="TH SarabunPSK" w:cs="TH SarabunPSK"/>
          <w:sz w:val="32"/>
          <w:szCs w:val="32"/>
        </w:rPr>
        <w:t xml:space="preserve"> (</w:t>
      </w:r>
      <w:r w:rsidRPr="00F44F84">
        <w:rPr>
          <w:rFonts w:ascii="TH SarabunPSK" w:eastAsia="AngsanaNew" w:hAnsi="TH SarabunPSK" w:cs="TH SarabunPSK"/>
          <w:sz w:val="32"/>
          <w:szCs w:val="32"/>
          <w:cs/>
        </w:rPr>
        <w:t>สค</w:t>
      </w:r>
      <w:r w:rsidRPr="00F44F84">
        <w:rPr>
          <w:rFonts w:ascii="TH SarabunPSK" w:eastAsia="AngsanaNew" w:hAnsi="TH SarabunPSK" w:cs="TH SarabunPSK"/>
          <w:sz w:val="32"/>
          <w:szCs w:val="32"/>
        </w:rPr>
        <w:t>.</w:t>
      </w:r>
      <w:r w:rsidRPr="00F44F84">
        <w:rPr>
          <w:rFonts w:ascii="TH SarabunPSK" w:eastAsia="AngsanaNew" w:hAnsi="TH SarabunPSK" w:cs="TH SarabunPSK"/>
          <w:sz w:val="32"/>
          <w:szCs w:val="32"/>
          <w:cs/>
        </w:rPr>
        <w:t>บศ</w:t>
      </w:r>
      <w:r w:rsidRPr="00F44F84">
        <w:rPr>
          <w:rFonts w:ascii="TH SarabunPSK" w:eastAsia="AngsanaNew" w:hAnsi="TH SarabunPSK" w:cs="TH SarabunPSK"/>
          <w:sz w:val="32"/>
          <w:szCs w:val="32"/>
        </w:rPr>
        <w:t xml:space="preserve">.) </w:t>
      </w:r>
      <w:r w:rsidRPr="00F44F84">
        <w:rPr>
          <w:rFonts w:ascii="TH SarabunPSK" w:eastAsia="AngsanaNew" w:hAnsi="TH SarabunPSK" w:cs="TH SarabunPSK"/>
          <w:sz w:val="32"/>
          <w:szCs w:val="32"/>
          <w:cs/>
        </w:rPr>
        <w:t>นอกจากนี้ยังศึกษาจากแนวคิดทฤษฎี</w:t>
      </w:r>
      <w:r w:rsidRPr="00F44F84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F44F84">
        <w:rPr>
          <w:rFonts w:ascii="TH SarabunPSK" w:eastAsia="AngsanaNew" w:hAnsi="TH SarabunPSK" w:cs="TH SarabunPSK"/>
          <w:sz w:val="32"/>
          <w:szCs w:val="32"/>
          <w:cs/>
        </w:rPr>
        <w:t>และผลการวิจัยที่เกี่ยวข้องกับสมรรถนะที่จำเป็นในการปฏิบัติงานของครูผู้สอน</w:t>
      </w:r>
      <w:r w:rsidRPr="00F44F84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F44F84">
        <w:rPr>
          <w:rFonts w:ascii="TH SarabunPSK" w:eastAsia="AngsanaNew" w:hAnsi="TH SarabunPSK" w:cs="TH SarabunPSK"/>
          <w:sz w:val="32"/>
          <w:szCs w:val="32"/>
          <w:cs/>
        </w:rPr>
        <w:t>ระดับการศึกษาขั้นพื้นฐาน</w:t>
      </w:r>
      <w:r w:rsidRPr="00F44F84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F44F84">
        <w:rPr>
          <w:rFonts w:ascii="TH SarabunPSK" w:eastAsia="AngsanaNew" w:hAnsi="TH SarabunPSK" w:cs="TH SarabunPSK"/>
          <w:sz w:val="32"/>
          <w:szCs w:val="32"/>
          <w:cs/>
        </w:rPr>
        <w:t>จากการสังเคราะห์สามารถสรุปได้ว่า</w:t>
      </w:r>
      <w:r w:rsidRPr="00F44F84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F44F84">
        <w:rPr>
          <w:rFonts w:ascii="TH SarabunPSK" w:eastAsia="AngsanaNew" w:hAnsi="TH SarabunPSK" w:cs="TH SarabunPSK"/>
          <w:sz w:val="32"/>
          <w:szCs w:val="32"/>
          <w:cs/>
        </w:rPr>
        <w:t>สมรรถนะครู</w:t>
      </w:r>
      <w:r w:rsidRPr="00F44F84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F44F84">
        <w:rPr>
          <w:rFonts w:ascii="TH SarabunPSK" w:eastAsia="AngsanaNew" w:hAnsi="TH SarabunPSK" w:cs="TH SarabunPSK"/>
          <w:sz w:val="32"/>
          <w:szCs w:val="32"/>
          <w:cs/>
        </w:rPr>
        <w:t>สำนักงานคณะกรรมการการศึกษาขั้นพื้นฐาน</w:t>
      </w:r>
      <w:r w:rsidRPr="00F44F84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F44F84">
        <w:rPr>
          <w:rFonts w:ascii="TH SarabunPSK" w:eastAsia="AngsanaNew" w:hAnsi="TH SarabunPSK" w:cs="TH SarabunPSK"/>
          <w:sz w:val="32"/>
          <w:szCs w:val="32"/>
          <w:cs/>
        </w:rPr>
        <w:t>ประกอบด้วย</w:t>
      </w:r>
      <w:r w:rsidRPr="00F44F84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F44F84">
        <w:rPr>
          <w:rFonts w:ascii="TH SarabunPSK" w:eastAsia="AngsanaNew" w:hAnsi="TH SarabunPSK" w:cs="TH SarabunPSK"/>
          <w:sz w:val="32"/>
          <w:szCs w:val="32"/>
          <w:cs/>
        </w:rPr>
        <w:t>สมรรถนะหลัก</w:t>
      </w:r>
      <w:r w:rsidRPr="00F44F84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F44F84">
        <w:rPr>
          <w:rFonts w:ascii="TH SarabunPSK" w:eastAsia="AngsanaNew" w:hAnsi="TH SarabunPSK" w:cs="TH SarabunPSK"/>
          <w:sz w:val="32"/>
          <w:szCs w:val="32"/>
          <w:cs/>
        </w:rPr>
        <w:t>และสมรรถนะประจำสายงาน</w:t>
      </w:r>
      <w:r w:rsidRPr="00F44F84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F44F84">
        <w:rPr>
          <w:rFonts w:ascii="TH SarabunPSK" w:eastAsia="AngsanaNew" w:hAnsi="TH SarabunPSK" w:cs="TH SarabunPSK"/>
          <w:sz w:val="32"/>
          <w:szCs w:val="32"/>
          <w:cs/>
        </w:rPr>
        <w:t>ดังนี้</w:t>
      </w:r>
    </w:p>
    <w:p w:rsidR="008562B9" w:rsidRPr="00F44F84" w:rsidRDefault="008562B9" w:rsidP="008562B9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AngsanaNew" w:hAnsi="TH SarabunPSK" w:cs="TH SarabunPSK"/>
          <w:sz w:val="32"/>
          <w:szCs w:val="32"/>
        </w:rPr>
      </w:pPr>
      <w:r w:rsidRPr="00F44F84">
        <w:rPr>
          <w:rFonts w:ascii="TH SarabunPSK" w:eastAsia="AngsanaNew-Bold" w:hAnsi="TH SarabunPSK" w:cs="TH SarabunPSK"/>
          <w:b/>
          <w:bCs/>
          <w:sz w:val="32"/>
          <w:szCs w:val="32"/>
        </w:rPr>
        <w:t xml:space="preserve">1. </w:t>
      </w:r>
      <w:r w:rsidRPr="00F44F84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>สมรรถนะหลัก</w:t>
      </w:r>
      <w:r w:rsidRPr="00F44F84">
        <w:rPr>
          <w:rFonts w:ascii="TH SarabunPSK" w:eastAsia="AngsanaNew-Bold" w:hAnsi="TH SarabunPSK" w:cs="TH SarabunPSK"/>
          <w:b/>
          <w:bCs/>
          <w:sz w:val="32"/>
          <w:szCs w:val="32"/>
        </w:rPr>
        <w:t xml:space="preserve"> (Core Competency) </w:t>
      </w:r>
      <w:r w:rsidRPr="00F44F84">
        <w:rPr>
          <w:rFonts w:ascii="TH SarabunPSK" w:eastAsia="AngsanaNew" w:hAnsi="TH SarabunPSK" w:cs="TH SarabunPSK"/>
          <w:sz w:val="32"/>
          <w:szCs w:val="32"/>
          <w:cs/>
        </w:rPr>
        <w:t>ประกอบด้วย</w:t>
      </w:r>
      <w:r w:rsidRPr="00F44F84">
        <w:rPr>
          <w:rFonts w:ascii="TH SarabunPSK" w:eastAsia="AngsanaNew" w:hAnsi="TH SarabunPSK" w:cs="TH SarabunPSK"/>
          <w:sz w:val="32"/>
          <w:szCs w:val="32"/>
        </w:rPr>
        <w:t xml:space="preserve"> 5 </w:t>
      </w:r>
      <w:r w:rsidRPr="00F44F84">
        <w:rPr>
          <w:rFonts w:ascii="TH SarabunPSK" w:eastAsia="AngsanaNew" w:hAnsi="TH SarabunPSK" w:cs="TH SarabunPSK"/>
          <w:sz w:val="32"/>
          <w:szCs w:val="32"/>
          <w:cs/>
        </w:rPr>
        <w:t>สมรรถนะ</w:t>
      </w:r>
      <w:r w:rsidRPr="00F44F84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F44F84">
        <w:rPr>
          <w:rFonts w:ascii="TH SarabunPSK" w:eastAsia="AngsanaNew" w:hAnsi="TH SarabunPSK" w:cs="TH SarabunPSK"/>
          <w:sz w:val="32"/>
          <w:szCs w:val="32"/>
          <w:cs/>
        </w:rPr>
        <w:t>คือ</w:t>
      </w:r>
    </w:p>
    <w:p w:rsidR="008562B9" w:rsidRPr="00F44F84" w:rsidRDefault="008562B9" w:rsidP="008562B9">
      <w:pPr>
        <w:autoSpaceDE w:val="0"/>
        <w:autoSpaceDN w:val="0"/>
        <w:adjustRightInd w:val="0"/>
        <w:spacing w:after="0" w:line="240" w:lineRule="auto"/>
        <w:ind w:left="720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/>
          <w:sz w:val="32"/>
          <w:szCs w:val="32"/>
        </w:rPr>
        <w:t xml:space="preserve">   </w:t>
      </w:r>
      <w:r w:rsidRPr="00F44F84">
        <w:rPr>
          <w:rFonts w:ascii="TH SarabunPSK" w:eastAsia="AngsanaNew" w:hAnsi="TH SarabunPSK" w:cs="TH SarabunPSK"/>
          <w:sz w:val="32"/>
          <w:szCs w:val="32"/>
        </w:rPr>
        <w:t xml:space="preserve">1.1 </w:t>
      </w:r>
      <w:r w:rsidRPr="00F44F84">
        <w:rPr>
          <w:rFonts w:ascii="TH SarabunPSK" w:eastAsia="AngsanaNew" w:hAnsi="TH SarabunPSK" w:cs="TH SarabunPSK"/>
          <w:sz w:val="32"/>
          <w:szCs w:val="32"/>
          <w:cs/>
        </w:rPr>
        <w:t>การมุ่งผลสัมฤทธิ์ในการปฏิบัติงาน</w:t>
      </w:r>
    </w:p>
    <w:p w:rsidR="008562B9" w:rsidRPr="00F44F84" w:rsidRDefault="008562B9" w:rsidP="008562B9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/>
          <w:sz w:val="32"/>
          <w:szCs w:val="32"/>
        </w:rPr>
        <w:t xml:space="preserve">   </w:t>
      </w:r>
      <w:r w:rsidRPr="00F44F84">
        <w:rPr>
          <w:rFonts w:ascii="TH SarabunPSK" w:eastAsia="AngsanaNew" w:hAnsi="TH SarabunPSK" w:cs="TH SarabunPSK"/>
          <w:sz w:val="32"/>
          <w:szCs w:val="32"/>
        </w:rPr>
        <w:t xml:space="preserve">1.2 </w:t>
      </w:r>
      <w:r w:rsidRPr="00F44F84">
        <w:rPr>
          <w:rFonts w:ascii="TH SarabunPSK" w:eastAsia="AngsanaNew" w:hAnsi="TH SarabunPSK" w:cs="TH SarabunPSK"/>
          <w:sz w:val="32"/>
          <w:szCs w:val="32"/>
          <w:cs/>
        </w:rPr>
        <w:t>การบริการที่ดี</w:t>
      </w:r>
    </w:p>
    <w:p w:rsidR="008562B9" w:rsidRPr="00F44F84" w:rsidRDefault="008562B9" w:rsidP="008562B9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/>
          <w:sz w:val="32"/>
          <w:szCs w:val="32"/>
        </w:rPr>
        <w:t xml:space="preserve">   </w:t>
      </w:r>
      <w:r w:rsidRPr="00F44F84">
        <w:rPr>
          <w:rFonts w:ascii="TH SarabunPSK" w:eastAsia="AngsanaNew" w:hAnsi="TH SarabunPSK" w:cs="TH SarabunPSK"/>
          <w:sz w:val="32"/>
          <w:szCs w:val="32"/>
        </w:rPr>
        <w:t xml:space="preserve">1.3 </w:t>
      </w:r>
      <w:r w:rsidRPr="00F44F84">
        <w:rPr>
          <w:rFonts w:ascii="TH SarabunPSK" w:eastAsia="AngsanaNew" w:hAnsi="TH SarabunPSK" w:cs="TH SarabunPSK"/>
          <w:sz w:val="32"/>
          <w:szCs w:val="32"/>
          <w:cs/>
        </w:rPr>
        <w:t>การพัฒนาตนเอง</w:t>
      </w:r>
    </w:p>
    <w:p w:rsidR="008562B9" w:rsidRPr="00F44F84" w:rsidRDefault="008562B9" w:rsidP="008562B9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/>
          <w:sz w:val="32"/>
          <w:szCs w:val="32"/>
        </w:rPr>
        <w:t xml:space="preserve">   </w:t>
      </w:r>
      <w:r w:rsidRPr="00F44F84">
        <w:rPr>
          <w:rFonts w:ascii="TH SarabunPSK" w:eastAsia="AngsanaNew" w:hAnsi="TH SarabunPSK" w:cs="TH SarabunPSK"/>
          <w:sz w:val="32"/>
          <w:szCs w:val="32"/>
        </w:rPr>
        <w:t xml:space="preserve">1.4 </w:t>
      </w:r>
      <w:r w:rsidRPr="00F44F84">
        <w:rPr>
          <w:rFonts w:ascii="TH SarabunPSK" w:eastAsia="AngsanaNew" w:hAnsi="TH SarabunPSK" w:cs="TH SarabunPSK"/>
          <w:sz w:val="32"/>
          <w:szCs w:val="32"/>
          <w:cs/>
        </w:rPr>
        <w:t>การทำงานเป็นทีม</w:t>
      </w:r>
    </w:p>
    <w:p w:rsidR="00FF7CC2" w:rsidRPr="00F44F84" w:rsidRDefault="008562B9" w:rsidP="00057D79">
      <w:pPr>
        <w:autoSpaceDE w:val="0"/>
        <w:autoSpaceDN w:val="0"/>
        <w:adjustRightInd w:val="0"/>
        <w:spacing w:after="0" w:line="240" w:lineRule="auto"/>
        <w:ind w:left="720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/>
          <w:sz w:val="32"/>
          <w:szCs w:val="32"/>
        </w:rPr>
        <w:t xml:space="preserve">   </w:t>
      </w:r>
      <w:r w:rsidRPr="00F44F84">
        <w:rPr>
          <w:rFonts w:ascii="TH SarabunPSK" w:eastAsia="AngsanaNew" w:hAnsi="TH SarabunPSK" w:cs="TH SarabunPSK"/>
          <w:sz w:val="32"/>
          <w:szCs w:val="32"/>
        </w:rPr>
        <w:t xml:space="preserve">1.5 </w:t>
      </w:r>
      <w:r w:rsidRPr="00F44F84">
        <w:rPr>
          <w:rFonts w:ascii="TH SarabunPSK" w:eastAsia="AngsanaNew" w:hAnsi="TH SarabunPSK" w:cs="TH SarabunPSK"/>
          <w:sz w:val="32"/>
          <w:szCs w:val="32"/>
          <w:cs/>
        </w:rPr>
        <w:t>จริยธรรม</w:t>
      </w:r>
      <w:r w:rsidRPr="00F44F84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F44F84">
        <w:rPr>
          <w:rFonts w:ascii="TH SarabunPSK" w:eastAsia="AngsanaNew" w:hAnsi="TH SarabunPSK" w:cs="TH SarabunPSK"/>
          <w:sz w:val="32"/>
          <w:szCs w:val="32"/>
          <w:cs/>
        </w:rPr>
        <w:t>และจรรยาบรรณวิชาชีพครู</w:t>
      </w:r>
    </w:p>
    <w:p w:rsidR="008562B9" w:rsidRPr="00F44F84" w:rsidRDefault="008562B9" w:rsidP="008562B9">
      <w:pPr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-Bold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eastAsia="AngsanaNew-Bold" w:hAnsi="TH SarabunPSK" w:cs="TH SarabunPSK"/>
          <w:b/>
          <w:bCs/>
          <w:sz w:val="32"/>
          <w:szCs w:val="32"/>
        </w:rPr>
        <w:tab/>
      </w:r>
      <w:r w:rsidRPr="00F44F84">
        <w:rPr>
          <w:rFonts w:ascii="TH SarabunPSK" w:eastAsia="AngsanaNew-Bold" w:hAnsi="TH SarabunPSK" w:cs="TH SarabunPSK"/>
          <w:b/>
          <w:bCs/>
          <w:sz w:val="32"/>
          <w:szCs w:val="32"/>
        </w:rPr>
        <w:t xml:space="preserve">2. </w:t>
      </w:r>
      <w:r w:rsidRPr="00F44F84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>สมรรถนะประจำสายงาน</w:t>
      </w:r>
      <w:r w:rsidRPr="00F44F84">
        <w:rPr>
          <w:rFonts w:ascii="TH SarabunPSK" w:eastAsia="AngsanaNew-Bold" w:hAnsi="TH SarabunPSK" w:cs="TH SarabunPSK"/>
          <w:b/>
          <w:bCs/>
          <w:sz w:val="32"/>
          <w:szCs w:val="32"/>
        </w:rPr>
        <w:t xml:space="preserve"> (Functional Competency) </w:t>
      </w:r>
      <w:r w:rsidRPr="00F44F84">
        <w:rPr>
          <w:rFonts w:ascii="TH SarabunPSK" w:eastAsia="AngsanaNew" w:hAnsi="TH SarabunPSK" w:cs="TH SarabunPSK"/>
          <w:sz w:val="32"/>
          <w:szCs w:val="32"/>
          <w:cs/>
        </w:rPr>
        <w:t>ประกอบด้วย</w:t>
      </w:r>
      <w:r w:rsidRPr="00F44F84">
        <w:rPr>
          <w:rFonts w:ascii="TH SarabunPSK" w:eastAsia="AngsanaNew" w:hAnsi="TH SarabunPSK" w:cs="TH SarabunPSK"/>
          <w:sz w:val="32"/>
          <w:szCs w:val="32"/>
        </w:rPr>
        <w:t xml:space="preserve"> 6 </w:t>
      </w:r>
      <w:r w:rsidRPr="00F44F84">
        <w:rPr>
          <w:rFonts w:ascii="TH SarabunPSK" w:eastAsia="AngsanaNew" w:hAnsi="TH SarabunPSK" w:cs="TH SarabunPSK"/>
          <w:sz w:val="32"/>
          <w:szCs w:val="32"/>
          <w:cs/>
        </w:rPr>
        <w:t>สมรรถนะ</w:t>
      </w:r>
      <w:r w:rsidRPr="00F44F84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F44F84">
        <w:rPr>
          <w:rFonts w:ascii="TH SarabunPSK" w:eastAsia="AngsanaNew" w:hAnsi="TH SarabunPSK" w:cs="TH SarabunPSK"/>
          <w:sz w:val="32"/>
          <w:szCs w:val="32"/>
          <w:cs/>
        </w:rPr>
        <w:t>คือ</w:t>
      </w:r>
    </w:p>
    <w:p w:rsidR="008562B9" w:rsidRPr="00F44F84" w:rsidRDefault="008562B9" w:rsidP="008562B9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/>
          <w:sz w:val="32"/>
          <w:szCs w:val="32"/>
        </w:rPr>
        <w:t xml:space="preserve">   </w:t>
      </w:r>
      <w:r w:rsidRPr="00F44F84">
        <w:rPr>
          <w:rFonts w:ascii="TH SarabunPSK" w:eastAsia="AngsanaNew" w:hAnsi="TH SarabunPSK" w:cs="TH SarabunPSK"/>
          <w:sz w:val="32"/>
          <w:szCs w:val="32"/>
        </w:rPr>
        <w:t xml:space="preserve">2.1 </w:t>
      </w:r>
      <w:r w:rsidRPr="00F44F84">
        <w:rPr>
          <w:rFonts w:ascii="TH SarabunPSK" w:eastAsia="AngsanaNew" w:hAnsi="TH SarabunPSK" w:cs="TH SarabunPSK"/>
          <w:sz w:val="32"/>
          <w:szCs w:val="32"/>
          <w:cs/>
        </w:rPr>
        <w:t>การบริหารหลักสูตรและการจัดการเรียนรู้</w:t>
      </w:r>
    </w:p>
    <w:p w:rsidR="008562B9" w:rsidRPr="00F44F84" w:rsidRDefault="008562B9" w:rsidP="008562B9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/>
          <w:sz w:val="32"/>
          <w:szCs w:val="32"/>
        </w:rPr>
        <w:t xml:space="preserve">   </w:t>
      </w:r>
      <w:r w:rsidRPr="00F44F84">
        <w:rPr>
          <w:rFonts w:ascii="TH SarabunPSK" w:eastAsia="AngsanaNew" w:hAnsi="TH SarabunPSK" w:cs="TH SarabunPSK"/>
          <w:sz w:val="32"/>
          <w:szCs w:val="32"/>
        </w:rPr>
        <w:t xml:space="preserve">2.2 </w:t>
      </w:r>
      <w:r w:rsidRPr="00F44F84">
        <w:rPr>
          <w:rFonts w:ascii="TH SarabunPSK" w:eastAsia="AngsanaNew" w:hAnsi="TH SarabunPSK" w:cs="TH SarabunPSK"/>
          <w:sz w:val="32"/>
          <w:szCs w:val="32"/>
          <w:cs/>
        </w:rPr>
        <w:t>การพัฒนาผู้เรียน</w:t>
      </w:r>
    </w:p>
    <w:p w:rsidR="008562B9" w:rsidRPr="00F44F84" w:rsidRDefault="008562B9" w:rsidP="008562B9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/>
          <w:sz w:val="32"/>
          <w:szCs w:val="32"/>
        </w:rPr>
        <w:t xml:space="preserve">   </w:t>
      </w:r>
      <w:r w:rsidRPr="00F44F84">
        <w:rPr>
          <w:rFonts w:ascii="TH SarabunPSK" w:eastAsia="AngsanaNew" w:hAnsi="TH SarabunPSK" w:cs="TH SarabunPSK"/>
          <w:sz w:val="32"/>
          <w:szCs w:val="32"/>
        </w:rPr>
        <w:t xml:space="preserve">2.3 </w:t>
      </w:r>
      <w:r w:rsidRPr="00F44F84">
        <w:rPr>
          <w:rFonts w:ascii="TH SarabunPSK" w:eastAsia="AngsanaNew" w:hAnsi="TH SarabunPSK" w:cs="TH SarabunPSK"/>
          <w:sz w:val="32"/>
          <w:szCs w:val="32"/>
          <w:cs/>
        </w:rPr>
        <w:t>การบริหารจัดการชั้นเรียน</w:t>
      </w:r>
    </w:p>
    <w:p w:rsidR="008562B9" w:rsidRPr="00F44F84" w:rsidRDefault="008562B9" w:rsidP="008562B9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/>
          <w:sz w:val="32"/>
          <w:szCs w:val="32"/>
        </w:rPr>
        <w:t xml:space="preserve">   </w:t>
      </w:r>
      <w:r w:rsidRPr="00F44F84">
        <w:rPr>
          <w:rFonts w:ascii="TH SarabunPSK" w:eastAsia="AngsanaNew" w:hAnsi="TH SarabunPSK" w:cs="TH SarabunPSK"/>
          <w:sz w:val="32"/>
          <w:szCs w:val="32"/>
        </w:rPr>
        <w:t xml:space="preserve">2.4 </w:t>
      </w:r>
      <w:r w:rsidRPr="00F44F84">
        <w:rPr>
          <w:rFonts w:ascii="TH SarabunPSK" w:eastAsia="AngsanaNew" w:hAnsi="TH SarabunPSK" w:cs="TH SarabunPSK"/>
          <w:sz w:val="32"/>
          <w:szCs w:val="32"/>
          <w:cs/>
        </w:rPr>
        <w:t>การวิเคราะห์</w:t>
      </w:r>
      <w:r w:rsidRPr="00F44F84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F44F84">
        <w:rPr>
          <w:rFonts w:ascii="TH SarabunPSK" w:eastAsia="AngsanaNew" w:hAnsi="TH SarabunPSK" w:cs="TH SarabunPSK"/>
          <w:sz w:val="32"/>
          <w:szCs w:val="32"/>
          <w:cs/>
        </w:rPr>
        <w:t>สังเคราะห์</w:t>
      </w:r>
      <w:r w:rsidRPr="00F44F84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F44F84">
        <w:rPr>
          <w:rFonts w:ascii="TH SarabunPSK" w:eastAsia="AngsanaNew" w:hAnsi="TH SarabunPSK" w:cs="TH SarabunPSK"/>
          <w:sz w:val="32"/>
          <w:szCs w:val="32"/>
          <w:cs/>
        </w:rPr>
        <w:t>และการวิจัยเพื่อพัฒนาผู้เรียน</w:t>
      </w:r>
    </w:p>
    <w:p w:rsidR="008562B9" w:rsidRPr="00F44F84" w:rsidRDefault="008562B9" w:rsidP="008562B9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/>
          <w:sz w:val="32"/>
          <w:szCs w:val="32"/>
        </w:rPr>
        <w:t xml:space="preserve">   </w:t>
      </w:r>
      <w:r w:rsidRPr="00F44F84">
        <w:rPr>
          <w:rFonts w:ascii="TH SarabunPSK" w:eastAsia="AngsanaNew" w:hAnsi="TH SarabunPSK" w:cs="TH SarabunPSK"/>
          <w:sz w:val="32"/>
          <w:szCs w:val="32"/>
        </w:rPr>
        <w:t xml:space="preserve">2.5 </w:t>
      </w:r>
      <w:r w:rsidRPr="00F44F84">
        <w:rPr>
          <w:rFonts w:ascii="TH SarabunPSK" w:eastAsia="AngsanaNew" w:hAnsi="TH SarabunPSK" w:cs="TH SarabunPSK"/>
          <w:sz w:val="32"/>
          <w:szCs w:val="32"/>
          <w:cs/>
        </w:rPr>
        <w:t>ภาวะผู้นำครู</w:t>
      </w:r>
    </w:p>
    <w:p w:rsidR="008562B9" w:rsidRDefault="008562B9" w:rsidP="00057D79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/>
          <w:sz w:val="32"/>
          <w:szCs w:val="32"/>
        </w:rPr>
        <w:t xml:space="preserve">   </w:t>
      </w:r>
      <w:r w:rsidRPr="00F44F84">
        <w:rPr>
          <w:rFonts w:ascii="TH SarabunPSK" w:eastAsia="AngsanaNew" w:hAnsi="TH SarabunPSK" w:cs="TH SarabunPSK"/>
          <w:sz w:val="32"/>
          <w:szCs w:val="32"/>
        </w:rPr>
        <w:t xml:space="preserve">2.6 </w:t>
      </w:r>
      <w:r w:rsidRPr="00F44F84">
        <w:rPr>
          <w:rFonts w:ascii="TH SarabunPSK" w:eastAsia="AngsanaNew" w:hAnsi="TH SarabunPSK" w:cs="TH SarabunPSK"/>
          <w:sz w:val="32"/>
          <w:szCs w:val="32"/>
          <w:cs/>
        </w:rPr>
        <w:t>การสร้างความสัมพันธ์และความร่วมมือกับชุมชนเพื่อการจัดการเรียนรู้</w:t>
      </w:r>
    </w:p>
    <w:p w:rsidR="00057D79" w:rsidRPr="00057D79" w:rsidRDefault="00057D79" w:rsidP="00057D79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AngsanaNew" w:hAnsi="TH SarabunPSK" w:cs="TH SarabunPSK"/>
          <w:sz w:val="32"/>
          <w:szCs w:val="32"/>
        </w:rPr>
      </w:pPr>
    </w:p>
    <w:p w:rsidR="008562B9" w:rsidRPr="00F44F84" w:rsidRDefault="008562B9" w:rsidP="008562B9">
      <w:pPr>
        <w:autoSpaceDE w:val="0"/>
        <w:autoSpaceDN w:val="0"/>
        <w:adjustRightInd w:val="0"/>
        <w:spacing w:after="0" w:line="240" w:lineRule="auto"/>
        <w:rPr>
          <w:rFonts w:ascii="TH SarabunPSK" w:eastAsia="AngsanaNew-Bold" w:hAnsi="TH SarabunPSK" w:cs="TH SarabunPSK"/>
          <w:b/>
          <w:bCs/>
          <w:sz w:val="32"/>
          <w:szCs w:val="32"/>
        </w:rPr>
      </w:pPr>
      <w:r>
        <w:rPr>
          <w:rFonts w:ascii="TH SarabunPSK" w:eastAsia="AngsanaNew-Bold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eastAsia="AngsanaNew-Bold" w:hAnsi="TH SarabunPSK" w:cs="TH SarabunPSK" w:hint="cs"/>
          <w:b/>
          <w:bCs/>
          <w:sz w:val="32"/>
          <w:szCs w:val="32"/>
          <w:cs/>
        </w:rPr>
        <w:tab/>
      </w:r>
      <w:r w:rsidRPr="00F44F84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>รายละเอียดและคำอธิบายสมรรถนะครู</w:t>
      </w:r>
    </w:p>
    <w:p w:rsidR="008562B9" w:rsidRPr="00F44F84" w:rsidRDefault="008562B9" w:rsidP="008562B9">
      <w:pPr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Pr="00F44F84">
        <w:rPr>
          <w:rFonts w:ascii="TH SarabunPSK" w:eastAsia="AngsanaNew" w:hAnsi="TH SarabunPSK" w:cs="TH SarabunPSK"/>
          <w:sz w:val="32"/>
          <w:szCs w:val="32"/>
          <w:cs/>
        </w:rPr>
        <w:t>สมรรถนะครู</w:t>
      </w:r>
      <w:r w:rsidRPr="00F44F84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F44F84">
        <w:rPr>
          <w:rFonts w:ascii="TH SarabunPSK" w:eastAsia="AngsanaNew" w:hAnsi="TH SarabunPSK" w:cs="TH SarabunPSK"/>
          <w:sz w:val="32"/>
          <w:szCs w:val="32"/>
          <w:cs/>
        </w:rPr>
        <w:t>สำนักงานคณะกรรมการการศึกษาขั้นพื้นฐาน</w:t>
      </w:r>
      <w:r w:rsidRPr="00F44F84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F44F84">
        <w:rPr>
          <w:rFonts w:ascii="TH SarabunPSK" w:eastAsia="AngsanaNew" w:hAnsi="TH SarabunPSK" w:cs="TH SarabunPSK"/>
          <w:sz w:val="32"/>
          <w:szCs w:val="32"/>
          <w:cs/>
        </w:rPr>
        <w:t>ที่ใช้ในการประเมินครั้งนี้</w:t>
      </w:r>
    </w:p>
    <w:p w:rsidR="008562B9" w:rsidRPr="00F44F84" w:rsidRDefault="008562B9" w:rsidP="008562B9">
      <w:pPr>
        <w:autoSpaceDE w:val="0"/>
        <w:autoSpaceDN w:val="0"/>
        <w:adjustRightInd w:val="0"/>
        <w:spacing w:after="0" w:line="240" w:lineRule="auto"/>
        <w:rPr>
          <w:rFonts w:ascii="TH SarabunPSK" w:eastAsia="AngsanaNew" w:hAnsi="TH SarabunPSK" w:cs="TH SarabunPSK"/>
          <w:sz w:val="32"/>
          <w:szCs w:val="32"/>
        </w:rPr>
      </w:pPr>
      <w:r w:rsidRPr="00F44F84">
        <w:rPr>
          <w:rFonts w:ascii="TH SarabunPSK" w:eastAsia="AngsanaNew" w:hAnsi="TH SarabunPSK" w:cs="TH SarabunPSK"/>
          <w:sz w:val="32"/>
          <w:szCs w:val="32"/>
          <w:cs/>
        </w:rPr>
        <w:t>ประกอบด้วย</w:t>
      </w:r>
      <w:r w:rsidRPr="00F44F84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F44F84">
        <w:rPr>
          <w:rFonts w:ascii="TH SarabunPSK" w:eastAsia="AngsanaNew" w:hAnsi="TH SarabunPSK" w:cs="TH SarabunPSK"/>
          <w:sz w:val="32"/>
          <w:szCs w:val="32"/>
          <w:cs/>
        </w:rPr>
        <w:t>สมรรถนะหลัก</w:t>
      </w:r>
      <w:r w:rsidRPr="00F44F84">
        <w:rPr>
          <w:rFonts w:ascii="TH SarabunPSK" w:eastAsia="AngsanaNew" w:hAnsi="TH SarabunPSK" w:cs="TH SarabunPSK"/>
          <w:sz w:val="32"/>
          <w:szCs w:val="32"/>
        </w:rPr>
        <w:t xml:space="preserve"> 5 </w:t>
      </w:r>
      <w:r w:rsidRPr="00F44F84">
        <w:rPr>
          <w:rFonts w:ascii="TH SarabunPSK" w:eastAsia="AngsanaNew" w:hAnsi="TH SarabunPSK" w:cs="TH SarabunPSK"/>
          <w:sz w:val="32"/>
          <w:szCs w:val="32"/>
          <w:cs/>
        </w:rPr>
        <w:t>สมรรถนะและสมรรถนะประจำสายงาน</w:t>
      </w:r>
      <w:r w:rsidRPr="00F44F84">
        <w:rPr>
          <w:rFonts w:ascii="TH SarabunPSK" w:eastAsia="AngsanaNew" w:hAnsi="TH SarabunPSK" w:cs="TH SarabunPSK"/>
          <w:sz w:val="32"/>
          <w:szCs w:val="32"/>
        </w:rPr>
        <w:t xml:space="preserve"> 6 </w:t>
      </w:r>
      <w:r w:rsidRPr="00F44F84">
        <w:rPr>
          <w:rFonts w:ascii="TH SarabunPSK" w:eastAsia="AngsanaNew" w:hAnsi="TH SarabunPSK" w:cs="TH SarabunPSK"/>
          <w:sz w:val="32"/>
          <w:szCs w:val="32"/>
          <w:cs/>
        </w:rPr>
        <w:t>สมรรถนะ</w:t>
      </w:r>
      <w:r w:rsidRPr="00F44F84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F44F84">
        <w:rPr>
          <w:rFonts w:ascii="TH SarabunPSK" w:eastAsia="AngsanaNew" w:hAnsi="TH SarabunPSK" w:cs="TH SarabunPSK"/>
          <w:sz w:val="32"/>
          <w:szCs w:val="32"/>
          <w:cs/>
        </w:rPr>
        <w:t>ดังรายละเอียด</w:t>
      </w:r>
    </w:p>
    <w:p w:rsidR="00057D79" w:rsidRDefault="008562B9" w:rsidP="008562B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44F84">
        <w:rPr>
          <w:rFonts w:ascii="TH SarabunPSK" w:eastAsia="AngsanaNew" w:hAnsi="TH SarabunPSK" w:cs="TH SarabunPSK"/>
          <w:sz w:val="32"/>
          <w:szCs w:val="32"/>
          <w:cs/>
        </w:rPr>
        <w:t>ต่อไปนี้</w:t>
      </w:r>
    </w:p>
    <w:p w:rsidR="00C47910" w:rsidRPr="00FF7CC2" w:rsidRDefault="00057D79" w:rsidP="00FF7CC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47910" w:rsidRPr="00C4791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สมรรถนะหลัก </w:t>
      </w:r>
      <w:r w:rsidR="00C47910" w:rsidRPr="00C47910">
        <w:rPr>
          <w:rFonts w:ascii="TH SarabunPSK" w:hAnsi="TH SarabunPSK" w:cs="TH SarabunPSK"/>
          <w:b/>
          <w:bCs/>
          <w:color w:val="000000"/>
          <w:sz w:val="32"/>
          <w:szCs w:val="32"/>
        </w:rPr>
        <w:t>(Core Competency)</w:t>
      </w:r>
    </w:p>
    <w:p w:rsidR="00C47910" w:rsidRDefault="00057D79" w:rsidP="00057D7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 w:rsidR="00C47910" w:rsidRPr="007F12E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สมรรถนะที่ </w:t>
      </w:r>
      <w:r w:rsidR="00C47910" w:rsidRPr="007F12E5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1 </w:t>
      </w:r>
      <w:r w:rsidR="00C47910" w:rsidRPr="007F12E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การมุ่งผลสัมฤทธิ์ในการปฏิบัติงาน</w:t>
      </w:r>
      <w:r w:rsidR="00C47910" w:rsidRPr="007F12E5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(Working Achievement Motivation)</w:t>
      </w:r>
      <w:r w:rsidR="00C47910" w:rsidRPr="007F12E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C47910" w:rsidRPr="007F12E5">
        <w:rPr>
          <w:rFonts w:ascii="TH SarabunPSK" w:hAnsi="TH SarabunPSK" w:cs="TH SarabunPSK"/>
          <w:color w:val="000000"/>
          <w:sz w:val="32"/>
          <w:szCs w:val="32"/>
          <w:cs/>
        </w:rPr>
        <w:t>หมายถึง ความมุ่งมั่นในการปฏิบัติงานในหน้าที่ให้มีคุณภาพ ถูกต้องครบถ้วนสมบูรณ์</w:t>
      </w:r>
      <w:r w:rsidR="00C47910" w:rsidRPr="007F12E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C47910" w:rsidRPr="007F12E5">
        <w:rPr>
          <w:rFonts w:ascii="TH SarabunPSK" w:hAnsi="TH SarabunPSK" w:cs="TH SarabunPSK"/>
          <w:color w:val="000000"/>
          <w:sz w:val="32"/>
          <w:szCs w:val="32"/>
          <w:cs/>
        </w:rPr>
        <w:t>มีความคิดริเริ่มสร้างสรรค์ โดยมีการวางแผน</w:t>
      </w:r>
      <w:r w:rsidR="00C47910" w:rsidRPr="007F12E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C47910" w:rsidRPr="007F12E5">
        <w:rPr>
          <w:rFonts w:ascii="TH SarabunPSK" w:hAnsi="TH SarabunPSK" w:cs="TH SarabunPSK"/>
          <w:color w:val="000000"/>
          <w:sz w:val="32"/>
          <w:szCs w:val="32"/>
          <w:cs/>
        </w:rPr>
        <w:t>กำหนดเป้าหมาย ติดตามประเมินผลการปฏิบัติงาน และปรับปรุงพัฒนา</w:t>
      </w:r>
      <w:r w:rsidR="00C47910" w:rsidRPr="007F12E5">
        <w:rPr>
          <w:rFonts w:ascii="TH SarabunPSK" w:hAnsi="TH SarabunPSK" w:cs="TH SarabunPSK"/>
          <w:color w:val="000000"/>
          <w:sz w:val="32"/>
          <w:szCs w:val="32"/>
          <w:cs/>
        </w:rPr>
        <w:lastRenderedPageBreak/>
        <w:t>ประสิทธิภาพและผลงานอย่างต่อเนื่อง</w:t>
      </w:r>
      <w:r w:rsidR="002A094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9F007A">
        <w:rPr>
          <w:rFonts w:ascii="TH SarabunPSK" w:hAnsi="TH SarabunPSK" w:cs="TH SarabunPSK" w:hint="cs"/>
          <w:sz w:val="32"/>
          <w:szCs w:val="32"/>
          <w:cs/>
        </w:rPr>
        <w:t>ดังรายละเอียดในตารางที่ 2.2</w:t>
      </w:r>
      <w:r w:rsidR="00FC7D5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C7D5E" w:rsidRPr="00FC7D5E">
        <w:rPr>
          <w:rFonts w:ascii="TH SarabunPSK" w:hAnsi="TH SarabunPSK" w:cs="TH SarabunPSK"/>
          <w:color w:val="000000"/>
          <w:sz w:val="32"/>
          <w:szCs w:val="32"/>
          <w:cs/>
        </w:rPr>
        <w:t xml:space="preserve">สมรรถนะที่ </w:t>
      </w:r>
      <w:r w:rsidR="00FC7D5E" w:rsidRPr="00FC7D5E">
        <w:rPr>
          <w:rFonts w:ascii="TH SarabunPSK" w:hAnsi="TH SarabunPSK" w:cs="TH SarabunPSK"/>
          <w:color w:val="000000"/>
          <w:sz w:val="32"/>
          <w:szCs w:val="32"/>
        </w:rPr>
        <w:t xml:space="preserve">1 </w:t>
      </w:r>
      <w:r w:rsidR="00FC7D5E" w:rsidRPr="00FC7D5E">
        <w:rPr>
          <w:rFonts w:ascii="TH SarabunPSK" w:hAnsi="TH SarabunPSK" w:cs="TH SarabunPSK"/>
          <w:color w:val="000000"/>
          <w:sz w:val="32"/>
          <w:szCs w:val="32"/>
          <w:cs/>
        </w:rPr>
        <w:t>การมุ่งผลสัมฤทธิ์ในการปฏิบัติงาน</w:t>
      </w:r>
      <w:r w:rsidR="00FC7D5E" w:rsidRPr="00FC7D5E">
        <w:rPr>
          <w:rFonts w:ascii="TH SarabunPSK" w:hAnsi="TH SarabunPSK" w:cs="TH SarabunPSK"/>
          <w:color w:val="000000"/>
          <w:sz w:val="32"/>
          <w:szCs w:val="32"/>
        </w:rPr>
        <w:t xml:space="preserve"> (Working Achievement Motivation)</w:t>
      </w:r>
      <w:r w:rsidR="00FC7D5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ต่อไปนี้</w:t>
      </w:r>
    </w:p>
    <w:p w:rsidR="009F007A" w:rsidRPr="00057D79" w:rsidRDefault="00057D79" w:rsidP="00057D7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4493E">
        <w:rPr>
          <w:rFonts w:ascii="TH SarabunPSK" w:hAnsi="TH SarabunPSK" w:cs="TH SarabunPSK"/>
          <w:b/>
          <w:bCs/>
          <w:sz w:val="32"/>
          <w:szCs w:val="32"/>
          <w:cs/>
        </w:rPr>
        <w:t>ตารางที่ 2.2 สมรรถนะที่ 1 การมุ่งผลสัมฤทธิ์ในการปฏิบัติงาน (</w:t>
      </w:r>
      <w:r w:rsidRPr="0084493E">
        <w:rPr>
          <w:rFonts w:ascii="TH SarabunPSK" w:hAnsi="TH SarabunPSK" w:cs="TH SarabunPSK"/>
          <w:b/>
          <w:bCs/>
          <w:sz w:val="32"/>
          <w:szCs w:val="32"/>
        </w:rPr>
        <w:t>Working Achievement Motivation)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3544"/>
        <w:gridCol w:w="3747"/>
      </w:tblGrid>
      <w:tr w:rsidR="00C47910" w:rsidRPr="00513396" w:rsidTr="0093484C">
        <w:tc>
          <w:tcPr>
            <w:tcW w:w="1951" w:type="dxa"/>
            <w:tcBorders>
              <w:bottom w:val="single" w:sz="4" w:space="0" w:color="auto"/>
            </w:tcBorders>
          </w:tcPr>
          <w:p w:rsidR="00C47910" w:rsidRPr="00513396" w:rsidRDefault="00C47910" w:rsidP="0093484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13396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</w:rPr>
              <w:t>สมรรถนะ</w:t>
            </w:r>
          </w:p>
        </w:tc>
        <w:tc>
          <w:tcPr>
            <w:tcW w:w="3544" w:type="dxa"/>
          </w:tcPr>
          <w:p w:rsidR="00C47910" w:rsidRPr="00513396" w:rsidRDefault="00C47910" w:rsidP="0093484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13396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</w:rPr>
              <w:t>ตัวบ่งชี้</w:t>
            </w:r>
          </w:p>
        </w:tc>
        <w:tc>
          <w:tcPr>
            <w:tcW w:w="3747" w:type="dxa"/>
          </w:tcPr>
          <w:p w:rsidR="00C47910" w:rsidRPr="00513396" w:rsidRDefault="00C47910" w:rsidP="0093484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13396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</w:rPr>
              <w:t>รายการพฤติกรรม</w:t>
            </w:r>
          </w:p>
        </w:tc>
      </w:tr>
      <w:tr w:rsidR="00C47910" w:rsidRPr="00513396" w:rsidTr="0093484C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7910" w:rsidRPr="00513396" w:rsidRDefault="00C47910" w:rsidP="0093484C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</w:pPr>
            <w:r w:rsidRPr="00513396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</w:rPr>
              <w:t>การมุ่งผลสัมฤทธิ์</w:t>
            </w:r>
          </w:p>
          <w:p w:rsidR="00C47910" w:rsidRPr="00513396" w:rsidRDefault="00C47910" w:rsidP="0093484C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</w:pPr>
            <w:r w:rsidRPr="00513396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</w:rPr>
              <w:t>ในการปฏิบัติงาน</w:t>
            </w:r>
          </w:p>
          <w:p w:rsidR="00C47910" w:rsidRPr="00513396" w:rsidRDefault="00C47910" w:rsidP="0093484C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</w:pPr>
            <w:r w:rsidRPr="00513396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  <w:t>(Working Achievement</w:t>
            </w:r>
          </w:p>
          <w:p w:rsidR="00C47910" w:rsidRPr="00513396" w:rsidRDefault="00C47910" w:rsidP="0093484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13396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</w:rPr>
              <w:t>Motivation)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C47910" w:rsidRPr="00513396" w:rsidRDefault="00C47910" w:rsidP="0093484C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513396">
              <w:rPr>
                <w:rFonts w:ascii="TH SarabunPSK" w:eastAsia="AngsanaNew" w:hAnsi="TH SarabunPSK" w:cs="TH SarabunPSK"/>
                <w:sz w:val="32"/>
                <w:szCs w:val="32"/>
              </w:rPr>
              <w:t xml:space="preserve">1.1 </w:t>
            </w:r>
            <w:r w:rsidRPr="00513396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ความสามารถในการวางแผน</w:t>
            </w:r>
          </w:p>
          <w:p w:rsidR="00C47910" w:rsidRPr="00513396" w:rsidRDefault="00C47910" w:rsidP="0093484C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513396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การกำหนดเป้าหมาย</w:t>
            </w:r>
            <w:r w:rsidRPr="00513396">
              <w:rPr>
                <w:rFonts w:ascii="TH SarabunPSK" w:eastAsia="AngsanaNew" w:hAnsi="TH SarabunPSK" w:cs="TH SarabunPSK"/>
                <w:sz w:val="32"/>
                <w:szCs w:val="32"/>
              </w:rPr>
              <w:t xml:space="preserve"> </w:t>
            </w:r>
            <w:r w:rsidRPr="00513396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การวิเคราะห์</w:t>
            </w:r>
          </w:p>
          <w:p w:rsidR="00C47910" w:rsidRPr="00513396" w:rsidRDefault="00C47910" w:rsidP="0093484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13396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สังเคราะห์ภารกิจงาน</w:t>
            </w:r>
          </w:p>
        </w:tc>
        <w:tc>
          <w:tcPr>
            <w:tcW w:w="3747" w:type="dxa"/>
          </w:tcPr>
          <w:p w:rsidR="00C47910" w:rsidRPr="00513396" w:rsidRDefault="00C47910" w:rsidP="0093484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13396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513396">
              <w:rPr>
                <w:rFonts w:ascii="TH SarabunPSK" w:hAnsi="TH SarabunPSK" w:cs="TH SarabunPSK"/>
                <w:sz w:val="32"/>
                <w:szCs w:val="32"/>
                <w:cs/>
              </w:rPr>
              <w:t>วิเคราะห์ภารกิจงานเพื่อวางแผนการแก้ปัญหาอย่างเป็นระบบ</w:t>
            </w:r>
          </w:p>
          <w:p w:rsidR="00C47910" w:rsidRPr="00513396" w:rsidRDefault="00C47910" w:rsidP="0093484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13396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513396">
              <w:rPr>
                <w:rFonts w:ascii="TH SarabunPSK" w:hAnsi="TH SarabunPSK" w:cs="TH SarabunPSK"/>
                <w:sz w:val="32"/>
                <w:szCs w:val="32"/>
                <w:cs/>
              </w:rPr>
              <w:t>กำหนดเป้าหมายในการปฏิบัติงานทุกภาคเรียน</w:t>
            </w:r>
          </w:p>
          <w:p w:rsidR="00C47910" w:rsidRPr="00513396" w:rsidRDefault="00C47910" w:rsidP="0093484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13396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513396">
              <w:rPr>
                <w:rFonts w:ascii="TH SarabunPSK" w:hAnsi="TH SarabunPSK" w:cs="TH SarabunPSK"/>
                <w:sz w:val="32"/>
                <w:szCs w:val="32"/>
                <w:cs/>
              </w:rPr>
              <w:t>กำหนดแผนการปฏิบัติงานและการจัดการเรียนรู้อย่างเป็นขั้นตอน</w:t>
            </w:r>
          </w:p>
        </w:tc>
      </w:tr>
      <w:tr w:rsidR="00C47910" w:rsidRPr="00513396" w:rsidTr="0093484C">
        <w:tc>
          <w:tcPr>
            <w:tcW w:w="1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7910" w:rsidRPr="00513396" w:rsidRDefault="00C47910" w:rsidP="0093484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C47910" w:rsidRPr="00513396" w:rsidRDefault="00C47910" w:rsidP="0093484C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513396">
              <w:rPr>
                <w:rFonts w:ascii="TH SarabunPSK" w:eastAsia="AngsanaNew" w:hAnsi="TH SarabunPSK" w:cs="TH SarabunPSK"/>
                <w:sz w:val="32"/>
                <w:szCs w:val="32"/>
              </w:rPr>
              <w:t xml:space="preserve">1.2 </w:t>
            </w:r>
            <w:r w:rsidRPr="00513396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ความมุ่งมั่นในการปฏิบัติหน้าที่</w:t>
            </w:r>
          </w:p>
          <w:p w:rsidR="00C47910" w:rsidRPr="00513396" w:rsidRDefault="00C47910" w:rsidP="0093484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13396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ให้มีคุณภาพ</w:t>
            </w:r>
            <w:r w:rsidRPr="00513396">
              <w:rPr>
                <w:rFonts w:ascii="TH SarabunPSK" w:eastAsia="AngsanaNew" w:hAnsi="TH SarabunPSK" w:cs="TH SarabunPSK"/>
                <w:sz w:val="32"/>
                <w:szCs w:val="32"/>
              </w:rPr>
              <w:t xml:space="preserve"> </w:t>
            </w:r>
            <w:r w:rsidRPr="00513396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ถูกต้อง</w:t>
            </w:r>
            <w:r w:rsidRPr="00513396">
              <w:rPr>
                <w:rFonts w:ascii="TH SarabunPSK" w:eastAsia="AngsanaNew" w:hAnsi="TH SarabunPSK" w:cs="TH SarabunPSK"/>
                <w:sz w:val="32"/>
                <w:szCs w:val="32"/>
              </w:rPr>
              <w:t xml:space="preserve"> </w:t>
            </w:r>
            <w:r w:rsidRPr="00513396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ครบถ้วนสมบูรณ์</w:t>
            </w:r>
          </w:p>
        </w:tc>
        <w:tc>
          <w:tcPr>
            <w:tcW w:w="3747" w:type="dxa"/>
          </w:tcPr>
          <w:p w:rsidR="00C47910" w:rsidRPr="00513396" w:rsidRDefault="00C47910" w:rsidP="0093484C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513396">
              <w:rPr>
                <w:rFonts w:ascii="TH SarabunPSK" w:eastAsia="AngsanaNew" w:hAnsi="TH SarabunPSK" w:cs="TH SarabunPSK"/>
                <w:sz w:val="32"/>
                <w:szCs w:val="32"/>
              </w:rPr>
              <w:t xml:space="preserve">1. </w:t>
            </w:r>
            <w:r w:rsidRPr="00513396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ใฝ่เรียนรู้เกี่ยวกับการจัดการเรียนรู้</w:t>
            </w:r>
          </w:p>
          <w:p w:rsidR="00C47910" w:rsidRPr="00513396" w:rsidRDefault="00C47910" w:rsidP="0093484C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513396">
              <w:rPr>
                <w:rFonts w:ascii="TH SarabunPSK" w:eastAsia="AngsanaNew" w:hAnsi="TH SarabunPSK" w:cs="TH SarabunPSK"/>
                <w:sz w:val="32"/>
                <w:szCs w:val="32"/>
              </w:rPr>
              <w:t xml:space="preserve">2. </w:t>
            </w:r>
            <w:r w:rsidRPr="00513396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ริเริ่มสร้างสรรค์ในการพัฒนาการจัดการเรียนรู้</w:t>
            </w:r>
          </w:p>
          <w:p w:rsidR="00C47910" w:rsidRPr="00513396" w:rsidRDefault="00C47910" w:rsidP="0093484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13396">
              <w:rPr>
                <w:rFonts w:ascii="TH SarabunPSK" w:eastAsia="AngsanaNew" w:hAnsi="TH SarabunPSK" w:cs="TH SarabunPSK"/>
                <w:sz w:val="32"/>
                <w:szCs w:val="32"/>
              </w:rPr>
              <w:t xml:space="preserve">3. </w:t>
            </w:r>
            <w:r w:rsidRPr="00513396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แสวงหาความรู้ที่เกี่ยวกับวิชาชีพใหม่</w:t>
            </w:r>
            <w:r w:rsidRPr="00513396">
              <w:rPr>
                <w:rFonts w:ascii="TH SarabunPSK" w:eastAsia="AngsanaNew" w:hAnsi="TH SarabunPSK" w:cs="TH SarabunPSK"/>
                <w:sz w:val="32"/>
                <w:szCs w:val="32"/>
              </w:rPr>
              <w:t xml:space="preserve"> </w:t>
            </w:r>
            <w:r w:rsidRPr="00513396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ๆ</w:t>
            </w:r>
            <w:r w:rsidRPr="00513396">
              <w:rPr>
                <w:rFonts w:ascii="TH SarabunPSK" w:eastAsia="AngsanaNew" w:hAnsi="TH SarabunPSK" w:cs="TH SarabunPSK"/>
                <w:sz w:val="32"/>
                <w:szCs w:val="32"/>
              </w:rPr>
              <w:t xml:space="preserve"> </w:t>
            </w:r>
            <w:r w:rsidRPr="00513396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เพื่อการพัฒนาตนเอง</w:t>
            </w:r>
          </w:p>
        </w:tc>
      </w:tr>
      <w:tr w:rsidR="00C47910" w:rsidRPr="00513396" w:rsidTr="0093484C">
        <w:tc>
          <w:tcPr>
            <w:tcW w:w="1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7910" w:rsidRPr="00513396" w:rsidRDefault="00C47910" w:rsidP="0093484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C47910" w:rsidRPr="00513396" w:rsidRDefault="00C47910" w:rsidP="0093484C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513396">
              <w:rPr>
                <w:rFonts w:ascii="TH SarabunPSK" w:eastAsia="AngsanaNew" w:hAnsi="TH SarabunPSK" w:cs="TH SarabunPSK"/>
                <w:sz w:val="32"/>
                <w:szCs w:val="32"/>
              </w:rPr>
              <w:t xml:space="preserve">1.3 </w:t>
            </w:r>
            <w:r w:rsidRPr="00513396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ความสามารถในการติดตามประเมิน</w:t>
            </w:r>
          </w:p>
          <w:p w:rsidR="00C47910" w:rsidRPr="00513396" w:rsidRDefault="00C47910" w:rsidP="0093484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13396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ผลการปฏิบัติงาน</w:t>
            </w:r>
          </w:p>
        </w:tc>
        <w:tc>
          <w:tcPr>
            <w:tcW w:w="3747" w:type="dxa"/>
          </w:tcPr>
          <w:p w:rsidR="00C47910" w:rsidRPr="00513396" w:rsidRDefault="00C47910" w:rsidP="0093484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13396">
              <w:rPr>
                <w:rFonts w:ascii="TH SarabunPSK" w:eastAsia="AngsanaNew" w:hAnsi="TH SarabunPSK" w:cs="TH SarabunPSK"/>
                <w:sz w:val="32"/>
                <w:szCs w:val="32"/>
              </w:rPr>
              <w:t xml:space="preserve">1. </w:t>
            </w:r>
            <w:r w:rsidRPr="00513396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ประเมินผลการปฏิบัติงานของตนเอง</w:t>
            </w:r>
          </w:p>
        </w:tc>
      </w:tr>
      <w:tr w:rsidR="00C47910" w:rsidRPr="00513396" w:rsidTr="0093484C"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910" w:rsidRPr="00513396" w:rsidRDefault="00C47910" w:rsidP="0093484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C47910" w:rsidRPr="00513396" w:rsidRDefault="00C47910" w:rsidP="0093484C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513396">
              <w:rPr>
                <w:rFonts w:ascii="TH SarabunPSK" w:eastAsia="AngsanaNew" w:hAnsi="TH SarabunPSK" w:cs="TH SarabunPSK"/>
                <w:sz w:val="32"/>
                <w:szCs w:val="32"/>
              </w:rPr>
              <w:t xml:space="preserve">1.4 </w:t>
            </w:r>
            <w:r w:rsidRPr="00513396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ความสามารถในการพัฒนา</w:t>
            </w:r>
          </w:p>
          <w:p w:rsidR="00C47910" w:rsidRPr="00513396" w:rsidRDefault="00C47910" w:rsidP="0093484C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513396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การปฏิบัติงานให้มีประสิทธิภาพอย่าง</w:t>
            </w:r>
          </w:p>
          <w:p w:rsidR="00C47910" w:rsidRPr="00513396" w:rsidRDefault="00C47910" w:rsidP="0093484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13396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ต่อเนื่องเพื่อให้งานประสบความสำเร็จ</w:t>
            </w:r>
          </w:p>
        </w:tc>
        <w:tc>
          <w:tcPr>
            <w:tcW w:w="3747" w:type="dxa"/>
          </w:tcPr>
          <w:p w:rsidR="00C47910" w:rsidRPr="00513396" w:rsidRDefault="00C47910" w:rsidP="0093484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13396">
              <w:rPr>
                <w:rFonts w:ascii="TH SarabunPSK" w:eastAsia="AngsanaNew" w:hAnsi="TH SarabunPSK" w:cs="TH SarabunPSK"/>
                <w:sz w:val="32"/>
                <w:szCs w:val="32"/>
              </w:rPr>
              <w:t xml:space="preserve">1. </w:t>
            </w:r>
            <w:r w:rsidRPr="00513396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ใช้ผลการประเมินการปฏิบัติงานมาปรับปรุง</w:t>
            </w:r>
            <w:r w:rsidRPr="00513396">
              <w:rPr>
                <w:rFonts w:ascii="TH SarabunPSK" w:eastAsia="AngsanaNew" w:hAnsi="TH SarabunPSK" w:cs="TH SarabunPSK"/>
                <w:sz w:val="32"/>
                <w:szCs w:val="32"/>
              </w:rPr>
              <w:t>/</w:t>
            </w:r>
            <w:r w:rsidRPr="00513396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พัฒนาการทำงานให้ดียิ่งขึ้น</w:t>
            </w:r>
          </w:p>
          <w:p w:rsidR="00C47910" w:rsidRPr="00513396" w:rsidRDefault="00C47910" w:rsidP="0093484C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513396">
              <w:rPr>
                <w:rFonts w:ascii="TH SarabunPSK" w:eastAsia="AngsanaNew" w:hAnsi="TH SarabunPSK" w:cs="TH SarabunPSK"/>
                <w:sz w:val="32"/>
                <w:szCs w:val="32"/>
              </w:rPr>
              <w:t xml:space="preserve">2. </w:t>
            </w:r>
            <w:r w:rsidRPr="00513396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พัฒนาการปฏิบัติงานเพื่อตอบสนองความต้องการของผู้เรียน</w:t>
            </w:r>
            <w:r w:rsidRPr="00513396">
              <w:rPr>
                <w:rFonts w:ascii="TH SarabunPSK" w:eastAsia="AngsanaNew" w:hAnsi="TH SarabunPSK" w:cs="TH SarabunPSK"/>
                <w:sz w:val="32"/>
                <w:szCs w:val="32"/>
              </w:rPr>
              <w:t xml:space="preserve"> </w:t>
            </w:r>
            <w:r w:rsidRPr="00513396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ผู้ปกครอง</w:t>
            </w:r>
            <w:r w:rsidRPr="00513396">
              <w:rPr>
                <w:rFonts w:ascii="TH SarabunPSK" w:eastAsia="AngsanaNew" w:hAnsi="TH SarabunPSK" w:cs="TH SarabunPSK"/>
                <w:sz w:val="32"/>
                <w:szCs w:val="32"/>
              </w:rPr>
              <w:t xml:space="preserve"> </w:t>
            </w:r>
            <w:r w:rsidRPr="00513396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และ</w:t>
            </w:r>
          </w:p>
          <w:p w:rsidR="00C47910" w:rsidRPr="00513396" w:rsidRDefault="00C47910" w:rsidP="0093484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13396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ชุมชน</w:t>
            </w:r>
          </w:p>
        </w:tc>
      </w:tr>
    </w:tbl>
    <w:p w:rsidR="00C47910" w:rsidRDefault="00C47910" w:rsidP="00C4791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075CA" w:rsidRDefault="00057D79" w:rsidP="00A075C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 w:rsidR="00C47910" w:rsidRPr="0079052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สมรรถนะที่ </w:t>
      </w:r>
      <w:r w:rsidR="00C47910" w:rsidRPr="00790521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2 </w:t>
      </w:r>
      <w:r w:rsidR="00C47910" w:rsidRPr="0079052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การบริการที่ดี</w:t>
      </w:r>
      <w:r w:rsidR="00C47910" w:rsidRPr="00790521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(Service Mind) </w:t>
      </w:r>
      <w:r w:rsidR="00C47910" w:rsidRPr="00790521">
        <w:rPr>
          <w:rFonts w:ascii="TH SarabunPSK" w:hAnsi="TH SarabunPSK" w:cs="TH SarabunPSK"/>
          <w:color w:val="000000"/>
          <w:sz w:val="32"/>
          <w:szCs w:val="32"/>
          <w:cs/>
        </w:rPr>
        <w:t>หมายถึง</w:t>
      </w:r>
      <w:r w:rsidR="00C47910" w:rsidRPr="00790521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="00C47910" w:rsidRPr="00790521">
        <w:rPr>
          <w:rFonts w:ascii="TH SarabunPSK" w:hAnsi="TH SarabunPSK" w:cs="TH SarabunPSK"/>
          <w:color w:val="000000"/>
          <w:sz w:val="32"/>
          <w:szCs w:val="32"/>
          <w:cs/>
        </w:rPr>
        <w:t>ความตั้งใจและความเต็มใจในการให้บริการ และการปรับปรุงระบบบริการให้มีประสิทธิภาพอย่างต่อเนื่องเพื่อตอบสนองความต้องการของผู้รับบริการ</w:t>
      </w:r>
      <w:r w:rsidR="002A094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075CA">
        <w:rPr>
          <w:rFonts w:ascii="TH SarabunPSK" w:hAnsi="TH SarabunPSK" w:cs="TH SarabunPSK" w:hint="cs"/>
          <w:sz w:val="32"/>
          <w:szCs w:val="32"/>
          <w:cs/>
        </w:rPr>
        <w:t xml:space="preserve">ดังรายละเอียดในตารางที่ 2.3 </w:t>
      </w:r>
      <w:r w:rsidR="00A17132" w:rsidRPr="00A17132">
        <w:rPr>
          <w:rFonts w:ascii="TH SarabunPSK" w:hAnsi="TH SarabunPSK" w:cs="TH SarabunPSK"/>
          <w:color w:val="000000"/>
          <w:sz w:val="32"/>
          <w:szCs w:val="32"/>
          <w:cs/>
        </w:rPr>
        <w:t xml:space="preserve">สมรรถนะที่ </w:t>
      </w:r>
      <w:r w:rsidR="00A17132" w:rsidRPr="00A17132">
        <w:rPr>
          <w:rFonts w:ascii="TH SarabunPSK" w:hAnsi="TH SarabunPSK" w:cs="TH SarabunPSK"/>
          <w:color w:val="000000"/>
          <w:sz w:val="32"/>
          <w:szCs w:val="32"/>
        </w:rPr>
        <w:t xml:space="preserve">2 </w:t>
      </w:r>
      <w:r w:rsidR="00A17132" w:rsidRPr="00A17132">
        <w:rPr>
          <w:rFonts w:ascii="TH SarabunPSK" w:hAnsi="TH SarabunPSK" w:cs="TH SarabunPSK"/>
          <w:color w:val="000000"/>
          <w:sz w:val="32"/>
          <w:szCs w:val="32"/>
          <w:cs/>
        </w:rPr>
        <w:t>การบริการที่ดี</w:t>
      </w:r>
      <w:r w:rsidR="00A17132" w:rsidRPr="00A17132">
        <w:rPr>
          <w:rFonts w:ascii="TH SarabunPSK" w:hAnsi="TH SarabunPSK" w:cs="TH SarabunPSK"/>
          <w:color w:val="000000"/>
          <w:sz w:val="32"/>
          <w:szCs w:val="32"/>
        </w:rPr>
        <w:t xml:space="preserve"> (Service Mind)</w:t>
      </w:r>
      <w:r w:rsidR="00A17132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="00A075CA">
        <w:rPr>
          <w:rFonts w:ascii="TH SarabunPSK" w:hAnsi="TH SarabunPSK" w:cs="TH SarabunPSK" w:hint="cs"/>
          <w:sz w:val="32"/>
          <w:szCs w:val="32"/>
          <w:cs/>
        </w:rPr>
        <w:t>ต่อไปนี้</w:t>
      </w:r>
    </w:p>
    <w:p w:rsidR="00057D79" w:rsidRPr="00057D79" w:rsidRDefault="00057D79" w:rsidP="00C4791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057D7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ตารางที่ 2.2 สมรรถนะที่ 1 การมุ่งผลสัมฤทธิ์ในการปฏิบัติงาน (</w:t>
      </w:r>
      <w:r w:rsidRPr="00057D79">
        <w:rPr>
          <w:rFonts w:ascii="TH SarabunPSK" w:hAnsi="TH SarabunPSK" w:cs="TH SarabunPSK"/>
          <w:b/>
          <w:bCs/>
          <w:color w:val="000000"/>
          <w:sz w:val="32"/>
          <w:szCs w:val="32"/>
        </w:rPr>
        <w:t>Working Achievement Motivation)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8"/>
        <w:gridCol w:w="2982"/>
        <w:gridCol w:w="4172"/>
      </w:tblGrid>
      <w:tr w:rsidR="00C47910" w:rsidTr="0093484C">
        <w:tc>
          <w:tcPr>
            <w:tcW w:w="2088" w:type="dxa"/>
          </w:tcPr>
          <w:p w:rsidR="00C47910" w:rsidRPr="00E3156D" w:rsidRDefault="00C47910" w:rsidP="0093484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3156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</w:p>
        </w:tc>
        <w:tc>
          <w:tcPr>
            <w:tcW w:w="2982" w:type="dxa"/>
          </w:tcPr>
          <w:p w:rsidR="00C47910" w:rsidRPr="00E3156D" w:rsidRDefault="00C47910" w:rsidP="0093484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3156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ตัวบ่งชี้</w:t>
            </w:r>
          </w:p>
        </w:tc>
        <w:tc>
          <w:tcPr>
            <w:tcW w:w="4172" w:type="dxa"/>
          </w:tcPr>
          <w:p w:rsidR="00C47910" w:rsidRPr="00E3156D" w:rsidRDefault="00C47910" w:rsidP="0093484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3156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รายการพฤติกรรม</w:t>
            </w:r>
          </w:p>
        </w:tc>
      </w:tr>
      <w:tr w:rsidR="00C47910" w:rsidTr="0093484C">
        <w:tc>
          <w:tcPr>
            <w:tcW w:w="2088" w:type="dxa"/>
            <w:vMerge w:val="restart"/>
          </w:tcPr>
          <w:p w:rsidR="00C47910" w:rsidRPr="00E3156D" w:rsidRDefault="00C47910" w:rsidP="0093484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3156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การบริการที่ดี</w:t>
            </w:r>
          </w:p>
          <w:p w:rsidR="00C47910" w:rsidRPr="00E3156D" w:rsidRDefault="00C47910" w:rsidP="0093484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156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(Service Mind)</w:t>
            </w:r>
          </w:p>
          <w:p w:rsidR="00C47910" w:rsidRPr="00E3156D" w:rsidRDefault="00C47910" w:rsidP="0093484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82" w:type="dxa"/>
          </w:tcPr>
          <w:p w:rsidR="00C47910" w:rsidRPr="000D48B6" w:rsidRDefault="00C47910" w:rsidP="0093484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4"/>
                <w:szCs w:val="24"/>
              </w:rPr>
            </w:pPr>
            <w:r w:rsidRPr="00E3156D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2.1 </w:t>
            </w:r>
            <w:r w:rsidRPr="00E3156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ความตั้งใจและเต็มใจใน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      </w:t>
            </w:r>
            <w:r w:rsidRPr="00E3156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การให้บริการ</w:t>
            </w:r>
          </w:p>
          <w:p w:rsidR="00C47910" w:rsidRPr="00E3156D" w:rsidRDefault="00C47910" w:rsidP="0093484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72" w:type="dxa"/>
          </w:tcPr>
          <w:p w:rsidR="00C47910" w:rsidRPr="00E3156D" w:rsidRDefault="00C47910" w:rsidP="0093484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4"/>
                <w:szCs w:val="24"/>
              </w:rPr>
            </w:pPr>
            <w:r w:rsidRPr="00E3156D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1.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ท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ำ</w:t>
            </w:r>
            <w:r w:rsidRPr="00E3156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กิจกรรมต่างๆ</w:t>
            </w:r>
            <w:r w:rsidRPr="00E3156D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E3156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เพื่อประโยชน์ส่วนรวมเมื่อมีโอกาส</w:t>
            </w:r>
            <w:r w:rsidRPr="00E3156D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</w:p>
          <w:p w:rsidR="00C47910" w:rsidRPr="00E3156D" w:rsidRDefault="00C47910" w:rsidP="0093484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156D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2. </w:t>
            </w:r>
            <w:r w:rsidRPr="00E3156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เต็มใจ</w:t>
            </w:r>
            <w:r w:rsidRPr="00E3156D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E3156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ภาคภูมิใจ</w:t>
            </w:r>
            <w:r w:rsidRPr="00E3156D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E3156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และ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มีความสุขในกา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ร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ให้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บริการแก่ผู้รั</w:t>
            </w:r>
            <w:r w:rsidRPr="00E3156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บบริกา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</w:t>
            </w:r>
          </w:p>
        </w:tc>
      </w:tr>
      <w:tr w:rsidR="00C47910" w:rsidTr="0093484C">
        <w:tc>
          <w:tcPr>
            <w:tcW w:w="2088" w:type="dxa"/>
            <w:vMerge/>
          </w:tcPr>
          <w:p w:rsidR="00C47910" w:rsidRPr="00E3156D" w:rsidRDefault="00C47910" w:rsidP="0093484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82" w:type="dxa"/>
          </w:tcPr>
          <w:p w:rsidR="00C47910" w:rsidRPr="000D48B6" w:rsidRDefault="00C47910" w:rsidP="0093484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4"/>
                <w:szCs w:val="24"/>
              </w:rPr>
            </w:pPr>
            <w:r w:rsidRPr="00E3156D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2.2 </w:t>
            </w:r>
            <w:r w:rsidRPr="00E3156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การปรับปรุงระบบบริการให้มีประสิทธิภาพ</w:t>
            </w:r>
          </w:p>
          <w:p w:rsidR="00C47910" w:rsidRPr="00E3156D" w:rsidRDefault="00C47910" w:rsidP="0093484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72" w:type="dxa"/>
          </w:tcPr>
          <w:p w:rsidR="00C47910" w:rsidRPr="00E3156D" w:rsidRDefault="00C47910" w:rsidP="0093484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156D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1.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ศึกษาความต้องการของผู้รับบริการ และน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ำ</w:t>
            </w:r>
            <w:r w:rsidRPr="00E3156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ข้อมูลไปใช้ในการปรับปรุง </w:t>
            </w:r>
          </w:p>
          <w:p w:rsidR="00C47910" w:rsidRPr="00E3156D" w:rsidRDefault="00C47910" w:rsidP="0093484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156D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2. </w:t>
            </w:r>
            <w:r w:rsidRPr="00E3156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ปรับปรุงและพัฒนาระบบการให้บริการให้มีประสิทธิภาพ</w:t>
            </w:r>
          </w:p>
        </w:tc>
      </w:tr>
    </w:tbl>
    <w:p w:rsidR="00FF2060" w:rsidRDefault="00057D79" w:rsidP="002A0942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lastRenderedPageBreak/>
        <w:t xml:space="preserve"> 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 w:rsidR="00C47910" w:rsidRPr="00E3156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สมรรถนะที่ </w:t>
      </w:r>
      <w:r w:rsidR="00C47910" w:rsidRPr="00E3156D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3 </w:t>
      </w:r>
      <w:r w:rsidR="00C47910" w:rsidRPr="00E3156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การพัฒนาตนเอง</w:t>
      </w:r>
      <w:r w:rsidR="00C47910" w:rsidRPr="00E3156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C47910" w:rsidRPr="00E3156D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(Self- Development) </w:t>
      </w:r>
      <w:r w:rsidR="00C47910" w:rsidRPr="00E3156D">
        <w:rPr>
          <w:rFonts w:ascii="TH SarabunPSK" w:hAnsi="TH SarabunPSK" w:cs="TH SarabunPSK"/>
          <w:color w:val="000000"/>
          <w:sz w:val="32"/>
          <w:szCs w:val="32"/>
          <w:cs/>
        </w:rPr>
        <w:t>หมายถึง</w:t>
      </w:r>
      <w:r w:rsidR="00C47910" w:rsidRPr="00E3156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C47910" w:rsidRPr="00E3156D">
        <w:rPr>
          <w:rFonts w:ascii="TH SarabunPSK" w:hAnsi="TH SarabunPSK" w:cs="TH SarabunPSK"/>
          <w:color w:val="000000"/>
          <w:sz w:val="32"/>
          <w:szCs w:val="32"/>
          <w:cs/>
        </w:rPr>
        <w:t>การศึกษาค้นคว้า หาความรู้ ติดตามและแลกเปลี่ยนเรียนรู้องค์ความรู้ใหม่ๆ ทางวิชาการและวิชาชีพ มีการสร้างองค์ความรู้และนวัตกรรม เพื่อพัฒนาตนเอง และพัฒนางาน</w:t>
      </w:r>
      <w:r w:rsidR="002A094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2A0942">
        <w:rPr>
          <w:rFonts w:ascii="TH SarabunPSK" w:hAnsi="TH SarabunPSK" w:cs="TH SarabunPSK" w:hint="cs"/>
          <w:sz w:val="32"/>
          <w:szCs w:val="32"/>
          <w:cs/>
        </w:rPr>
        <w:t>ดังรายละเอียดในตาราง</w:t>
      </w:r>
      <w:r w:rsidR="00246F97">
        <w:rPr>
          <w:rFonts w:ascii="TH SarabunPSK" w:hAnsi="TH SarabunPSK" w:cs="TH SarabunPSK" w:hint="cs"/>
          <w:sz w:val="32"/>
          <w:szCs w:val="32"/>
          <w:cs/>
        </w:rPr>
        <w:t>ที่ 2.4</w:t>
      </w:r>
      <w:r w:rsidR="002A094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02A48" w:rsidRPr="00002A48">
        <w:rPr>
          <w:rFonts w:ascii="TH SarabunPSK" w:hAnsi="TH SarabunPSK" w:cs="TH SarabunPSK"/>
          <w:color w:val="000000"/>
          <w:sz w:val="32"/>
          <w:szCs w:val="32"/>
          <w:cs/>
        </w:rPr>
        <w:t xml:space="preserve">สมรรถนะที่ </w:t>
      </w:r>
      <w:r w:rsidR="00002A48" w:rsidRPr="00002A48">
        <w:rPr>
          <w:rFonts w:ascii="TH SarabunPSK" w:hAnsi="TH SarabunPSK" w:cs="TH SarabunPSK"/>
          <w:color w:val="000000"/>
          <w:sz w:val="32"/>
          <w:szCs w:val="32"/>
        </w:rPr>
        <w:t xml:space="preserve">3 </w:t>
      </w:r>
      <w:r w:rsidR="00002A48" w:rsidRPr="00002A48">
        <w:rPr>
          <w:rFonts w:ascii="TH SarabunPSK" w:hAnsi="TH SarabunPSK" w:cs="TH SarabunPSK"/>
          <w:color w:val="000000"/>
          <w:sz w:val="32"/>
          <w:szCs w:val="32"/>
          <w:cs/>
        </w:rPr>
        <w:t>การพัฒนาตนเอง</w:t>
      </w:r>
      <w:r w:rsidR="00002A48" w:rsidRPr="00002A4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2A0942" w:rsidRDefault="00002A48" w:rsidP="002A094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02A48">
        <w:rPr>
          <w:rFonts w:ascii="TH SarabunPSK" w:hAnsi="TH SarabunPSK" w:cs="TH SarabunPSK"/>
          <w:color w:val="000000"/>
          <w:sz w:val="32"/>
          <w:szCs w:val="32"/>
        </w:rPr>
        <w:t>(Self- Development)</w:t>
      </w: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="002A0942">
        <w:rPr>
          <w:rFonts w:ascii="TH SarabunPSK" w:hAnsi="TH SarabunPSK" w:cs="TH SarabunPSK" w:hint="cs"/>
          <w:sz w:val="32"/>
          <w:szCs w:val="32"/>
          <w:cs/>
        </w:rPr>
        <w:t>ต่อไปนี้</w:t>
      </w:r>
    </w:p>
    <w:p w:rsidR="00C47910" w:rsidRPr="00057D79" w:rsidRDefault="00057D79" w:rsidP="00057D7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57D79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ตารางที่ </w:t>
      </w:r>
      <w:r w:rsidRPr="00057D79">
        <w:rPr>
          <w:rFonts w:ascii="TH SarabunPSK" w:hAnsi="TH SarabunPSK" w:cs="TH SarabunPSK"/>
          <w:b/>
          <w:bCs/>
          <w:sz w:val="32"/>
          <w:szCs w:val="32"/>
        </w:rPr>
        <w:t xml:space="preserve">2.3 </w:t>
      </w:r>
      <w:r w:rsidRPr="00057D79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สมรรถนะที่ </w:t>
      </w:r>
      <w:r w:rsidRPr="00057D79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Pr="00057D79">
        <w:rPr>
          <w:rFonts w:ascii="TH SarabunPSK" w:hAnsi="TH SarabunPSK" w:cs="TH SarabunPSK"/>
          <w:b/>
          <w:bCs/>
          <w:sz w:val="32"/>
          <w:szCs w:val="32"/>
          <w:cs/>
        </w:rPr>
        <w:t>การบริการที่ดี (</w:t>
      </w:r>
      <w:r w:rsidRPr="00057D79">
        <w:rPr>
          <w:rFonts w:ascii="TH SarabunPSK" w:hAnsi="TH SarabunPSK" w:cs="TH SarabunPSK"/>
          <w:b/>
          <w:bCs/>
          <w:sz w:val="32"/>
          <w:szCs w:val="32"/>
        </w:rPr>
        <w:t>Service Mind)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3312"/>
        <w:gridCol w:w="3554"/>
      </w:tblGrid>
      <w:tr w:rsidR="00C47910" w:rsidRPr="00E3156D" w:rsidTr="0093484C">
        <w:tc>
          <w:tcPr>
            <w:tcW w:w="2376" w:type="dxa"/>
          </w:tcPr>
          <w:p w:rsidR="00C47910" w:rsidRPr="00E3156D" w:rsidRDefault="00C47910" w:rsidP="0093484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156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</w:p>
        </w:tc>
        <w:tc>
          <w:tcPr>
            <w:tcW w:w="3312" w:type="dxa"/>
          </w:tcPr>
          <w:p w:rsidR="00C47910" w:rsidRPr="00E3156D" w:rsidRDefault="00C47910" w:rsidP="0093484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156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ตัวบ่งชี้</w:t>
            </w:r>
          </w:p>
        </w:tc>
        <w:tc>
          <w:tcPr>
            <w:tcW w:w="3554" w:type="dxa"/>
          </w:tcPr>
          <w:p w:rsidR="00C47910" w:rsidRPr="00E3156D" w:rsidRDefault="00C47910" w:rsidP="0093484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156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รายการพฤติกรรม</w:t>
            </w:r>
          </w:p>
        </w:tc>
      </w:tr>
      <w:tr w:rsidR="00C47910" w:rsidRPr="00E3156D" w:rsidTr="0093484C">
        <w:tc>
          <w:tcPr>
            <w:tcW w:w="2376" w:type="dxa"/>
            <w:vMerge w:val="restart"/>
          </w:tcPr>
          <w:p w:rsidR="00C47910" w:rsidRPr="00E3156D" w:rsidRDefault="00C47910" w:rsidP="0093484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3156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การพัฒนาตนเอง</w:t>
            </w:r>
          </w:p>
          <w:p w:rsidR="00C47910" w:rsidRPr="00E3156D" w:rsidRDefault="00C47910" w:rsidP="0093484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156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(Self- Development)</w:t>
            </w:r>
          </w:p>
          <w:p w:rsidR="00C47910" w:rsidRPr="00E3156D" w:rsidRDefault="00C47910" w:rsidP="0093484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312" w:type="dxa"/>
          </w:tcPr>
          <w:p w:rsidR="00C47910" w:rsidRPr="00E3156D" w:rsidRDefault="00C47910" w:rsidP="0093484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4"/>
                <w:szCs w:val="24"/>
              </w:rPr>
            </w:pPr>
            <w:r w:rsidRPr="00E3156D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3.1 </w:t>
            </w:r>
            <w:r w:rsidRPr="00E3156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การศึกษาค้นคว้าหาความรู้ ติดตามองค์ความรู้ใหม่ๆ ทางวิชาการและวิชาชีพ</w:t>
            </w:r>
          </w:p>
        </w:tc>
        <w:tc>
          <w:tcPr>
            <w:tcW w:w="3554" w:type="dxa"/>
          </w:tcPr>
          <w:p w:rsidR="00C47910" w:rsidRPr="00E3156D" w:rsidRDefault="00C47910" w:rsidP="0093484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156D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1. </w:t>
            </w:r>
            <w:r w:rsidRPr="00E3156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ศึกษาค้นคว้าหาความรู้ มุ่งมั่นและแสวงหาโอกาสพัฒนาตนเองด้วยวิธีการ</w:t>
            </w:r>
            <w:r w:rsidRPr="00E3156D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E3156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ที่หลากหลาย เช่น การเข้าร่วมประชุม</w:t>
            </w:r>
            <w:r w:rsidRPr="00E3156D">
              <w:rPr>
                <w:rFonts w:ascii="TH SarabunPSK" w:hAnsi="TH SarabunPSK" w:cs="TH SarabunPSK"/>
                <w:color w:val="000000"/>
                <w:sz w:val="32"/>
                <w:szCs w:val="32"/>
              </w:rPr>
              <w:t>/</w:t>
            </w:r>
            <w:r w:rsidRPr="00E3156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สัมมนา</w:t>
            </w:r>
            <w:r w:rsidRPr="00E3156D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E3156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การศึกษาดูงาน การค้นคว้าด้วยตนเอง</w:t>
            </w:r>
          </w:p>
        </w:tc>
      </w:tr>
      <w:tr w:rsidR="00C47910" w:rsidRPr="00E3156D" w:rsidTr="0093484C">
        <w:tc>
          <w:tcPr>
            <w:tcW w:w="2376" w:type="dxa"/>
            <w:vMerge/>
          </w:tcPr>
          <w:p w:rsidR="00C47910" w:rsidRPr="00E3156D" w:rsidRDefault="00C47910" w:rsidP="0093484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312" w:type="dxa"/>
          </w:tcPr>
          <w:p w:rsidR="00C47910" w:rsidRPr="00E3156D" w:rsidRDefault="00C47910" w:rsidP="0093484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156D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3.2 </w:t>
            </w:r>
            <w:r w:rsidRPr="00E3156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การสร้างองค์ความรู้และนวัตกรรมในการพัฒนาองค์กรและวิชาชีพ</w:t>
            </w:r>
          </w:p>
        </w:tc>
        <w:tc>
          <w:tcPr>
            <w:tcW w:w="3554" w:type="dxa"/>
          </w:tcPr>
          <w:p w:rsidR="00C47910" w:rsidRPr="00E3156D" w:rsidRDefault="00C47910" w:rsidP="0093484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156D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1. </w:t>
            </w:r>
            <w:r w:rsidRPr="00E3156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รวบรวม สังเคราะห์ข้อมูล</w:t>
            </w:r>
            <w:r w:rsidRPr="00E3156D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E3156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ความรู้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จั</w:t>
            </w:r>
            <w:r w:rsidRPr="00E3156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ดเป็นหมวดหมู่ และปรับปรุงให้ทันสมัย</w:t>
            </w:r>
          </w:p>
          <w:p w:rsidR="00C47910" w:rsidRPr="00E3156D" w:rsidRDefault="00C47910" w:rsidP="0093484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156D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2. </w:t>
            </w:r>
            <w:r w:rsidRPr="00E3156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สร้างองค์ความรู้และนวัตกรรมเพื่อพัฒนาการจัดการเรียนรู้ องค์กรและ</w:t>
            </w:r>
          </w:p>
          <w:p w:rsidR="00C47910" w:rsidRPr="00E3156D" w:rsidRDefault="00C47910" w:rsidP="0093484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156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วิชาชีพ</w:t>
            </w:r>
          </w:p>
        </w:tc>
      </w:tr>
      <w:tr w:rsidR="00C47910" w:rsidRPr="00E3156D" w:rsidTr="0093484C">
        <w:tc>
          <w:tcPr>
            <w:tcW w:w="2376" w:type="dxa"/>
            <w:vMerge/>
          </w:tcPr>
          <w:p w:rsidR="00C47910" w:rsidRPr="00E3156D" w:rsidRDefault="00C47910" w:rsidP="0093484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312" w:type="dxa"/>
          </w:tcPr>
          <w:p w:rsidR="00C47910" w:rsidRPr="00E3156D" w:rsidRDefault="00C47910" w:rsidP="0093484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156D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3.2 </w:t>
            </w:r>
            <w:r w:rsidRPr="00E3156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การแลกเปลี่ยนความคิดเห็น และสร้าง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เครื</w:t>
            </w:r>
            <w:r w:rsidRPr="00E3156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อข่าย</w:t>
            </w:r>
          </w:p>
        </w:tc>
        <w:tc>
          <w:tcPr>
            <w:tcW w:w="3554" w:type="dxa"/>
          </w:tcPr>
          <w:p w:rsidR="00C47910" w:rsidRPr="00E3156D" w:rsidRDefault="00C47910" w:rsidP="0093484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156D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1. </w:t>
            </w:r>
            <w:r w:rsidRPr="00E3156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แลกเปลี่ยนเรียนรู้กับผู้อื่นเพื่อพัฒนาตนเอง และพัฒนางาน</w:t>
            </w:r>
          </w:p>
          <w:p w:rsidR="00C47910" w:rsidRPr="00E3156D" w:rsidRDefault="00C47910" w:rsidP="0093484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156D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ให้ค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ำ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ปรึกษา แนะน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ำ</w:t>
            </w:r>
            <w:r w:rsidRPr="00E3156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นิเทศ และถ่ายทอดความรู้ ประสบการณ์ทางวิชาชีพแก่ผู้อื่น</w:t>
            </w:r>
          </w:p>
          <w:p w:rsidR="00C47910" w:rsidRPr="00E3156D" w:rsidRDefault="00C47910" w:rsidP="0093484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156D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3.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มีการขยายผลโดยสร้างเครื</w:t>
            </w:r>
            <w:r w:rsidRPr="00E3156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อข่ายการเรียนรู้ </w:t>
            </w:r>
            <w:r w:rsidRPr="00E3156D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</w:tr>
    </w:tbl>
    <w:p w:rsidR="00C47910" w:rsidRDefault="00C47910" w:rsidP="00C4791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24515" w:rsidRDefault="00B24515" w:rsidP="00C4791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B24515" w:rsidRDefault="00B24515" w:rsidP="00C4791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B24515" w:rsidRDefault="00B24515" w:rsidP="00C4791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B24515" w:rsidRDefault="00B24515" w:rsidP="00C4791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B24515" w:rsidRDefault="00B24515" w:rsidP="00C4791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B24515" w:rsidRDefault="00B24515" w:rsidP="00C4791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B24515" w:rsidRDefault="00B24515" w:rsidP="00C4791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B24515" w:rsidRDefault="00B24515" w:rsidP="00C4791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B24515" w:rsidRDefault="00B24515" w:rsidP="00C4791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B24515" w:rsidRDefault="00B24515" w:rsidP="00C4791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B24515" w:rsidRDefault="00B24515" w:rsidP="00C4791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B24515" w:rsidRDefault="00B24515" w:rsidP="00C4791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B24515" w:rsidRDefault="00B24515" w:rsidP="00C4791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B24515" w:rsidRDefault="00B24515" w:rsidP="00C4791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A03928" w:rsidRDefault="00057D79" w:rsidP="00A0392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lastRenderedPageBreak/>
        <w:t xml:space="preserve"> 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 w:rsidR="00C47910" w:rsidRPr="00B21B1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สมรรถนะที่ </w:t>
      </w:r>
      <w:r w:rsidR="00C47910" w:rsidRPr="00B21B18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4 </w:t>
      </w:r>
      <w:r w:rsidR="00C4791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การทำงานเป็นทีม</w:t>
      </w:r>
      <w:r w:rsidR="00C47910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="00C47910" w:rsidRPr="00B21B18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(Team Work) </w:t>
      </w:r>
      <w:r w:rsidR="00C47910" w:rsidRPr="00B21B18">
        <w:rPr>
          <w:rFonts w:ascii="TH SarabunPSK" w:hAnsi="TH SarabunPSK" w:cs="TH SarabunPSK"/>
          <w:color w:val="000000"/>
          <w:sz w:val="32"/>
          <w:szCs w:val="32"/>
          <w:cs/>
        </w:rPr>
        <w:t>หมายถึง</w:t>
      </w:r>
      <w:r w:rsidR="00C47910" w:rsidRPr="00B21B18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="00C47910" w:rsidRPr="00B21B18">
        <w:rPr>
          <w:rFonts w:ascii="TH SarabunPSK" w:hAnsi="TH SarabunPSK" w:cs="TH SarabunPSK"/>
          <w:color w:val="000000"/>
          <w:sz w:val="32"/>
          <w:szCs w:val="32"/>
          <w:cs/>
        </w:rPr>
        <w:t>การให้ความร่วมมือ</w:t>
      </w:r>
      <w:r w:rsidR="00C47910" w:rsidRPr="00B21B1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C47910" w:rsidRPr="00B21B18">
        <w:rPr>
          <w:rFonts w:ascii="TH SarabunPSK" w:hAnsi="TH SarabunPSK" w:cs="TH SarabunPSK"/>
          <w:color w:val="000000"/>
          <w:sz w:val="32"/>
          <w:szCs w:val="32"/>
          <w:cs/>
        </w:rPr>
        <w:t>ช่วยเหลือ สนับสนุนเสริมแรงให้กำลังใจแก่เพื่อนร่วมงาน การปรับตัวเข้ากับผู้อื่นหรือทีมงาน แสดงบทบาทการเป็นผู้นำหรือผู้ตามได้อย่างเหมาะสมในการทำงานร่วมกับผู้อื่น เพื่อสร้างและดำรงสัมพันธภาพของสมาชิก</w:t>
      </w:r>
      <w:r w:rsidR="00C47910" w:rsidRPr="00B21B1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C47910" w:rsidRPr="00B21B18">
        <w:rPr>
          <w:rFonts w:ascii="TH SarabunPSK" w:hAnsi="TH SarabunPSK" w:cs="TH SarabunPSK"/>
          <w:color w:val="000000"/>
          <w:sz w:val="32"/>
          <w:szCs w:val="32"/>
          <w:cs/>
        </w:rPr>
        <w:t>ตลอดจนเพื่อพัฒนา</w:t>
      </w:r>
      <w:r w:rsidR="00C4791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C47910" w:rsidRPr="00B21B18">
        <w:rPr>
          <w:rFonts w:ascii="TH SarabunPSK" w:hAnsi="TH SarabunPSK" w:cs="TH SarabunPSK"/>
          <w:color w:val="000000"/>
          <w:sz w:val="32"/>
          <w:szCs w:val="32"/>
          <w:cs/>
        </w:rPr>
        <w:t>การจัดการศึกษาให้บรรลุผลสำเร็จตามเป้าหมาย</w:t>
      </w:r>
      <w:r w:rsidR="00A0392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A03928">
        <w:rPr>
          <w:rFonts w:ascii="TH SarabunPSK" w:hAnsi="TH SarabunPSK" w:cs="TH SarabunPSK" w:hint="cs"/>
          <w:sz w:val="32"/>
          <w:szCs w:val="32"/>
          <w:cs/>
        </w:rPr>
        <w:t xml:space="preserve">ดังรายละเอียดในตารางที่ 2.5 </w:t>
      </w:r>
      <w:r w:rsidR="00D644D4" w:rsidRPr="00D644D4">
        <w:rPr>
          <w:rFonts w:ascii="TH SarabunPSK" w:hAnsi="TH SarabunPSK" w:cs="TH SarabunPSK"/>
          <w:color w:val="000000"/>
          <w:sz w:val="32"/>
          <w:szCs w:val="32"/>
          <w:cs/>
        </w:rPr>
        <w:t xml:space="preserve">สมรรถนะที่ </w:t>
      </w:r>
      <w:r w:rsidR="00D644D4" w:rsidRPr="00D644D4">
        <w:rPr>
          <w:rFonts w:ascii="TH SarabunPSK" w:hAnsi="TH SarabunPSK" w:cs="TH SarabunPSK"/>
          <w:color w:val="000000"/>
          <w:sz w:val="32"/>
          <w:szCs w:val="32"/>
        </w:rPr>
        <w:t xml:space="preserve">4 </w:t>
      </w:r>
      <w:r w:rsidR="00D644D4" w:rsidRPr="00D644D4">
        <w:rPr>
          <w:rFonts w:ascii="TH SarabunPSK" w:hAnsi="TH SarabunPSK" w:cs="TH SarabunPSK"/>
          <w:color w:val="000000"/>
          <w:sz w:val="32"/>
          <w:szCs w:val="32"/>
          <w:cs/>
        </w:rPr>
        <w:t>การทำงานเป็นทีม</w:t>
      </w:r>
      <w:r w:rsidR="00D644D4" w:rsidRPr="00D644D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D644D4" w:rsidRPr="00D644D4">
        <w:rPr>
          <w:rFonts w:ascii="TH SarabunPSK" w:hAnsi="TH SarabunPSK" w:cs="TH SarabunPSK"/>
          <w:color w:val="000000"/>
          <w:sz w:val="32"/>
          <w:szCs w:val="32"/>
        </w:rPr>
        <w:t>(Team Work)</w:t>
      </w:r>
      <w:r w:rsidR="00D644D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A03928">
        <w:rPr>
          <w:rFonts w:ascii="TH SarabunPSK" w:hAnsi="TH SarabunPSK" w:cs="TH SarabunPSK" w:hint="cs"/>
          <w:sz w:val="32"/>
          <w:szCs w:val="32"/>
          <w:cs/>
        </w:rPr>
        <w:t>ต่อไปนี้</w:t>
      </w:r>
    </w:p>
    <w:p w:rsidR="00C47910" w:rsidRPr="00057D79" w:rsidRDefault="00057D79" w:rsidP="00C4791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057D7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ตารางที่ 2.5 สมรรถนะที่ 4 การทำงานเป็นทีม (</w:t>
      </w:r>
      <w:r w:rsidRPr="00057D79">
        <w:rPr>
          <w:rFonts w:ascii="TH SarabunPSK" w:hAnsi="TH SarabunPSK" w:cs="TH SarabunPSK"/>
          <w:b/>
          <w:bCs/>
          <w:color w:val="000000"/>
          <w:sz w:val="32"/>
          <w:szCs w:val="32"/>
        </w:rPr>
        <w:t>Team Work)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8"/>
        <w:gridCol w:w="3240"/>
        <w:gridCol w:w="4184"/>
      </w:tblGrid>
      <w:tr w:rsidR="00C47910" w:rsidRPr="00B21B18" w:rsidTr="0093484C">
        <w:tc>
          <w:tcPr>
            <w:tcW w:w="1818" w:type="dxa"/>
          </w:tcPr>
          <w:p w:rsidR="00C47910" w:rsidRPr="00B21B18" w:rsidRDefault="00C47910" w:rsidP="0093484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21B1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</w:p>
        </w:tc>
        <w:tc>
          <w:tcPr>
            <w:tcW w:w="3240" w:type="dxa"/>
          </w:tcPr>
          <w:p w:rsidR="00C47910" w:rsidRPr="00B21B18" w:rsidRDefault="00C47910" w:rsidP="0093484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21B1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ตัวบ่งชี้</w:t>
            </w:r>
          </w:p>
        </w:tc>
        <w:tc>
          <w:tcPr>
            <w:tcW w:w="4184" w:type="dxa"/>
          </w:tcPr>
          <w:p w:rsidR="00C47910" w:rsidRPr="00B21B18" w:rsidRDefault="00C47910" w:rsidP="0093484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21B1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รายการพฤติกรรม</w:t>
            </w:r>
          </w:p>
        </w:tc>
      </w:tr>
      <w:tr w:rsidR="00C47910" w:rsidRPr="00B21B18" w:rsidTr="0093484C">
        <w:tc>
          <w:tcPr>
            <w:tcW w:w="1818" w:type="dxa"/>
            <w:vMerge w:val="restart"/>
          </w:tcPr>
          <w:p w:rsidR="00C47910" w:rsidRPr="00B21B18" w:rsidRDefault="00C47910" w:rsidP="0093484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การท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ำ</w:t>
            </w:r>
            <w:r w:rsidRPr="00B21B1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งานเป็นทีม</w:t>
            </w:r>
          </w:p>
          <w:p w:rsidR="00C47910" w:rsidRPr="00B21B18" w:rsidRDefault="00C47910" w:rsidP="0093484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21B1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(Team Work)</w:t>
            </w:r>
          </w:p>
        </w:tc>
        <w:tc>
          <w:tcPr>
            <w:tcW w:w="3240" w:type="dxa"/>
          </w:tcPr>
          <w:p w:rsidR="00C47910" w:rsidRPr="00B21B18" w:rsidRDefault="00C47910" w:rsidP="0093484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21B18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4.1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การให้ความร่</w:t>
            </w:r>
            <w:r w:rsidRPr="00B21B1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วมมือ</w:t>
            </w:r>
            <w:r w:rsidRPr="00B21B18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B21B1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ช่วยเหลือและสนับสนุนเพื่อนร่วมงาน</w:t>
            </w:r>
          </w:p>
        </w:tc>
        <w:tc>
          <w:tcPr>
            <w:tcW w:w="4184" w:type="dxa"/>
          </w:tcPr>
          <w:p w:rsidR="00C47910" w:rsidRPr="00B21B18" w:rsidRDefault="00C47910" w:rsidP="0093484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21B18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1. </w:t>
            </w:r>
            <w:r w:rsidRPr="00B21B1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สร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้างสัมพันธภาพที่ดีในการท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ำ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งานร่วมกับผู้อื่</w:t>
            </w:r>
            <w:r w:rsidRPr="00B21B1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</w:t>
            </w:r>
          </w:p>
          <w:p w:rsidR="00C47910" w:rsidRPr="00B21B18" w:rsidRDefault="00C47910" w:rsidP="0093484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21B18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2. </w:t>
            </w:r>
            <w:r w:rsidRPr="00B21B1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ท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ำ</w:t>
            </w:r>
            <w:r w:rsidRPr="00B21B1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งานร่วมกับผู้อื่นตามบทบาทหน้าที่ที่ได้รับมอบหมาย</w:t>
            </w:r>
          </w:p>
          <w:p w:rsidR="00C47910" w:rsidRPr="00B21B18" w:rsidRDefault="00C47910" w:rsidP="0093484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21B18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3. </w:t>
            </w:r>
            <w:r w:rsidRPr="00B21B1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ช่วยเหลือ</w:t>
            </w:r>
            <w:r w:rsidRPr="00B21B18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B21B1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สนับสนุน เพื่อนร่วมงานเพื่อสู่เป้าหมายความส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ำ</w:t>
            </w:r>
            <w:r w:rsidRPr="00B21B1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เร็จร่วมกัน</w:t>
            </w:r>
          </w:p>
        </w:tc>
      </w:tr>
      <w:tr w:rsidR="00C47910" w:rsidRPr="00B21B18" w:rsidTr="0093484C">
        <w:tc>
          <w:tcPr>
            <w:tcW w:w="1818" w:type="dxa"/>
            <w:vMerge/>
          </w:tcPr>
          <w:p w:rsidR="00C47910" w:rsidRPr="00B21B18" w:rsidRDefault="00C47910" w:rsidP="0093484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240" w:type="dxa"/>
          </w:tcPr>
          <w:p w:rsidR="00C47910" w:rsidRPr="00B21B18" w:rsidRDefault="00C47910" w:rsidP="0093484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21B18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4.2 </w:t>
            </w:r>
            <w:r w:rsidRPr="00B21B1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การเสริมแรงให้ก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ำ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ลังใจเพื่อนร่</w:t>
            </w:r>
            <w:r w:rsidRPr="00B21B1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วมงาน</w:t>
            </w:r>
          </w:p>
        </w:tc>
        <w:tc>
          <w:tcPr>
            <w:tcW w:w="4184" w:type="dxa"/>
          </w:tcPr>
          <w:p w:rsidR="00C47910" w:rsidRPr="00B21B18" w:rsidRDefault="00C47910" w:rsidP="0093484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21B18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1.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ให้เกียรติ ยกย่องชมเชย ให้ก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ำ</w:t>
            </w:r>
            <w:r w:rsidRPr="00B21B1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ลังใจแก่เพื่อนร่วมงานในโอกาสที่เหมาะสม</w:t>
            </w:r>
          </w:p>
        </w:tc>
      </w:tr>
      <w:tr w:rsidR="00C47910" w:rsidRPr="00B21B18" w:rsidTr="0093484C">
        <w:tc>
          <w:tcPr>
            <w:tcW w:w="1818" w:type="dxa"/>
            <w:vMerge/>
          </w:tcPr>
          <w:p w:rsidR="00C47910" w:rsidRPr="00B21B18" w:rsidRDefault="00C47910" w:rsidP="0093484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240" w:type="dxa"/>
          </w:tcPr>
          <w:p w:rsidR="00C47910" w:rsidRPr="00B21B18" w:rsidRDefault="00C47910" w:rsidP="0093484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4"/>
                <w:szCs w:val="24"/>
              </w:rPr>
            </w:pPr>
            <w:r w:rsidRPr="00B21B18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4.3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การปรับตัวเข้ากับกลุ่มคนหรื</w:t>
            </w:r>
            <w:r w:rsidRPr="00B21B1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</w:t>
            </w:r>
          </w:p>
          <w:p w:rsidR="00C47910" w:rsidRPr="00B21B18" w:rsidRDefault="00C47910" w:rsidP="0093484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21B1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สถานการณ์ที่หลากหลาย</w:t>
            </w:r>
          </w:p>
          <w:p w:rsidR="00C47910" w:rsidRPr="00B21B18" w:rsidRDefault="00C47910" w:rsidP="0093484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184" w:type="dxa"/>
          </w:tcPr>
          <w:p w:rsidR="00C47910" w:rsidRPr="00B21B18" w:rsidRDefault="00C47910" w:rsidP="0093484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21B18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1. </w:t>
            </w:r>
            <w:r w:rsidRPr="00B21B1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มีทักษะในการท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ำ</w:t>
            </w:r>
            <w:r w:rsidRPr="00B21B1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งานร่วมกับบุคคล</w:t>
            </w:r>
            <w:r w:rsidRPr="00B21B18">
              <w:rPr>
                <w:rFonts w:ascii="TH SarabunPSK" w:hAnsi="TH SarabunPSK" w:cs="TH SarabunPSK"/>
                <w:color w:val="000000"/>
                <w:sz w:val="32"/>
                <w:szCs w:val="32"/>
              </w:rPr>
              <w:t>/</w:t>
            </w:r>
            <w:r w:rsidRPr="00B21B1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กลุ่มบุคคลได้อย่างมีประสิทธิภาพทั้งภายในและภายนอกสถานศึกษา</w:t>
            </w:r>
            <w:r w:rsidRPr="00B21B18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B21B1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และในสถานการณ์ต่างๆ</w:t>
            </w:r>
          </w:p>
        </w:tc>
      </w:tr>
      <w:tr w:rsidR="00C47910" w:rsidRPr="00B21B18" w:rsidTr="0093484C">
        <w:tc>
          <w:tcPr>
            <w:tcW w:w="1818" w:type="dxa"/>
            <w:vMerge/>
          </w:tcPr>
          <w:p w:rsidR="00C47910" w:rsidRPr="00B21B18" w:rsidRDefault="00C47910" w:rsidP="0093484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240" w:type="dxa"/>
          </w:tcPr>
          <w:p w:rsidR="00C47910" w:rsidRPr="00B21B18" w:rsidRDefault="00C47910" w:rsidP="0093484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21B18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4.4 </w:t>
            </w:r>
            <w:r w:rsidRPr="00B21B1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การแสดงบทบาทผู้น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ำ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หรื</w:t>
            </w:r>
            <w:r w:rsidRPr="00B21B1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อผู้ตาม</w:t>
            </w:r>
          </w:p>
        </w:tc>
        <w:tc>
          <w:tcPr>
            <w:tcW w:w="4184" w:type="dxa"/>
          </w:tcPr>
          <w:p w:rsidR="00C47910" w:rsidRPr="00B21B18" w:rsidRDefault="00C47910" w:rsidP="0093484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21B18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1. </w:t>
            </w:r>
            <w:r w:rsidRPr="00B21B1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แสดงบทบาทผู้น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ำ</w:t>
            </w:r>
            <w:r w:rsidRPr="00B21B1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หรือผู้ตา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มในการท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ำ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งานร่</w:t>
            </w:r>
            <w:r w:rsidRPr="00B21B1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วมกับผู้อื่นได้อย่างเหมาะสมตามโอกาส</w:t>
            </w:r>
          </w:p>
        </w:tc>
      </w:tr>
      <w:tr w:rsidR="00C47910" w:rsidRPr="00B21B18" w:rsidTr="0093484C">
        <w:tc>
          <w:tcPr>
            <w:tcW w:w="1818" w:type="dxa"/>
            <w:vMerge/>
          </w:tcPr>
          <w:p w:rsidR="00C47910" w:rsidRPr="00B21B18" w:rsidRDefault="00C47910" w:rsidP="0093484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240" w:type="dxa"/>
          </w:tcPr>
          <w:p w:rsidR="00C47910" w:rsidRPr="00B21B18" w:rsidRDefault="00C47910" w:rsidP="0093484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21B18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4.5 </w:t>
            </w:r>
            <w:r w:rsidRPr="00B21B1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การเข้าไปมีส่วนร่วมกับผู้อื่นใน</w:t>
            </w:r>
          </w:p>
          <w:p w:rsidR="00C47910" w:rsidRPr="00B21B18" w:rsidRDefault="00C47910" w:rsidP="0093484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21B1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การพัฒนาการจัดการศึกษาให้บรรลุ </w:t>
            </w:r>
          </w:p>
          <w:p w:rsidR="00C47910" w:rsidRPr="00B21B18" w:rsidRDefault="00C47910" w:rsidP="0093484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21B1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ผลส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ำ</w:t>
            </w:r>
            <w:r w:rsidRPr="00B21B1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เร็จตามเป้าหมาย</w:t>
            </w:r>
          </w:p>
        </w:tc>
        <w:tc>
          <w:tcPr>
            <w:tcW w:w="4184" w:type="dxa"/>
          </w:tcPr>
          <w:p w:rsidR="00C47910" w:rsidRPr="00B21B18" w:rsidRDefault="00C47910" w:rsidP="0093484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21B18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1. </w:t>
            </w:r>
            <w:r w:rsidRPr="00B21B1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แลกเปลี่ยน</w:t>
            </w:r>
            <w:r w:rsidRPr="00B21B18">
              <w:rPr>
                <w:rFonts w:ascii="TH SarabunPSK" w:hAnsi="TH SarabunPSK" w:cs="TH SarabunPSK"/>
                <w:color w:val="000000"/>
                <w:sz w:val="32"/>
                <w:szCs w:val="32"/>
              </w:rPr>
              <w:t>/</w:t>
            </w:r>
            <w:r w:rsidRPr="00B21B1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รับฟังความคิดเห็นและประสบการณ์ภายในทีมงาน</w:t>
            </w:r>
          </w:p>
          <w:p w:rsidR="00C47910" w:rsidRPr="00B21B18" w:rsidRDefault="00C47910" w:rsidP="0093484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4"/>
                <w:szCs w:val="24"/>
              </w:rPr>
            </w:pPr>
            <w:r w:rsidRPr="00B21B18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2. </w:t>
            </w:r>
            <w:r w:rsidR="00CF419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แลกเปลี่ยนเรียนรู้</w:t>
            </w:r>
            <w:r w:rsidRPr="00B21B18">
              <w:rPr>
                <w:rFonts w:ascii="TH SarabunPSK" w:hAnsi="TH SarabunPSK" w:cs="TH SarabunPSK"/>
                <w:color w:val="000000"/>
                <w:sz w:val="32"/>
                <w:szCs w:val="32"/>
              </w:rPr>
              <w:t>/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รับฟังความคิดเห็</w:t>
            </w:r>
            <w:r w:rsidRPr="00B21B1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นและประสบการณ์ระหว่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างเครื</w:t>
            </w:r>
            <w:r w:rsidRPr="00B21B1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อข่ายและทีมงาน</w:t>
            </w:r>
          </w:p>
          <w:p w:rsidR="00C47910" w:rsidRPr="00B21B18" w:rsidRDefault="00C47910" w:rsidP="0093484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21B18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3.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ร่วมกับเพื่อนร่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ว</w:t>
            </w:r>
            <w:r w:rsidRPr="00B21B1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มงานในการสร้างวัฒนธรรม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B21B1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การท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ำ</w:t>
            </w:r>
            <w:r w:rsidRPr="00B21B1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งานเป็นทีมให้เกิดขึ้นในสถานศึกษา</w:t>
            </w:r>
            <w:r w:rsidRPr="00B21B18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</w:p>
          <w:p w:rsidR="00C47910" w:rsidRPr="00B21B18" w:rsidRDefault="00C47910" w:rsidP="0093484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C47910" w:rsidRPr="00B21B18" w:rsidRDefault="00C47910" w:rsidP="0093484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</w:tbl>
    <w:p w:rsidR="00C47910" w:rsidRPr="00B21B18" w:rsidRDefault="00C47910" w:rsidP="00C4791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:rsidR="00C47910" w:rsidRPr="00B21B18" w:rsidRDefault="00C47910" w:rsidP="00C4791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47910" w:rsidRPr="00B21B18" w:rsidRDefault="00C47910" w:rsidP="00C4791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47910" w:rsidRDefault="00C47910" w:rsidP="00C4791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47910" w:rsidRDefault="00C47910" w:rsidP="00C4791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47910" w:rsidRDefault="00C47910" w:rsidP="00C4791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47910" w:rsidRPr="00B21B18" w:rsidRDefault="00C47910" w:rsidP="00C4791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47910" w:rsidRPr="00B21B18" w:rsidRDefault="00C47910" w:rsidP="00C4791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47910" w:rsidRDefault="00C47910" w:rsidP="00C4791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57D79" w:rsidRDefault="00057D79" w:rsidP="00057D7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lastRenderedPageBreak/>
        <w:t xml:space="preserve"> 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 w:rsidR="00C47910" w:rsidRPr="00B21B1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สมรรถนะที่ </w:t>
      </w:r>
      <w:r w:rsidR="00C47910" w:rsidRPr="00B21B18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5 </w:t>
      </w:r>
      <w:r w:rsidR="00C4791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จริยธรรม และจรรยาบรรณวิชาชีพครู</w:t>
      </w:r>
      <w:r w:rsidR="00C47910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="00C47910" w:rsidRPr="00B21B18">
        <w:rPr>
          <w:rFonts w:ascii="TH SarabunPSK" w:hAnsi="TH SarabunPSK" w:cs="TH SarabunPSK"/>
          <w:b/>
          <w:bCs/>
          <w:color w:val="000000"/>
          <w:sz w:val="32"/>
          <w:szCs w:val="32"/>
        </w:rPr>
        <w:t>(Teacher’s Ethics and Integrity)</w:t>
      </w:r>
      <w:r w:rsidR="00C47910" w:rsidRPr="00B21B1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C47910" w:rsidRPr="00B21B18">
        <w:rPr>
          <w:rFonts w:ascii="TH SarabunPSK" w:hAnsi="TH SarabunPSK" w:cs="TH SarabunPSK"/>
          <w:color w:val="000000"/>
          <w:sz w:val="32"/>
          <w:szCs w:val="32"/>
          <w:cs/>
        </w:rPr>
        <w:t>หมายถึง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C47910" w:rsidRPr="00B21B18">
        <w:rPr>
          <w:rFonts w:ascii="TH SarabunPSK" w:hAnsi="TH SarabunPSK" w:cs="TH SarabunPSK"/>
          <w:color w:val="000000"/>
          <w:sz w:val="32"/>
          <w:szCs w:val="32"/>
          <w:cs/>
        </w:rPr>
        <w:t>การประพฤติปฏิบัติตนถูกต้องตามหลักคุณธรรม จริยธรรมจรรยาบรรณวิชาชีพครู เป็นแบบอย่างที่ดีแก่ผู้เรียน และสังคม เพื่อสร้างความศรัทธาในวิชาชีพครู</w:t>
      </w:r>
      <w:r w:rsidR="00CF419D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CF419D">
        <w:rPr>
          <w:rFonts w:ascii="TH SarabunPSK" w:hAnsi="TH SarabunPSK" w:cs="TH SarabunPSK" w:hint="cs"/>
          <w:sz w:val="32"/>
          <w:szCs w:val="32"/>
          <w:cs/>
        </w:rPr>
        <w:t>ดังรายละเอียดในตาราง</w:t>
      </w:r>
      <w:r w:rsidR="00E62122">
        <w:rPr>
          <w:rFonts w:ascii="TH SarabunPSK" w:hAnsi="TH SarabunPSK" w:cs="TH SarabunPSK" w:hint="cs"/>
          <w:sz w:val="32"/>
          <w:szCs w:val="32"/>
          <w:cs/>
        </w:rPr>
        <w:t>ที่ 2.6</w:t>
      </w:r>
      <w:r w:rsidR="00CF419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457CC" w:rsidRPr="005457CC">
        <w:rPr>
          <w:rFonts w:ascii="TH SarabunPSK" w:hAnsi="TH SarabunPSK" w:cs="TH SarabunPSK"/>
          <w:color w:val="000000"/>
          <w:sz w:val="32"/>
          <w:szCs w:val="32"/>
          <w:cs/>
        </w:rPr>
        <w:t xml:space="preserve">สมรรถนะที่ </w:t>
      </w:r>
      <w:r w:rsidR="005457CC" w:rsidRPr="005457CC">
        <w:rPr>
          <w:rFonts w:ascii="TH SarabunPSK" w:hAnsi="TH SarabunPSK" w:cs="TH SarabunPSK"/>
          <w:color w:val="000000"/>
          <w:sz w:val="32"/>
          <w:szCs w:val="32"/>
        </w:rPr>
        <w:t xml:space="preserve">5 </w:t>
      </w:r>
      <w:r w:rsidR="005457CC" w:rsidRPr="005457CC">
        <w:rPr>
          <w:rFonts w:ascii="TH SarabunPSK" w:hAnsi="TH SarabunPSK" w:cs="TH SarabunPSK"/>
          <w:color w:val="000000"/>
          <w:sz w:val="32"/>
          <w:szCs w:val="32"/>
          <w:cs/>
        </w:rPr>
        <w:t>จริยธรรม และจรรยาบรรณวิชาชีพครู</w:t>
      </w:r>
      <w:r w:rsidR="005457CC" w:rsidRPr="005457C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5457CC" w:rsidRPr="005457CC">
        <w:rPr>
          <w:rFonts w:ascii="TH SarabunPSK" w:hAnsi="TH SarabunPSK" w:cs="TH SarabunPSK"/>
          <w:color w:val="000000"/>
          <w:sz w:val="32"/>
          <w:szCs w:val="32"/>
        </w:rPr>
        <w:t>(Teacher’s Ethics and Integrity)</w:t>
      </w:r>
      <w:r w:rsidR="005457CC" w:rsidRPr="00B21B1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CF419D">
        <w:rPr>
          <w:rFonts w:ascii="TH SarabunPSK" w:hAnsi="TH SarabunPSK" w:cs="TH SarabunPSK" w:hint="cs"/>
          <w:sz w:val="32"/>
          <w:szCs w:val="32"/>
          <w:cs/>
        </w:rPr>
        <w:t>ต่อไปนี้</w:t>
      </w:r>
    </w:p>
    <w:p w:rsidR="00C47910" w:rsidRPr="00057D79" w:rsidRDefault="00057D79" w:rsidP="00057D7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57D7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ตารางที่ </w:t>
      </w:r>
      <w:r w:rsidRPr="00057D79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2.6 </w:t>
      </w:r>
      <w:r w:rsidRPr="00057D7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สมรรถนะที่ </w:t>
      </w:r>
      <w:r w:rsidRPr="00057D79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5 </w:t>
      </w:r>
      <w:r w:rsidRPr="00057D7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จริยธรรม และจรรยาบรรณวิชาชีพครู (</w:t>
      </w:r>
      <w:r w:rsidRPr="00057D79">
        <w:rPr>
          <w:rFonts w:ascii="TH SarabunPSK" w:hAnsi="TH SarabunPSK" w:cs="TH SarabunPSK"/>
          <w:b/>
          <w:bCs/>
          <w:color w:val="000000"/>
          <w:sz w:val="32"/>
          <w:szCs w:val="32"/>
        </w:rPr>
        <w:t>Teacher’s Ethics and Integrity)</w:t>
      </w:r>
    </w:p>
    <w:tbl>
      <w:tblPr>
        <w:tblStyle w:val="TableGrid"/>
        <w:tblW w:w="9540" w:type="dxa"/>
        <w:tblInd w:w="-72" w:type="dxa"/>
        <w:tblLook w:val="04A0" w:firstRow="1" w:lastRow="0" w:firstColumn="1" w:lastColumn="0" w:noHBand="0" w:noVBand="1"/>
      </w:tblPr>
      <w:tblGrid>
        <w:gridCol w:w="2250"/>
        <w:gridCol w:w="2160"/>
        <w:gridCol w:w="5130"/>
      </w:tblGrid>
      <w:tr w:rsidR="00C47910" w:rsidRPr="00356385" w:rsidTr="0093484C">
        <w:tc>
          <w:tcPr>
            <w:tcW w:w="2250" w:type="dxa"/>
          </w:tcPr>
          <w:p w:rsidR="00C47910" w:rsidRPr="00356385" w:rsidRDefault="00C47910" w:rsidP="0093484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6385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</w:p>
        </w:tc>
        <w:tc>
          <w:tcPr>
            <w:tcW w:w="2160" w:type="dxa"/>
          </w:tcPr>
          <w:p w:rsidR="00C47910" w:rsidRPr="00356385" w:rsidRDefault="00C47910" w:rsidP="0093484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6385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ตัวบ่งชี้</w:t>
            </w:r>
          </w:p>
        </w:tc>
        <w:tc>
          <w:tcPr>
            <w:tcW w:w="5130" w:type="dxa"/>
          </w:tcPr>
          <w:p w:rsidR="00C47910" w:rsidRPr="00356385" w:rsidRDefault="00C47910" w:rsidP="0093484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6385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รายการพฤติกรรม</w:t>
            </w:r>
          </w:p>
        </w:tc>
      </w:tr>
      <w:tr w:rsidR="00C47910" w:rsidRPr="00356385" w:rsidTr="0093484C">
        <w:tc>
          <w:tcPr>
            <w:tcW w:w="2250" w:type="dxa"/>
            <w:vMerge w:val="restart"/>
          </w:tcPr>
          <w:p w:rsidR="00C47910" w:rsidRPr="00356385" w:rsidRDefault="00C47910" w:rsidP="0093484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56385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จริยธรรม และ</w:t>
            </w:r>
          </w:p>
          <w:p w:rsidR="00C47910" w:rsidRPr="00356385" w:rsidRDefault="00C47910" w:rsidP="0093484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56385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จรรยาบรรณวิชาชีพครู</w:t>
            </w:r>
          </w:p>
          <w:p w:rsidR="00C47910" w:rsidRPr="00356385" w:rsidRDefault="00C47910" w:rsidP="0093484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56385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(Teacher’s Ethics and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356385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Integrity)</w:t>
            </w:r>
          </w:p>
        </w:tc>
        <w:tc>
          <w:tcPr>
            <w:tcW w:w="2160" w:type="dxa"/>
          </w:tcPr>
          <w:p w:rsidR="00C47910" w:rsidRPr="00356385" w:rsidRDefault="00C47910" w:rsidP="0093484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56385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1. </w:t>
            </w:r>
            <w:r w:rsidRPr="0035638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ความรักและศรัทธา</w:t>
            </w:r>
            <w:r w:rsidRPr="00356385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        </w:t>
            </w:r>
            <w:r w:rsidRPr="0035638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ในวิชาชีพ</w:t>
            </w:r>
          </w:p>
        </w:tc>
        <w:tc>
          <w:tcPr>
            <w:tcW w:w="5130" w:type="dxa"/>
          </w:tcPr>
          <w:p w:rsidR="00C47910" w:rsidRPr="00356385" w:rsidRDefault="00C47910" w:rsidP="0093484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56385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1. </w:t>
            </w:r>
            <w:r w:rsidRPr="0035638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สนับสนุน และเข้าร่วมกิจกรรมการพัฒนาจรรยาบรรณวิชาชีพ</w:t>
            </w:r>
            <w:r w:rsidRPr="00356385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</w:p>
          <w:p w:rsidR="00C47910" w:rsidRDefault="00C47910" w:rsidP="0093484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56385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2. </w:t>
            </w:r>
            <w:r w:rsidRPr="0035638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เสียสละ อุทิศตนเพื่อประโยชน์ต่อวิชาชีพ และเป็นสมาชิกที่ดีขององค์กรวิชาชีพ</w:t>
            </w:r>
          </w:p>
          <w:p w:rsidR="00C47910" w:rsidRPr="00356385" w:rsidRDefault="00C47910" w:rsidP="0093484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56385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3. </w:t>
            </w:r>
            <w:r w:rsidRPr="0035638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ยกย่อง ชื่นชมบุคคลที่ประสบความส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ำ</w:t>
            </w:r>
            <w:r w:rsidRPr="0035638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เร็จในวิชาชีพ</w:t>
            </w:r>
          </w:p>
          <w:p w:rsidR="00C47910" w:rsidRPr="00356385" w:rsidRDefault="00C47910" w:rsidP="0093484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56385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4. </w:t>
            </w:r>
            <w:r w:rsidRPr="0035638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ยึดมั่นในอุดมการณ์ของวิชาชีพ ปกป้องเกียรติ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35638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และศักดิ์ศรีของวิชาชีพ</w:t>
            </w:r>
          </w:p>
        </w:tc>
      </w:tr>
      <w:tr w:rsidR="00C47910" w:rsidRPr="00356385" w:rsidTr="0093484C">
        <w:tc>
          <w:tcPr>
            <w:tcW w:w="2250" w:type="dxa"/>
            <w:vMerge/>
          </w:tcPr>
          <w:p w:rsidR="00C47910" w:rsidRPr="00356385" w:rsidRDefault="00C47910" w:rsidP="0093484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</w:tcPr>
          <w:p w:rsidR="00C47910" w:rsidRPr="00356385" w:rsidRDefault="00C47910" w:rsidP="0093484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56385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2. </w:t>
            </w:r>
            <w:r w:rsidRPr="0035638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มีวินัย และความรับผิดชอบในวิชาชีพ</w:t>
            </w:r>
          </w:p>
        </w:tc>
        <w:tc>
          <w:tcPr>
            <w:tcW w:w="5130" w:type="dxa"/>
          </w:tcPr>
          <w:p w:rsidR="00C47910" w:rsidRPr="00356385" w:rsidRDefault="00C47910" w:rsidP="0093484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56385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1. </w:t>
            </w:r>
            <w:r w:rsidRPr="0035638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ซื่อสัตย์ต่อตนเอง ตรงต่อเวลา วางแผนการใช้จ่าย และใช้ทรัพยากรอย่างประหยัด</w:t>
            </w:r>
          </w:p>
          <w:p w:rsidR="00C47910" w:rsidRPr="00356385" w:rsidRDefault="00C47910" w:rsidP="0093484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56385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2. </w:t>
            </w:r>
            <w:r w:rsidRPr="0035638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ปฏิบัติตนตามกฎ ระเบียบ ข้อบังคับ และวัฒนธรรมที่ดีขององค์กร</w:t>
            </w:r>
          </w:p>
          <w:p w:rsidR="00C47910" w:rsidRPr="00356385" w:rsidRDefault="00C47910" w:rsidP="0093484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56385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3. </w:t>
            </w:r>
            <w:r w:rsidRPr="0035638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ปฏิบัติตนตามบทบาทหน้าที่ และมุ่งมั่นพัฒนาการประกอบวิชาชีพให้ก้าวหน้า</w:t>
            </w:r>
          </w:p>
          <w:p w:rsidR="00C47910" w:rsidRPr="00356385" w:rsidRDefault="00C47910" w:rsidP="0093484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56385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4. </w:t>
            </w:r>
            <w:r w:rsidRPr="0035638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ยอมรับผลอันเกิดจากการปฏิบัติหน้าที่ของตนเ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อง และหาแนวทางแก้ไขปัญหา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35638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อุปสรรค</w:t>
            </w:r>
          </w:p>
        </w:tc>
      </w:tr>
      <w:tr w:rsidR="00C47910" w:rsidRPr="00356385" w:rsidTr="0093484C">
        <w:tc>
          <w:tcPr>
            <w:tcW w:w="2250" w:type="dxa"/>
            <w:vMerge/>
          </w:tcPr>
          <w:p w:rsidR="00C47910" w:rsidRPr="00356385" w:rsidRDefault="00C47910" w:rsidP="0093484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</w:tcPr>
          <w:p w:rsidR="00C47910" w:rsidRPr="00356385" w:rsidRDefault="00C47910" w:rsidP="0093484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56385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3. </w:t>
            </w:r>
            <w:r w:rsidRPr="0035638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การด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ำ</w:t>
            </w:r>
            <w:r w:rsidRPr="0035638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รงชีวิตอย่างเหมาะสม </w:t>
            </w:r>
            <w:r w:rsidRPr="00356385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5130" w:type="dxa"/>
          </w:tcPr>
          <w:p w:rsidR="00C47910" w:rsidRPr="00356385" w:rsidRDefault="00C47910" w:rsidP="0093484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56385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1. </w:t>
            </w:r>
            <w:r w:rsidRPr="0035638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ปฏิบัติตน</w:t>
            </w:r>
            <w:r w:rsidRPr="003563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/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ำ</w:t>
            </w:r>
            <w:r w:rsidRPr="0035638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เนินชีวิตตามหลักปรัชญาของเศรษฐกิจพอเพียงได้เหมาะสมกับสถานะของตน</w:t>
            </w:r>
          </w:p>
          <w:p w:rsidR="00C47910" w:rsidRPr="00356385" w:rsidRDefault="00C47910" w:rsidP="0093484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56385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2. </w:t>
            </w:r>
            <w:r w:rsidRPr="0035638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รักษาสิทธิประโยชน์ของตนเอง และไม่ละเมิดสิทธิของผู้อื่น </w:t>
            </w:r>
          </w:p>
          <w:p w:rsidR="00C47910" w:rsidRPr="00356385" w:rsidRDefault="00C47910" w:rsidP="0093484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56385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3.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เอื้อเฟื้อเผื่อแผ่ ช่วยเหลื</w:t>
            </w:r>
            <w:r w:rsidRPr="0035638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 และไม่เบียดเบียนผู้อื่น</w:t>
            </w:r>
          </w:p>
        </w:tc>
      </w:tr>
      <w:tr w:rsidR="00C47910" w:rsidRPr="00356385" w:rsidTr="0093484C">
        <w:tc>
          <w:tcPr>
            <w:tcW w:w="2250" w:type="dxa"/>
            <w:vMerge/>
          </w:tcPr>
          <w:p w:rsidR="00C47910" w:rsidRPr="00356385" w:rsidRDefault="00C47910" w:rsidP="0093484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</w:tcPr>
          <w:p w:rsidR="00C47910" w:rsidRPr="00356385" w:rsidRDefault="00C47910" w:rsidP="0093484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56385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4. </w:t>
            </w:r>
            <w:r w:rsidRPr="0035638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การประพฤติปฏิบัติตน</w:t>
            </w:r>
            <w:r w:rsidRPr="00356385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35638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เป็นแบบอย่างที่ดี</w:t>
            </w:r>
          </w:p>
        </w:tc>
        <w:tc>
          <w:tcPr>
            <w:tcW w:w="5130" w:type="dxa"/>
          </w:tcPr>
          <w:p w:rsidR="00C47910" w:rsidRPr="00356385" w:rsidRDefault="00C47910" w:rsidP="0093484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56385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1. </w:t>
            </w:r>
            <w:r w:rsidRPr="0035638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ปฏิบัติตนได้เหมาะสมกับบทบาทหน้าที่</w:t>
            </w:r>
            <w:r w:rsidRPr="00356385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35638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และสถานการณ์</w:t>
            </w:r>
          </w:p>
          <w:p w:rsidR="00C47910" w:rsidRPr="00356385" w:rsidRDefault="00C47910" w:rsidP="0093484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56385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2. </w:t>
            </w:r>
            <w:r w:rsidRPr="0035638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มีความเป็นกัลยาณมิตรต่อ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ผู้เรียน เพื่อนร่วมงาน และผู้รั</w:t>
            </w:r>
            <w:r w:rsidRPr="0035638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บบริการ</w:t>
            </w:r>
          </w:p>
          <w:p w:rsidR="00C47910" w:rsidRPr="00356385" w:rsidRDefault="00C47910" w:rsidP="0093484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56385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3. </w:t>
            </w:r>
            <w:r w:rsidRPr="0035638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ปฏิบัติตนตามหลักการครองตน ครองคน ครองงานเพื่อให้การปฏิบัติงานบรรลุผลส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ำ</w:t>
            </w:r>
            <w:r w:rsidRPr="0035638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เร็จ </w:t>
            </w:r>
          </w:p>
          <w:p w:rsidR="00C47910" w:rsidRPr="00356385" w:rsidRDefault="00C47910" w:rsidP="0093484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56385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4. </w:t>
            </w:r>
            <w:r w:rsidRPr="0035638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เป็นแ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บบอย่างที่ดีในการส่งเสริมผู้อื่</w:t>
            </w:r>
            <w:r w:rsidRPr="0035638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นให้ปฏิบัติตนตามหลักจริยธรรม</w:t>
            </w:r>
            <w:r w:rsidRPr="00356385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35638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จรรยาบรรณวิชาชีพครู และพัฒนาจนเป็นที่ยอมรับ</w:t>
            </w:r>
          </w:p>
        </w:tc>
      </w:tr>
    </w:tbl>
    <w:p w:rsidR="00057D79" w:rsidRDefault="00057D79" w:rsidP="00057D79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B24515" w:rsidRPr="00A23290" w:rsidRDefault="00057D79" w:rsidP="00057D79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 w:rsidR="00C47910" w:rsidRPr="00C4791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สมรรถนะประจำสายงาน</w:t>
      </w:r>
      <w:r w:rsidR="00C47910" w:rsidRPr="00C47910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(Functional Competency)</w:t>
      </w:r>
    </w:p>
    <w:p w:rsidR="00C47910" w:rsidRDefault="00057D79" w:rsidP="00A2329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 w:rsidR="00C47910" w:rsidRPr="00473FA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สมรรถนะที่</w:t>
      </w:r>
      <w:r w:rsidR="00C47910" w:rsidRPr="00473FAD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1 </w:t>
      </w:r>
      <w:r w:rsidR="00C47910" w:rsidRPr="00473FA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การบริหารหลักสูตรและการจัดการเรียนรู้ </w:t>
      </w:r>
      <w:r w:rsidR="00C47910" w:rsidRPr="00473FA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C47910" w:rsidRPr="00473FAD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(Curriculum and Learning Management) </w:t>
      </w:r>
      <w:r w:rsidR="00C47910" w:rsidRPr="00473FAD">
        <w:rPr>
          <w:rFonts w:ascii="TH SarabunPSK" w:hAnsi="TH SarabunPSK" w:cs="TH SarabunPSK"/>
          <w:color w:val="000000"/>
          <w:sz w:val="32"/>
          <w:szCs w:val="32"/>
          <w:cs/>
        </w:rPr>
        <w:t>หมายถึง ความสามารถในการสร้างและพัฒนาหลักสูตร</w:t>
      </w:r>
      <w:r w:rsidR="00C4791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C47910" w:rsidRPr="00473FAD">
        <w:rPr>
          <w:rFonts w:ascii="TH SarabunPSK" w:hAnsi="TH SarabunPSK" w:cs="TH SarabunPSK"/>
          <w:color w:val="000000"/>
          <w:sz w:val="32"/>
          <w:szCs w:val="32"/>
          <w:cs/>
        </w:rPr>
        <w:t>การออกแบบ</w:t>
      </w:r>
      <w:r w:rsidR="00C47910">
        <w:rPr>
          <w:rFonts w:ascii="TH SarabunPSK" w:hAnsi="TH SarabunPSK" w:cs="TH SarabunPSK"/>
          <w:color w:val="000000"/>
          <w:sz w:val="32"/>
          <w:szCs w:val="32"/>
          <w:cs/>
        </w:rPr>
        <w:t>การเรียนรู้อย่าง</w:t>
      </w:r>
      <w:r w:rsidR="00C47910">
        <w:rPr>
          <w:rFonts w:ascii="TH SarabunPSK" w:hAnsi="TH SarabunPSK" w:cs="TH SarabunPSK"/>
          <w:color w:val="000000"/>
          <w:sz w:val="32"/>
          <w:szCs w:val="32"/>
          <w:cs/>
        </w:rPr>
        <w:lastRenderedPageBreak/>
        <w:t>สอดคล้องและเป็</w:t>
      </w:r>
      <w:r w:rsidR="00C47910">
        <w:rPr>
          <w:rFonts w:ascii="TH SarabunPSK" w:hAnsi="TH SarabunPSK" w:cs="TH SarabunPSK" w:hint="cs"/>
          <w:color w:val="000000"/>
          <w:sz w:val="32"/>
          <w:szCs w:val="32"/>
          <w:cs/>
        </w:rPr>
        <w:t>น</w:t>
      </w:r>
      <w:r w:rsidR="00C47910" w:rsidRPr="00473FAD">
        <w:rPr>
          <w:rFonts w:ascii="TH SarabunPSK" w:hAnsi="TH SarabunPSK" w:cs="TH SarabunPSK"/>
          <w:color w:val="000000"/>
          <w:sz w:val="32"/>
          <w:szCs w:val="32"/>
          <w:cs/>
        </w:rPr>
        <w:t xml:space="preserve">ระบบ </w:t>
      </w:r>
      <w:r w:rsidR="00C47910" w:rsidRPr="00473FAD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="00C47910" w:rsidRPr="00473FAD">
        <w:rPr>
          <w:rFonts w:ascii="TH SarabunPSK" w:hAnsi="TH SarabunPSK" w:cs="TH SarabunPSK"/>
          <w:color w:val="000000"/>
          <w:sz w:val="32"/>
          <w:szCs w:val="32"/>
          <w:cs/>
        </w:rPr>
        <w:t>จัดการเรียนรู้ที่เน้นผู้เรียนเป็นสำคัญ</w:t>
      </w:r>
      <w:r w:rsidR="00C47910" w:rsidRPr="00473FA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C47910" w:rsidRPr="00473FAD">
        <w:rPr>
          <w:rFonts w:ascii="TH SarabunPSK" w:hAnsi="TH SarabunPSK" w:cs="TH SarabunPSK"/>
          <w:color w:val="000000"/>
          <w:sz w:val="32"/>
          <w:szCs w:val="32"/>
          <w:cs/>
        </w:rPr>
        <w:t>ใช้และพัฒนาสื่อนวัตกรรมเทคโนโลยี</w:t>
      </w:r>
      <w:r w:rsidR="00C47910" w:rsidRPr="00473FA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C47910" w:rsidRPr="00473FAD">
        <w:rPr>
          <w:rFonts w:ascii="TH SarabunPSK" w:hAnsi="TH SarabunPSK" w:cs="TH SarabunPSK"/>
          <w:color w:val="000000"/>
          <w:sz w:val="32"/>
          <w:szCs w:val="32"/>
          <w:cs/>
        </w:rPr>
        <w:t>และการวัด</w:t>
      </w:r>
      <w:r w:rsidR="00C47910" w:rsidRPr="00473FA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C47910" w:rsidRPr="00473FAD">
        <w:rPr>
          <w:rFonts w:ascii="TH SarabunPSK" w:hAnsi="TH SarabunPSK" w:cs="TH SarabunPSK"/>
          <w:color w:val="000000"/>
          <w:sz w:val="32"/>
          <w:szCs w:val="32"/>
          <w:cs/>
        </w:rPr>
        <w:t>ประเมินผลการเรียนรู้ เพื่อพัฒนาผู้เรียนอย่างมีประสิทธิภาพและเกิดประสิทธิผลสูงสุด</w:t>
      </w:r>
      <w:r w:rsidR="00F5524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F5524D">
        <w:rPr>
          <w:rFonts w:ascii="TH SarabunPSK" w:hAnsi="TH SarabunPSK" w:cs="TH SarabunPSK" w:hint="cs"/>
          <w:sz w:val="32"/>
          <w:szCs w:val="32"/>
          <w:cs/>
        </w:rPr>
        <w:t xml:space="preserve">ดังรายละเอียดในตารางที่ 2.7 </w:t>
      </w:r>
      <w:r w:rsidR="00212F13" w:rsidRPr="00212F13">
        <w:rPr>
          <w:rFonts w:ascii="TH SarabunPSK" w:hAnsi="TH SarabunPSK" w:cs="TH SarabunPSK"/>
          <w:color w:val="000000"/>
          <w:sz w:val="32"/>
          <w:szCs w:val="32"/>
          <w:cs/>
        </w:rPr>
        <w:t>สมรรถนะที่</w:t>
      </w:r>
      <w:r w:rsidR="00212F13" w:rsidRPr="00212F13">
        <w:rPr>
          <w:rFonts w:ascii="TH SarabunPSK" w:hAnsi="TH SarabunPSK" w:cs="TH SarabunPSK"/>
          <w:color w:val="000000"/>
          <w:sz w:val="32"/>
          <w:szCs w:val="32"/>
        </w:rPr>
        <w:t xml:space="preserve"> 1 </w:t>
      </w:r>
      <w:r w:rsidR="00212F13" w:rsidRPr="00212F13">
        <w:rPr>
          <w:rFonts w:ascii="TH SarabunPSK" w:hAnsi="TH SarabunPSK" w:cs="TH SarabunPSK"/>
          <w:color w:val="000000"/>
          <w:sz w:val="32"/>
          <w:szCs w:val="32"/>
          <w:cs/>
        </w:rPr>
        <w:t xml:space="preserve">การบริหารหลักสูตรและการจัดการเรียนรู้ </w:t>
      </w:r>
      <w:r w:rsidR="00212F13" w:rsidRPr="00212F13">
        <w:rPr>
          <w:rFonts w:ascii="TH SarabunPSK" w:hAnsi="TH SarabunPSK" w:cs="TH SarabunPSK"/>
          <w:color w:val="000000"/>
          <w:sz w:val="32"/>
          <w:szCs w:val="32"/>
        </w:rPr>
        <w:t xml:space="preserve"> (Curriculum and Learning Management)</w:t>
      </w:r>
      <w:r w:rsidR="00212F13" w:rsidRPr="00473FAD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="00F5524D">
        <w:rPr>
          <w:rFonts w:ascii="TH SarabunPSK" w:hAnsi="TH SarabunPSK" w:cs="TH SarabunPSK" w:hint="cs"/>
          <w:sz w:val="32"/>
          <w:szCs w:val="32"/>
          <w:cs/>
        </w:rPr>
        <w:t>ต่อไปนี้</w:t>
      </w:r>
    </w:p>
    <w:p w:rsidR="00057D79" w:rsidRDefault="00057D79" w:rsidP="00A2329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57D79" w:rsidRPr="00057D79" w:rsidRDefault="00057D79" w:rsidP="00A2329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57D79">
        <w:rPr>
          <w:rFonts w:ascii="TH SarabunPSK" w:hAnsi="TH SarabunPSK" w:cs="TH SarabunPSK"/>
          <w:b/>
          <w:bCs/>
          <w:sz w:val="32"/>
          <w:szCs w:val="32"/>
          <w:cs/>
        </w:rPr>
        <w:t>ตารางที่ 2.7 สมรรถนะที่ 1 การบริหารหลักสูตรและการจัดการเรียนรู้ (</w:t>
      </w:r>
      <w:r w:rsidRPr="00057D79">
        <w:rPr>
          <w:rFonts w:ascii="TH SarabunPSK" w:hAnsi="TH SarabunPSK" w:cs="TH SarabunPSK"/>
          <w:b/>
          <w:bCs/>
          <w:sz w:val="32"/>
          <w:szCs w:val="32"/>
        </w:rPr>
        <w:t>Curriculum and Learning Management)</w:t>
      </w:r>
    </w:p>
    <w:tbl>
      <w:tblPr>
        <w:tblStyle w:val="TableGrid"/>
        <w:tblW w:w="0" w:type="auto"/>
        <w:tblInd w:w="-162" w:type="dxa"/>
        <w:tblLook w:val="04A0" w:firstRow="1" w:lastRow="0" w:firstColumn="1" w:lastColumn="0" w:noHBand="0" w:noVBand="1"/>
      </w:tblPr>
      <w:tblGrid>
        <w:gridCol w:w="2610"/>
        <w:gridCol w:w="2520"/>
        <w:gridCol w:w="4274"/>
      </w:tblGrid>
      <w:tr w:rsidR="00C47910" w:rsidRPr="00CE7EB9" w:rsidTr="0093484C">
        <w:tc>
          <w:tcPr>
            <w:tcW w:w="2610" w:type="dxa"/>
          </w:tcPr>
          <w:p w:rsidR="00C47910" w:rsidRPr="00CE7EB9" w:rsidRDefault="00C47910" w:rsidP="0093484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E7EB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</w:p>
        </w:tc>
        <w:tc>
          <w:tcPr>
            <w:tcW w:w="2520" w:type="dxa"/>
          </w:tcPr>
          <w:p w:rsidR="00C47910" w:rsidRPr="00CE7EB9" w:rsidRDefault="00C47910" w:rsidP="0093484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E7EB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ตัวบ่งชี้</w:t>
            </w:r>
          </w:p>
        </w:tc>
        <w:tc>
          <w:tcPr>
            <w:tcW w:w="4274" w:type="dxa"/>
          </w:tcPr>
          <w:p w:rsidR="00C47910" w:rsidRPr="00CE7EB9" w:rsidRDefault="00C47910" w:rsidP="0093484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E7EB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รายการพฤติกรรม</w:t>
            </w:r>
          </w:p>
        </w:tc>
      </w:tr>
      <w:tr w:rsidR="00C47910" w:rsidRPr="00CE7EB9" w:rsidTr="0093484C">
        <w:tc>
          <w:tcPr>
            <w:tcW w:w="2610" w:type="dxa"/>
            <w:vMerge w:val="restart"/>
          </w:tcPr>
          <w:p w:rsidR="00C47910" w:rsidRPr="00CE7EB9" w:rsidRDefault="00C47910" w:rsidP="0093484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การบริ</w:t>
            </w:r>
            <w:r w:rsidRPr="00CE7EB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หารหลักสูตร</w:t>
            </w:r>
          </w:p>
          <w:p w:rsidR="00C47910" w:rsidRPr="00CE7EB9" w:rsidRDefault="00C47910" w:rsidP="0093484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E7EB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และการจัดการเรียนรู้</w:t>
            </w:r>
          </w:p>
          <w:p w:rsidR="00C47910" w:rsidRPr="00CE7EB9" w:rsidRDefault="00C47910" w:rsidP="0093484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E7EB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(Curriculum and</w:t>
            </w:r>
          </w:p>
          <w:p w:rsidR="00C47910" w:rsidRPr="00CE7EB9" w:rsidRDefault="00C47910" w:rsidP="0093484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Learning </w:t>
            </w:r>
            <w:r w:rsidRPr="00CE7EB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Management)</w:t>
            </w:r>
          </w:p>
          <w:p w:rsidR="00C47910" w:rsidRPr="00CE7EB9" w:rsidRDefault="00C47910" w:rsidP="0093484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C47910" w:rsidRDefault="00C47910" w:rsidP="0093484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C47910" w:rsidRPr="00CE7EB9" w:rsidRDefault="00C47910" w:rsidP="0093484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520" w:type="dxa"/>
          </w:tcPr>
          <w:p w:rsidR="00C47910" w:rsidRPr="00CE7EB9" w:rsidRDefault="00C47910" w:rsidP="0093484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E7EB9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1. </w:t>
            </w:r>
            <w:r w:rsidRPr="00CE7EB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การสร้างและพัฒนาหลักสูตร</w:t>
            </w:r>
          </w:p>
        </w:tc>
        <w:tc>
          <w:tcPr>
            <w:tcW w:w="4274" w:type="dxa"/>
          </w:tcPr>
          <w:p w:rsidR="00C47910" w:rsidRPr="00CE7EB9" w:rsidRDefault="00C47910" w:rsidP="0093484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E7EB9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1. </w:t>
            </w:r>
            <w:r w:rsidRPr="00CE7EB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สร้าง</w:t>
            </w:r>
            <w:r w:rsidRPr="00CE7E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/</w:t>
            </w:r>
            <w:r w:rsidRPr="00CE7EB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พัฒนาหลักสูตรกลุ่มสาระการเรียนรู้ที่สอดคล้องกับหลักสูตรแกนกลางและท้องถิ่น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CE7EB9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2.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ประเมินการใช้</w:t>
            </w:r>
            <w:r w:rsidRPr="00CE7EB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หลักสูตรและน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ำ</w:t>
            </w:r>
            <w:r w:rsidRPr="00CE7EB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ผลการประเมินไปใช้ในการพัฒนาหลักสูตร</w:t>
            </w:r>
          </w:p>
        </w:tc>
      </w:tr>
      <w:tr w:rsidR="00C47910" w:rsidRPr="00CE7EB9" w:rsidTr="0093484C">
        <w:trPr>
          <w:trHeight w:val="6586"/>
        </w:trPr>
        <w:tc>
          <w:tcPr>
            <w:tcW w:w="2610" w:type="dxa"/>
            <w:vMerge/>
          </w:tcPr>
          <w:p w:rsidR="00C47910" w:rsidRPr="00CE7EB9" w:rsidRDefault="00C47910" w:rsidP="0093484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520" w:type="dxa"/>
          </w:tcPr>
          <w:p w:rsidR="00C47910" w:rsidRPr="00CE7EB9" w:rsidRDefault="00C47910" w:rsidP="0093484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E7EB9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2. </w:t>
            </w:r>
            <w:r w:rsidRPr="00CE7EB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ความรู้ ความสามารถในการออกแบบการเรียนรู้ </w:t>
            </w:r>
            <w:r w:rsidRPr="00CE7EB9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</w:t>
            </w:r>
          </w:p>
        </w:tc>
        <w:tc>
          <w:tcPr>
            <w:tcW w:w="4274" w:type="dxa"/>
          </w:tcPr>
          <w:p w:rsidR="00C47910" w:rsidRPr="00CE7EB9" w:rsidRDefault="00C47910" w:rsidP="0093484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E7EB9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1.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ำ</w:t>
            </w:r>
            <w:r w:rsidRPr="00CE7EB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หนดผลการเรียนรู้ของผู้เรียนที่เน้นการวิเคราะห์ สังเคราะห์ ประยุกต์ ริเริ่ม เหมาะสม</w:t>
            </w:r>
          </w:p>
          <w:p w:rsidR="00C47910" w:rsidRPr="00CE7EB9" w:rsidRDefault="00C47910" w:rsidP="0093484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E7EB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กับสาระการเรียนรู้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ความแตกต่างและธรรมชาติของผู้เรี</w:t>
            </w:r>
            <w:r w:rsidRPr="00CE7EB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ยนเป็นรายบุคคล</w:t>
            </w:r>
            <w:r w:rsidRPr="00CE7EB9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</w:p>
          <w:p w:rsidR="00C47910" w:rsidRPr="00F16720" w:rsidRDefault="00C47910" w:rsidP="0093484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CE7EB9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2. </w:t>
            </w:r>
            <w:r w:rsidRPr="00CE7EB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ออกแบบกิจกรรมการเรียนรู้อย่างหลากหลายเหมาะสมสอดคล้องกับวัย และความต้องการของผู้เรียน และชุมชน</w:t>
            </w:r>
          </w:p>
          <w:p w:rsidR="00C47910" w:rsidRPr="00CE7EB9" w:rsidRDefault="00C47910" w:rsidP="0093484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CE7EB9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3. </w:t>
            </w:r>
            <w:r w:rsidRPr="00CE7EB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เปิดโอกาสให้ผู้เ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รียนมีส่วนร่วมในกา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ร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ออกแบบการเรียนรู้  การจั</w:t>
            </w:r>
            <w:r w:rsidRPr="00CE7EB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ดกิจกรรมและการประเมินผลการเรียนรู้ </w:t>
            </w:r>
          </w:p>
          <w:p w:rsidR="00C47910" w:rsidRPr="00CE7EB9" w:rsidRDefault="00C47910" w:rsidP="0093484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E7EB9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4.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จัดท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ำ</w:t>
            </w:r>
            <w:r w:rsidRPr="00CE7EB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แผนการจัดการเรียนรู้ อย่างเป็นระบบโดยบูรณาการอย่างสอดคล้องเชื่อมโยงกัน</w:t>
            </w:r>
          </w:p>
          <w:p w:rsidR="00C47910" w:rsidRPr="00CE7EB9" w:rsidRDefault="00C47910" w:rsidP="0093484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E7EB9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5.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มีการน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ำ</w:t>
            </w:r>
            <w:r w:rsidRPr="00CE7EB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ผลการออกแบบการเรียนรู้ไปใช้ในการจัดการเรียนรู้ และปรับใช้ตามสถานการณ์</w:t>
            </w:r>
            <w:r w:rsidRPr="00CE7EB9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CE7EB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อย่างเ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หมาะสมและเกิดผลกับผู้เรียนตามที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่</w:t>
            </w:r>
            <w:r w:rsidRPr="00CE7EB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คาดหวัง</w:t>
            </w:r>
          </w:p>
          <w:p w:rsidR="00C47910" w:rsidRPr="00CE7EB9" w:rsidRDefault="00C47910" w:rsidP="0093484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CE7EB9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6. </w:t>
            </w:r>
            <w:r w:rsidRPr="00CE7EB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ประเมิ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นผลการออกแบบการเรียนรู้ เพื่อน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ำ</w:t>
            </w:r>
            <w:r w:rsidRPr="00CE7EB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ไป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CE7EB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ใช้ปรับปรุง</w:t>
            </w:r>
            <w:r w:rsidRPr="00CE7E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/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พัฒน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า</w:t>
            </w:r>
          </w:p>
        </w:tc>
      </w:tr>
      <w:tr w:rsidR="00C47910" w:rsidRPr="00CE7EB9" w:rsidTr="0093484C">
        <w:tc>
          <w:tcPr>
            <w:tcW w:w="2610" w:type="dxa"/>
            <w:vMerge/>
          </w:tcPr>
          <w:p w:rsidR="00C47910" w:rsidRPr="00CE7EB9" w:rsidRDefault="00C47910" w:rsidP="0093484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20" w:type="dxa"/>
          </w:tcPr>
          <w:p w:rsidR="00C47910" w:rsidRPr="00CE7EB9" w:rsidRDefault="00C47910" w:rsidP="0093484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E7EB9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3. </w:t>
            </w:r>
            <w:r w:rsidRPr="00CE7EB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การจัดการเรียนรู้ที่เน้น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ผู้เรี</w:t>
            </w:r>
            <w:r w:rsidRPr="00CE7EB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ยน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เป็นส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ำ</w:t>
            </w:r>
            <w:r w:rsidRPr="00CE7EB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คัญ</w:t>
            </w:r>
          </w:p>
        </w:tc>
        <w:tc>
          <w:tcPr>
            <w:tcW w:w="4274" w:type="dxa"/>
          </w:tcPr>
          <w:p w:rsidR="00C47910" w:rsidRPr="00CE7EB9" w:rsidRDefault="00C47910" w:rsidP="0093484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E7EB9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1. </w:t>
            </w:r>
            <w:r w:rsidRPr="00CE7EB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จัดท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ำ</w:t>
            </w:r>
            <w:r w:rsidRPr="00CE7EB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ฐานข้อมูลเพื่อ</w:t>
            </w:r>
            <w:r w:rsidR="000B0DE0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อ</w:t>
            </w:r>
            <w:r w:rsidRPr="00CE7EB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อกแบบกา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รเรียนรู้ ที่เน้นผู้เรียนเป็นส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ำ</w:t>
            </w:r>
            <w:r w:rsidRPr="00CE7EB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คัญ</w:t>
            </w:r>
          </w:p>
          <w:p w:rsidR="00C47910" w:rsidRPr="00CE7EB9" w:rsidRDefault="00C47910" w:rsidP="0093484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E7EB9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2. </w:t>
            </w:r>
            <w:r w:rsidRPr="00CE7EB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ใช้รูปแบบ</w:t>
            </w:r>
            <w:r w:rsidRPr="00CE7E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/</w:t>
            </w:r>
            <w:r w:rsidRPr="00CE7EB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เทคนิควิธีการสอน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อย่า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ง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หลากหลาย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เพื่อให้ผู้เรียนพัฒนาเต็มตา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ม</w:t>
            </w:r>
            <w:r w:rsidRPr="00CE7EB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ศักยภาพ</w:t>
            </w:r>
          </w:p>
          <w:p w:rsidR="00C47910" w:rsidRPr="00CE7EB9" w:rsidRDefault="00C47910" w:rsidP="0093484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E7EB9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3.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จัดกิจกรรมการเรียนรู้ที่ปลู</w:t>
            </w:r>
            <w:r w:rsidRPr="00CE7EB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กฝัง</w:t>
            </w:r>
            <w:r w:rsidRPr="00CE7E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/</w:t>
            </w:r>
            <w:r w:rsidRPr="00CE7EB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ส่งเสริมคุณลักษณะอันพึงประสงค์และสมรรถนะของ</w:t>
            </w:r>
          </w:p>
          <w:p w:rsidR="00C47910" w:rsidRPr="00F451F0" w:rsidRDefault="00C47910" w:rsidP="0093484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E7EB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ผู้เรียน</w:t>
            </w:r>
          </w:p>
        </w:tc>
      </w:tr>
      <w:tr w:rsidR="00C47910" w:rsidRPr="00CE7EB9" w:rsidTr="0093484C">
        <w:tc>
          <w:tcPr>
            <w:tcW w:w="2610" w:type="dxa"/>
          </w:tcPr>
          <w:p w:rsidR="00C47910" w:rsidRPr="00F451F0" w:rsidRDefault="00C47910" w:rsidP="0093484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451F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สมรรถนะ</w:t>
            </w:r>
          </w:p>
        </w:tc>
        <w:tc>
          <w:tcPr>
            <w:tcW w:w="2520" w:type="dxa"/>
          </w:tcPr>
          <w:p w:rsidR="00C47910" w:rsidRPr="00F451F0" w:rsidRDefault="00C47910" w:rsidP="0093484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451F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ตัวบ่งชี้</w:t>
            </w:r>
          </w:p>
        </w:tc>
        <w:tc>
          <w:tcPr>
            <w:tcW w:w="4274" w:type="dxa"/>
          </w:tcPr>
          <w:p w:rsidR="00C47910" w:rsidRPr="00F451F0" w:rsidRDefault="00C47910" w:rsidP="0093484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451F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รายการพฤติกรรม</w:t>
            </w:r>
          </w:p>
        </w:tc>
      </w:tr>
      <w:tr w:rsidR="00C47910" w:rsidRPr="00CE7EB9" w:rsidTr="0093484C">
        <w:tc>
          <w:tcPr>
            <w:tcW w:w="2610" w:type="dxa"/>
            <w:vMerge w:val="restart"/>
          </w:tcPr>
          <w:p w:rsidR="00C47910" w:rsidRPr="00CE7EB9" w:rsidRDefault="00C47910" w:rsidP="0093484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520" w:type="dxa"/>
          </w:tcPr>
          <w:p w:rsidR="00C47910" w:rsidRPr="00CE7EB9" w:rsidRDefault="00C47910" w:rsidP="0093484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274" w:type="dxa"/>
          </w:tcPr>
          <w:p w:rsidR="00C47910" w:rsidRPr="00CE7EB9" w:rsidRDefault="00C47910" w:rsidP="0093484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E7EB9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4. </w:t>
            </w:r>
            <w:r w:rsidRPr="00CE7EB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ใช้หลักจิตวิทยาในการจัดก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ารเรียนรู้ให้ผู้เรียนเกิดการเรี</w:t>
            </w:r>
            <w:r w:rsidRPr="00CE7EB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ยนรู้อย่างมีความสุข และพัฒนา</w:t>
            </w:r>
          </w:p>
          <w:p w:rsidR="00C47910" w:rsidRPr="00CE7EB9" w:rsidRDefault="00C47910" w:rsidP="0093484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E7EB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อย่างเต็มศักยภาพ</w:t>
            </w:r>
          </w:p>
          <w:p w:rsidR="00C47910" w:rsidRPr="00CE7EB9" w:rsidRDefault="00C47910" w:rsidP="0093484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E7E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5.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ใช้</w:t>
            </w:r>
            <w:r w:rsidRPr="00CE7EB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แหล่งเรียนรู้ และ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ภูมิปัญญาท้องถิ่นในชุมชนในการจั</w:t>
            </w:r>
            <w:r w:rsidRPr="00CE7EB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ดการเรียนรู้</w:t>
            </w:r>
          </w:p>
          <w:p w:rsidR="00C47910" w:rsidRPr="00CE7EB9" w:rsidRDefault="00C47910" w:rsidP="0093484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E7EB9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6. </w:t>
            </w:r>
            <w:r w:rsidRPr="00CE7EB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พัฒนาเครือข่ายการเรียนรู้ระหว่างโรงเรียนกับผู้ปกครอง และชุมชน</w:t>
            </w:r>
            <w:r w:rsidRPr="00CE7EB9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</w:t>
            </w:r>
          </w:p>
        </w:tc>
      </w:tr>
      <w:tr w:rsidR="00C47910" w:rsidRPr="00CE7EB9" w:rsidTr="0093484C">
        <w:tc>
          <w:tcPr>
            <w:tcW w:w="2610" w:type="dxa"/>
            <w:vMerge/>
          </w:tcPr>
          <w:p w:rsidR="00C47910" w:rsidRPr="00CE7EB9" w:rsidRDefault="00C47910" w:rsidP="0093484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520" w:type="dxa"/>
          </w:tcPr>
          <w:p w:rsidR="00C47910" w:rsidRPr="00CE7EB9" w:rsidRDefault="00C47910" w:rsidP="0093484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E7EB9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4. </w:t>
            </w:r>
            <w:r w:rsidRPr="00CE7EB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การใช้และพัฒนาสื่อนวัตกรรมเทคโนโลยีเพื่อการจัดการเรียนรู้</w:t>
            </w:r>
          </w:p>
        </w:tc>
        <w:tc>
          <w:tcPr>
            <w:tcW w:w="4274" w:type="dxa"/>
          </w:tcPr>
          <w:p w:rsidR="00C47910" w:rsidRPr="00CE7EB9" w:rsidRDefault="00C47910" w:rsidP="0093484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E7EB9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1.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ใช้สื่อ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CE7EB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นวัตกรรมและเทคโนโลยีในการจัดการเรียนรู้ อย่างหลากหลาย เหมาะสมกับเนื้อหา</w:t>
            </w:r>
          </w:p>
          <w:p w:rsidR="00C47910" w:rsidRPr="00CE7EB9" w:rsidRDefault="00C47910" w:rsidP="0093484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E7EB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และกิจกรรมการเรียนรู้ </w:t>
            </w:r>
          </w:p>
          <w:p w:rsidR="00C47910" w:rsidRPr="00CE7EB9" w:rsidRDefault="00C47910" w:rsidP="0093484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E7EB9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2. </w:t>
            </w:r>
            <w:r w:rsidRPr="00CE7EB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สืบค้นข้อมูลผ่านเครือข่ายอินเตอร์เน็ต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CE7EB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เพื่อพัฒนาการจัดการเรียนรู้</w:t>
            </w:r>
          </w:p>
          <w:p w:rsidR="00C47910" w:rsidRPr="00CE7EB9" w:rsidRDefault="00C47910" w:rsidP="0093484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E7EB9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3.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ใช้</w:t>
            </w:r>
            <w:r w:rsidRPr="00CE7EB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เทคโนโลยีคอมพิวเตอร์ในการผลิตสื่อ</w:t>
            </w:r>
            <w:r w:rsidRPr="00CE7EB9">
              <w:rPr>
                <w:rFonts w:ascii="TH SarabunPSK" w:hAnsi="TH SarabunPSK" w:cs="TH SarabunPSK"/>
                <w:color w:val="000000"/>
                <w:sz w:val="32"/>
                <w:szCs w:val="32"/>
              </w:rPr>
              <w:t>/</w:t>
            </w:r>
            <w:r w:rsidRPr="00CE7EB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นวัตกรรมที่ใช้ในการจัดการเรียนรู้</w:t>
            </w:r>
          </w:p>
        </w:tc>
      </w:tr>
      <w:tr w:rsidR="00C47910" w:rsidRPr="00CE7EB9" w:rsidTr="0093484C">
        <w:tc>
          <w:tcPr>
            <w:tcW w:w="2610" w:type="dxa"/>
            <w:vMerge/>
          </w:tcPr>
          <w:p w:rsidR="00C47910" w:rsidRPr="00CE7EB9" w:rsidRDefault="00C47910" w:rsidP="0093484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520" w:type="dxa"/>
          </w:tcPr>
          <w:p w:rsidR="00C47910" w:rsidRPr="00CE7EB9" w:rsidRDefault="00C47910" w:rsidP="0093484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E7EB9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5. </w:t>
            </w:r>
            <w:r w:rsidRPr="00CE7EB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การวัดและประเมินผล</w:t>
            </w:r>
          </w:p>
          <w:p w:rsidR="00C47910" w:rsidRPr="00CE7EB9" w:rsidRDefault="00C47910" w:rsidP="0093484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E7EB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การเรียนรู้ </w:t>
            </w:r>
          </w:p>
          <w:p w:rsidR="00C47910" w:rsidRPr="00CE7EB9" w:rsidRDefault="00C47910" w:rsidP="0093484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E7EB9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</w:t>
            </w:r>
          </w:p>
        </w:tc>
        <w:tc>
          <w:tcPr>
            <w:tcW w:w="4274" w:type="dxa"/>
          </w:tcPr>
          <w:p w:rsidR="00C47910" w:rsidRPr="00CE7EB9" w:rsidRDefault="00C47910" w:rsidP="0093484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1. </w:t>
            </w:r>
            <w:r w:rsidRPr="00CE7EB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ออกแบบวิธีการวัดและประเมินผลอย่างหลากหลาย</w:t>
            </w:r>
            <w:r w:rsidRPr="00CE7EB9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CE7EB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เหมาะสมกับเนื้อหา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CE7EB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กิจกรรม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 </w:t>
            </w:r>
            <w:r w:rsidRPr="00CE7EB9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CE7EB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การเรียนรู้ และผู้เรียน</w:t>
            </w:r>
          </w:p>
          <w:p w:rsidR="00C47910" w:rsidRPr="00CE7EB9" w:rsidRDefault="00C47910" w:rsidP="0093484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E7EB9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2.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สร้างและน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ำ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เครื่</w:t>
            </w:r>
            <w:r w:rsidRPr="00CE7EB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องมือวัดและประเมินผลไปใช้อย่างถูกต้องเหมาะสม</w:t>
            </w:r>
          </w:p>
          <w:p w:rsidR="00C47910" w:rsidRPr="00CE7EB9" w:rsidRDefault="00C47910" w:rsidP="0093484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E7EB9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3. </w:t>
            </w:r>
            <w:r w:rsidRPr="00CE7EB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วัดและประเมินผลผู้เรียนตามสภาพจริง</w:t>
            </w:r>
          </w:p>
          <w:p w:rsidR="00C47910" w:rsidRPr="00CE7EB9" w:rsidRDefault="00C47910" w:rsidP="0093484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E7EB9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4.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ำ</w:t>
            </w:r>
            <w:r w:rsidRPr="00CE7EB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ผลการประเมินการเรียนรู้มาใช้ในการพัฒนาการจัดการเรียนรู้ </w:t>
            </w:r>
            <w:r w:rsidRPr="00CE7EB9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</w:t>
            </w:r>
          </w:p>
        </w:tc>
      </w:tr>
    </w:tbl>
    <w:p w:rsidR="00C47910" w:rsidRPr="00473FAD" w:rsidRDefault="00C47910" w:rsidP="00C4791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:rsidR="00C47910" w:rsidRDefault="00C47910" w:rsidP="00C4791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47910" w:rsidRDefault="00C47910" w:rsidP="00C4791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C47910" w:rsidRDefault="00C47910" w:rsidP="00C4791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47910" w:rsidRDefault="00C47910" w:rsidP="00C4791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47910" w:rsidRDefault="00C47910" w:rsidP="00C4791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47910" w:rsidRDefault="00C47910" w:rsidP="00C4791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47910" w:rsidRDefault="00C47910" w:rsidP="00C4791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47910" w:rsidRDefault="00C47910" w:rsidP="00C4791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47910" w:rsidRDefault="00C47910" w:rsidP="00C4791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47910" w:rsidRDefault="00C47910" w:rsidP="00C4791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47910" w:rsidRDefault="00C47910" w:rsidP="00C4791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47910" w:rsidRDefault="00C47910" w:rsidP="00C4791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57D79" w:rsidRDefault="00057D79" w:rsidP="00C4791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57D79" w:rsidRDefault="00057D79" w:rsidP="00C4791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47910" w:rsidRDefault="00057D79" w:rsidP="00C37F0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lastRenderedPageBreak/>
        <w:t xml:space="preserve"> 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 w:rsidR="00C47910" w:rsidRPr="00CE7EB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สมรรถนะที่</w:t>
      </w:r>
      <w:r w:rsidR="00C47910" w:rsidRPr="00CE7EB9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2 </w:t>
      </w:r>
      <w:r w:rsidR="00C4791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การพัฒนาผู้เรี</w:t>
      </w:r>
      <w:r w:rsidR="00C47910" w:rsidRPr="00CE7EB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ยน </w:t>
      </w:r>
      <w:r w:rsidR="00C47910" w:rsidRPr="00CE7EB9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(Student Development) </w:t>
      </w:r>
      <w:r w:rsidR="00C47910" w:rsidRPr="00CE7EB9">
        <w:rPr>
          <w:rFonts w:ascii="TH SarabunPSK" w:hAnsi="TH SarabunPSK" w:cs="TH SarabunPSK"/>
          <w:color w:val="000000"/>
          <w:sz w:val="32"/>
          <w:szCs w:val="32"/>
          <w:cs/>
        </w:rPr>
        <w:t>หมายถึง</w:t>
      </w:r>
      <w:r w:rsidR="00C47910" w:rsidRPr="00CE7EB9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="00C47910" w:rsidRPr="00CE7EB9">
        <w:rPr>
          <w:rFonts w:ascii="TH SarabunPSK" w:hAnsi="TH SarabunPSK" w:cs="TH SarabunPSK"/>
          <w:color w:val="000000"/>
          <w:sz w:val="32"/>
          <w:szCs w:val="32"/>
          <w:cs/>
        </w:rPr>
        <w:t>ความสามารถในการปลูกฝังคุณธรรมจริยธรรม การพัฒนาทักษะชีวิต สุขภาพกาย</w:t>
      </w:r>
      <w:r w:rsidR="00C47910" w:rsidRPr="00CE7EB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C47910" w:rsidRPr="00CE7EB9">
        <w:rPr>
          <w:rFonts w:ascii="TH SarabunPSK" w:hAnsi="TH SarabunPSK" w:cs="TH SarabunPSK"/>
          <w:color w:val="000000"/>
          <w:sz w:val="32"/>
          <w:szCs w:val="32"/>
          <w:cs/>
        </w:rPr>
        <w:t>และสุขภาพจิต ความเป็นประชาธิปไตย</w:t>
      </w:r>
      <w:r w:rsidR="00C47910" w:rsidRPr="00CE7EB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C47910" w:rsidRPr="00CE7EB9">
        <w:rPr>
          <w:rFonts w:ascii="TH SarabunPSK" w:hAnsi="TH SarabunPSK" w:cs="TH SarabunPSK"/>
          <w:color w:val="000000"/>
          <w:sz w:val="32"/>
          <w:szCs w:val="32"/>
          <w:cs/>
        </w:rPr>
        <w:t>ความภูมิใจในความเป็นไทย</w:t>
      </w:r>
      <w:r w:rsidR="00C47910" w:rsidRPr="00CE7EB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C47910" w:rsidRPr="00CE7EB9">
        <w:rPr>
          <w:rFonts w:ascii="TH SarabunPSK" w:hAnsi="TH SarabunPSK" w:cs="TH SarabunPSK"/>
          <w:color w:val="000000"/>
          <w:sz w:val="32"/>
          <w:szCs w:val="32"/>
          <w:cs/>
        </w:rPr>
        <w:t>การจัดระบบดูแลช่วยเหลือผู้เรียนเพื่อพัฒนาผู้เรียนให้มีคุณภาพ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C37F06">
        <w:rPr>
          <w:rFonts w:ascii="TH SarabunPSK" w:hAnsi="TH SarabunPSK" w:cs="TH SarabunPSK" w:hint="cs"/>
          <w:sz w:val="32"/>
          <w:szCs w:val="32"/>
          <w:cs/>
        </w:rPr>
        <w:t>ดังรายละเอียดในตารางที่ 2.8</w:t>
      </w:r>
      <w:r w:rsidR="004D22B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D22B4" w:rsidRPr="004D22B4">
        <w:rPr>
          <w:rFonts w:ascii="TH SarabunPSK" w:hAnsi="TH SarabunPSK" w:cs="TH SarabunPSK"/>
          <w:color w:val="000000"/>
          <w:sz w:val="32"/>
          <w:szCs w:val="32"/>
          <w:cs/>
        </w:rPr>
        <w:t>สมรรถนะที่</w:t>
      </w:r>
      <w:r w:rsidR="004D22B4" w:rsidRPr="004D22B4">
        <w:rPr>
          <w:rFonts w:ascii="TH SarabunPSK" w:hAnsi="TH SarabunPSK" w:cs="TH SarabunPSK"/>
          <w:color w:val="000000"/>
          <w:sz w:val="32"/>
          <w:szCs w:val="32"/>
        </w:rPr>
        <w:t xml:space="preserve"> 2 </w:t>
      </w:r>
      <w:r w:rsidR="004D22B4" w:rsidRPr="004D22B4">
        <w:rPr>
          <w:rFonts w:ascii="TH SarabunPSK" w:hAnsi="TH SarabunPSK" w:cs="TH SarabunPSK"/>
          <w:color w:val="000000"/>
          <w:sz w:val="32"/>
          <w:szCs w:val="32"/>
          <w:cs/>
        </w:rPr>
        <w:t xml:space="preserve">การพัฒนาผู้เรียน </w:t>
      </w:r>
      <w:r w:rsidR="004D22B4" w:rsidRPr="004D22B4">
        <w:rPr>
          <w:rFonts w:ascii="TH SarabunPSK" w:hAnsi="TH SarabunPSK" w:cs="TH SarabunPSK"/>
          <w:color w:val="000000"/>
          <w:sz w:val="32"/>
          <w:szCs w:val="32"/>
        </w:rPr>
        <w:t>(Student Development)</w:t>
      </w: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="00C37F06">
        <w:rPr>
          <w:rFonts w:ascii="TH SarabunPSK" w:hAnsi="TH SarabunPSK" w:cs="TH SarabunPSK" w:hint="cs"/>
          <w:sz w:val="32"/>
          <w:szCs w:val="32"/>
          <w:cs/>
        </w:rPr>
        <w:t>ต่อไปนี้</w:t>
      </w:r>
    </w:p>
    <w:p w:rsidR="00057D79" w:rsidRPr="00057D79" w:rsidRDefault="00057D79" w:rsidP="00057D7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57D79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ตารางที่ </w:t>
      </w:r>
      <w:r w:rsidRPr="00057D79">
        <w:rPr>
          <w:rFonts w:ascii="TH SarabunPSK" w:hAnsi="TH SarabunPSK" w:cs="TH SarabunPSK"/>
          <w:b/>
          <w:bCs/>
          <w:sz w:val="32"/>
          <w:szCs w:val="32"/>
        </w:rPr>
        <w:t xml:space="preserve">2.8 </w:t>
      </w:r>
      <w:r w:rsidRPr="00057D79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สมรรถนะที่ </w:t>
      </w:r>
      <w:r w:rsidRPr="00057D79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Pr="00057D79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การพัฒนาผู้เรียน (</w:t>
      </w:r>
      <w:r w:rsidRPr="00057D79">
        <w:rPr>
          <w:rFonts w:ascii="TH SarabunPSK" w:hAnsi="TH SarabunPSK" w:cs="TH SarabunPSK"/>
          <w:b/>
          <w:bCs/>
          <w:sz w:val="32"/>
          <w:szCs w:val="32"/>
        </w:rPr>
        <w:t>Student Development)</w:t>
      </w:r>
    </w:p>
    <w:tbl>
      <w:tblPr>
        <w:tblStyle w:val="TableGrid"/>
        <w:tblW w:w="9378" w:type="dxa"/>
        <w:tblLook w:val="04A0" w:firstRow="1" w:lastRow="0" w:firstColumn="1" w:lastColumn="0" w:noHBand="0" w:noVBand="1"/>
      </w:tblPr>
      <w:tblGrid>
        <w:gridCol w:w="2718"/>
        <w:gridCol w:w="2520"/>
        <w:gridCol w:w="4140"/>
      </w:tblGrid>
      <w:tr w:rsidR="00C47910" w:rsidRPr="00541F7F" w:rsidTr="0093484C">
        <w:tc>
          <w:tcPr>
            <w:tcW w:w="2718" w:type="dxa"/>
          </w:tcPr>
          <w:p w:rsidR="00C47910" w:rsidRPr="00F451F0" w:rsidRDefault="00C47910" w:rsidP="0093484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451F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สมรรถนะ</w:t>
            </w:r>
          </w:p>
        </w:tc>
        <w:tc>
          <w:tcPr>
            <w:tcW w:w="2520" w:type="dxa"/>
          </w:tcPr>
          <w:p w:rsidR="00C47910" w:rsidRPr="00F451F0" w:rsidRDefault="00C47910" w:rsidP="0093484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451F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ตัวบ่งชี้</w:t>
            </w:r>
          </w:p>
        </w:tc>
        <w:tc>
          <w:tcPr>
            <w:tcW w:w="4140" w:type="dxa"/>
          </w:tcPr>
          <w:p w:rsidR="00C47910" w:rsidRPr="00F451F0" w:rsidRDefault="00C47910" w:rsidP="0093484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451F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รายการพฤติกรรม</w:t>
            </w:r>
          </w:p>
        </w:tc>
      </w:tr>
      <w:tr w:rsidR="00C47910" w:rsidRPr="00541F7F" w:rsidTr="0093484C">
        <w:tc>
          <w:tcPr>
            <w:tcW w:w="2718" w:type="dxa"/>
            <w:vMerge w:val="restart"/>
          </w:tcPr>
          <w:p w:rsidR="00C47910" w:rsidRPr="00541F7F" w:rsidRDefault="00C47910" w:rsidP="0093484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41F7F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การพัฒนาผู้เรียน</w:t>
            </w:r>
          </w:p>
          <w:p w:rsidR="00C47910" w:rsidRPr="00541F7F" w:rsidRDefault="00C47910" w:rsidP="0093484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41F7F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(Student Development)</w:t>
            </w:r>
          </w:p>
        </w:tc>
        <w:tc>
          <w:tcPr>
            <w:tcW w:w="2520" w:type="dxa"/>
          </w:tcPr>
          <w:p w:rsidR="00C47910" w:rsidRPr="00541F7F" w:rsidRDefault="00C47910" w:rsidP="0093484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41F7F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2.1 </w:t>
            </w:r>
            <w:r w:rsidRPr="00541F7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การปลูกฝังคุณธรรม</w:t>
            </w:r>
          </w:p>
          <w:p w:rsidR="00C47910" w:rsidRPr="00541F7F" w:rsidRDefault="00C47910" w:rsidP="0093484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41F7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จริยธรรมให้แก่ผู้เรียน</w:t>
            </w:r>
          </w:p>
        </w:tc>
        <w:tc>
          <w:tcPr>
            <w:tcW w:w="4140" w:type="dxa"/>
          </w:tcPr>
          <w:p w:rsidR="00C47910" w:rsidRPr="00541F7F" w:rsidRDefault="00C47910" w:rsidP="0093484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41F7F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1. </w:t>
            </w:r>
            <w:r w:rsidRPr="00541F7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สอดแทรกคุณธรรม จริยธรรมแก่ผู้เรียนในการจัดการเรียนรู้ในชั้นเรียน</w:t>
            </w:r>
          </w:p>
          <w:p w:rsidR="00C47910" w:rsidRPr="00541F7F" w:rsidRDefault="00C47910" w:rsidP="0093484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41F7F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2. </w:t>
            </w:r>
            <w:r w:rsidRPr="00541F7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จัดกิจกรรมส่งเสริมคุณธรรม จริยธรรม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</w:t>
            </w:r>
            <w:r w:rsidRPr="00541F7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โดยให้ผู้เรียนมีส่วนร่วมในการวางแผนกิจกรรม</w:t>
            </w:r>
          </w:p>
          <w:p w:rsidR="00C47910" w:rsidRPr="00541F7F" w:rsidRDefault="00C47910" w:rsidP="0093484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41F7F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3.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จัดท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ำ</w:t>
            </w:r>
            <w:r w:rsidRPr="00541F7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โครงการ</w:t>
            </w:r>
            <w:r w:rsidRPr="00541F7F">
              <w:rPr>
                <w:rFonts w:ascii="TH SarabunPSK" w:hAnsi="TH SarabunPSK" w:cs="TH SarabunPSK"/>
                <w:color w:val="000000"/>
                <w:sz w:val="32"/>
                <w:szCs w:val="32"/>
              </w:rPr>
              <w:t>/</w:t>
            </w:r>
            <w:r w:rsidRPr="00541F7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กิจกรรมที่ส่งเสริมคุณธรรมจริยธรรมให้แก่ผู้เรียน</w:t>
            </w:r>
          </w:p>
        </w:tc>
      </w:tr>
      <w:tr w:rsidR="00C47910" w:rsidRPr="00541F7F" w:rsidTr="0093484C">
        <w:tc>
          <w:tcPr>
            <w:tcW w:w="2718" w:type="dxa"/>
            <w:vMerge/>
          </w:tcPr>
          <w:p w:rsidR="00C47910" w:rsidRPr="00541F7F" w:rsidRDefault="00C47910" w:rsidP="0093484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520" w:type="dxa"/>
          </w:tcPr>
          <w:p w:rsidR="00C47910" w:rsidRPr="00541F7F" w:rsidRDefault="00C47910" w:rsidP="0093484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41F7F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2.2 </w:t>
            </w:r>
            <w:r w:rsidRPr="00541F7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การพัฒนาทักษะชีวิต และสุขภาพกาย</w:t>
            </w:r>
            <w:r w:rsidRPr="00541F7F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541F7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และสุขภาพจิตผู้เรียน</w:t>
            </w:r>
          </w:p>
        </w:tc>
        <w:tc>
          <w:tcPr>
            <w:tcW w:w="4140" w:type="dxa"/>
          </w:tcPr>
          <w:p w:rsidR="00C47910" w:rsidRPr="00541F7F" w:rsidRDefault="00C47910" w:rsidP="0093484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41F7F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1. </w:t>
            </w:r>
            <w:r w:rsidRPr="00541F7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จัดกิจกรรมเพื่อพัฒนาผู้เรียนด้านการดูแลต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นเอง มีทักษะในการเรียนรู้ การท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ำ</w:t>
            </w:r>
            <w:r w:rsidRPr="00541F7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งาน </w:t>
            </w:r>
          </w:p>
          <w:p w:rsidR="00C47910" w:rsidRPr="00541F7F" w:rsidRDefault="00C47910" w:rsidP="0093484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41F7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การอยู่ร่วมกันในสังคมอย่างมีความสุข</w:t>
            </w:r>
            <w:r w:rsidRPr="00541F7F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541F7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และรู้เท่าทันการเปลี่ยนแปลง</w:t>
            </w:r>
          </w:p>
        </w:tc>
      </w:tr>
      <w:tr w:rsidR="00C47910" w:rsidRPr="00541F7F" w:rsidTr="0093484C">
        <w:tc>
          <w:tcPr>
            <w:tcW w:w="2718" w:type="dxa"/>
            <w:vMerge/>
          </w:tcPr>
          <w:p w:rsidR="00C47910" w:rsidRPr="00541F7F" w:rsidRDefault="00C47910" w:rsidP="0093484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520" w:type="dxa"/>
          </w:tcPr>
          <w:p w:rsidR="00C47910" w:rsidRPr="00541F7F" w:rsidRDefault="00C47910" w:rsidP="0093484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41F7F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2.3 </w:t>
            </w:r>
            <w:r w:rsidRPr="00541F7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การปลูกฝังความเป็น</w:t>
            </w:r>
          </w:p>
          <w:p w:rsidR="00C47910" w:rsidRPr="00541F7F" w:rsidRDefault="00C47910" w:rsidP="0093484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41F7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ประชาธิปไตย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541F7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ความภูมิใจในความเป็นไทยให้กับผู้เรียน</w:t>
            </w:r>
          </w:p>
        </w:tc>
        <w:tc>
          <w:tcPr>
            <w:tcW w:w="4140" w:type="dxa"/>
          </w:tcPr>
          <w:p w:rsidR="00C47910" w:rsidRPr="00541F7F" w:rsidRDefault="00C47910" w:rsidP="0093484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41F7F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1. </w:t>
            </w:r>
            <w:r w:rsidRPr="00541F7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สอดแทรกความเป็นประชาธิปไตย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        </w:t>
            </w:r>
            <w:r w:rsidRPr="00541F7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ความภูมิใจในความเป็นไทย</w:t>
            </w:r>
            <w:r w:rsidRPr="00541F7F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541F7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ให้แก่ผู้เรียน</w:t>
            </w:r>
          </w:p>
          <w:p w:rsidR="00C47910" w:rsidRPr="00541F7F" w:rsidRDefault="00C47910" w:rsidP="0093484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41F7F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2.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จัดท</w:t>
            </w:r>
            <w:r w:rsidR="00227C09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ำ</w:t>
            </w:r>
            <w:r w:rsidRPr="00541F7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โครงการ</w:t>
            </w:r>
            <w:r w:rsidRPr="00541F7F">
              <w:rPr>
                <w:rFonts w:ascii="TH SarabunPSK" w:hAnsi="TH SarabunPSK" w:cs="TH SarabunPSK"/>
                <w:color w:val="000000"/>
                <w:sz w:val="32"/>
                <w:szCs w:val="32"/>
              </w:rPr>
              <w:t>/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กิจกรรมส่</w:t>
            </w:r>
            <w:r w:rsidRPr="00541F7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งเสริมความเป็นประชาธิปไตย</w:t>
            </w:r>
            <w:r w:rsidRPr="00541F7F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541F7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ความภูมิใจในความเป็นไทย</w:t>
            </w:r>
            <w:r w:rsidRPr="00541F7F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</w:t>
            </w:r>
          </w:p>
        </w:tc>
      </w:tr>
      <w:tr w:rsidR="00C47910" w:rsidRPr="00541F7F" w:rsidTr="0093484C">
        <w:tc>
          <w:tcPr>
            <w:tcW w:w="2718" w:type="dxa"/>
            <w:vMerge/>
          </w:tcPr>
          <w:p w:rsidR="00C47910" w:rsidRPr="00541F7F" w:rsidRDefault="00C47910" w:rsidP="0093484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520" w:type="dxa"/>
          </w:tcPr>
          <w:p w:rsidR="00C47910" w:rsidRPr="00541F7F" w:rsidRDefault="00C47910" w:rsidP="0093484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41F7F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2.4 </w:t>
            </w:r>
            <w:r w:rsidRPr="00541F7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การจัดระบบดูแลช่วยเหลือนักเรียน</w:t>
            </w:r>
          </w:p>
        </w:tc>
        <w:tc>
          <w:tcPr>
            <w:tcW w:w="4140" w:type="dxa"/>
          </w:tcPr>
          <w:p w:rsidR="00C47910" w:rsidRPr="00541F7F" w:rsidRDefault="00C47910" w:rsidP="0093484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41F7F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1. </w:t>
            </w:r>
            <w:r w:rsidRPr="00541F7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ให้ผู้เรียน</w:t>
            </w:r>
            <w:r w:rsidRPr="00541F7F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541F7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คณ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ะครูผู้สอน และผู้ปกครอง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มีส่วนร่</w:t>
            </w:r>
            <w:r w:rsidRPr="00541F7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วมในดูแลช่วยเหลือนักเรียนรายบุคคล</w:t>
            </w:r>
          </w:p>
          <w:p w:rsidR="00C47910" w:rsidRPr="00541F7F" w:rsidRDefault="00C47910" w:rsidP="0093484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41F7F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2.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ำ</w:t>
            </w:r>
            <w:r w:rsidRPr="00541F7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ข้อมูลนักเรียนไปใช้ช่วยเหลือ</w:t>
            </w:r>
            <w:r w:rsidRPr="00541F7F">
              <w:rPr>
                <w:rFonts w:ascii="TH SarabunPSK" w:hAnsi="TH SarabunPSK" w:cs="TH SarabunPSK"/>
                <w:color w:val="000000"/>
                <w:sz w:val="32"/>
                <w:szCs w:val="32"/>
              </w:rPr>
              <w:t>/</w:t>
            </w:r>
            <w:r w:rsidRPr="00541F7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พัฒนาผู้เรียนทั้งด้านการเรียนรู้และปรับพฤติกรรม</w:t>
            </w:r>
          </w:p>
          <w:p w:rsidR="00C47910" w:rsidRPr="00541F7F" w:rsidRDefault="00C47910" w:rsidP="0093484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41F7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เป็นรายบุคคล</w:t>
            </w:r>
          </w:p>
          <w:p w:rsidR="00C47910" w:rsidRPr="00541F7F" w:rsidRDefault="00C47910" w:rsidP="0093484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41F7F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3. </w:t>
            </w:r>
            <w:r w:rsidRPr="00541F7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จัดกิจกรรมเพื่อป้องกันแก้ไขปัญหา และส่งเสริมพัฒนาผู้เรียนให้แก่นักเรียนอย่างทั่วถึง</w:t>
            </w:r>
          </w:p>
          <w:p w:rsidR="00C47910" w:rsidRPr="00541F7F" w:rsidRDefault="00C47910" w:rsidP="0093484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41F7F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4. </w:t>
            </w:r>
            <w:r w:rsidRPr="00541F7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ส่งเสริมให้ผู้เรียนปฏิบัติตนอย่างเหมาะสมกับค่านิยมที่ดีงาม </w:t>
            </w:r>
          </w:p>
          <w:p w:rsidR="00C47910" w:rsidRPr="00541F7F" w:rsidRDefault="00C47910" w:rsidP="0093484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41F7F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5. </w:t>
            </w:r>
            <w:r w:rsidRPr="00541F7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ดูแล</w:t>
            </w:r>
            <w:r w:rsidRPr="00541F7F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541F7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ช่วยเหลือ</w:t>
            </w:r>
            <w:r w:rsidRPr="00541F7F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541F7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ผู้เรียนทุกคนอย่างทั่วถึง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    </w:t>
            </w:r>
            <w:r w:rsidRPr="00541F7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ทันการณ์ </w:t>
            </w:r>
            <w:r w:rsidRPr="00541F7F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</w:tr>
    </w:tbl>
    <w:p w:rsidR="00C47910" w:rsidRPr="00541F7F" w:rsidRDefault="00C47910" w:rsidP="00C4791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:rsidR="00C47910" w:rsidRDefault="00C47910" w:rsidP="00C4791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:rsidR="00C47910" w:rsidRDefault="00C47910" w:rsidP="00C4791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:rsidR="00C47910" w:rsidRDefault="00C47910" w:rsidP="00C4791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:rsidR="00C47910" w:rsidRDefault="00C47910" w:rsidP="00C4791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:rsidR="00C47910" w:rsidRDefault="00C47910" w:rsidP="00C4791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:rsidR="006C1DB9" w:rsidRDefault="00057D79" w:rsidP="006C1DB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lastRenderedPageBreak/>
        <w:t xml:space="preserve"> 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 w:rsidR="00C47910" w:rsidRPr="002B022C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สมรรถนะที่</w:t>
      </w:r>
      <w:r w:rsidR="00C47910" w:rsidRPr="002B022C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3 </w:t>
      </w:r>
      <w:r w:rsidR="00C4791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การบริหารจัดการชั้นเรี</w:t>
      </w:r>
      <w:r w:rsidR="00C47910" w:rsidRPr="002B022C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ยน</w:t>
      </w:r>
      <w:r w:rsidR="00C47910" w:rsidRPr="002B022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C47910" w:rsidRPr="002B022C">
        <w:rPr>
          <w:rFonts w:ascii="TH SarabunPSK" w:hAnsi="TH SarabunPSK" w:cs="TH SarabunPSK"/>
          <w:b/>
          <w:bCs/>
          <w:color w:val="000000"/>
          <w:sz w:val="32"/>
          <w:szCs w:val="32"/>
        </w:rPr>
        <w:t>(Classroom Management)</w:t>
      </w:r>
      <w:r w:rsidR="00C47910" w:rsidRPr="002B022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C47910">
        <w:rPr>
          <w:rFonts w:ascii="TH SarabunPSK" w:hAnsi="TH SarabunPSK" w:cs="TH SarabunPSK"/>
          <w:color w:val="000000"/>
          <w:sz w:val="32"/>
          <w:szCs w:val="32"/>
          <w:cs/>
        </w:rPr>
        <w:t>หมายถึง การจั</w:t>
      </w:r>
      <w:r w:rsidR="00C47910" w:rsidRPr="002B022C">
        <w:rPr>
          <w:rFonts w:ascii="TH SarabunPSK" w:hAnsi="TH SarabunPSK" w:cs="TH SarabunPSK"/>
          <w:color w:val="000000"/>
          <w:sz w:val="32"/>
          <w:szCs w:val="32"/>
          <w:cs/>
        </w:rPr>
        <w:t>ดบรรยากาศ</w:t>
      </w:r>
      <w:r w:rsidR="00C4791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</w:t>
      </w:r>
      <w:r w:rsidR="00C47910" w:rsidRPr="002B022C">
        <w:rPr>
          <w:rFonts w:ascii="TH SarabunPSK" w:hAnsi="TH SarabunPSK" w:cs="TH SarabunPSK"/>
          <w:color w:val="000000"/>
          <w:sz w:val="32"/>
          <w:szCs w:val="32"/>
          <w:cs/>
        </w:rPr>
        <w:t xml:space="preserve">การเรียนรู้ </w:t>
      </w:r>
      <w:r w:rsidR="00C47910">
        <w:rPr>
          <w:rFonts w:ascii="TH SarabunPSK" w:hAnsi="TH SarabunPSK" w:cs="TH SarabunPSK"/>
          <w:color w:val="000000"/>
          <w:sz w:val="32"/>
          <w:szCs w:val="32"/>
          <w:cs/>
        </w:rPr>
        <w:t>การจัดท</w:t>
      </w:r>
      <w:r w:rsidR="00C47910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C47910">
        <w:rPr>
          <w:rFonts w:ascii="TH SarabunPSK" w:hAnsi="TH SarabunPSK" w:cs="TH SarabunPSK"/>
          <w:color w:val="000000"/>
          <w:sz w:val="32"/>
          <w:szCs w:val="32"/>
          <w:cs/>
        </w:rPr>
        <w:t>ข้อมูลสารสนเทศและเอกสารประจ</w:t>
      </w:r>
      <w:r w:rsidR="00C47910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C47910" w:rsidRPr="002B022C">
        <w:rPr>
          <w:rFonts w:ascii="TH SarabunPSK" w:hAnsi="TH SarabunPSK" w:cs="TH SarabunPSK"/>
          <w:color w:val="000000"/>
          <w:sz w:val="32"/>
          <w:szCs w:val="32"/>
          <w:cs/>
        </w:rPr>
        <w:t>ชั้นเรียน</w:t>
      </w:r>
      <w:r w:rsidR="00C47910" w:rsidRPr="002B022C">
        <w:rPr>
          <w:rFonts w:ascii="TH SarabunPSK" w:hAnsi="TH SarabunPSK" w:cs="TH SarabunPSK"/>
          <w:color w:val="000000"/>
          <w:sz w:val="32"/>
          <w:szCs w:val="32"/>
        </w:rPr>
        <w:t>/</w:t>
      </w:r>
      <w:r w:rsidR="00C47910">
        <w:rPr>
          <w:rFonts w:ascii="TH SarabunPSK" w:hAnsi="TH SarabunPSK" w:cs="TH SarabunPSK"/>
          <w:color w:val="000000"/>
          <w:sz w:val="32"/>
          <w:szCs w:val="32"/>
          <w:cs/>
        </w:rPr>
        <w:t>ประจ</w:t>
      </w:r>
      <w:r w:rsidR="00C47910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C47910">
        <w:rPr>
          <w:rFonts w:ascii="TH SarabunPSK" w:hAnsi="TH SarabunPSK" w:cs="TH SarabunPSK"/>
          <w:color w:val="000000"/>
          <w:sz w:val="32"/>
          <w:szCs w:val="32"/>
          <w:cs/>
        </w:rPr>
        <w:t>วิชา</w:t>
      </w:r>
      <w:r w:rsidR="00C4791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C47910">
        <w:rPr>
          <w:rFonts w:ascii="TH SarabunPSK" w:hAnsi="TH SarabunPSK" w:cs="TH SarabunPSK"/>
          <w:color w:val="000000"/>
          <w:sz w:val="32"/>
          <w:szCs w:val="32"/>
          <w:cs/>
        </w:rPr>
        <w:t>การก</w:t>
      </w:r>
      <w:r w:rsidR="00C47910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C47910" w:rsidRPr="002B022C">
        <w:rPr>
          <w:rFonts w:ascii="TH SarabunPSK" w:hAnsi="TH SarabunPSK" w:cs="TH SarabunPSK"/>
          <w:color w:val="000000"/>
          <w:sz w:val="32"/>
          <w:szCs w:val="32"/>
          <w:cs/>
        </w:rPr>
        <w:t>กับดูแลชั้นเรียนรายชั้น</w:t>
      </w:r>
      <w:r w:rsidR="00C47910" w:rsidRPr="002B022C">
        <w:rPr>
          <w:rFonts w:ascii="TH SarabunPSK" w:hAnsi="TH SarabunPSK" w:cs="TH SarabunPSK"/>
          <w:color w:val="000000"/>
          <w:sz w:val="32"/>
          <w:szCs w:val="32"/>
        </w:rPr>
        <w:t>/</w:t>
      </w:r>
      <w:r w:rsidR="00C47910" w:rsidRPr="002B022C">
        <w:rPr>
          <w:rFonts w:ascii="TH SarabunPSK" w:hAnsi="TH SarabunPSK" w:cs="TH SarabunPSK"/>
          <w:color w:val="000000"/>
          <w:sz w:val="32"/>
          <w:szCs w:val="32"/>
          <w:cs/>
        </w:rPr>
        <w:t>รายวิชา</w:t>
      </w:r>
      <w:r w:rsidR="00C47910" w:rsidRPr="002B022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C47910" w:rsidRPr="002B022C">
        <w:rPr>
          <w:rFonts w:ascii="TH SarabunPSK" w:hAnsi="TH SarabunPSK" w:cs="TH SarabunPSK"/>
          <w:color w:val="000000"/>
          <w:sz w:val="32"/>
          <w:szCs w:val="32"/>
          <w:cs/>
        </w:rPr>
        <w:t>เพื่อส่งเสริมการเรียนรู้อย่างมีความสุข</w:t>
      </w:r>
      <w:r w:rsidR="00C47910" w:rsidRPr="002B022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C47910" w:rsidRPr="002B022C">
        <w:rPr>
          <w:rFonts w:ascii="TH SarabunPSK" w:hAnsi="TH SarabunPSK" w:cs="TH SarabunPSK"/>
          <w:color w:val="000000"/>
          <w:sz w:val="32"/>
          <w:szCs w:val="32"/>
          <w:cs/>
        </w:rPr>
        <w:t>และความปลอดภัยของผู้เรียน</w:t>
      </w:r>
      <w:r w:rsidR="006C1DB9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6C1DB9">
        <w:rPr>
          <w:rFonts w:ascii="TH SarabunPSK" w:hAnsi="TH SarabunPSK" w:cs="TH SarabunPSK" w:hint="cs"/>
          <w:sz w:val="32"/>
          <w:szCs w:val="32"/>
          <w:cs/>
        </w:rPr>
        <w:t>ดังรายละเอียดในตาราง</w:t>
      </w:r>
      <w:r w:rsidR="003E3958">
        <w:rPr>
          <w:rFonts w:ascii="TH SarabunPSK" w:hAnsi="TH SarabunPSK" w:cs="TH SarabunPSK" w:hint="cs"/>
          <w:sz w:val="32"/>
          <w:szCs w:val="32"/>
          <w:cs/>
        </w:rPr>
        <w:t>ที่ 2.9</w:t>
      </w:r>
      <w:r w:rsidR="0079048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90481" w:rsidRPr="00790481">
        <w:rPr>
          <w:rFonts w:ascii="TH SarabunPSK" w:hAnsi="TH SarabunPSK" w:cs="TH SarabunPSK"/>
          <w:color w:val="000000"/>
          <w:sz w:val="32"/>
          <w:szCs w:val="32"/>
          <w:cs/>
        </w:rPr>
        <w:t>สมรรถนะที่</w:t>
      </w:r>
      <w:r w:rsidR="00790481" w:rsidRPr="00790481">
        <w:rPr>
          <w:rFonts w:ascii="TH SarabunPSK" w:hAnsi="TH SarabunPSK" w:cs="TH SarabunPSK"/>
          <w:color w:val="000000"/>
          <w:sz w:val="32"/>
          <w:szCs w:val="32"/>
        </w:rPr>
        <w:t xml:space="preserve"> 3 </w:t>
      </w:r>
      <w:r w:rsidR="00790481" w:rsidRPr="00790481">
        <w:rPr>
          <w:rFonts w:ascii="TH SarabunPSK" w:hAnsi="TH SarabunPSK" w:cs="TH SarabunPSK"/>
          <w:color w:val="000000"/>
          <w:sz w:val="32"/>
          <w:szCs w:val="32"/>
          <w:cs/>
        </w:rPr>
        <w:t>การบริหารจัดการชั้นเรียน</w:t>
      </w:r>
      <w:r w:rsidR="00790481" w:rsidRPr="00790481">
        <w:rPr>
          <w:rFonts w:ascii="TH SarabunPSK" w:hAnsi="TH SarabunPSK" w:cs="TH SarabunPSK"/>
          <w:color w:val="000000"/>
          <w:sz w:val="32"/>
          <w:szCs w:val="32"/>
        </w:rPr>
        <w:t xml:space="preserve"> (Classroom Management)</w:t>
      </w:r>
      <w:r w:rsidR="00790481" w:rsidRPr="002B022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6C1DB9">
        <w:rPr>
          <w:rFonts w:ascii="TH SarabunPSK" w:hAnsi="TH SarabunPSK" w:cs="TH SarabunPSK" w:hint="cs"/>
          <w:sz w:val="32"/>
          <w:szCs w:val="32"/>
          <w:cs/>
        </w:rPr>
        <w:t xml:space="preserve"> ต่อไปนี้</w:t>
      </w:r>
    </w:p>
    <w:p w:rsidR="00C47910" w:rsidRPr="00057D79" w:rsidRDefault="00057D79" w:rsidP="00C4791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057D7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ตารางที่ 2.9 สมรรถนะที่ 3 การบริหารจัดการชั้นเรียน (</w:t>
      </w:r>
      <w:r w:rsidRPr="00057D79">
        <w:rPr>
          <w:rFonts w:ascii="TH SarabunPSK" w:hAnsi="TH SarabunPSK" w:cs="TH SarabunPSK"/>
          <w:b/>
          <w:bCs/>
          <w:color w:val="000000"/>
          <w:sz w:val="32"/>
          <w:szCs w:val="32"/>
        </w:rPr>
        <w:t>Classroom Management)</w:t>
      </w:r>
    </w:p>
    <w:tbl>
      <w:tblPr>
        <w:tblStyle w:val="TableGrid"/>
        <w:tblW w:w="9378" w:type="dxa"/>
        <w:tblLook w:val="04A0" w:firstRow="1" w:lastRow="0" w:firstColumn="1" w:lastColumn="0" w:noHBand="0" w:noVBand="1"/>
      </w:tblPr>
      <w:tblGrid>
        <w:gridCol w:w="2538"/>
        <w:gridCol w:w="2610"/>
        <w:gridCol w:w="4230"/>
      </w:tblGrid>
      <w:tr w:rsidR="00C47910" w:rsidRPr="007159A1" w:rsidTr="0093484C">
        <w:tc>
          <w:tcPr>
            <w:tcW w:w="2538" w:type="dxa"/>
          </w:tcPr>
          <w:p w:rsidR="00C47910" w:rsidRPr="00F451F0" w:rsidRDefault="00C47910" w:rsidP="0093484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451F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สมรรถนะ</w:t>
            </w:r>
          </w:p>
        </w:tc>
        <w:tc>
          <w:tcPr>
            <w:tcW w:w="2610" w:type="dxa"/>
          </w:tcPr>
          <w:p w:rsidR="00C47910" w:rsidRPr="00F451F0" w:rsidRDefault="00C47910" w:rsidP="0093484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451F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ตัวบ่งชี้</w:t>
            </w:r>
          </w:p>
        </w:tc>
        <w:tc>
          <w:tcPr>
            <w:tcW w:w="4230" w:type="dxa"/>
          </w:tcPr>
          <w:p w:rsidR="00C47910" w:rsidRPr="00F451F0" w:rsidRDefault="00C47910" w:rsidP="0093484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451F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รายการพฤติกรรม</w:t>
            </w:r>
          </w:p>
        </w:tc>
      </w:tr>
      <w:tr w:rsidR="00C47910" w:rsidRPr="003E1320" w:rsidTr="0093484C">
        <w:tc>
          <w:tcPr>
            <w:tcW w:w="2538" w:type="dxa"/>
            <w:vMerge w:val="restart"/>
          </w:tcPr>
          <w:p w:rsidR="00C47910" w:rsidRPr="007159A1" w:rsidRDefault="00C47910" w:rsidP="0093484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159A1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การบริหารจัดการชั้นเรียน</w:t>
            </w:r>
          </w:p>
          <w:p w:rsidR="00C47910" w:rsidRPr="007159A1" w:rsidRDefault="00C47910" w:rsidP="0093484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159A1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(Classroom</w:t>
            </w:r>
          </w:p>
          <w:p w:rsidR="00C47910" w:rsidRPr="007159A1" w:rsidRDefault="00C47910" w:rsidP="0093484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159A1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Management)</w:t>
            </w:r>
          </w:p>
        </w:tc>
        <w:tc>
          <w:tcPr>
            <w:tcW w:w="2610" w:type="dxa"/>
          </w:tcPr>
          <w:p w:rsidR="00C47910" w:rsidRPr="007159A1" w:rsidRDefault="00C47910" w:rsidP="0093484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159A1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1. </w:t>
            </w:r>
            <w:r w:rsidRPr="007159A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จัดบรรยากาศที่ส่งเสริมการเรียนรู้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ความสุขและควา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ม</w:t>
            </w:r>
            <w:r w:rsidRPr="007159A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ปลอดภัยของผู้เรียน</w:t>
            </w:r>
          </w:p>
        </w:tc>
        <w:tc>
          <w:tcPr>
            <w:tcW w:w="4230" w:type="dxa"/>
          </w:tcPr>
          <w:p w:rsidR="00C47910" w:rsidRPr="007159A1" w:rsidRDefault="00C47910" w:rsidP="0093484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159A1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1. </w:t>
            </w:r>
            <w:r w:rsidRPr="007159A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จัดสภาพแวดล้อมภายในห้องเรียน</w:t>
            </w:r>
            <w:r w:rsidRPr="007159A1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7159A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และภายนอกห้องเรียนที่เอื้อต่อการเรียนรู้ </w:t>
            </w:r>
          </w:p>
          <w:p w:rsidR="00C47910" w:rsidRPr="007159A1" w:rsidRDefault="00C47910" w:rsidP="0093484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159A1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2. </w:t>
            </w:r>
            <w:r w:rsidRPr="007159A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ส่งเสริมการมีปฏิสัมพันธ์ที่ดีระหว่างครูกับผู้เรียน และผู้เรียนกับผู้เรียน</w:t>
            </w:r>
          </w:p>
          <w:p w:rsidR="00C47910" w:rsidRPr="007159A1" w:rsidRDefault="00C47910" w:rsidP="0093484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159A1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3.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ตรวจสอบสิ่งอ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ำ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นวยความสะดวกใ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น</w:t>
            </w:r>
            <w:r w:rsidRPr="007159A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ห้องเรียนให้พร้อมใช้ และปลอดภัยอยู่เสมอ</w:t>
            </w:r>
          </w:p>
        </w:tc>
      </w:tr>
      <w:tr w:rsidR="00C47910" w:rsidRPr="007159A1" w:rsidTr="0093484C">
        <w:tc>
          <w:tcPr>
            <w:tcW w:w="2538" w:type="dxa"/>
            <w:vMerge/>
          </w:tcPr>
          <w:p w:rsidR="00C47910" w:rsidRPr="007159A1" w:rsidRDefault="00C47910" w:rsidP="0093484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610" w:type="dxa"/>
          </w:tcPr>
          <w:p w:rsidR="00C47910" w:rsidRPr="007159A1" w:rsidRDefault="00C47910" w:rsidP="0093484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159A1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2. </w:t>
            </w:r>
            <w:r w:rsidRPr="007159A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จัดท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ำ</w:t>
            </w:r>
            <w:r w:rsidRPr="007159A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ข้อมูลสารสนเทศและเอกสารประจ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ำ</w:t>
            </w:r>
            <w:r w:rsidRPr="007159A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ชั้นเรียน</w:t>
            </w:r>
            <w:r w:rsidRPr="007159A1">
              <w:rPr>
                <w:rFonts w:ascii="TH SarabunPSK" w:hAnsi="TH SarabunPSK" w:cs="TH SarabunPSK"/>
                <w:color w:val="000000"/>
                <w:sz w:val="32"/>
                <w:szCs w:val="32"/>
              </w:rPr>
              <w:t>/</w:t>
            </w:r>
            <w:r w:rsidRPr="007159A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ประจ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ำ</w:t>
            </w:r>
            <w:r w:rsidRPr="007159A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วิชา</w:t>
            </w:r>
          </w:p>
        </w:tc>
        <w:tc>
          <w:tcPr>
            <w:tcW w:w="4230" w:type="dxa"/>
          </w:tcPr>
          <w:p w:rsidR="00C47910" w:rsidRPr="007159A1" w:rsidRDefault="00C47910" w:rsidP="0093484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159A1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1. </w:t>
            </w:r>
            <w:r w:rsidRPr="007159A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จัดท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ำ</w:t>
            </w:r>
            <w:r w:rsidRPr="007159A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ข้อมูลสารสนเทศของนักเรียนเป็นรายบุคคลและเอกสารประจ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ำ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ชั้</w:t>
            </w:r>
            <w:r w:rsidRPr="007159A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นเรียนอย่าง</w:t>
            </w:r>
          </w:p>
          <w:p w:rsidR="00C47910" w:rsidRPr="007159A1" w:rsidRDefault="00C47910" w:rsidP="0093484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159A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ถูกต้อง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7159A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ครบถ้วน เป็นปัจจุบัน</w:t>
            </w:r>
          </w:p>
          <w:p w:rsidR="00C47910" w:rsidRPr="007159A1" w:rsidRDefault="00C47910" w:rsidP="0093484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159A1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2. </w:t>
            </w:r>
            <w:r w:rsidRPr="007159A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ำ</w:t>
            </w:r>
            <w:r w:rsidRPr="007159A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ข้อมูลสารสนเทศไปใช้ในการพัฒนาผู้เรียนได้เต็มตามศักยภาพ</w:t>
            </w:r>
          </w:p>
        </w:tc>
      </w:tr>
      <w:tr w:rsidR="00C47910" w:rsidRPr="007159A1" w:rsidTr="0093484C">
        <w:tc>
          <w:tcPr>
            <w:tcW w:w="2538" w:type="dxa"/>
            <w:vMerge/>
          </w:tcPr>
          <w:p w:rsidR="00C47910" w:rsidRPr="007159A1" w:rsidRDefault="00C47910" w:rsidP="0093484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610" w:type="dxa"/>
          </w:tcPr>
          <w:p w:rsidR="00C47910" w:rsidRPr="007159A1" w:rsidRDefault="00C47910" w:rsidP="0093484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159A1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3. </w:t>
            </w:r>
            <w:r w:rsidRPr="007159A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ำ</w:t>
            </w:r>
            <w:r w:rsidRPr="007159A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กับดูแลชั้นเรียนรายชั้น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7159A1">
              <w:rPr>
                <w:rFonts w:ascii="TH SarabunPSK" w:hAnsi="TH SarabunPSK" w:cs="TH SarabunPSK"/>
                <w:color w:val="000000"/>
                <w:sz w:val="32"/>
                <w:szCs w:val="32"/>
              </w:rPr>
              <w:t>/</w:t>
            </w:r>
            <w:r w:rsidRPr="007159A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รายวิชา</w:t>
            </w:r>
          </w:p>
          <w:p w:rsidR="00C47910" w:rsidRPr="007159A1" w:rsidRDefault="00C47910" w:rsidP="0093484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230" w:type="dxa"/>
          </w:tcPr>
          <w:p w:rsidR="00C47910" w:rsidRPr="007159A1" w:rsidRDefault="00C47910" w:rsidP="0093484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159A1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1. </w:t>
            </w:r>
            <w:r w:rsidRPr="007159A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ให้ผู้เรียนมีส่วนร่วมในการก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ำ</w:t>
            </w:r>
            <w:r w:rsidRPr="007159A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หนดกฎ กติกา ข้อตกลงในชั้นเรียน</w:t>
            </w:r>
          </w:p>
          <w:p w:rsidR="00C47910" w:rsidRPr="007159A1" w:rsidRDefault="00C47910" w:rsidP="0093484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159A1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2. </w:t>
            </w:r>
            <w:r w:rsidRPr="007159A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แก้ปัญหา</w:t>
            </w:r>
            <w:r w:rsidRPr="007159A1">
              <w:rPr>
                <w:rFonts w:ascii="TH SarabunPSK" w:hAnsi="TH SarabunPSK" w:cs="TH SarabunPSK"/>
                <w:color w:val="000000"/>
                <w:sz w:val="32"/>
                <w:szCs w:val="32"/>
              </w:rPr>
              <w:t>/</w:t>
            </w:r>
            <w:r w:rsidRPr="007159A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พัฒนานักเรียนด้านระเบียบวินัยโดยการสร้างวินัยเชิงบวกในชั้นเรียน</w:t>
            </w:r>
          </w:p>
          <w:p w:rsidR="00C47910" w:rsidRPr="007159A1" w:rsidRDefault="00C47910" w:rsidP="0093484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159A1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3.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ประเมินการก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ำ</w:t>
            </w:r>
            <w:r w:rsidRPr="007159A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กับดูแลชั้นเรียน</w:t>
            </w:r>
            <w:r w:rsidRPr="007159A1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และน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ำ</w:t>
            </w:r>
            <w:r w:rsidRPr="007159A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ผลการประเมินไปใช้ในการปรับปรุงและพัฒนา</w:t>
            </w:r>
          </w:p>
        </w:tc>
      </w:tr>
    </w:tbl>
    <w:p w:rsidR="00C47910" w:rsidRDefault="00C47910" w:rsidP="00C4791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:rsidR="00C47910" w:rsidRDefault="00C47910" w:rsidP="00C4791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:rsidR="00C47910" w:rsidRDefault="00C47910" w:rsidP="00C4791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:rsidR="00C47910" w:rsidRDefault="00C47910" w:rsidP="00C4791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:rsidR="00C47910" w:rsidRDefault="00C47910" w:rsidP="00C4791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:rsidR="00C47910" w:rsidRDefault="00C47910" w:rsidP="00C4791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:rsidR="00C47910" w:rsidRDefault="00C47910" w:rsidP="00C4791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:rsidR="00C47910" w:rsidRDefault="00C47910" w:rsidP="00C4791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:rsidR="00C47910" w:rsidRDefault="00C47910" w:rsidP="00C4791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:rsidR="00C47910" w:rsidRDefault="00C47910" w:rsidP="00C4791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:rsidR="00C47910" w:rsidRDefault="00C47910" w:rsidP="00C4791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:rsidR="00C47910" w:rsidRDefault="00C47910" w:rsidP="00C4791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:rsidR="00C47910" w:rsidRDefault="00C47910" w:rsidP="00C4791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:rsidR="00C47910" w:rsidRDefault="00C47910" w:rsidP="00C4791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:rsidR="00C47910" w:rsidRDefault="00C47910" w:rsidP="00C4791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:rsidR="003C2AC6" w:rsidRDefault="00C47910" w:rsidP="00057D79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8B25E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lastRenderedPageBreak/>
        <w:t xml:space="preserve">สมรรถนะที่ </w:t>
      </w:r>
      <w:r w:rsidRPr="008B25E0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4  </w:t>
      </w:r>
      <w:r w:rsidRPr="008B25E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การวิเคราะห์ สังเคราะห์ และการวิจัยเพื่อพัฒนาผู้เรียน</w:t>
      </w:r>
      <w:r w:rsidRPr="008B25E0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(Analysis &amp; Synthesis &amp; Classroom Research) </w:t>
      </w:r>
      <w:r w:rsidRPr="008B25E0">
        <w:rPr>
          <w:rFonts w:ascii="TH SarabunPSK" w:hAnsi="TH SarabunPSK" w:cs="TH SarabunPSK"/>
          <w:color w:val="000000"/>
          <w:sz w:val="32"/>
          <w:szCs w:val="32"/>
          <w:cs/>
        </w:rPr>
        <w:t>หมายถึง</w:t>
      </w:r>
      <w:r w:rsidRPr="008B25E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8B25E0">
        <w:rPr>
          <w:rFonts w:ascii="TH SarabunPSK" w:hAnsi="TH SarabunPSK" w:cs="TH SarabunPSK"/>
          <w:color w:val="000000"/>
          <w:sz w:val="32"/>
          <w:szCs w:val="32"/>
          <w:cs/>
        </w:rPr>
        <w:t>ความสามารถในการท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8B25E0">
        <w:rPr>
          <w:rFonts w:ascii="TH SarabunPSK" w:hAnsi="TH SarabunPSK" w:cs="TH SarabunPSK"/>
          <w:color w:val="000000"/>
          <w:sz w:val="32"/>
          <w:szCs w:val="32"/>
          <w:cs/>
        </w:rPr>
        <w:t>ความเข้าใจ แยกประเด็นเป็นส่วนย่อย รวบรวม ประมวลหาข้อสรุปอย่างมี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ระบบและน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8B25E0">
        <w:rPr>
          <w:rFonts w:ascii="TH SarabunPSK" w:hAnsi="TH SarabunPSK" w:cs="TH SarabunPSK"/>
          <w:color w:val="000000"/>
          <w:sz w:val="32"/>
          <w:szCs w:val="32"/>
          <w:cs/>
        </w:rPr>
        <w:t>ไปใช้ในการวิจัยเพื่อพัฒนาผู้เรียน รวมทั้งสามารถวิเคราะห์องค์กรหรืองาน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ในภาพรวมและด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ำเ</w:t>
      </w:r>
      <w:r w:rsidRPr="008B25E0">
        <w:rPr>
          <w:rFonts w:ascii="TH SarabunPSK" w:hAnsi="TH SarabunPSK" w:cs="TH SarabunPSK"/>
          <w:color w:val="000000"/>
          <w:sz w:val="32"/>
          <w:szCs w:val="32"/>
          <w:cs/>
        </w:rPr>
        <w:t>นินการแก้ปัญหา เพื่อพัฒนางานอย่างเป็นระบบ</w:t>
      </w:r>
      <w:r w:rsidR="003C2AC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3C2AC6">
        <w:rPr>
          <w:rFonts w:ascii="TH SarabunPSK" w:hAnsi="TH SarabunPSK" w:cs="TH SarabunPSK" w:hint="cs"/>
          <w:sz w:val="32"/>
          <w:szCs w:val="32"/>
          <w:cs/>
        </w:rPr>
        <w:t>ดังรายละเอียดในตารางที่ 2.10</w:t>
      </w:r>
      <w:r w:rsidR="00D07C3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07C3F" w:rsidRPr="00D07C3F">
        <w:rPr>
          <w:rFonts w:ascii="TH SarabunPSK" w:hAnsi="TH SarabunPSK" w:cs="TH SarabunPSK"/>
          <w:color w:val="000000"/>
          <w:sz w:val="32"/>
          <w:szCs w:val="32"/>
          <w:cs/>
        </w:rPr>
        <w:t xml:space="preserve">สมรรถนะที่ </w:t>
      </w:r>
      <w:r w:rsidR="00D07C3F" w:rsidRPr="00D07C3F">
        <w:rPr>
          <w:rFonts w:ascii="TH SarabunPSK" w:hAnsi="TH SarabunPSK" w:cs="TH SarabunPSK"/>
          <w:color w:val="000000"/>
          <w:sz w:val="32"/>
          <w:szCs w:val="32"/>
        </w:rPr>
        <w:t xml:space="preserve">4  </w:t>
      </w:r>
      <w:r w:rsidR="00D07C3F" w:rsidRPr="00D07C3F">
        <w:rPr>
          <w:rFonts w:ascii="TH SarabunPSK" w:hAnsi="TH SarabunPSK" w:cs="TH SarabunPSK"/>
          <w:color w:val="000000"/>
          <w:sz w:val="32"/>
          <w:szCs w:val="32"/>
          <w:cs/>
        </w:rPr>
        <w:t>การวิเคราะห์ สังเคราะห์ และการวิจัยเพื่อพัฒนาผู้เรียน</w:t>
      </w:r>
      <w:r w:rsidR="00D07C3F" w:rsidRPr="00D07C3F">
        <w:rPr>
          <w:rFonts w:ascii="TH SarabunPSK" w:hAnsi="TH SarabunPSK" w:cs="TH SarabunPSK"/>
          <w:color w:val="000000"/>
          <w:sz w:val="32"/>
          <w:szCs w:val="32"/>
        </w:rPr>
        <w:t xml:space="preserve"> (Analysis &amp; Synthesis &amp; Classroom Research)</w:t>
      </w:r>
      <w:r w:rsidR="003C2AC6">
        <w:rPr>
          <w:rFonts w:ascii="TH SarabunPSK" w:hAnsi="TH SarabunPSK" w:cs="TH SarabunPSK" w:hint="cs"/>
          <w:sz w:val="32"/>
          <w:szCs w:val="32"/>
          <w:cs/>
        </w:rPr>
        <w:t xml:space="preserve"> ต่อไปนี้</w:t>
      </w:r>
    </w:p>
    <w:p w:rsidR="00C47910" w:rsidRPr="00057D79" w:rsidRDefault="00057D79" w:rsidP="00C4791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057D7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ตารางที่ </w:t>
      </w:r>
      <w:r w:rsidRPr="00057D79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2.10 </w:t>
      </w:r>
      <w:r w:rsidRPr="00057D7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สมรรถนะที่ </w:t>
      </w:r>
      <w:r w:rsidRPr="00057D79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4 </w:t>
      </w:r>
      <w:r w:rsidRPr="00057D7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การวิเคราะห์ สังเคราะห์ และการวิจัยเพื่อพัฒนาผู้เรียน (</w:t>
      </w:r>
      <w:r w:rsidRPr="00057D79">
        <w:rPr>
          <w:rFonts w:ascii="TH SarabunPSK" w:hAnsi="TH SarabunPSK" w:cs="TH SarabunPSK"/>
          <w:b/>
          <w:bCs/>
          <w:color w:val="000000"/>
          <w:sz w:val="32"/>
          <w:szCs w:val="32"/>
        </w:rPr>
        <w:t>Analysis &amp; Synthesis &amp; Classroom Research)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8"/>
        <w:gridCol w:w="1695"/>
        <w:gridCol w:w="4739"/>
      </w:tblGrid>
      <w:tr w:rsidR="00C47910" w:rsidRPr="00C200F0" w:rsidTr="0093484C">
        <w:tc>
          <w:tcPr>
            <w:tcW w:w="2808" w:type="dxa"/>
          </w:tcPr>
          <w:p w:rsidR="00C47910" w:rsidRPr="005E1C7A" w:rsidRDefault="00C47910" w:rsidP="0093484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E1C7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สมรรถนะ</w:t>
            </w:r>
          </w:p>
        </w:tc>
        <w:tc>
          <w:tcPr>
            <w:tcW w:w="1695" w:type="dxa"/>
          </w:tcPr>
          <w:p w:rsidR="00C47910" w:rsidRPr="005E1C7A" w:rsidRDefault="00C47910" w:rsidP="0093484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E1C7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ตัวบ่งชี้</w:t>
            </w:r>
          </w:p>
        </w:tc>
        <w:tc>
          <w:tcPr>
            <w:tcW w:w="4739" w:type="dxa"/>
          </w:tcPr>
          <w:p w:rsidR="00C47910" w:rsidRPr="005E1C7A" w:rsidRDefault="00C47910" w:rsidP="0093484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E1C7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รายการพฤติกรรม</w:t>
            </w:r>
          </w:p>
        </w:tc>
      </w:tr>
      <w:tr w:rsidR="00C47910" w:rsidRPr="00C200F0" w:rsidTr="0093484C">
        <w:tc>
          <w:tcPr>
            <w:tcW w:w="2808" w:type="dxa"/>
            <w:vMerge w:val="restart"/>
          </w:tcPr>
          <w:p w:rsidR="00C47910" w:rsidRPr="00C200F0" w:rsidRDefault="00C47910" w:rsidP="0093484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200F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การวิเคราะห์ สังเคราะห์ และ</w:t>
            </w:r>
          </w:p>
          <w:p w:rsidR="00C47910" w:rsidRPr="00C200F0" w:rsidRDefault="00C47910" w:rsidP="0093484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200F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การวิจัยเพื่อพัฒนาผู้เรียน</w:t>
            </w:r>
          </w:p>
          <w:p w:rsidR="00C47910" w:rsidRPr="00C200F0" w:rsidRDefault="00C47910" w:rsidP="0093484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200F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(Analysis &amp; Synthesis &amp;</w:t>
            </w:r>
          </w:p>
          <w:p w:rsidR="00C47910" w:rsidRPr="00C200F0" w:rsidRDefault="00C47910" w:rsidP="0093484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00F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Classroom Research)</w:t>
            </w:r>
          </w:p>
        </w:tc>
        <w:tc>
          <w:tcPr>
            <w:tcW w:w="1695" w:type="dxa"/>
          </w:tcPr>
          <w:p w:rsidR="00C47910" w:rsidRPr="00C200F0" w:rsidRDefault="00C47910" w:rsidP="0093484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00F0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1. </w:t>
            </w:r>
            <w:r w:rsidRPr="00C200F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การวิเคราะห์</w:t>
            </w:r>
            <w:r w:rsidRPr="00C200F0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</w:t>
            </w:r>
          </w:p>
        </w:tc>
        <w:tc>
          <w:tcPr>
            <w:tcW w:w="4739" w:type="dxa"/>
          </w:tcPr>
          <w:p w:rsidR="00C47910" w:rsidRPr="00C200F0" w:rsidRDefault="00C47910" w:rsidP="0093484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00F0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1.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ำ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รวจปัญหาเกี่ยวกับนักเรี</w:t>
            </w:r>
            <w:r w:rsidRPr="00C200F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ยนที่เกิดขึ้นในชั้นเรียนเพื่อวางแผนการวิจัยเพื่อพัฒนาผู้เรียน</w:t>
            </w:r>
            <w:r w:rsidRPr="00C200F0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</w:p>
          <w:p w:rsidR="00C47910" w:rsidRPr="00C200F0" w:rsidRDefault="00C47910" w:rsidP="0093484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00F0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2. </w:t>
            </w:r>
            <w:r w:rsidRPr="00C200F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วิเคราะห์สาเหตุของปัญหาเกี่ยวกับนักเรี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ยนที่เกิดขึ้นในชั้นเรียนเพื่อก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ำ</w:t>
            </w:r>
            <w:r w:rsidRPr="00C200F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หนดทางเลือกในการแก้ไขปัญหาระบุสภาพปัจจุบัน</w:t>
            </w:r>
            <w:r w:rsidRPr="00C200F0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</w:p>
          <w:p w:rsidR="00C47910" w:rsidRPr="00C200F0" w:rsidRDefault="00C47910" w:rsidP="0093484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00F0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3. </w:t>
            </w:r>
            <w:r w:rsidRPr="00C200F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มีการวิเคราะห์จุดเด่น จุดด้อย อุปสรรคและโอกาสความส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ำ</w:t>
            </w:r>
            <w:r w:rsidRPr="00C200F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เร็จของการวิจัยเพื่อแก้ไขปัญหาที่เกิดขึ้นในชั้นเรียน</w:t>
            </w:r>
          </w:p>
        </w:tc>
      </w:tr>
      <w:tr w:rsidR="00C47910" w:rsidRPr="00C200F0" w:rsidTr="0093484C">
        <w:tc>
          <w:tcPr>
            <w:tcW w:w="2808" w:type="dxa"/>
            <w:vMerge/>
          </w:tcPr>
          <w:p w:rsidR="00C47910" w:rsidRPr="00C200F0" w:rsidRDefault="00C47910" w:rsidP="0093484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695" w:type="dxa"/>
          </w:tcPr>
          <w:p w:rsidR="00C47910" w:rsidRPr="00C200F0" w:rsidRDefault="00C47910" w:rsidP="0093484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00F0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2. </w:t>
            </w:r>
            <w:r w:rsidRPr="00C200F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การสังเคราะห์</w:t>
            </w:r>
          </w:p>
        </w:tc>
        <w:tc>
          <w:tcPr>
            <w:tcW w:w="4739" w:type="dxa"/>
          </w:tcPr>
          <w:p w:rsidR="00C47910" w:rsidRPr="00D15DD6" w:rsidRDefault="00C47910" w:rsidP="0093484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00F0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1. </w:t>
            </w:r>
            <w:r w:rsidRPr="00C200F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รวบรวม จ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ำ</w:t>
            </w:r>
            <w:r w:rsidRPr="00C200F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แนกและจัดกลุ่มของสภาพปัญหาของผู้เรียน แนวคิดทฤษฎีและวิธีการแก้ไขปัญหาเพื่อสะดวกต่อการน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ำ</w:t>
            </w:r>
            <w:r w:rsidRPr="00C200F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ไปใช้ </w:t>
            </w:r>
          </w:p>
          <w:p w:rsidR="00C47910" w:rsidRPr="00C200F0" w:rsidRDefault="00C47910" w:rsidP="0093484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00F0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2.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มีการประมวลผลหรื</w:t>
            </w:r>
            <w:r w:rsidRPr="00C200F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อสรุปข้อมูลสารสนเทศที่เป็นประโยชน์ต่อการแก้ไขปัญหาในชั้นเรียนโดยใช้ข้อมูลรอบด้าน</w:t>
            </w:r>
          </w:p>
        </w:tc>
      </w:tr>
      <w:tr w:rsidR="00C47910" w:rsidRPr="00C200F0" w:rsidTr="0093484C">
        <w:tc>
          <w:tcPr>
            <w:tcW w:w="2808" w:type="dxa"/>
            <w:vMerge/>
          </w:tcPr>
          <w:p w:rsidR="00C47910" w:rsidRPr="00C200F0" w:rsidRDefault="00C47910" w:rsidP="0093484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695" w:type="dxa"/>
          </w:tcPr>
          <w:p w:rsidR="00C47910" w:rsidRPr="00C200F0" w:rsidRDefault="00C47910" w:rsidP="0093484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00F0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3. </w:t>
            </w:r>
            <w:r w:rsidRPr="00C200F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การวิจัยเพื่อพัฒนาผู้เรียน</w:t>
            </w:r>
          </w:p>
        </w:tc>
        <w:tc>
          <w:tcPr>
            <w:tcW w:w="4739" w:type="dxa"/>
          </w:tcPr>
          <w:p w:rsidR="00C47910" w:rsidRPr="00D15DD6" w:rsidRDefault="00C47910" w:rsidP="0093484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00F0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1.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จัดท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ำ</w:t>
            </w:r>
            <w:r w:rsidRPr="00C200F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แผ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นการวิจัย และด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ำ</w:t>
            </w:r>
            <w:r w:rsidRPr="00C200F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เนินกระบวนการวิจัย</w:t>
            </w:r>
            <w:r w:rsidRPr="00C200F0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อย่างเป็นระบบตามแผนด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ำ</w:t>
            </w:r>
            <w:r w:rsidRPr="00C200F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เนินการ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วิจัยที่ก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ำ</w:t>
            </w:r>
            <w:r w:rsidRPr="00C200F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หนดไว้</w:t>
            </w:r>
            <w:r w:rsidRPr="00C200F0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</w:p>
          <w:p w:rsidR="00C47910" w:rsidRPr="00C200F0" w:rsidRDefault="00C47910" w:rsidP="0093484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00F0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2. </w:t>
            </w:r>
            <w:r w:rsidRPr="00C200F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ตรวจสอบความถูกต้องและความน่าเชื่อถือของผลการวิจัยอย่างเป็นระบบ</w:t>
            </w:r>
          </w:p>
          <w:p w:rsidR="00C47910" w:rsidRPr="00C200F0" w:rsidRDefault="00C47910" w:rsidP="0093484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200F0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3.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มีการน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ำ</w:t>
            </w:r>
            <w:r w:rsidRPr="00C200F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ผลการวิจัยไปประยุกต์ใช้ในกรณีศึกษาอื่นๆ</w:t>
            </w:r>
            <w:r w:rsidRPr="00C200F0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C200F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ที่มีบริบทของปัญหาที่คล้ายคลึงกัน</w:t>
            </w:r>
          </w:p>
        </w:tc>
      </w:tr>
    </w:tbl>
    <w:p w:rsidR="00C47910" w:rsidRDefault="00C47910" w:rsidP="00C4791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:rsidR="00FA01F3" w:rsidRDefault="00057D79" w:rsidP="00FA01F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 w:rsidR="00C47910" w:rsidRPr="0092732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สมรรถนะที่ </w:t>
      </w:r>
      <w:r w:rsidR="00C47910" w:rsidRPr="0092732A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5 </w:t>
      </w:r>
      <w:r w:rsidR="00C4791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ภาวะผู้น</w:t>
      </w:r>
      <w:r w:rsidR="00C47910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ำ</w:t>
      </w:r>
      <w:r w:rsidR="00C47910" w:rsidRPr="0092732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ครู</w:t>
      </w:r>
      <w:r w:rsidR="00C47910" w:rsidRPr="0092732A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(Teacher Leadership) </w:t>
      </w:r>
      <w:r w:rsidR="00C47910" w:rsidRPr="0092732A">
        <w:rPr>
          <w:rFonts w:ascii="TH SarabunPSK" w:hAnsi="TH SarabunPSK" w:cs="TH SarabunPSK"/>
          <w:color w:val="000000"/>
          <w:sz w:val="32"/>
          <w:szCs w:val="32"/>
          <w:cs/>
        </w:rPr>
        <w:t>หมายถึง</w:t>
      </w:r>
      <w:r w:rsidR="00C47910" w:rsidRPr="0092732A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="00C47910">
        <w:rPr>
          <w:rFonts w:ascii="TH SarabunPSK" w:hAnsi="TH SarabunPSK" w:cs="TH SarabunPSK"/>
          <w:color w:val="000000"/>
          <w:sz w:val="32"/>
          <w:szCs w:val="32"/>
          <w:cs/>
        </w:rPr>
        <w:t>คุณลักษณะและพฤติกรรมของครู</w:t>
      </w:r>
      <w:r w:rsidR="00C47910" w:rsidRPr="0092732A">
        <w:rPr>
          <w:rFonts w:ascii="TH SarabunPSK" w:hAnsi="TH SarabunPSK" w:cs="TH SarabunPSK"/>
          <w:color w:val="000000"/>
          <w:sz w:val="32"/>
          <w:szCs w:val="32"/>
          <w:cs/>
        </w:rPr>
        <w:t>ที่แสดงถึงความเกี่ยวข้องสัมพันธ์ส่วนบุคคล</w:t>
      </w:r>
      <w:r w:rsidR="00C47910" w:rsidRPr="0092732A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C47910" w:rsidRPr="0092732A">
        <w:rPr>
          <w:rFonts w:ascii="TH SarabunPSK" w:hAnsi="TH SarabunPSK" w:cs="TH SarabunPSK"/>
          <w:color w:val="000000"/>
          <w:sz w:val="32"/>
          <w:szCs w:val="32"/>
          <w:cs/>
        </w:rPr>
        <w:t>และการแลกเปลี่ยนเรียนรู้ซึ่งกันและกันทั้งภายในและภายนอกห้องเรียนโดยปราศจากการใช้อิทธิพลของผู้บริหารสถานศึกษา ก่อให้เกิดพลังแห่งการเรียนรู้ เพื่อพัฒนาการจัดการเรียนรู้ให้มีคุณภาพ</w:t>
      </w:r>
      <w:r w:rsidR="00FA01F3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FA01F3">
        <w:rPr>
          <w:rFonts w:ascii="TH SarabunPSK" w:hAnsi="TH SarabunPSK" w:cs="TH SarabunPSK" w:hint="cs"/>
          <w:sz w:val="32"/>
          <w:szCs w:val="32"/>
          <w:cs/>
        </w:rPr>
        <w:t xml:space="preserve">ดังรายละเอียดในตารางที่ 2.11 </w:t>
      </w:r>
      <w:r w:rsidR="00C8142A" w:rsidRPr="00C8142A">
        <w:rPr>
          <w:rFonts w:ascii="TH SarabunPSK" w:hAnsi="TH SarabunPSK" w:cs="TH SarabunPSK"/>
          <w:color w:val="000000"/>
          <w:sz w:val="32"/>
          <w:szCs w:val="32"/>
          <w:cs/>
        </w:rPr>
        <w:t xml:space="preserve">สมรรถนะที่ </w:t>
      </w:r>
      <w:r w:rsidR="00C8142A" w:rsidRPr="00C8142A">
        <w:rPr>
          <w:rFonts w:ascii="TH SarabunPSK" w:hAnsi="TH SarabunPSK" w:cs="TH SarabunPSK"/>
          <w:color w:val="000000"/>
          <w:sz w:val="32"/>
          <w:szCs w:val="32"/>
        </w:rPr>
        <w:t xml:space="preserve">5 </w:t>
      </w:r>
      <w:r w:rsidR="00C8142A" w:rsidRPr="00C8142A">
        <w:rPr>
          <w:rFonts w:ascii="TH SarabunPSK" w:hAnsi="TH SarabunPSK" w:cs="TH SarabunPSK"/>
          <w:color w:val="000000"/>
          <w:sz w:val="32"/>
          <w:szCs w:val="32"/>
          <w:cs/>
        </w:rPr>
        <w:t>ภาวะผู้น</w:t>
      </w:r>
      <w:r w:rsidR="00C8142A" w:rsidRPr="00C8142A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C8142A" w:rsidRPr="00C8142A">
        <w:rPr>
          <w:rFonts w:ascii="TH SarabunPSK" w:hAnsi="TH SarabunPSK" w:cs="TH SarabunPSK"/>
          <w:color w:val="000000"/>
          <w:sz w:val="32"/>
          <w:szCs w:val="32"/>
          <w:cs/>
        </w:rPr>
        <w:t>ครู</w:t>
      </w:r>
      <w:r w:rsidR="00C8142A" w:rsidRPr="00C8142A">
        <w:rPr>
          <w:rFonts w:ascii="TH SarabunPSK" w:hAnsi="TH SarabunPSK" w:cs="TH SarabunPSK"/>
          <w:color w:val="000000"/>
          <w:sz w:val="32"/>
          <w:szCs w:val="32"/>
        </w:rPr>
        <w:t xml:space="preserve"> (Teacher Leadership)</w:t>
      </w:r>
      <w:r w:rsidR="00C8142A" w:rsidRPr="0092732A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="00FA01F3">
        <w:rPr>
          <w:rFonts w:ascii="TH SarabunPSK" w:hAnsi="TH SarabunPSK" w:cs="TH SarabunPSK" w:hint="cs"/>
          <w:sz w:val="32"/>
          <w:szCs w:val="32"/>
          <w:cs/>
        </w:rPr>
        <w:t>ต่อไปนี้</w:t>
      </w:r>
    </w:p>
    <w:p w:rsidR="00057D79" w:rsidRDefault="00057D79" w:rsidP="00FA01F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57D79" w:rsidRDefault="00057D79" w:rsidP="00FA01F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57D79" w:rsidRDefault="00057D79" w:rsidP="00FA01F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47910" w:rsidRDefault="00057D79" w:rsidP="00C4791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057D7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lastRenderedPageBreak/>
        <w:t xml:space="preserve">ตารางที่ </w:t>
      </w:r>
      <w:r w:rsidRPr="00057D79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2.11 </w:t>
      </w:r>
      <w:r w:rsidRPr="00057D7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สมรรถนะที่ </w:t>
      </w:r>
      <w:r w:rsidRPr="00057D79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5 </w:t>
      </w:r>
      <w:r w:rsidRPr="00057D7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ภาวะผู้นำครู (</w:t>
      </w:r>
      <w:r w:rsidRPr="00057D79">
        <w:rPr>
          <w:rFonts w:ascii="TH SarabunPSK" w:hAnsi="TH SarabunPSK" w:cs="TH SarabunPSK"/>
          <w:b/>
          <w:bCs/>
          <w:color w:val="000000"/>
          <w:sz w:val="32"/>
          <w:szCs w:val="32"/>
        </w:rPr>
        <w:t>Teacher Leadership)</w:t>
      </w:r>
    </w:p>
    <w:p w:rsidR="00E97D7B" w:rsidRPr="00057D79" w:rsidRDefault="00E97D7B" w:rsidP="00C4791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8"/>
        <w:gridCol w:w="2552"/>
        <w:gridCol w:w="4172"/>
      </w:tblGrid>
      <w:tr w:rsidR="00C47910" w:rsidTr="0093484C">
        <w:tc>
          <w:tcPr>
            <w:tcW w:w="2518" w:type="dxa"/>
          </w:tcPr>
          <w:p w:rsidR="00C47910" w:rsidRPr="005E1C7A" w:rsidRDefault="00C47910" w:rsidP="0093484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E1C7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สมรรถนะ</w:t>
            </w:r>
          </w:p>
        </w:tc>
        <w:tc>
          <w:tcPr>
            <w:tcW w:w="2552" w:type="dxa"/>
          </w:tcPr>
          <w:p w:rsidR="00C47910" w:rsidRPr="005E1C7A" w:rsidRDefault="00C47910" w:rsidP="0093484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E1C7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ตัวบ่งชี้</w:t>
            </w:r>
          </w:p>
        </w:tc>
        <w:tc>
          <w:tcPr>
            <w:tcW w:w="4172" w:type="dxa"/>
          </w:tcPr>
          <w:p w:rsidR="00C47910" w:rsidRPr="005E1C7A" w:rsidRDefault="00C47910" w:rsidP="0093484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E1C7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รายการพฤติกรรม</w:t>
            </w:r>
          </w:p>
        </w:tc>
      </w:tr>
      <w:tr w:rsidR="00C47910" w:rsidTr="0093484C">
        <w:tc>
          <w:tcPr>
            <w:tcW w:w="2518" w:type="dxa"/>
            <w:vMerge w:val="restart"/>
          </w:tcPr>
          <w:p w:rsidR="00C47910" w:rsidRPr="00E07047" w:rsidRDefault="00C47910" w:rsidP="0093484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ภาวะผู้น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ำ</w:t>
            </w:r>
            <w:r w:rsidRPr="00E07047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ครู</w:t>
            </w:r>
          </w:p>
          <w:p w:rsidR="00C47910" w:rsidRPr="00E07047" w:rsidRDefault="00C47910" w:rsidP="0093484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07047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(Teacher Leadership)</w:t>
            </w:r>
          </w:p>
          <w:p w:rsidR="00C47910" w:rsidRPr="00E07047" w:rsidRDefault="00C47910" w:rsidP="0093484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552" w:type="dxa"/>
          </w:tcPr>
          <w:p w:rsidR="00C47910" w:rsidRPr="00E07047" w:rsidRDefault="00C47910" w:rsidP="0093484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E07047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1. </w:t>
            </w:r>
            <w:r w:rsidRPr="00E0704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วุฒิภาวะความเป็นผู้ใหญ่</w:t>
            </w:r>
          </w:p>
          <w:p w:rsidR="00C47910" w:rsidRPr="00E07047" w:rsidRDefault="00C47910" w:rsidP="0093484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0704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ที่เหมาะสมกับความเป็นครู</w:t>
            </w:r>
          </w:p>
          <w:p w:rsidR="00C47910" w:rsidRPr="00E07047" w:rsidRDefault="00C47910" w:rsidP="0093484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07047">
              <w:rPr>
                <w:rFonts w:ascii="TH SarabunPSK" w:hAnsi="TH SarabunPSK" w:cs="TH SarabunPSK"/>
                <w:color w:val="000000"/>
                <w:sz w:val="32"/>
                <w:szCs w:val="32"/>
              </w:rPr>
              <w:t>(Adult Development)</w:t>
            </w:r>
          </w:p>
        </w:tc>
        <w:tc>
          <w:tcPr>
            <w:tcW w:w="4172" w:type="dxa"/>
          </w:tcPr>
          <w:p w:rsidR="00C47910" w:rsidRPr="00E07047" w:rsidRDefault="00C47910" w:rsidP="0093484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07047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1. </w:t>
            </w:r>
            <w:r w:rsidRPr="00E0704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พิจารณาทบทวน ประเมินตนเองเกี่ยวกับพฤติกรรมท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ี่แสดงออกต่อผู้เรียนและผู้อื่น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E0704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และมีความรับผิดชอบต่อตนเองและส่วนรวม</w:t>
            </w:r>
          </w:p>
          <w:p w:rsidR="00C47910" w:rsidRPr="00E07047" w:rsidRDefault="00C47910" w:rsidP="0093484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07047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2.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เห็นคุณค่า ให้ความส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ำ</w:t>
            </w:r>
            <w:r w:rsidRPr="00E0704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คัญในความคิดเห็นหรือผลงาน และให้เกียรติแก่ผู้อื่น</w:t>
            </w:r>
          </w:p>
          <w:p w:rsidR="00C47910" w:rsidRPr="00E07047" w:rsidRDefault="00C47910" w:rsidP="0093484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07047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3. </w:t>
            </w:r>
            <w:r w:rsidRPr="00E0704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กระตุ้นจูงใ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 ปรับเปลี่ยนความคิดและการกระท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ำ</w:t>
            </w:r>
            <w:r w:rsidRPr="00E0704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ของผู้อื่นให้มีความผูกพันและมุ่งมั่นต่อเป้าหมายใน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การท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ำ</w:t>
            </w:r>
            <w:r w:rsidRPr="00E0704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งานร่วมกัน</w:t>
            </w:r>
          </w:p>
        </w:tc>
      </w:tr>
      <w:tr w:rsidR="00C47910" w:rsidTr="0093484C">
        <w:tc>
          <w:tcPr>
            <w:tcW w:w="2518" w:type="dxa"/>
            <w:vMerge/>
          </w:tcPr>
          <w:p w:rsidR="00C47910" w:rsidRPr="00E07047" w:rsidRDefault="00C47910" w:rsidP="0093484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552" w:type="dxa"/>
          </w:tcPr>
          <w:p w:rsidR="00C47910" w:rsidRPr="00E07047" w:rsidRDefault="00C47910" w:rsidP="0093484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07047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2.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การสนทนาอย่า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ง</w:t>
            </w:r>
            <w:r w:rsidRPr="00E0704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สร้างสรรค์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E07047">
              <w:rPr>
                <w:rFonts w:ascii="TH SarabunPSK" w:hAnsi="TH SarabunPSK" w:cs="TH SarabunPSK"/>
                <w:color w:val="000000"/>
                <w:sz w:val="32"/>
                <w:szCs w:val="32"/>
              </w:rPr>
              <w:t>(Dialogue)</w:t>
            </w:r>
          </w:p>
        </w:tc>
        <w:tc>
          <w:tcPr>
            <w:tcW w:w="4172" w:type="dxa"/>
          </w:tcPr>
          <w:p w:rsidR="00C47910" w:rsidRPr="00E07047" w:rsidRDefault="00C47910" w:rsidP="0093484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07047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1. </w:t>
            </w:r>
            <w:r w:rsidRPr="00E0704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มีปฏิสัมพันธ์ในการสนทนา มีบทบาท และมีส่วนร่วมในก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ารสนทนาอย่างสร้างสรรค์กับผู้อื่</w:t>
            </w:r>
            <w:r w:rsidRPr="00E0704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โดยมุ่งเน้นไปที่การเรียนรู้</w:t>
            </w:r>
            <w:r w:rsidRPr="00E0704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ของผู้เรียน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E0704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และ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         </w:t>
            </w:r>
            <w:r w:rsidRPr="00E0704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การพัฒนาวิชาชีพ</w:t>
            </w:r>
          </w:p>
          <w:p w:rsidR="00C47910" w:rsidRPr="00E07047" w:rsidRDefault="00C47910" w:rsidP="0093484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07047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2. </w:t>
            </w:r>
            <w:r w:rsidRPr="00E0704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มี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ทักษะการฟัง การพูด และการตั้งค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ำ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ถาม เปิดใจกว้าง ยื</w:t>
            </w:r>
            <w:r w:rsidRPr="00E0704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ดหยุ่น ยอมรับทัศนะที่หลาก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E0704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หลายของผู้อื่น เพื่อเป็นแนวทางใหม่ๆ ในการปฏิบัติงาน</w:t>
            </w:r>
          </w:p>
          <w:p w:rsidR="00C47910" w:rsidRPr="00E07047" w:rsidRDefault="00C47910" w:rsidP="0093484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07047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3. </w:t>
            </w:r>
            <w:r w:rsidRPr="00E0704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สืบเสาะข้อมูล ความรู้ทางวิชาชีพใหม่ๆ ที่สร้างความท้าทายในการสนทนาอย่างสร้างสรรค์กับผู้อื่น</w:t>
            </w:r>
          </w:p>
        </w:tc>
      </w:tr>
      <w:tr w:rsidR="00C47910" w:rsidTr="0093484C">
        <w:trPr>
          <w:trHeight w:val="4244"/>
        </w:trPr>
        <w:tc>
          <w:tcPr>
            <w:tcW w:w="2518" w:type="dxa"/>
            <w:vMerge/>
          </w:tcPr>
          <w:p w:rsidR="00C47910" w:rsidRPr="00E07047" w:rsidRDefault="00C47910" w:rsidP="0093484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552" w:type="dxa"/>
          </w:tcPr>
          <w:p w:rsidR="00C47910" w:rsidRPr="00E07047" w:rsidRDefault="00C47910" w:rsidP="0093484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07047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3. </w:t>
            </w:r>
            <w:r w:rsidRPr="00E0704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การเป็นบุคคลแห่งการ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E0704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เปลี่ยนแปลง</w:t>
            </w:r>
            <w:r w:rsidRPr="00E07047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(Change</w:t>
            </w:r>
          </w:p>
          <w:p w:rsidR="00C47910" w:rsidRPr="00E07047" w:rsidRDefault="00C47910" w:rsidP="0093484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07047">
              <w:rPr>
                <w:rFonts w:ascii="TH SarabunPSK" w:hAnsi="TH SarabunPSK" w:cs="TH SarabunPSK"/>
                <w:color w:val="000000"/>
                <w:sz w:val="32"/>
                <w:szCs w:val="32"/>
              </w:rPr>
              <w:t>Agency)</w:t>
            </w:r>
          </w:p>
        </w:tc>
        <w:tc>
          <w:tcPr>
            <w:tcW w:w="4172" w:type="dxa"/>
          </w:tcPr>
          <w:p w:rsidR="00C47910" w:rsidRPr="00E07047" w:rsidRDefault="00C47910" w:rsidP="0093484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07047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1. </w:t>
            </w:r>
            <w:r w:rsidRPr="00E0704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ให้ความสนใจต่อสถานการณ์ต่างๆ ที่เป็นปัจจุบัน โดยมีการวางแผนอย่างมีวิสัยทัศน์ซึ่งเชื่อมโยงกับวิสัยทัศ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น์ เป้าหมาย และพันธกิจของโรงเรี</w:t>
            </w:r>
            <w:r w:rsidRPr="00E0704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ยนร่วมกับผู้อื่น</w:t>
            </w:r>
          </w:p>
          <w:p w:rsidR="00C47910" w:rsidRPr="00E07047" w:rsidRDefault="00C47910" w:rsidP="0093484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07047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2.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ริเริ่มการปฏิบัติที่น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ำ</w:t>
            </w:r>
            <w:r w:rsidRPr="00E0704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ไปสู่การเปลี่ยนแปลงและการพัฒนานวัตกรรม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                                      </w:t>
            </w:r>
            <w:r w:rsidRPr="00E07047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3. </w:t>
            </w:r>
            <w:r w:rsidRPr="00E0704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กระตุ้นผู้อื่นให้มีการเรียนรู้และความร่วมมือในวงกว้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างเพื่อพัฒนาผู้เรีย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น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สถานศึกษา </w:t>
            </w:r>
            <w:r w:rsidRPr="00E0704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และวิชาชีพ </w:t>
            </w:r>
          </w:p>
          <w:p w:rsidR="00E97D7B" w:rsidRPr="00E07047" w:rsidRDefault="00C47910" w:rsidP="00E97D7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07047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4. </w:t>
            </w:r>
            <w:r w:rsidRPr="00E0704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ปฏิบัติงานร่วมกับผู้อื่นภายใต้ระบบ/ขั้นตอนที่เปลี่ยนแปลงไปจากเดิมได</w:t>
            </w:r>
            <w:r w:rsidR="003B0296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้</w:t>
            </w:r>
          </w:p>
        </w:tc>
      </w:tr>
    </w:tbl>
    <w:p w:rsidR="00C47910" w:rsidRDefault="00C47910" w:rsidP="00C4791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:rsidR="00E97D7B" w:rsidRPr="0092732A" w:rsidRDefault="00E97D7B" w:rsidP="00C4791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:rsidR="00C47910" w:rsidRDefault="00C47910" w:rsidP="00C4791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:rsidR="00C47910" w:rsidRDefault="00C47910" w:rsidP="00C4791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8"/>
        <w:gridCol w:w="2552"/>
        <w:gridCol w:w="4172"/>
      </w:tblGrid>
      <w:tr w:rsidR="00E97D7B" w:rsidRPr="005E1C7A" w:rsidTr="008F02BD">
        <w:tc>
          <w:tcPr>
            <w:tcW w:w="2518" w:type="dxa"/>
          </w:tcPr>
          <w:p w:rsidR="00E97D7B" w:rsidRPr="005E1C7A" w:rsidRDefault="00E97D7B" w:rsidP="008F02B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E1C7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สมรรถนะ</w:t>
            </w:r>
          </w:p>
        </w:tc>
        <w:tc>
          <w:tcPr>
            <w:tcW w:w="2552" w:type="dxa"/>
          </w:tcPr>
          <w:p w:rsidR="00E97D7B" w:rsidRPr="005E1C7A" w:rsidRDefault="00E97D7B" w:rsidP="008F02B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E1C7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ตัวบ่งชี้</w:t>
            </w:r>
          </w:p>
        </w:tc>
        <w:tc>
          <w:tcPr>
            <w:tcW w:w="4172" w:type="dxa"/>
          </w:tcPr>
          <w:p w:rsidR="00E97D7B" w:rsidRPr="005E1C7A" w:rsidRDefault="00E97D7B" w:rsidP="008F02B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E1C7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รายการพฤติกรรม</w:t>
            </w:r>
          </w:p>
        </w:tc>
      </w:tr>
      <w:tr w:rsidR="00E97D7B" w:rsidRPr="005E1C7A" w:rsidTr="008F02BD">
        <w:tc>
          <w:tcPr>
            <w:tcW w:w="2518" w:type="dxa"/>
          </w:tcPr>
          <w:p w:rsidR="00E97D7B" w:rsidRPr="005E1C7A" w:rsidRDefault="00E97D7B" w:rsidP="008F02B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2" w:type="dxa"/>
          </w:tcPr>
          <w:p w:rsidR="00E97D7B" w:rsidRPr="00E07047" w:rsidRDefault="00E97D7B" w:rsidP="008F02B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07047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4. </w:t>
            </w:r>
            <w:r w:rsidRPr="00E0704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การปฏิบัติงานอย่างไตร่ตรอง </w:t>
            </w:r>
            <w:r w:rsidRPr="00E07047">
              <w:rPr>
                <w:rFonts w:ascii="TH SarabunPSK" w:hAnsi="TH SarabunPSK" w:cs="TH SarabunPSK"/>
                <w:color w:val="000000"/>
                <w:sz w:val="32"/>
                <w:szCs w:val="32"/>
              </w:rPr>
              <w:t>(Reflective Practice)</w:t>
            </w:r>
          </w:p>
        </w:tc>
        <w:tc>
          <w:tcPr>
            <w:tcW w:w="4172" w:type="dxa"/>
          </w:tcPr>
          <w:p w:rsidR="00E97D7B" w:rsidRPr="00E07047" w:rsidRDefault="00E97D7B" w:rsidP="008F02B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07047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1. </w:t>
            </w:r>
            <w:r w:rsidRPr="00E0704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พิจารณาไตร่ตรองความสอดคล้องระหว่างการเรียนรู้ของนักเรียน และการจัดการเรียนรู้ </w:t>
            </w:r>
          </w:p>
          <w:p w:rsidR="00E97D7B" w:rsidRPr="00E07047" w:rsidRDefault="00E97D7B" w:rsidP="008F02B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07047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2. </w:t>
            </w:r>
            <w:r w:rsidRPr="00E0704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สนับสนุนความคิดริเริ่มซึ่งเกิดจากการพิจารณาไตร่ตรองของเพื่อนร่วมงาน และ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    </w:t>
            </w:r>
            <w:r w:rsidRPr="00E0704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มีส่วนร่วม ในการพัฒนานวัตกรรมต่างๆ  </w:t>
            </w:r>
          </w:p>
          <w:p w:rsidR="00E97D7B" w:rsidRPr="00E07047" w:rsidRDefault="00E97D7B" w:rsidP="008F02B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07047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3. </w:t>
            </w:r>
            <w:r w:rsidRPr="00E0704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ใช้เทคนิควิธีการหลากหลายในการตรวจสอบ ป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ระเมินการปฏิบัติงานของตนเอง และผลการด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ำ</w:t>
            </w:r>
            <w:r w:rsidRPr="00E0704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เนินงานสถานศึกษา</w:t>
            </w:r>
          </w:p>
        </w:tc>
      </w:tr>
      <w:tr w:rsidR="00E97D7B" w:rsidRPr="005E1C7A" w:rsidTr="008F02BD">
        <w:tc>
          <w:tcPr>
            <w:tcW w:w="2518" w:type="dxa"/>
          </w:tcPr>
          <w:p w:rsidR="00E97D7B" w:rsidRPr="005E1C7A" w:rsidRDefault="00E97D7B" w:rsidP="008F02B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2" w:type="dxa"/>
          </w:tcPr>
          <w:p w:rsidR="00E97D7B" w:rsidRDefault="00E97D7B" w:rsidP="008F02B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07047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5. </w:t>
            </w:r>
            <w:r w:rsidRPr="00E0704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การมุ่งพัฒนาผลสัมฤทธิ์ผู้เรียน </w:t>
            </w:r>
          </w:p>
          <w:p w:rsidR="00E97D7B" w:rsidRPr="00E07047" w:rsidRDefault="00E97D7B" w:rsidP="008F02B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07047">
              <w:rPr>
                <w:rFonts w:ascii="TH SarabunPSK" w:hAnsi="TH SarabunPSK" w:cs="TH SarabunPSK"/>
                <w:color w:val="000000"/>
                <w:sz w:val="32"/>
                <w:szCs w:val="32"/>
              </w:rPr>
              <w:t>(Concern for improving pupil achievement)</w:t>
            </w:r>
          </w:p>
        </w:tc>
        <w:tc>
          <w:tcPr>
            <w:tcW w:w="4172" w:type="dxa"/>
          </w:tcPr>
          <w:p w:rsidR="00E97D7B" w:rsidRPr="00E07047" w:rsidRDefault="00E97D7B" w:rsidP="008F02B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07047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1.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ำ</w:t>
            </w:r>
            <w:r w:rsidRPr="00E0704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หนดเป้าหมายและมาตรฐานการเรียนรู้ที่ท้าทายความสามารถของตนเองตามสภาพจริง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และปฏิบัติให้บรรลุผล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สำ</w:t>
            </w:r>
            <w:r w:rsidRPr="00E0704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เร็จได้ </w:t>
            </w:r>
          </w:p>
          <w:p w:rsidR="00E97D7B" w:rsidRPr="00E07047" w:rsidRDefault="00E97D7B" w:rsidP="008F02B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07047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2. </w:t>
            </w:r>
            <w:r w:rsidRPr="00E0704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ให้ข้อมูลและข้อคิดเห็นรอบด้านของผู้เรียนต่อผู้ปกครองและผู้เรียนอย่างเป็นระบบ  </w:t>
            </w:r>
          </w:p>
          <w:p w:rsidR="00E97D7B" w:rsidRPr="00E07047" w:rsidRDefault="00E97D7B" w:rsidP="008F02B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07047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3. </w:t>
            </w:r>
            <w:r w:rsidRPr="00E0704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ยอมรับข้อมูลป้อนกลับเกี่ยวกับความคาดหวังด้านการเรียนรู้ของผู้เรียนจากผู้ปกครอง </w:t>
            </w:r>
          </w:p>
          <w:p w:rsidR="00E97D7B" w:rsidRPr="00E07047" w:rsidRDefault="00E97D7B" w:rsidP="008F02B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07047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4. </w:t>
            </w:r>
            <w:r w:rsidRPr="00E0704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ปรับเปลี่ยนบทบาทและการปฏิบัติงานของตนเองให้เอื้อต่อการพัฒนาผลสัมฤทธิ์ผู้เรียน </w:t>
            </w:r>
          </w:p>
          <w:p w:rsidR="00E97D7B" w:rsidRPr="00E07047" w:rsidRDefault="00E97D7B" w:rsidP="008F02B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07047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5. </w:t>
            </w:r>
            <w:r w:rsidRPr="00E0704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ตรวจสอบข้อมูลการประเมินผู้เรียนอย่างรอบด้าน รวม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ไปถึงผลการวิจัยหรือองค์ความรู้ต่างๆ  และน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ำ</w:t>
            </w:r>
            <w:r w:rsidRPr="00E0704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ไปใช้ในการพัฒนาผลสัมฤทธิ์ผู้เรียนอย่างเป็นระบบ</w:t>
            </w:r>
          </w:p>
        </w:tc>
      </w:tr>
    </w:tbl>
    <w:p w:rsidR="00C47910" w:rsidRDefault="00C47910" w:rsidP="00C4791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:rsidR="00C47910" w:rsidRPr="00F52409" w:rsidRDefault="00E97D7B" w:rsidP="00F5240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 w:rsidR="00C47910" w:rsidRPr="00BC313B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สมรรถนะที่ 6 การสร้างความสัมพันธ์และความร่วมมือกับชุมชนเพื่อการจัดการเรียนรู้ (</w:t>
      </w:r>
      <w:r w:rsidR="00C47910" w:rsidRPr="00BC313B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Relationship &amp; Collaborative – Building for Learning Management) </w:t>
      </w:r>
      <w:r w:rsidR="00C47910" w:rsidRPr="00BC313B">
        <w:rPr>
          <w:rFonts w:ascii="TH SarabunPSK" w:hAnsi="TH SarabunPSK" w:cs="TH SarabunPSK"/>
          <w:color w:val="000000"/>
          <w:sz w:val="32"/>
          <w:szCs w:val="32"/>
          <w:cs/>
        </w:rPr>
        <w:t>หมายถึง การประสานความร่วมมือ สร้างความสัมพันธ์ที่ดี และเครือข่ายกับผู้ปกครอง ชุมชน และองค์กรอื่นๆ ทั้งภาครั</w:t>
      </w:r>
      <w:r w:rsidR="00C47910">
        <w:rPr>
          <w:rFonts w:ascii="TH SarabunPSK" w:hAnsi="TH SarabunPSK" w:cs="TH SarabunPSK"/>
          <w:color w:val="000000"/>
          <w:sz w:val="32"/>
          <w:szCs w:val="32"/>
          <w:cs/>
        </w:rPr>
        <w:t>ฐและเอกชน เพื่อสนับสนุนส่งเสริม</w:t>
      </w:r>
      <w:r w:rsidR="00C47910" w:rsidRPr="00BC313B">
        <w:rPr>
          <w:rFonts w:ascii="TH SarabunPSK" w:hAnsi="TH SarabunPSK" w:cs="TH SarabunPSK"/>
          <w:color w:val="000000"/>
          <w:sz w:val="32"/>
          <w:szCs w:val="32"/>
          <w:cs/>
        </w:rPr>
        <w:t>การจัดการเรียนรู้</w:t>
      </w:r>
      <w:r w:rsidR="00F52409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="00F52409">
        <w:rPr>
          <w:rFonts w:ascii="TH SarabunPSK" w:hAnsi="TH SarabunPSK" w:cs="TH SarabunPSK" w:hint="cs"/>
          <w:sz w:val="32"/>
          <w:szCs w:val="32"/>
          <w:cs/>
        </w:rPr>
        <w:t xml:space="preserve">ดังรายละเอียดในตารางที่ 2.12 </w:t>
      </w:r>
      <w:r w:rsidR="00A24F75" w:rsidRPr="00A24F75">
        <w:rPr>
          <w:rFonts w:ascii="TH SarabunPSK" w:hAnsi="TH SarabunPSK" w:cs="TH SarabunPSK"/>
          <w:color w:val="000000"/>
          <w:sz w:val="32"/>
          <w:szCs w:val="32"/>
          <w:cs/>
        </w:rPr>
        <w:t>สมรรถนะที่ 6 การสร้างความสัมพันธ์และความร่วมมือกับชุมชนเพื่อการจัดการเรียนรู้ (</w:t>
      </w:r>
      <w:r w:rsidR="00A24F75" w:rsidRPr="00A24F75">
        <w:rPr>
          <w:rFonts w:ascii="TH SarabunPSK" w:hAnsi="TH SarabunPSK" w:cs="TH SarabunPSK"/>
          <w:color w:val="000000"/>
          <w:sz w:val="32"/>
          <w:szCs w:val="32"/>
        </w:rPr>
        <w:t>Relationship &amp; Collaborative – Building for Learning Management)</w:t>
      </w:r>
      <w:r w:rsidR="00A24F75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="00F52409">
        <w:rPr>
          <w:rFonts w:ascii="TH SarabunPSK" w:hAnsi="TH SarabunPSK" w:cs="TH SarabunPSK" w:hint="cs"/>
          <w:sz w:val="32"/>
          <w:szCs w:val="32"/>
          <w:cs/>
        </w:rPr>
        <w:t>ต่อไปนี้</w:t>
      </w:r>
    </w:p>
    <w:p w:rsidR="00C47910" w:rsidRDefault="00C47910" w:rsidP="00C4791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</w:p>
    <w:p w:rsidR="00E97D7B" w:rsidRDefault="00E97D7B" w:rsidP="00E97D7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E97D7B" w:rsidRDefault="00E97D7B" w:rsidP="00E97D7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E97D7B" w:rsidRDefault="00E97D7B" w:rsidP="00E97D7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E97D7B" w:rsidRDefault="00E97D7B" w:rsidP="00E97D7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E97D7B" w:rsidRDefault="00E97D7B" w:rsidP="00E97D7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E97D7B" w:rsidRDefault="00E97D7B" w:rsidP="00E97D7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E97D7B" w:rsidRPr="00E97D7B" w:rsidRDefault="00E97D7B" w:rsidP="00E97D7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E97D7B" w:rsidRPr="00BC313B" w:rsidRDefault="00E97D7B" w:rsidP="00E97D7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97D7B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lastRenderedPageBreak/>
        <w:t xml:space="preserve">ตารางที่ </w:t>
      </w:r>
      <w:r w:rsidRPr="00E97D7B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2.12 </w:t>
      </w:r>
      <w:r w:rsidRPr="00E97D7B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สมรรถนะที่ </w:t>
      </w:r>
      <w:r w:rsidRPr="00E97D7B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6 </w:t>
      </w:r>
      <w:r w:rsidRPr="00E97D7B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การสร้างความสัมพันธ์และความร่วมมือกับชุมชนเพื่อการจัดการเรียนรู้ (</w:t>
      </w:r>
      <w:r w:rsidRPr="00E97D7B">
        <w:rPr>
          <w:rFonts w:ascii="TH SarabunPSK" w:hAnsi="TH SarabunPSK" w:cs="TH SarabunPSK"/>
          <w:b/>
          <w:bCs/>
          <w:color w:val="000000"/>
          <w:sz w:val="32"/>
          <w:szCs w:val="32"/>
        </w:rPr>
        <w:t>Relationship &amp; Collaborative-Building for Learning Management)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8"/>
        <w:gridCol w:w="2552"/>
        <w:gridCol w:w="4172"/>
      </w:tblGrid>
      <w:tr w:rsidR="00C47910" w:rsidRPr="00BC313B" w:rsidTr="0093484C">
        <w:tc>
          <w:tcPr>
            <w:tcW w:w="2518" w:type="dxa"/>
          </w:tcPr>
          <w:p w:rsidR="00C47910" w:rsidRPr="00BC313B" w:rsidRDefault="00C47910" w:rsidP="0093484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C313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สมรรถนะ</w:t>
            </w:r>
          </w:p>
        </w:tc>
        <w:tc>
          <w:tcPr>
            <w:tcW w:w="2552" w:type="dxa"/>
          </w:tcPr>
          <w:p w:rsidR="00C47910" w:rsidRPr="00BC313B" w:rsidRDefault="00C47910" w:rsidP="0093484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C313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ตัวบ่งชี้</w:t>
            </w:r>
          </w:p>
        </w:tc>
        <w:tc>
          <w:tcPr>
            <w:tcW w:w="4172" w:type="dxa"/>
          </w:tcPr>
          <w:p w:rsidR="00C47910" w:rsidRPr="00BC313B" w:rsidRDefault="00C47910" w:rsidP="0093484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C313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รายการพฤติกรรม</w:t>
            </w:r>
          </w:p>
        </w:tc>
      </w:tr>
      <w:tr w:rsidR="00C47910" w:rsidTr="0093484C">
        <w:tc>
          <w:tcPr>
            <w:tcW w:w="2518" w:type="dxa"/>
            <w:vMerge w:val="restart"/>
          </w:tcPr>
          <w:p w:rsidR="00C47910" w:rsidRPr="00BC313B" w:rsidRDefault="00C47910" w:rsidP="0093484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C313B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การสร้างความสัมพันธ์</w:t>
            </w:r>
          </w:p>
          <w:p w:rsidR="00C47910" w:rsidRPr="00BC313B" w:rsidRDefault="00C47910" w:rsidP="0093484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C313B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และความร่วมมือกับชุมชน</w:t>
            </w:r>
          </w:p>
          <w:p w:rsidR="00C47910" w:rsidRPr="00BC313B" w:rsidRDefault="00C47910" w:rsidP="0093484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C313B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เพื่อการจัดการเรียนรู้</w:t>
            </w:r>
          </w:p>
          <w:p w:rsidR="00C47910" w:rsidRPr="00BC313B" w:rsidRDefault="00C47910" w:rsidP="0093484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C313B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</w:t>
            </w:r>
            <w:r w:rsidRPr="00BC313B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Relationship &amp;</w:t>
            </w:r>
          </w:p>
          <w:p w:rsidR="00C47910" w:rsidRPr="00BC313B" w:rsidRDefault="00C47910" w:rsidP="0093484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C313B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Collaborative for</w:t>
            </w:r>
          </w:p>
          <w:p w:rsidR="00C47910" w:rsidRDefault="00C47910" w:rsidP="0093484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C313B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Learning)</w:t>
            </w:r>
          </w:p>
        </w:tc>
        <w:tc>
          <w:tcPr>
            <w:tcW w:w="2552" w:type="dxa"/>
          </w:tcPr>
          <w:p w:rsidR="00C47910" w:rsidRPr="00BC313B" w:rsidRDefault="00C47910" w:rsidP="0093484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C313B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1. </w:t>
            </w:r>
            <w:r w:rsidRPr="00BC313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การสร้างความสัมพันธ์</w:t>
            </w:r>
          </w:p>
          <w:p w:rsidR="00C47910" w:rsidRPr="00BC313B" w:rsidRDefault="00C47910" w:rsidP="0093484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C313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และความร่วมมือกับชุมชน </w:t>
            </w:r>
          </w:p>
          <w:p w:rsidR="00C47910" w:rsidRDefault="00C47910" w:rsidP="0093484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C313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เพื่อการจัดการเรียนรู้</w:t>
            </w:r>
          </w:p>
        </w:tc>
        <w:tc>
          <w:tcPr>
            <w:tcW w:w="4172" w:type="dxa"/>
          </w:tcPr>
          <w:p w:rsidR="00C47910" w:rsidRPr="00BC313B" w:rsidRDefault="00C47910" w:rsidP="0093484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C313B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1.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ำ</w:t>
            </w:r>
            <w:r w:rsidRPr="00BC313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หนดแนวทางในการสร้างความสัมพันธ์ที่ดี และความร่วมมือกับชุมชน </w:t>
            </w:r>
          </w:p>
          <w:p w:rsidR="00C47910" w:rsidRPr="00BC313B" w:rsidRDefault="00C47910" w:rsidP="0093484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C313B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2. </w:t>
            </w:r>
            <w:r w:rsidRPr="00BC313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ประสานให้ชุมชนเข้ามามีส่วนร่วมในกิจกรรมต่างๆ ของสถานศึกษา </w:t>
            </w:r>
          </w:p>
          <w:p w:rsidR="00C47910" w:rsidRPr="00BC313B" w:rsidRDefault="00C47910" w:rsidP="0093484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C313B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3. </w:t>
            </w:r>
            <w:r w:rsidRPr="00BC313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ให้ความร่วมมือในกิจกรรมต่างๆ ของชุมชน </w:t>
            </w:r>
          </w:p>
          <w:p w:rsidR="00C47910" w:rsidRPr="00BC313B" w:rsidRDefault="00C47910" w:rsidP="0093484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BC313B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4. </w:t>
            </w:r>
            <w:r w:rsidRPr="00BC313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จัดกิจกรรมที่เสริมสร้าง ความสัมพันธ์และความร่วมมือกับผู้ปกคร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อง ชุมชน และ</w:t>
            </w:r>
            <w:r w:rsidRPr="00BC313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องค์กรอื่นๆ ทั้งภาครัฐและเอกชนเพื่อการจัดการเรียนรู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้</w:t>
            </w:r>
          </w:p>
        </w:tc>
      </w:tr>
      <w:tr w:rsidR="00C47910" w:rsidTr="0093484C">
        <w:tc>
          <w:tcPr>
            <w:tcW w:w="2518" w:type="dxa"/>
            <w:vMerge/>
          </w:tcPr>
          <w:p w:rsidR="00C47910" w:rsidRDefault="00C47910" w:rsidP="0093484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552" w:type="dxa"/>
          </w:tcPr>
          <w:p w:rsidR="00C47910" w:rsidRPr="00BC313B" w:rsidRDefault="00C47910" w:rsidP="0093484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C313B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2. </w:t>
            </w:r>
            <w:r w:rsidRPr="00BC313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การสร้างเครือข่าย </w:t>
            </w:r>
          </w:p>
          <w:p w:rsidR="00C47910" w:rsidRPr="00BC313B" w:rsidRDefault="00C47910" w:rsidP="0093484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C313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ความร่วมมือเพื่อการจัด </w:t>
            </w:r>
          </w:p>
          <w:p w:rsidR="00C47910" w:rsidRPr="00BC313B" w:rsidRDefault="00C47910" w:rsidP="0093484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BC313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การเรียนร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ู้</w:t>
            </w:r>
          </w:p>
        </w:tc>
        <w:tc>
          <w:tcPr>
            <w:tcW w:w="4172" w:type="dxa"/>
          </w:tcPr>
          <w:p w:rsidR="00C47910" w:rsidRPr="00BC313B" w:rsidRDefault="00C47910" w:rsidP="0093484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C313B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1. </w:t>
            </w:r>
            <w:r w:rsidRPr="00BC313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สร้างเครือข่ายความร่วมมือระหว่างครู ผู้ปกครอง ชุมชน และองค์กรอื่นๆ ทั้งภาครัฐและ เอกชน เพื่อสนับสนุนส่งเสริมการจัดการเรียนร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ู้</w:t>
            </w:r>
          </w:p>
        </w:tc>
      </w:tr>
    </w:tbl>
    <w:p w:rsidR="00C47910" w:rsidRDefault="00C47910" w:rsidP="00C4791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20012A" w:rsidRDefault="0020012A" w:rsidP="0020012A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 w:rsidRPr="00941DE0">
        <w:rPr>
          <w:rFonts w:ascii="TH SarabunPSK" w:hAnsi="TH SarabunPSK" w:cs="TH SarabunPSK"/>
          <w:color w:val="000000"/>
          <w:sz w:val="32"/>
          <w:szCs w:val="32"/>
          <w:cs/>
        </w:rPr>
        <w:t xml:space="preserve">แบบประเมินสมรรถนะในการปฏิบัติงานของครูผู้สอนในระดับการศึกษาขั้นพื้นฐาน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เนื้อหาของแบบประเมินนี้มีจ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941DE0">
        <w:rPr>
          <w:rFonts w:ascii="TH SarabunPSK" w:hAnsi="TH SarabunPSK" w:cs="TH SarabunPSK"/>
          <w:color w:val="000000"/>
          <w:sz w:val="32"/>
          <w:szCs w:val="32"/>
          <w:cs/>
        </w:rPr>
        <w:t xml:space="preserve">นวน </w:t>
      </w:r>
      <w:r w:rsidRPr="00941DE0">
        <w:rPr>
          <w:rFonts w:ascii="TH SarabunPSK" w:hAnsi="TH SarabunPSK" w:cs="TH SarabunPSK"/>
          <w:color w:val="000000"/>
          <w:sz w:val="32"/>
          <w:szCs w:val="32"/>
        </w:rPr>
        <w:t>2</w:t>
      </w:r>
      <w:r w:rsidRPr="00941DE0">
        <w:rPr>
          <w:rFonts w:ascii="TH SarabunPSK" w:hAnsi="TH SarabunPSK" w:cs="TH SarabunPSK"/>
          <w:color w:val="000000"/>
          <w:sz w:val="32"/>
          <w:szCs w:val="32"/>
          <w:cs/>
        </w:rPr>
        <w:t xml:space="preserve"> ตอน ประกอบด้วยตอนที่ </w:t>
      </w:r>
      <w:r w:rsidRPr="00941DE0">
        <w:rPr>
          <w:rFonts w:ascii="TH SarabunPSK" w:hAnsi="TH SarabunPSK" w:cs="TH SarabunPSK"/>
          <w:color w:val="000000"/>
          <w:sz w:val="32"/>
          <w:szCs w:val="32"/>
        </w:rPr>
        <w:t>1</w:t>
      </w:r>
      <w:r w:rsidRPr="00941DE0">
        <w:rPr>
          <w:rFonts w:ascii="TH SarabunPSK" w:hAnsi="TH SarabunPSK" w:cs="TH SarabunPSK"/>
          <w:color w:val="000000"/>
          <w:sz w:val="32"/>
          <w:szCs w:val="32"/>
          <w:cs/>
        </w:rPr>
        <w:t xml:space="preserve"> คือ ข้อมูลทั่วไปของผู้ตอบ และตอนที่ </w:t>
      </w:r>
      <w:r w:rsidRPr="00941DE0">
        <w:rPr>
          <w:rFonts w:ascii="TH SarabunPSK" w:hAnsi="TH SarabunPSK" w:cs="TH SarabunPSK"/>
          <w:color w:val="000000"/>
          <w:sz w:val="32"/>
          <w:szCs w:val="32"/>
        </w:rPr>
        <w:t>2</w:t>
      </w:r>
      <w:r w:rsidRPr="00941DE0">
        <w:rPr>
          <w:rFonts w:ascii="TH SarabunPSK" w:hAnsi="TH SarabunPSK" w:cs="TH SarabunPSK"/>
          <w:color w:val="000000"/>
          <w:sz w:val="32"/>
          <w:szCs w:val="32"/>
          <w:cs/>
        </w:rPr>
        <w:t xml:space="preserve"> แบบวัดสมรรถนะใ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นการปฏิบัติงานของครูผู้สอน มีจ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941DE0">
        <w:rPr>
          <w:rFonts w:ascii="TH SarabunPSK" w:hAnsi="TH SarabunPSK" w:cs="TH SarabunPSK"/>
          <w:color w:val="000000"/>
          <w:sz w:val="32"/>
          <w:szCs w:val="32"/>
          <w:cs/>
        </w:rPr>
        <w:t xml:space="preserve">นวน </w:t>
      </w:r>
      <w:r w:rsidRPr="00941DE0">
        <w:rPr>
          <w:rFonts w:ascii="TH SarabunPSK" w:hAnsi="TH SarabunPSK" w:cs="TH SarabunPSK"/>
          <w:color w:val="000000"/>
          <w:sz w:val="32"/>
          <w:szCs w:val="32"/>
        </w:rPr>
        <w:t>11</w:t>
      </w:r>
      <w:r w:rsidRPr="00941DE0">
        <w:rPr>
          <w:rFonts w:ascii="TH SarabunPSK" w:hAnsi="TH SarabunPSK" w:cs="TH SarabunPSK"/>
          <w:color w:val="000000"/>
          <w:sz w:val="32"/>
          <w:szCs w:val="32"/>
          <w:cs/>
        </w:rPr>
        <w:t xml:space="preserve"> สมรรถนะ รวมทั้งสิ้น </w:t>
      </w:r>
      <w:r w:rsidRPr="00941DE0">
        <w:rPr>
          <w:rFonts w:ascii="TH SarabunPSK" w:hAnsi="TH SarabunPSK" w:cs="TH SarabunPSK"/>
          <w:color w:val="000000"/>
          <w:sz w:val="32"/>
          <w:szCs w:val="32"/>
        </w:rPr>
        <w:t>100</w:t>
      </w:r>
      <w:r w:rsidRPr="00941DE0">
        <w:rPr>
          <w:rFonts w:ascii="TH SarabunPSK" w:hAnsi="TH SarabunPSK" w:cs="TH SarabunPSK"/>
          <w:color w:val="000000"/>
          <w:sz w:val="32"/>
          <w:szCs w:val="32"/>
          <w:cs/>
        </w:rPr>
        <w:t xml:space="preserve"> ข้อรายการ โดยมีลักษณะเป็นแบบมาตรวัดประมาณค่า </w:t>
      </w:r>
      <w:r w:rsidRPr="00941DE0">
        <w:rPr>
          <w:rFonts w:ascii="TH SarabunPSK" w:hAnsi="TH SarabunPSK" w:cs="TH SarabunPSK"/>
          <w:color w:val="000000"/>
          <w:sz w:val="32"/>
          <w:szCs w:val="32"/>
        </w:rPr>
        <w:t>5</w:t>
      </w:r>
      <w:r w:rsidRPr="00941DE0">
        <w:rPr>
          <w:rFonts w:ascii="TH SarabunPSK" w:hAnsi="TH SarabunPSK" w:cs="TH SarabunPSK"/>
          <w:color w:val="000000"/>
          <w:sz w:val="32"/>
          <w:szCs w:val="32"/>
          <w:cs/>
        </w:rPr>
        <w:t xml:space="preserve"> ระดับ คือ ปฏิบัติน้อยที่สุด น้อย ปานกลาง มาก และมากที่สุด โดยเกณฑ์การให้คะแนนแต่ละข้อรายการ มีดังนี้  คือ ปฏิบัติน้อยที่สุด ได้คะแนน </w:t>
      </w:r>
      <w:r w:rsidRPr="00941DE0">
        <w:rPr>
          <w:rFonts w:ascii="TH SarabunPSK" w:hAnsi="TH SarabunPSK" w:cs="TH SarabunPSK"/>
          <w:color w:val="000000"/>
          <w:sz w:val="32"/>
          <w:szCs w:val="32"/>
        </w:rPr>
        <w:t>1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 คะแนน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941DE0">
        <w:rPr>
          <w:rFonts w:ascii="TH SarabunPSK" w:hAnsi="TH SarabunPSK" w:cs="TH SarabunPSK"/>
          <w:color w:val="000000"/>
          <w:sz w:val="32"/>
          <w:szCs w:val="32"/>
          <w:cs/>
        </w:rPr>
        <w:t xml:space="preserve">ปฏิบัติน้อย ได้คะแนน </w:t>
      </w:r>
      <w:r w:rsidRPr="00941DE0">
        <w:rPr>
          <w:rFonts w:ascii="TH SarabunPSK" w:hAnsi="TH SarabunPSK" w:cs="TH SarabunPSK"/>
          <w:color w:val="000000"/>
          <w:sz w:val="32"/>
          <w:szCs w:val="32"/>
        </w:rPr>
        <w:t>2</w:t>
      </w:r>
      <w:r w:rsidRPr="00941DE0">
        <w:rPr>
          <w:rFonts w:ascii="TH SarabunPSK" w:hAnsi="TH SarabunPSK" w:cs="TH SarabunPSK"/>
          <w:color w:val="000000"/>
          <w:sz w:val="32"/>
          <w:szCs w:val="32"/>
          <w:cs/>
        </w:rPr>
        <w:t xml:space="preserve"> คะแนน ปฏิบัติปานกลาง ได้คะแนน </w:t>
      </w:r>
      <w:r w:rsidRPr="00941DE0">
        <w:rPr>
          <w:rFonts w:ascii="TH SarabunPSK" w:hAnsi="TH SarabunPSK" w:cs="TH SarabunPSK"/>
          <w:color w:val="000000"/>
          <w:sz w:val="32"/>
          <w:szCs w:val="32"/>
        </w:rPr>
        <w:t>3</w:t>
      </w:r>
      <w:r w:rsidRPr="00941DE0">
        <w:rPr>
          <w:rFonts w:ascii="TH SarabunPSK" w:hAnsi="TH SarabunPSK" w:cs="TH SarabunPSK"/>
          <w:color w:val="000000"/>
          <w:sz w:val="32"/>
          <w:szCs w:val="32"/>
          <w:cs/>
        </w:rPr>
        <w:t xml:space="preserve"> คะแนน ปฏิบัติมากได้คะแนน </w:t>
      </w:r>
      <w:r w:rsidRPr="00941DE0">
        <w:rPr>
          <w:rFonts w:ascii="TH SarabunPSK" w:hAnsi="TH SarabunPSK" w:cs="TH SarabunPSK"/>
          <w:color w:val="000000"/>
          <w:sz w:val="32"/>
          <w:szCs w:val="32"/>
        </w:rPr>
        <w:t xml:space="preserve">4 </w:t>
      </w:r>
      <w:r w:rsidRPr="00941DE0">
        <w:rPr>
          <w:rFonts w:ascii="TH SarabunPSK" w:hAnsi="TH SarabunPSK" w:cs="TH SarabunPSK"/>
          <w:color w:val="000000"/>
          <w:sz w:val="32"/>
          <w:szCs w:val="32"/>
          <w:cs/>
        </w:rPr>
        <w:t xml:space="preserve">คะแนน  และปฏิบัติมากที่สุด ได้คะแนน </w:t>
      </w:r>
      <w:r w:rsidRPr="00941DE0">
        <w:rPr>
          <w:rFonts w:ascii="TH SarabunPSK" w:hAnsi="TH SarabunPSK" w:cs="TH SarabunPSK"/>
          <w:color w:val="000000"/>
          <w:sz w:val="32"/>
          <w:szCs w:val="32"/>
        </w:rPr>
        <w:t>5</w:t>
      </w:r>
      <w:r w:rsidRPr="00941DE0">
        <w:rPr>
          <w:rFonts w:ascii="TH SarabunPSK" w:hAnsi="TH SarabunPSK" w:cs="TH SarabunPSK"/>
          <w:color w:val="000000"/>
          <w:sz w:val="32"/>
          <w:szCs w:val="32"/>
          <w:cs/>
        </w:rPr>
        <w:t xml:space="preserve"> คะแนน รายละเอียดของโครงสร้างเครื่องมือ</w:t>
      </w:r>
      <w:r w:rsidR="00B66133">
        <w:rPr>
          <w:rFonts w:ascii="TH SarabunPSK" w:hAnsi="TH SarabunPSK" w:cs="TH SarabunPSK" w:hint="cs"/>
          <w:color w:val="000000"/>
          <w:sz w:val="32"/>
          <w:szCs w:val="32"/>
          <w:cs/>
        </w:rPr>
        <w:t>ประเมิน</w:t>
      </w:r>
      <w:r w:rsidRPr="00941DE0">
        <w:rPr>
          <w:rFonts w:ascii="TH SarabunPSK" w:hAnsi="TH SarabunPSK" w:cs="TH SarabunPSK"/>
          <w:color w:val="000000"/>
          <w:sz w:val="32"/>
          <w:szCs w:val="32"/>
          <w:cs/>
        </w:rPr>
        <w:t>ฉบับนี้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Pr="00941DE0">
        <w:rPr>
          <w:rFonts w:ascii="TH SarabunPSK" w:hAnsi="TH SarabunPSK" w:cs="TH SarabunPSK"/>
          <w:color w:val="000000"/>
          <w:sz w:val="32"/>
          <w:szCs w:val="32"/>
          <w:cs/>
        </w:rPr>
        <w:t>แสดงดังตารางต่อไป</w:t>
      </w:r>
      <w:r w:rsidRPr="004F2EC5">
        <w:rPr>
          <w:rFonts w:ascii="TH SarabunPSK" w:hAnsi="TH SarabunPSK" w:cs="TH SarabunPSK"/>
          <w:color w:val="000000"/>
          <w:sz w:val="32"/>
          <w:szCs w:val="32"/>
          <w:cs/>
        </w:rPr>
        <w:t>น</w:t>
      </w:r>
      <w:r w:rsidRPr="004F2EC5">
        <w:rPr>
          <w:rFonts w:ascii="TH SarabunPSK" w:hAnsi="TH SarabunPSK" w:cs="TH SarabunPSK" w:hint="cs"/>
          <w:color w:val="000000"/>
          <w:sz w:val="32"/>
          <w:szCs w:val="32"/>
          <w:cs/>
        </w:rPr>
        <w:t>ี้</w:t>
      </w:r>
    </w:p>
    <w:p w:rsidR="0020012A" w:rsidRDefault="0020012A" w:rsidP="0020012A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20012A" w:rsidRDefault="0020012A" w:rsidP="0020012A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20012A" w:rsidRDefault="0020012A" w:rsidP="0020012A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20012A" w:rsidRDefault="0020012A" w:rsidP="0020012A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20012A" w:rsidRDefault="0020012A" w:rsidP="0020012A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20012A" w:rsidRDefault="0020012A" w:rsidP="0020012A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20012A" w:rsidRDefault="0020012A" w:rsidP="0020012A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20012A" w:rsidRDefault="0020012A" w:rsidP="0020012A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20012A" w:rsidRDefault="0020012A" w:rsidP="0020012A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20012A" w:rsidRDefault="0020012A" w:rsidP="0020012A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20012A" w:rsidRDefault="0020012A" w:rsidP="0020012A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20012A" w:rsidRDefault="0020012A" w:rsidP="0020012A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E97D7B" w:rsidRDefault="00E97D7B" w:rsidP="0020012A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E97D7B" w:rsidRDefault="00E97D7B" w:rsidP="0020012A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20012A" w:rsidRDefault="0020012A" w:rsidP="0020012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lastRenderedPageBreak/>
        <w:t>ตาราง</w:t>
      </w:r>
      <w:r w:rsidR="00FA2FA7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ที่ 2.13 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แสดง</w:t>
      </w:r>
      <w:r w:rsidRPr="003035E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โครงสร้างแบบประเมินสมรรถนะในการปฏิบัติงานของครูผู้สอนในระดับการศึกษาขั้นพื้นฐาน</w:t>
      </w:r>
    </w:p>
    <w:p w:rsidR="0020012A" w:rsidRDefault="0020012A" w:rsidP="0020012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6"/>
        <w:gridCol w:w="5245"/>
        <w:gridCol w:w="1417"/>
        <w:gridCol w:w="1054"/>
      </w:tblGrid>
      <w:tr w:rsidR="0020012A" w:rsidTr="0093484C">
        <w:tc>
          <w:tcPr>
            <w:tcW w:w="1526" w:type="dxa"/>
          </w:tcPr>
          <w:p w:rsidR="0020012A" w:rsidRDefault="0020012A" w:rsidP="0093484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10"/>
                <w:szCs w:val="10"/>
              </w:rPr>
            </w:pPr>
          </w:p>
          <w:p w:rsidR="0020012A" w:rsidRDefault="0020012A" w:rsidP="0093484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035E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เนื้อหาหลัก</w:t>
            </w:r>
          </w:p>
        </w:tc>
        <w:tc>
          <w:tcPr>
            <w:tcW w:w="5245" w:type="dxa"/>
          </w:tcPr>
          <w:p w:rsidR="0020012A" w:rsidRDefault="0020012A" w:rsidP="0093484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10"/>
                <w:szCs w:val="10"/>
              </w:rPr>
            </w:pPr>
          </w:p>
          <w:p w:rsidR="0020012A" w:rsidRDefault="0020012A" w:rsidP="0093484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035E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เนื้อหาย่อย</w:t>
            </w:r>
          </w:p>
        </w:tc>
        <w:tc>
          <w:tcPr>
            <w:tcW w:w="1417" w:type="dxa"/>
          </w:tcPr>
          <w:p w:rsidR="0020012A" w:rsidRPr="003035ED" w:rsidRDefault="0020012A" w:rsidP="0093484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035E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ลักษณะ</w:t>
            </w:r>
          </w:p>
          <w:p w:rsidR="0020012A" w:rsidRDefault="0020012A" w:rsidP="0093484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035E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เครื่องมือ</w:t>
            </w:r>
          </w:p>
        </w:tc>
        <w:tc>
          <w:tcPr>
            <w:tcW w:w="1054" w:type="dxa"/>
          </w:tcPr>
          <w:p w:rsidR="0020012A" w:rsidRPr="003035ED" w:rsidRDefault="0020012A" w:rsidP="0093484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ำ</w:t>
            </w:r>
            <w:r w:rsidRPr="003035E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นวน</w:t>
            </w:r>
          </w:p>
          <w:p w:rsidR="0020012A" w:rsidRDefault="0020012A" w:rsidP="0093484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035E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ข้อ</w:t>
            </w:r>
          </w:p>
        </w:tc>
      </w:tr>
      <w:tr w:rsidR="0020012A" w:rsidTr="0093484C">
        <w:tc>
          <w:tcPr>
            <w:tcW w:w="1526" w:type="dxa"/>
          </w:tcPr>
          <w:p w:rsidR="0020012A" w:rsidRPr="003035ED" w:rsidRDefault="0020012A" w:rsidP="0093484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035E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ตอนที่ 1 </w:t>
            </w:r>
          </w:p>
          <w:p w:rsidR="0020012A" w:rsidRPr="001C452B" w:rsidRDefault="0020012A" w:rsidP="0093484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C452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ข้อมูลทั่วไป</w:t>
            </w:r>
          </w:p>
        </w:tc>
        <w:tc>
          <w:tcPr>
            <w:tcW w:w="5245" w:type="dxa"/>
          </w:tcPr>
          <w:p w:rsidR="0020012A" w:rsidRPr="001C452B" w:rsidRDefault="0020012A" w:rsidP="0093484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C452B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เ</w:t>
            </w:r>
            <w:r w:rsidRPr="001C452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พศ ต</w:t>
            </w:r>
            <w:r w:rsidRPr="001C452B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ำ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แหน่ง ระดับการศึกษาสูงสุด อายุราชการ </w:t>
            </w:r>
            <w:r w:rsidRPr="001C452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และกลุ่มสาระการเรียนที่มีความถนัดหรือเชี่ยวชาญ</w:t>
            </w:r>
          </w:p>
        </w:tc>
        <w:tc>
          <w:tcPr>
            <w:tcW w:w="1417" w:type="dxa"/>
          </w:tcPr>
          <w:p w:rsidR="0020012A" w:rsidRPr="001C452B" w:rsidRDefault="0020012A" w:rsidP="0093484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C452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เลือกตอบ</w:t>
            </w:r>
          </w:p>
          <w:p w:rsidR="0020012A" w:rsidRPr="001C452B" w:rsidRDefault="0020012A" w:rsidP="0093484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C452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และ</w:t>
            </w:r>
          </w:p>
          <w:p w:rsidR="0020012A" w:rsidRDefault="0020012A" w:rsidP="0093484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C452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ปลายเปิด</w:t>
            </w:r>
          </w:p>
        </w:tc>
        <w:tc>
          <w:tcPr>
            <w:tcW w:w="1054" w:type="dxa"/>
          </w:tcPr>
          <w:p w:rsidR="0020012A" w:rsidRDefault="0020012A" w:rsidP="0093484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20012A" w:rsidRPr="001C452B" w:rsidRDefault="0020012A" w:rsidP="0093484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C452B"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</w:p>
        </w:tc>
      </w:tr>
      <w:tr w:rsidR="0020012A" w:rsidTr="0093484C">
        <w:tc>
          <w:tcPr>
            <w:tcW w:w="1526" w:type="dxa"/>
            <w:vMerge w:val="restart"/>
          </w:tcPr>
          <w:p w:rsidR="0020012A" w:rsidRPr="003035ED" w:rsidRDefault="0020012A" w:rsidP="0093484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035E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ตอนที่ </w:t>
            </w:r>
            <w:r w:rsidRPr="003035E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2 </w:t>
            </w:r>
          </w:p>
          <w:p w:rsidR="0020012A" w:rsidRPr="001C452B" w:rsidRDefault="0020012A" w:rsidP="0093484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C452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สมรรถนะใน</w:t>
            </w:r>
          </w:p>
          <w:p w:rsidR="0020012A" w:rsidRPr="001C452B" w:rsidRDefault="0020012A" w:rsidP="0093484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C452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การปฏิบัติงาน</w:t>
            </w:r>
          </w:p>
          <w:p w:rsidR="0020012A" w:rsidRDefault="0020012A" w:rsidP="0093484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C452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ของครูผู้สอน</w:t>
            </w:r>
          </w:p>
        </w:tc>
        <w:tc>
          <w:tcPr>
            <w:tcW w:w="5245" w:type="dxa"/>
          </w:tcPr>
          <w:p w:rsidR="0020012A" w:rsidRPr="003035ED" w:rsidRDefault="0020012A" w:rsidP="0093484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035E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1. </w:t>
            </w:r>
            <w:r w:rsidRPr="003035E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สมรรถนะหลัก(</w:t>
            </w:r>
            <w:r w:rsidRPr="003035E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Core competency)</w:t>
            </w:r>
          </w:p>
        </w:tc>
        <w:tc>
          <w:tcPr>
            <w:tcW w:w="1417" w:type="dxa"/>
            <w:vMerge w:val="restart"/>
          </w:tcPr>
          <w:p w:rsidR="0020012A" w:rsidRPr="00FE0618" w:rsidRDefault="0020012A" w:rsidP="0093484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E061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แบบวัดชนิด</w:t>
            </w:r>
          </w:p>
          <w:p w:rsidR="0020012A" w:rsidRPr="00FE0618" w:rsidRDefault="0020012A" w:rsidP="0093484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E061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มาตรประมาณ</w:t>
            </w:r>
          </w:p>
          <w:p w:rsidR="0020012A" w:rsidRPr="00FE0618" w:rsidRDefault="0020012A" w:rsidP="0093484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E061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ค่า </w:t>
            </w:r>
            <w:r w:rsidRPr="00FE0618"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  <w:r w:rsidRPr="00FE061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ระดับ</w:t>
            </w:r>
          </w:p>
          <w:p w:rsidR="0020012A" w:rsidRPr="003035ED" w:rsidRDefault="0020012A" w:rsidP="0093484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0618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(100 </w:t>
            </w:r>
            <w:r w:rsidRPr="00FE061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ข้อ)</w:t>
            </w:r>
          </w:p>
        </w:tc>
        <w:tc>
          <w:tcPr>
            <w:tcW w:w="1054" w:type="dxa"/>
          </w:tcPr>
          <w:p w:rsidR="0020012A" w:rsidRDefault="0020012A" w:rsidP="0093484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20012A" w:rsidTr="0093484C">
        <w:tc>
          <w:tcPr>
            <w:tcW w:w="1526" w:type="dxa"/>
            <w:vMerge/>
          </w:tcPr>
          <w:p w:rsidR="0020012A" w:rsidRDefault="0020012A" w:rsidP="0093484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245" w:type="dxa"/>
          </w:tcPr>
          <w:p w:rsidR="0020012A" w:rsidRPr="00FE0618" w:rsidRDefault="0020012A" w:rsidP="0093484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E061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1.1 การมุ่งมั่นผลสัมฤทธิ์ในการปฏิบัติงาน  </w:t>
            </w:r>
          </w:p>
        </w:tc>
        <w:tc>
          <w:tcPr>
            <w:tcW w:w="1417" w:type="dxa"/>
            <w:vMerge/>
          </w:tcPr>
          <w:p w:rsidR="0020012A" w:rsidRDefault="0020012A" w:rsidP="0093484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54" w:type="dxa"/>
          </w:tcPr>
          <w:p w:rsidR="0020012A" w:rsidRPr="00FE0618" w:rsidRDefault="0020012A" w:rsidP="0093484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0618">
              <w:rPr>
                <w:rFonts w:ascii="TH SarabunPSK" w:hAnsi="TH SarabunPSK" w:cs="TH SarabunPSK"/>
                <w:color w:val="000000"/>
                <w:sz w:val="32"/>
                <w:szCs w:val="32"/>
              </w:rPr>
              <w:t>9</w:t>
            </w:r>
          </w:p>
        </w:tc>
      </w:tr>
      <w:tr w:rsidR="0020012A" w:rsidTr="0093484C">
        <w:tc>
          <w:tcPr>
            <w:tcW w:w="1526" w:type="dxa"/>
            <w:vMerge/>
          </w:tcPr>
          <w:p w:rsidR="0020012A" w:rsidRDefault="0020012A" w:rsidP="0093484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245" w:type="dxa"/>
          </w:tcPr>
          <w:p w:rsidR="0020012A" w:rsidRPr="00FE0618" w:rsidRDefault="0020012A" w:rsidP="0093484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E0618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1.2 </w:t>
            </w:r>
            <w:r w:rsidRPr="00FE061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การบริการที่ดี</w:t>
            </w:r>
          </w:p>
        </w:tc>
        <w:tc>
          <w:tcPr>
            <w:tcW w:w="1417" w:type="dxa"/>
            <w:vMerge/>
          </w:tcPr>
          <w:p w:rsidR="0020012A" w:rsidRDefault="0020012A" w:rsidP="0093484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54" w:type="dxa"/>
          </w:tcPr>
          <w:p w:rsidR="0020012A" w:rsidRPr="00FE0618" w:rsidRDefault="0020012A" w:rsidP="0093484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E0618">
              <w:rPr>
                <w:rFonts w:ascii="TH SarabunPSK" w:hAnsi="TH SarabunPSK" w:cs="TH SarabunPSK"/>
                <w:color w:val="000000"/>
                <w:sz w:val="32"/>
                <w:szCs w:val="32"/>
              </w:rPr>
              <w:t>7</w:t>
            </w:r>
          </w:p>
        </w:tc>
      </w:tr>
      <w:tr w:rsidR="0020012A" w:rsidTr="0093484C">
        <w:tc>
          <w:tcPr>
            <w:tcW w:w="1526" w:type="dxa"/>
            <w:vMerge/>
          </w:tcPr>
          <w:p w:rsidR="0020012A" w:rsidRDefault="0020012A" w:rsidP="0093484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245" w:type="dxa"/>
          </w:tcPr>
          <w:p w:rsidR="0020012A" w:rsidRPr="00FE0618" w:rsidRDefault="0020012A" w:rsidP="0093484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E0618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1.3 </w:t>
            </w:r>
            <w:r w:rsidRPr="00FE061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การพัฒนาตนเอง  </w:t>
            </w:r>
          </w:p>
        </w:tc>
        <w:tc>
          <w:tcPr>
            <w:tcW w:w="1417" w:type="dxa"/>
            <w:vMerge/>
          </w:tcPr>
          <w:p w:rsidR="0020012A" w:rsidRDefault="0020012A" w:rsidP="0093484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54" w:type="dxa"/>
          </w:tcPr>
          <w:p w:rsidR="0020012A" w:rsidRPr="00FE0618" w:rsidRDefault="0020012A" w:rsidP="0093484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E0618">
              <w:rPr>
                <w:rFonts w:ascii="TH SarabunPSK" w:hAnsi="TH SarabunPSK" w:cs="TH SarabunPSK"/>
                <w:color w:val="000000"/>
                <w:sz w:val="32"/>
                <w:szCs w:val="32"/>
              </w:rPr>
              <w:t>7</w:t>
            </w:r>
          </w:p>
        </w:tc>
      </w:tr>
      <w:tr w:rsidR="0020012A" w:rsidTr="0093484C">
        <w:tc>
          <w:tcPr>
            <w:tcW w:w="1526" w:type="dxa"/>
            <w:vMerge/>
          </w:tcPr>
          <w:p w:rsidR="0020012A" w:rsidRDefault="0020012A" w:rsidP="0093484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245" w:type="dxa"/>
          </w:tcPr>
          <w:p w:rsidR="0020012A" w:rsidRPr="00FE0618" w:rsidRDefault="0020012A" w:rsidP="0093484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E0618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1.4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การท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ำ</w:t>
            </w:r>
            <w:r w:rsidRPr="00FE061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งานเป็นทีม</w:t>
            </w:r>
          </w:p>
        </w:tc>
        <w:tc>
          <w:tcPr>
            <w:tcW w:w="1417" w:type="dxa"/>
            <w:vMerge/>
          </w:tcPr>
          <w:p w:rsidR="0020012A" w:rsidRDefault="0020012A" w:rsidP="0093484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54" w:type="dxa"/>
          </w:tcPr>
          <w:p w:rsidR="0020012A" w:rsidRPr="00FE0618" w:rsidRDefault="0020012A" w:rsidP="0093484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E061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8</w:t>
            </w:r>
          </w:p>
        </w:tc>
      </w:tr>
      <w:tr w:rsidR="0020012A" w:rsidTr="0093484C">
        <w:tc>
          <w:tcPr>
            <w:tcW w:w="1526" w:type="dxa"/>
            <w:vMerge/>
          </w:tcPr>
          <w:p w:rsidR="0020012A" w:rsidRDefault="0020012A" w:rsidP="0093484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245" w:type="dxa"/>
          </w:tcPr>
          <w:p w:rsidR="0020012A" w:rsidRPr="00FE0618" w:rsidRDefault="0020012A" w:rsidP="0093484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FE061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1.5 จริยธรรม และจรรยาบรรณวิชาชีพคร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ู</w:t>
            </w:r>
          </w:p>
        </w:tc>
        <w:tc>
          <w:tcPr>
            <w:tcW w:w="1417" w:type="dxa"/>
            <w:vMerge/>
          </w:tcPr>
          <w:p w:rsidR="0020012A" w:rsidRDefault="0020012A" w:rsidP="0093484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54" w:type="dxa"/>
          </w:tcPr>
          <w:p w:rsidR="0020012A" w:rsidRPr="00FE0618" w:rsidRDefault="0020012A" w:rsidP="0093484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E061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10</w:t>
            </w:r>
          </w:p>
        </w:tc>
      </w:tr>
      <w:tr w:rsidR="0020012A" w:rsidTr="0093484C">
        <w:tc>
          <w:tcPr>
            <w:tcW w:w="1526" w:type="dxa"/>
            <w:vMerge/>
          </w:tcPr>
          <w:p w:rsidR="0020012A" w:rsidRDefault="0020012A" w:rsidP="0093484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245" w:type="dxa"/>
          </w:tcPr>
          <w:p w:rsidR="0020012A" w:rsidRPr="003035ED" w:rsidRDefault="0020012A" w:rsidP="0093484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3035E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2. สมรรถนะตามสายงาน (</w:t>
            </w:r>
            <w:r w:rsidRPr="003035E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Fun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ctional </w:t>
            </w:r>
            <w:r w:rsidRPr="003035E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competency)</w:t>
            </w:r>
          </w:p>
        </w:tc>
        <w:tc>
          <w:tcPr>
            <w:tcW w:w="1417" w:type="dxa"/>
            <w:vMerge w:val="restart"/>
          </w:tcPr>
          <w:p w:rsidR="0020012A" w:rsidRPr="009B0DA9" w:rsidRDefault="0020012A" w:rsidP="0093484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B0D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แบบวัดชนิด</w:t>
            </w:r>
          </w:p>
          <w:p w:rsidR="0020012A" w:rsidRPr="009B0DA9" w:rsidRDefault="0020012A" w:rsidP="0093484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B0D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มาตรประมาณ</w:t>
            </w:r>
          </w:p>
          <w:p w:rsidR="0020012A" w:rsidRPr="009B0DA9" w:rsidRDefault="0020012A" w:rsidP="0093484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B0D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ค่า 5 ระดับ</w:t>
            </w:r>
          </w:p>
          <w:p w:rsidR="0020012A" w:rsidRPr="003035ED" w:rsidRDefault="0020012A" w:rsidP="0093484C">
            <w:pPr>
              <w:ind w:firstLine="7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54" w:type="dxa"/>
          </w:tcPr>
          <w:p w:rsidR="0020012A" w:rsidRPr="003035ED" w:rsidRDefault="0020012A" w:rsidP="0093484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20012A" w:rsidTr="0093484C">
        <w:trPr>
          <w:trHeight w:val="356"/>
        </w:trPr>
        <w:tc>
          <w:tcPr>
            <w:tcW w:w="1526" w:type="dxa"/>
            <w:vMerge/>
          </w:tcPr>
          <w:p w:rsidR="0020012A" w:rsidRDefault="0020012A" w:rsidP="0093484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245" w:type="dxa"/>
          </w:tcPr>
          <w:p w:rsidR="0020012A" w:rsidRPr="009B0DA9" w:rsidRDefault="0020012A" w:rsidP="0093484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9B0DA9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2.1 </w:t>
            </w:r>
            <w:r w:rsidRPr="009B0D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การบริหารจั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ดการหลักสูตรและการจัดการเรียนร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ู้</w:t>
            </w:r>
          </w:p>
        </w:tc>
        <w:tc>
          <w:tcPr>
            <w:tcW w:w="1417" w:type="dxa"/>
            <w:vMerge/>
          </w:tcPr>
          <w:p w:rsidR="0020012A" w:rsidRDefault="0020012A" w:rsidP="0093484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54" w:type="dxa"/>
          </w:tcPr>
          <w:p w:rsidR="0020012A" w:rsidRPr="00EA6FC0" w:rsidRDefault="0020012A" w:rsidP="0093484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A6FC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12</w:t>
            </w:r>
          </w:p>
        </w:tc>
      </w:tr>
      <w:tr w:rsidR="0020012A" w:rsidTr="0093484C">
        <w:tc>
          <w:tcPr>
            <w:tcW w:w="1526" w:type="dxa"/>
            <w:vMerge/>
          </w:tcPr>
          <w:p w:rsidR="0020012A" w:rsidRDefault="0020012A" w:rsidP="0093484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245" w:type="dxa"/>
          </w:tcPr>
          <w:p w:rsidR="0020012A" w:rsidRPr="009B0DA9" w:rsidRDefault="0020012A" w:rsidP="0093484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9B0D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2.2 การพัฒนาผู้เรียน</w:t>
            </w:r>
          </w:p>
        </w:tc>
        <w:tc>
          <w:tcPr>
            <w:tcW w:w="1417" w:type="dxa"/>
            <w:vMerge/>
          </w:tcPr>
          <w:p w:rsidR="0020012A" w:rsidRDefault="0020012A" w:rsidP="0093484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54" w:type="dxa"/>
          </w:tcPr>
          <w:p w:rsidR="0020012A" w:rsidRPr="00EA6FC0" w:rsidRDefault="0020012A" w:rsidP="0093484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A6FC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11</w:t>
            </w:r>
          </w:p>
        </w:tc>
      </w:tr>
      <w:tr w:rsidR="0020012A" w:rsidTr="0093484C">
        <w:tc>
          <w:tcPr>
            <w:tcW w:w="1526" w:type="dxa"/>
            <w:vMerge/>
          </w:tcPr>
          <w:p w:rsidR="0020012A" w:rsidRDefault="0020012A" w:rsidP="0093484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245" w:type="dxa"/>
          </w:tcPr>
          <w:p w:rsidR="0020012A" w:rsidRPr="009B0DA9" w:rsidRDefault="0020012A" w:rsidP="0093484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9B0D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2.3 การบริหารจัดการชั้นเรียน</w:t>
            </w:r>
          </w:p>
        </w:tc>
        <w:tc>
          <w:tcPr>
            <w:tcW w:w="1417" w:type="dxa"/>
            <w:vMerge/>
          </w:tcPr>
          <w:p w:rsidR="0020012A" w:rsidRDefault="0020012A" w:rsidP="0093484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54" w:type="dxa"/>
          </w:tcPr>
          <w:p w:rsidR="0020012A" w:rsidRPr="00EA6FC0" w:rsidRDefault="0020012A" w:rsidP="0093484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A6FC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8</w:t>
            </w:r>
          </w:p>
        </w:tc>
      </w:tr>
      <w:tr w:rsidR="0020012A" w:rsidTr="0093484C">
        <w:tc>
          <w:tcPr>
            <w:tcW w:w="1526" w:type="dxa"/>
            <w:vMerge/>
          </w:tcPr>
          <w:p w:rsidR="0020012A" w:rsidRDefault="0020012A" w:rsidP="0093484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245" w:type="dxa"/>
          </w:tcPr>
          <w:p w:rsidR="0020012A" w:rsidRPr="009B0DA9" w:rsidRDefault="0020012A" w:rsidP="0093484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9B0D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2.4 การวิเคราะห์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สังเคราะห์ และการวิจัยเพื่อพัฒน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า</w:t>
            </w:r>
            <w:r w:rsidRPr="009B0D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ผู้เรียน</w:t>
            </w:r>
          </w:p>
        </w:tc>
        <w:tc>
          <w:tcPr>
            <w:tcW w:w="1417" w:type="dxa"/>
            <w:vMerge/>
          </w:tcPr>
          <w:p w:rsidR="0020012A" w:rsidRDefault="0020012A" w:rsidP="0093484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54" w:type="dxa"/>
          </w:tcPr>
          <w:p w:rsidR="0020012A" w:rsidRPr="00EA6FC0" w:rsidRDefault="0020012A" w:rsidP="0093484C">
            <w:pPr>
              <w:tabs>
                <w:tab w:val="left" w:pos="541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A6FC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8</w:t>
            </w:r>
          </w:p>
        </w:tc>
      </w:tr>
      <w:tr w:rsidR="0020012A" w:rsidTr="0093484C">
        <w:tc>
          <w:tcPr>
            <w:tcW w:w="1526" w:type="dxa"/>
            <w:vMerge/>
          </w:tcPr>
          <w:p w:rsidR="0020012A" w:rsidRDefault="0020012A" w:rsidP="0093484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245" w:type="dxa"/>
          </w:tcPr>
          <w:p w:rsidR="0020012A" w:rsidRPr="009B0DA9" w:rsidRDefault="0020012A" w:rsidP="0093484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2.5 ภาวะผู้น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ำ</w:t>
            </w:r>
            <w:r w:rsidRPr="009B0D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ครู</w:t>
            </w:r>
          </w:p>
        </w:tc>
        <w:tc>
          <w:tcPr>
            <w:tcW w:w="1417" w:type="dxa"/>
            <w:vMerge/>
          </w:tcPr>
          <w:p w:rsidR="0020012A" w:rsidRDefault="0020012A" w:rsidP="0093484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54" w:type="dxa"/>
          </w:tcPr>
          <w:p w:rsidR="0020012A" w:rsidRPr="00EA6FC0" w:rsidRDefault="0020012A" w:rsidP="0093484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A6FC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12</w:t>
            </w:r>
          </w:p>
        </w:tc>
      </w:tr>
      <w:tr w:rsidR="0020012A" w:rsidTr="0093484C">
        <w:tc>
          <w:tcPr>
            <w:tcW w:w="1526" w:type="dxa"/>
            <w:vMerge/>
          </w:tcPr>
          <w:p w:rsidR="0020012A" w:rsidRDefault="0020012A" w:rsidP="0093484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245" w:type="dxa"/>
          </w:tcPr>
          <w:p w:rsidR="0020012A" w:rsidRPr="009B0DA9" w:rsidRDefault="0020012A" w:rsidP="0093484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B0D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2.6 สร้างความสัมพันธ์และความร่วมมือกับชุมชนเพื่อการ</w:t>
            </w:r>
          </w:p>
          <w:p w:rsidR="0020012A" w:rsidRPr="009B0DA9" w:rsidRDefault="0020012A" w:rsidP="0093484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9B0D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จัดการเรียนรู้</w:t>
            </w:r>
          </w:p>
        </w:tc>
        <w:tc>
          <w:tcPr>
            <w:tcW w:w="1417" w:type="dxa"/>
            <w:vMerge/>
          </w:tcPr>
          <w:p w:rsidR="0020012A" w:rsidRDefault="0020012A" w:rsidP="0093484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54" w:type="dxa"/>
          </w:tcPr>
          <w:p w:rsidR="0020012A" w:rsidRPr="00EA6FC0" w:rsidRDefault="0020012A" w:rsidP="0093484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A6FC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8</w:t>
            </w:r>
          </w:p>
        </w:tc>
      </w:tr>
    </w:tbl>
    <w:p w:rsidR="0020012A" w:rsidRDefault="0020012A" w:rsidP="0020012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20012A" w:rsidRPr="000103C6" w:rsidRDefault="0020012A" w:rsidP="0020012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 w:rsidRPr="000103C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การให้คะแนนและการแปลผลการประเมินสมรรถนะครู</w:t>
      </w:r>
      <w:r w:rsidRPr="000103C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</w:p>
    <w:p w:rsidR="0020012A" w:rsidRPr="000103C6" w:rsidRDefault="0020012A" w:rsidP="0093484C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0103C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การให้คะแนนการประเมินสมรรถนะครู </w:t>
      </w:r>
    </w:p>
    <w:p w:rsidR="0020012A" w:rsidRPr="000103C6" w:rsidRDefault="0020012A" w:rsidP="0020012A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0103C6">
        <w:rPr>
          <w:rFonts w:ascii="TH SarabunPSK" w:hAnsi="TH SarabunPSK" w:cs="TH SarabunPSK"/>
          <w:color w:val="000000"/>
          <w:sz w:val="32"/>
          <w:szCs w:val="32"/>
          <w:cs/>
        </w:rPr>
        <w:t>1. การให้คะแนนในแต่ละข้อรายการจะมีระดับคุณภาพของสภาพการปฏิบัติงาน 5 ระดับ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0103C6">
        <w:rPr>
          <w:rFonts w:ascii="TH SarabunPSK" w:hAnsi="TH SarabunPSK" w:cs="TH SarabunPSK"/>
          <w:color w:val="000000"/>
          <w:sz w:val="32"/>
          <w:szCs w:val="32"/>
          <w:cs/>
        </w:rPr>
        <w:t>ได้แก่ ปฏิบัติน้อยที่สุด ปฏิบัติน้อย ปฏิบัติปานกลาง ปฏิบั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ติมาก และปฏิบัติมากที่สุด โดยก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0103C6">
        <w:rPr>
          <w:rFonts w:ascii="TH SarabunPSK" w:hAnsi="TH SarabunPSK" w:cs="TH SarabunPSK"/>
          <w:color w:val="000000"/>
          <w:sz w:val="32"/>
          <w:szCs w:val="32"/>
          <w:cs/>
        </w:rPr>
        <w:t>หนดค่าคะแนนเป็น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  <w:r w:rsidRPr="000103C6">
        <w:rPr>
          <w:rFonts w:ascii="TH SarabunPSK" w:hAnsi="TH SarabunPSK" w:cs="TH SarabunPSK"/>
          <w:color w:val="000000"/>
          <w:sz w:val="32"/>
          <w:szCs w:val="32"/>
          <w:cs/>
        </w:rPr>
        <w:t>1</w:t>
      </w:r>
      <w:r w:rsidRPr="000103C6">
        <w:rPr>
          <w:rFonts w:ascii="TH SarabunPSK" w:hAnsi="TH SarabunPSK" w:cs="TH SarabunPSK"/>
          <w:color w:val="000000"/>
          <w:sz w:val="32"/>
          <w:szCs w:val="32"/>
        </w:rPr>
        <w:t xml:space="preserve">, </w:t>
      </w:r>
      <w:r w:rsidRPr="000103C6">
        <w:rPr>
          <w:rFonts w:ascii="TH SarabunPSK" w:hAnsi="TH SarabunPSK" w:cs="TH SarabunPSK"/>
          <w:color w:val="000000"/>
          <w:sz w:val="32"/>
          <w:szCs w:val="32"/>
          <w:cs/>
        </w:rPr>
        <w:t>2</w:t>
      </w:r>
      <w:r w:rsidRPr="000103C6">
        <w:rPr>
          <w:rFonts w:ascii="TH SarabunPSK" w:hAnsi="TH SarabunPSK" w:cs="TH SarabunPSK"/>
          <w:color w:val="000000"/>
          <w:sz w:val="32"/>
          <w:szCs w:val="32"/>
        </w:rPr>
        <w:t xml:space="preserve">, </w:t>
      </w:r>
      <w:r w:rsidRPr="000103C6">
        <w:rPr>
          <w:rFonts w:ascii="TH SarabunPSK" w:hAnsi="TH SarabunPSK" w:cs="TH SarabunPSK"/>
          <w:color w:val="000000"/>
          <w:sz w:val="32"/>
          <w:szCs w:val="32"/>
          <w:cs/>
        </w:rPr>
        <w:t>3</w:t>
      </w:r>
      <w:r w:rsidRPr="000103C6">
        <w:rPr>
          <w:rFonts w:ascii="TH SarabunPSK" w:hAnsi="TH SarabunPSK" w:cs="TH SarabunPSK"/>
          <w:color w:val="000000"/>
          <w:sz w:val="32"/>
          <w:szCs w:val="32"/>
        </w:rPr>
        <w:t xml:space="preserve">,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4 และ 5 ตามล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0103C6">
        <w:rPr>
          <w:rFonts w:ascii="TH SarabunPSK" w:hAnsi="TH SarabunPSK" w:cs="TH SarabunPSK"/>
          <w:color w:val="000000"/>
          <w:sz w:val="32"/>
          <w:szCs w:val="32"/>
          <w:cs/>
        </w:rPr>
        <w:t xml:space="preserve">ดับ </w:t>
      </w:r>
    </w:p>
    <w:p w:rsidR="0020012A" w:rsidRPr="000103C6" w:rsidRDefault="0020012A" w:rsidP="0020012A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0103C6">
        <w:rPr>
          <w:rFonts w:ascii="TH SarabunPSK" w:hAnsi="TH SarabunPSK" w:cs="TH SarabunPSK"/>
          <w:color w:val="000000"/>
          <w:sz w:val="32"/>
          <w:szCs w:val="32"/>
          <w:cs/>
        </w:rPr>
        <w:t>2. กา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รประมวลผลในแต่ละข้อรายการ ให้น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0103C6">
        <w:rPr>
          <w:rFonts w:ascii="TH SarabunPSK" w:hAnsi="TH SarabunPSK" w:cs="TH SarabunPSK"/>
          <w:color w:val="000000"/>
          <w:sz w:val="32"/>
          <w:szCs w:val="32"/>
          <w:cs/>
        </w:rPr>
        <w:t>คะแนนที่ประเมินจากครูผู้สอนประเมินตนเอง เพื่อนครูป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ระเมิน และผู้บริหารประเมิน มาค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0103C6">
        <w:rPr>
          <w:rFonts w:ascii="TH SarabunPSK" w:hAnsi="TH SarabunPSK" w:cs="TH SarabunPSK"/>
          <w:color w:val="000000"/>
          <w:sz w:val="32"/>
          <w:szCs w:val="32"/>
          <w:cs/>
        </w:rPr>
        <w:t>นวณหาค่าฐานนิยม (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Mode) </w:t>
      </w:r>
      <w:r w:rsidRPr="000103C6">
        <w:rPr>
          <w:rFonts w:ascii="TH SarabunPSK" w:hAnsi="TH SarabunPSK" w:cs="TH SarabunPSK"/>
          <w:color w:val="000000"/>
          <w:sz w:val="32"/>
          <w:szCs w:val="32"/>
          <w:cs/>
        </w:rPr>
        <w:t>หรือค่ามัธยฐาน(</w:t>
      </w:r>
      <w:r w:rsidRPr="000103C6">
        <w:rPr>
          <w:rFonts w:ascii="TH SarabunPSK" w:hAnsi="TH SarabunPSK" w:cs="TH SarabunPSK"/>
          <w:color w:val="000000"/>
          <w:sz w:val="32"/>
          <w:szCs w:val="32"/>
        </w:rPr>
        <w:t xml:space="preserve">Median) </w:t>
      </w:r>
      <w:r w:rsidRPr="000103C6">
        <w:rPr>
          <w:rFonts w:ascii="TH SarabunPSK" w:hAnsi="TH SarabunPSK" w:cs="TH SarabunPSK"/>
          <w:color w:val="000000"/>
          <w:sz w:val="32"/>
          <w:szCs w:val="32"/>
          <w:cs/>
        </w:rPr>
        <w:t>ในทางปฏิบัติให้กรอกคะแนนที่ครูผู้สอนประเมินตนเอง เพื่อนครูประเมิน และผู้บริหารประเมิน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0103C6">
        <w:rPr>
          <w:rFonts w:ascii="TH SarabunPSK" w:hAnsi="TH SarabunPSK" w:cs="TH SarabunPSK"/>
          <w:color w:val="000000"/>
          <w:sz w:val="32"/>
          <w:szCs w:val="32"/>
          <w:cs/>
        </w:rPr>
        <w:t>(ประมวลผลข้อมู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ลด้วยโปรแกรมวิเคราะห์สมรรถนะครู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0103C6">
        <w:rPr>
          <w:rFonts w:ascii="TH SarabunPSK" w:hAnsi="TH SarabunPSK" w:cs="TH SarabunPSK"/>
          <w:color w:val="000000"/>
          <w:sz w:val="32"/>
          <w:szCs w:val="32"/>
          <w:cs/>
        </w:rPr>
        <w:t xml:space="preserve">ของ สพฐ.) </w:t>
      </w:r>
    </w:p>
    <w:p w:rsidR="0020012A" w:rsidRDefault="0020012A" w:rsidP="0020012A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>3.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0103C6">
        <w:rPr>
          <w:rFonts w:ascii="TH SarabunPSK" w:hAnsi="TH SarabunPSK" w:cs="TH SarabunPSK"/>
          <w:color w:val="000000"/>
          <w:sz w:val="32"/>
          <w:szCs w:val="32"/>
          <w:cs/>
        </w:rPr>
        <w:t>การประมวลผล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ในแต่ละสมรรถนะ ให้น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0103C6">
        <w:rPr>
          <w:rFonts w:ascii="TH SarabunPSK" w:hAnsi="TH SarabunPSK" w:cs="TH SarabunPSK"/>
          <w:color w:val="000000"/>
          <w:sz w:val="32"/>
          <w:szCs w:val="32"/>
          <w:cs/>
        </w:rPr>
        <w:t>ค่าฐานนิยม (</w:t>
      </w:r>
      <w:r w:rsidRPr="000103C6">
        <w:rPr>
          <w:rFonts w:ascii="TH SarabunPSK" w:hAnsi="TH SarabunPSK" w:cs="TH SarabunPSK"/>
          <w:color w:val="000000"/>
          <w:sz w:val="32"/>
          <w:szCs w:val="32"/>
        </w:rPr>
        <w:t xml:space="preserve">Mode) </w:t>
      </w:r>
      <w:r w:rsidRPr="000103C6">
        <w:rPr>
          <w:rFonts w:ascii="TH SarabunPSK" w:hAnsi="TH SarabunPSK" w:cs="TH SarabunPSK"/>
          <w:color w:val="000000"/>
          <w:sz w:val="32"/>
          <w:szCs w:val="32"/>
          <w:cs/>
        </w:rPr>
        <w:t>หรือ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0103C6">
        <w:rPr>
          <w:rFonts w:ascii="TH SarabunPSK" w:hAnsi="TH SarabunPSK" w:cs="TH SarabunPSK"/>
          <w:color w:val="000000"/>
          <w:sz w:val="32"/>
          <w:szCs w:val="32"/>
          <w:cs/>
        </w:rPr>
        <w:t>ค่ามัธยฐาน(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Median) </w:t>
      </w:r>
      <w:r w:rsidRPr="000103C6">
        <w:rPr>
          <w:rFonts w:ascii="TH SarabunPSK" w:hAnsi="TH SarabunPSK" w:cs="TH SarabunPSK"/>
          <w:color w:val="000000"/>
          <w:sz w:val="32"/>
          <w:szCs w:val="32"/>
          <w:cs/>
        </w:rPr>
        <w:t>ในแต่ละ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ข้อรายการ (ที่ได้จากข้อ 2) มาค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0103C6">
        <w:rPr>
          <w:rFonts w:ascii="TH SarabunPSK" w:hAnsi="TH SarabunPSK" w:cs="TH SarabunPSK"/>
          <w:color w:val="000000"/>
          <w:sz w:val="32"/>
          <w:szCs w:val="32"/>
          <w:cs/>
        </w:rPr>
        <w:t>นวณหาค่าคะแนนเฉลี่ย (</w:t>
      </w:r>
      <w:r w:rsidRPr="000103C6">
        <w:rPr>
          <w:rFonts w:ascii="TH SarabunPSK" w:hAnsi="TH SarabunPSK" w:cs="TH SarabunPSK"/>
          <w:color w:val="000000"/>
          <w:sz w:val="32"/>
          <w:szCs w:val="32"/>
        </w:rPr>
        <w:t xml:space="preserve">Mean) 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แล้วนำ</w:t>
      </w:r>
      <w:r w:rsidRPr="000103C6">
        <w:rPr>
          <w:rFonts w:ascii="TH SarabunPSK" w:hAnsi="TH SarabunPSK" w:cs="TH SarabunPSK"/>
          <w:color w:val="000000"/>
          <w:sz w:val="32"/>
          <w:szCs w:val="32"/>
          <w:cs/>
        </w:rPr>
        <w:t>เทียบกับเกณฑ์ในการแปลผลการประเมินเพื่อสรุปเป็นผลการประเมินรายสมรรถนะ (ประมวลผลข้อมูลด้วยโปรแกรมวิเคราะห์สมรรถนะครู ของ สพฐ.)</w:t>
      </w:r>
    </w:p>
    <w:p w:rsidR="0020012A" w:rsidRDefault="0020012A" w:rsidP="0020012A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="0093484C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 w:rsidRPr="000103C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เกณฑ์ในการแปลผลการประเมินรายสมรรถนะ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 การน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คะแนนเฉลี่ยที่ค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0103C6">
        <w:rPr>
          <w:rFonts w:ascii="TH SarabunPSK" w:hAnsi="TH SarabunPSK" w:cs="TH SarabunPSK"/>
          <w:color w:val="000000"/>
          <w:sz w:val="32"/>
          <w:szCs w:val="32"/>
          <w:cs/>
        </w:rPr>
        <w:t>นวณได้ในแต่</w:t>
      </w:r>
    </w:p>
    <w:p w:rsidR="0020012A" w:rsidRDefault="0020012A" w:rsidP="0020012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0103C6">
        <w:rPr>
          <w:rFonts w:ascii="TH SarabunPSK" w:hAnsi="TH SarabunPSK" w:cs="TH SarabunPSK"/>
          <w:color w:val="000000"/>
          <w:sz w:val="32"/>
          <w:szCs w:val="32"/>
          <w:cs/>
        </w:rPr>
        <w:t>ละสมรรถนะมาเปร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ียบเทียบกับเกณฑ์ในการแปลผลที่กำหนดไว้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0103C6">
        <w:rPr>
          <w:rFonts w:ascii="TH SarabunPSK" w:hAnsi="TH SarabunPSK" w:cs="TH SarabunPSK"/>
          <w:color w:val="000000"/>
          <w:sz w:val="32"/>
          <w:szCs w:val="32"/>
          <w:cs/>
        </w:rPr>
        <w:t>ดังนี้</w:t>
      </w:r>
    </w:p>
    <w:p w:rsidR="0020012A" w:rsidRDefault="0020012A" w:rsidP="0020012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tbl>
      <w:tblPr>
        <w:tblStyle w:val="TableGrid"/>
        <w:tblW w:w="0" w:type="auto"/>
        <w:tblInd w:w="1546" w:type="dxa"/>
        <w:tblLook w:val="04A0" w:firstRow="1" w:lastRow="0" w:firstColumn="1" w:lastColumn="0" w:noHBand="0" w:noVBand="1"/>
      </w:tblPr>
      <w:tblGrid>
        <w:gridCol w:w="3095"/>
        <w:gridCol w:w="2858"/>
      </w:tblGrid>
      <w:tr w:rsidR="0020012A" w:rsidTr="0093484C">
        <w:tc>
          <w:tcPr>
            <w:tcW w:w="3095" w:type="dxa"/>
          </w:tcPr>
          <w:p w:rsidR="0020012A" w:rsidRPr="00271CF7" w:rsidRDefault="0020012A" w:rsidP="0093484C">
            <w:pPr>
              <w:tabs>
                <w:tab w:val="left" w:pos="1256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71CF7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ค่าคะแนนเฉลี่ย</w:t>
            </w:r>
          </w:p>
        </w:tc>
        <w:tc>
          <w:tcPr>
            <w:tcW w:w="2858" w:type="dxa"/>
          </w:tcPr>
          <w:p w:rsidR="0020012A" w:rsidRPr="00271CF7" w:rsidRDefault="0020012A" w:rsidP="0093484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71CF7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ระดับคุณภาพ</w:t>
            </w:r>
          </w:p>
        </w:tc>
      </w:tr>
      <w:tr w:rsidR="0020012A" w:rsidTr="0093484C">
        <w:tc>
          <w:tcPr>
            <w:tcW w:w="3095" w:type="dxa"/>
          </w:tcPr>
          <w:p w:rsidR="0020012A" w:rsidRDefault="0020012A" w:rsidP="0093484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71CF7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4.01-5.00</w:t>
            </w:r>
          </w:p>
        </w:tc>
        <w:tc>
          <w:tcPr>
            <w:tcW w:w="2858" w:type="dxa"/>
          </w:tcPr>
          <w:p w:rsidR="0020012A" w:rsidRDefault="0020012A" w:rsidP="0093484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71CF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สูง</w:t>
            </w:r>
          </w:p>
        </w:tc>
      </w:tr>
      <w:tr w:rsidR="0020012A" w:rsidTr="0093484C">
        <w:tc>
          <w:tcPr>
            <w:tcW w:w="3095" w:type="dxa"/>
          </w:tcPr>
          <w:p w:rsidR="0020012A" w:rsidRDefault="0020012A" w:rsidP="0093484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71CF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3.01-4.00</w:t>
            </w:r>
          </w:p>
        </w:tc>
        <w:tc>
          <w:tcPr>
            <w:tcW w:w="2858" w:type="dxa"/>
          </w:tcPr>
          <w:p w:rsidR="0020012A" w:rsidRDefault="0020012A" w:rsidP="0093484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71CF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ปานกลาง</w:t>
            </w:r>
          </w:p>
        </w:tc>
      </w:tr>
      <w:tr w:rsidR="0020012A" w:rsidTr="0093484C">
        <w:tc>
          <w:tcPr>
            <w:tcW w:w="3095" w:type="dxa"/>
          </w:tcPr>
          <w:p w:rsidR="0020012A" w:rsidRDefault="0020012A" w:rsidP="0093484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71CF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ตั้งแต่ </w:t>
            </w:r>
            <w:r w:rsidRPr="00271CF7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3.00 </w:t>
            </w:r>
            <w:r w:rsidRPr="00271CF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ลงมา</w:t>
            </w:r>
          </w:p>
        </w:tc>
        <w:tc>
          <w:tcPr>
            <w:tcW w:w="2858" w:type="dxa"/>
          </w:tcPr>
          <w:p w:rsidR="0020012A" w:rsidRDefault="0020012A" w:rsidP="0093484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่ำ</w:t>
            </w:r>
          </w:p>
        </w:tc>
      </w:tr>
    </w:tbl>
    <w:p w:rsidR="0020012A" w:rsidRDefault="0020012A" w:rsidP="0020012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:rsidR="0020012A" w:rsidRDefault="0020012A" w:rsidP="0020012A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4E0D6C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ตัวอย่าง  การประมวลผลและการแปลผลการประเมินสมรรถนะการบริการที่ดี</w:t>
      </w:r>
    </w:p>
    <w:p w:rsidR="0020012A" w:rsidRDefault="0020012A" w:rsidP="0020012A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tbl>
      <w:tblPr>
        <w:tblStyle w:val="TableGrid"/>
        <w:tblW w:w="9464" w:type="dxa"/>
        <w:tblLayout w:type="fixed"/>
        <w:tblLook w:val="04A0" w:firstRow="1" w:lastRow="0" w:firstColumn="1" w:lastColumn="0" w:noHBand="0" w:noVBand="1"/>
      </w:tblPr>
      <w:tblGrid>
        <w:gridCol w:w="5637"/>
        <w:gridCol w:w="850"/>
        <w:gridCol w:w="992"/>
        <w:gridCol w:w="993"/>
        <w:gridCol w:w="992"/>
      </w:tblGrid>
      <w:tr w:rsidR="0020012A" w:rsidTr="0093484C">
        <w:tc>
          <w:tcPr>
            <w:tcW w:w="5637" w:type="dxa"/>
            <w:vMerge w:val="restart"/>
          </w:tcPr>
          <w:p w:rsidR="0020012A" w:rsidRDefault="0020012A" w:rsidP="0093484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E0D6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รายการพฤติกรรม</w:t>
            </w:r>
          </w:p>
        </w:tc>
        <w:tc>
          <w:tcPr>
            <w:tcW w:w="2835" w:type="dxa"/>
            <w:gridSpan w:val="3"/>
          </w:tcPr>
          <w:p w:rsidR="0020012A" w:rsidRDefault="0020012A" w:rsidP="0093484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E0D6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992" w:type="dxa"/>
            <w:vMerge w:val="restart"/>
          </w:tcPr>
          <w:p w:rsidR="0020012A" w:rsidRPr="004E0D6C" w:rsidRDefault="0020012A" w:rsidP="0093484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E0D6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คะแนน</w:t>
            </w:r>
          </w:p>
          <w:p w:rsidR="0020012A" w:rsidRDefault="0020012A" w:rsidP="0093484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E0D6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ฐานนิยม</w:t>
            </w:r>
          </w:p>
        </w:tc>
      </w:tr>
      <w:tr w:rsidR="0020012A" w:rsidTr="0093484C">
        <w:tc>
          <w:tcPr>
            <w:tcW w:w="5637" w:type="dxa"/>
            <w:vMerge/>
          </w:tcPr>
          <w:p w:rsidR="0020012A" w:rsidRDefault="0020012A" w:rsidP="0093484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</w:tcPr>
          <w:p w:rsidR="0020012A" w:rsidRDefault="0020012A" w:rsidP="0093484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E0D6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ตนเอง</w:t>
            </w:r>
          </w:p>
        </w:tc>
        <w:tc>
          <w:tcPr>
            <w:tcW w:w="992" w:type="dxa"/>
          </w:tcPr>
          <w:p w:rsidR="0020012A" w:rsidRDefault="0020012A" w:rsidP="0093484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E0D6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เพื่อนครู</w:t>
            </w:r>
          </w:p>
        </w:tc>
        <w:tc>
          <w:tcPr>
            <w:tcW w:w="993" w:type="dxa"/>
          </w:tcPr>
          <w:p w:rsidR="0020012A" w:rsidRDefault="0020012A" w:rsidP="0093484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E0D6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ผู้บริหาร</w:t>
            </w:r>
          </w:p>
        </w:tc>
        <w:tc>
          <w:tcPr>
            <w:tcW w:w="992" w:type="dxa"/>
            <w:vMerge/>
          </w:tcPr>
          <w:p w:rsidR="0020012A" w:rsidRDefault="0020012A" w:rsidP="0093484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20012A" w:rsidTr="0093484C">
        <w:tc>
          <w:tcPr>
            <w:tcW w:w="5637" w:type="dxa"/>
          </w:tcPr>
          <w:p w:rsidR="0020012A" w:rsidRPr="004E0D6C" w:rsidRDefault="0020012A" w:rsidP="0093484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E0D6C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1. </w:t>
            </w:r>
            <w:r w:rsidRPr="004E0D6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วิเคราะห์ภารกิจงานเพื่อวางแผนการแก้ปัญหาอย่างเป็นระบบ</w:t>
            </w:r>
          </w:p>
        </w:tc>
        <w:tc>
          <w:tcPr>
            <w:tcW w:w="850" w:type="dxa"/>
          </w:tcPr>
          <w:p w:rsidR="0020012A" w:rsidRPr="00FD6222" w:rsidRDefault="0020012A" w:rsidP="0093484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D6222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992" w:type="dxa"/>
          </w:tcPr>
          <w:p w:rsidR="0020012A" w:rsidRPr="00FD6222" w:rsidRDefault="0020012A" w:rsidP="0093484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D6222"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993" w:type="dxa"/>
          </w:tcPr>
          <w:p w:rsidR="0020012A" w:rsidRPr="00FD6222" w:rsidRDefault="0020012A" w:rsidP="0093484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D6222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992" w:type="dxa"/>
          </w:tcPr>
          <w:p w:rsidR="0020012A" w:rsidRPr="00FD6222" w:rsidRDefault="0020012A" w:rsidP="0093484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D6222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</w:p>
        </w:tc>
      </w:tr>
      <w:tr w:rsidR="0020012A" w:rsidTr="0093484C">
        <w:tc>
          <w:tcPr>
            <w:tcW w:w="5637" w:type="dxa"/>
          </w:tcPr>
          <w:p w:rsidR="0020012A" w:rsidRPr="004E0D6C" w:rsidRDefault="0020012A" w:rsidP="0093484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E0D6C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2.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ำ</w:t>
            </w:r>
            <w:r w:rsidRPr="004E0D6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หนดเป้าหมายในการปฏิบัติงานทุกภาคเรียน</w:t>
            </w:r>
          </w:p>
        </w:tc>
        <w:tc>
          <w:tcPr>
            <w:tcW w:w="850" w:type="dxa"/>
          </w:tcPr>
          <w:p w:rsidR="0020012A" w:rsidRPr="00FD6222" w:rsidRDefault="0020012A" w:rsidP="0093484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D6222">
              <w:rPr>
                <w:rFonts w:ascii="TH SarabunPSK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992" w:type="dxa"/>
          </w:tcPr>
          <w:p w:rsidR="0020012A" w:rsidRPr="00FD6222" w:rsidRDefault="0020012A" w:rsidP="0093484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D6222">
              <w:rPr>
                <w:rFonts w:ascii="TH SarabunPSK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993" w:type="dxa"/>
          </w:tcPr>
          <w:p w:rsidR="0020012A" w:rsidRPr="00FD6222" w:rsidRDefault="0020012A" w:rsidP="0093484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D6222"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992" w:type="dxa"/>
          </w:tcPr>
          <w:p w:rsidR="0020012A" w:rsidRPr="00FD6222" w:rsidRDefault="0020012A" w:rsidP="0093484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D6222">
              <w:rPr>
                <w:rFonts w:ascii="TH SarabunPSK" w:hAnsi="TH SarabunPSK" w:cs="TH SarabunPSK"/>
                <w:color w:val="000000"/>
                <w:sz w:val="32"/>
                <w:szCs w:val="32"/>
              </w:rPr>
              <w:t>4</w:t>
            </w:r>
          </w:p>
        </w:tc>
      </w:tr>
      <w:tr w:rsidR="0020012A" w:rsidTr="0093484C">
        <w:tc>
          <w:tcPr>
            <w:tcW w:w="5637" w:type="dxa"/>
          </w:tcPr>
          <w:p w:rsidR="0020012A" w:rsidRPr="004E0D6C" w:rsidRDefault="0020012A" w:rsidP="0093484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E0D6C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3.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ำ</w:t>
            </w:r>
            <w:r w:rsidRPr="004E0D6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หนดแผนการปฏิบัติงานอย่างเป็นขั้นตอน</w:t>
            </w:r>
          </w:p>
        </w:tc>
        <w:tc>
          <w:tcPr>
            <w:tcW w:w="850" w:type="dxa"/>
          </w:tcPr>
          <w:p w:rsidR="0020012A" w:rsidRPr="00FD6222" w:rsidRDefault="0020012A" w:rsidP="0093484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D6222"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992" w:type="dxa"/>
          </w:tcPr>
          <w:p w:rsidR="0020012A" w:rsidRPr="00FD6222" w:rsidRDefault="0020012A" w:rsidP="0093484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D6222"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993" w:type="dxa"/>
          </w:tcPr>
          <w:p w:rsidR="0020012A" w:rsidRPr="00FD6222" w:rsidRDefault="0020012A" w:rsidP="0093484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D6222"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992" w:type="dxa"/>
          </w:tcPr>
          <w:p w:rsidR="0020012A" w:rsidRPr="00FD6222" w:rsidRDefault="0020012A" w:rsidP="0093484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D6222"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</w:p>
        </w:tc>
      </w:tr>
      <w:tr w:rsidR="0020012A" w:rsidTr="0093484C">
        <w:tc>
          <w:tcPr>
            <w:tcW w:w="5637" w:type="dxa"/>
          </w:tcPr>
          <w:p w:rsidR="0020012A" w:rsidRPr="004E0D6C" w:rsidRDefault="0020012A" w:rsidP="0093484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E0D6C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4. </w:t>
            </w:r>
            <w:r w:rsidRPr="004E0D6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ใฝ่เรียนรู้เกี่ยวกับการจัดการเรียนร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ู้</w:t>
            </w:r>
          </w:p>
        </w:tc>
        <w:tc>
          <w:tcPr>
            <w:tcW w:w="850" w:type="dxa"/>
          </w:tcPr>
          <w:p w:rsidR="0020012A" w:rsidRPr="00FD6222" w:rsidRDefault="0020012A" w:rsidP="0093484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D6222"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992" w:type="dxa"/>
          </w:tcPr>
          <w:p w:rsidR="0020012A" w:rsidRPr="00FD6222" w:rsidRDefault="0020012A" w:rsidP="0093484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D6222">
              <w:rPr>
                <w:rFonts w:ascii="TH SarabunPSK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993" w:type="dxa"/>
          </w:tcPr>
          <w:p w:rsidR="0020012A" w:rsidRPr="00FD6222" w:rsidRDefault="0020012A" w:rsidP="0093484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D6222"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992" w:type="dxa"/>
          </w:tcPr>
          <w:p w:rsidR="0020012A" w:rsidRPr="00FD6222" w:rsidRDefault="0020012A" w:rsidP="0093484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D6222"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</w:p>
        </w:tc>
      </w:tr>
      <w:tr w:rsidR="0020012A" w:rsidTr="0093484C">
        <w:tc>
          <w:tcPr>
            <w:tcW w:w="5637" w:type="dxa"/>
          </w:tcPr>
          <w:p w:rsidR="0020012A" w:rsidRPr="004E0D6C" w:rsidRDefault="0020012A" w:rsidP="0093484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E0D6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คะแนนเฉลี่ย</w:t>
            </w:r>
          </w:p>
          <w:p w:rsidR="0020012A" w:rsidRPr="004E0D6C" w:rsidRDefault="0020012A" w:rsidP="0093484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E0D6C">
              <w:rPr>
                <w:rFonts w:ascii="TH SarabunPSK" w:hAnsi="TH SarabunPSK" w:cs="TH SarabunPSK"/>
                <w:color w:val="000000"/>
                <w:sz w:val="32"/>
                <w:szCs w:val="32"/>
              </w:rPr>
              <w:t>(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ผลรวมของคะแนนฐานน</w:t>
            </w:r>
            <w:r w:rsidR="004225C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ิยม/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ำ</w:t>
            </w:r>
            <w:r w:rsidRPr="004E0D6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นวนรายการพฤติกรรม)</w:t>
            </w:r>
          </w:p>
        </w:tc>
        <w:tc>
          <w:tcPr>
            <w:tcW w:w="3827" w:type="dxa"/>
            <w:gridSpan w:val="4"/>
          </w:tcPr>
          <w:p w:rsidR="0020012A" w:rsidRPr="00FD6222" w:rsidRDefault="0020012A" w:rsidP="0093484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D622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(16/4)</w:t>
            </w:r>
          </w:p>
          <w:p w:rsidR="0020012A" w:rsidRDefault="0020012A" w:rsidP="0093484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4.00</w:t>
            </w:r>
          </w:p>
        </w:tc>
      </w:tr>
      <w:tr w:rsidR="0020012A" w:rsidTr="0093484C">
        <w:tc>
          <w:tcPr>
            <w:tcW w:w="5637" w:type="dxa"/>
          </w:tcPr>
          <w:p w:rsidR="0020012A" w:rsidRPr="004E0D6C" w:rsidRDefault="0020012A" w:rsidP="0093484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4E0D6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ระดับคุณภาพ</w:t>
            </w:r>
          </w:p>
        </w:tc>
        <w:tc>
          <w:tcPr>
            <w:tcW w:w="3827" w:type="dxa"/>
            <w:gridSpan w:val="4"/>
          </w:tcPr>
          <w:p w:rsidR="0020012A" w:rsidRDefault="0020012A" w:rsidP="0093484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ปานกลาง</w:t>
            </w:r>
          </w:p>
        </w:tc>
      </w:tr>
    </w:tbl>
    <w:p w:rsidR="0020012A" w:rsidRDefault="0020012A" w:rsidP="0020012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20012A" w:rsidRPr="003963F7" w:rsidRDefault="0020012A" w:rsidP="0020012A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3963F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สรุป </w:t>
      </w:r>
      <w:r w:rsidRPr="003963F7">
        <w:rPr>
          <w:rFonts w:ascii="TH SarabunPSK" w:hAnsi="TH SarabunPSK" w:cs="TH SarabunPSK"/>
          <w:color w:val="000000"/>
          <w:sz w:val="32"/>
          <w:szCs w:val="32"/>
          <w:cs/>
        </w:rPr>
        <w:t>สมรรถนะการบริการที่ดี มีคะแนนเฉลี่ยเท่ากับ 4.00 และมีสมรรถนะอยู่ในระดับปานกลาง</w:t>
      </w:r>
    </w:p>
    <w:p w:rsidR="0020012A" w:rsidRDefault="0020012A" w:rsidP="0020012A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3963F7">
        <w:rPr>
          <w:rFonts w:ascii="TH SarabunPSK" w:hAnsi="TH SarabunPSK" w:cs="TH SarabunPSK"/>
          <w:color w:val="000000"/>
          <w:sz w:val="32"/>
          <w:szCs w:val="32"/>
          <w:cs/>
        </w:rPr>
        <w:t>(ประมวลผลข้อมูลด้วยโปรแกรมวิเคราะห์สมรรถนะครู ของ สพฐ.)</w:t>
      </w:r>
    </w:p>
    <w:p w:rsidR="00904690" w:rsidRPr="0038079B" w:rsidRDefault="00904690" w:rsidP="00904690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ทั้งนี้ ภายใต้ข้อจ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38079B">
        <w:rPr>
          <w:rFonts w:ascii="TH SarabunPSK" w:hAnsi="TH SarabunPSK" w:cs="TH SarabunPSK"/>
          <w:sz w:val="32"/>
          <w:szCs w:val="32"/>
          <w:cs/>
        </w:rPr>
        <w:t>กัดด้านงบประมาณ เวลาและบุคลากร อาจจะเป็นการยากที่แบบประเมิน</w:t>
      </w:r>
      <w:r>
        <w:rPr>
          <w:rFonts w:ascii="TH SarabunPSK" w:hAnsi="TH SarabunPSK" w:cs="TH SarabunPSK" w:hint="cs"/>
          <w:sz w:val="32"/>
          <w:szCs w:val="32"/>
          <w:cs/>
        </w:rPr>
        <w:t>ครูผู้สอนให้</w:t>
      </w:r>
      <w:r w:rsidRPr="0038079B">
        <w:rPr>
          <w:rFonts w:ascii="TH SarabunPSK" w:hAnsi="TH SarabunPSK" w:cs="TH SarabunPSK"/>
          <w:sz w:val="32"/>
          <w:szCs w:val="32"/>
          <w:cs/>
        </w:rPr>
        <w:t>ครอบคลุมความรู้ความสามา</w:t>
      </w:r>
      <w:r>
        <w:rPr>
          <w:rFonts w:ascii="TH SarabunPSK" w:hAnsi="TH SarabunPSK" w:cs="TH SarabunPSK"/>
          <w:sz w:val="32"/>
          <w:szCs w:val="32"/>
          <w:cs/>
        </w:rPr>
        <w:t>รถอย่างหลากหลายมิติ พร้อมทั้</w:t>
      </w:r>
      <w:r>
        <w:rPr>
          <w:rFonts w:ascii="TH SarabunPSK" w:hAnsi="TH SarabunPSK" w:cs="TH SarabunPSK" w:hint="cs"/>
          <w:sz w:val="32"/>
          <w:szCs w:val="32"/>
          <w:cs/>
        </w:rPr>
        <w:t>ง</w:t>
      </w:r>
      <w:r w:rsidRPr="0038079B">
        <w:rPr>
          <w:rFonts w:ascii="TH SarabunPSK" w:hAnsi="TH SarabunPSK" w:cs="TH SarabunPSK"/>
          <w:sz w:val="32"/>
          <w:szCs w:val="32"/>
          <w:cs/>
        </w:rPr>
        <w:t>การประเมินเชิงลึกในแต่ละมิติ</w:t>
      </w:r>
      <w:r>
        <w:rPr>
          <w:rFonts w:ascii="TH SarabunPSK" w:hAnsi="TH SarabunPSK" w:cs="TH SarabunPSK" w:hint="cs"/>
          <w:sz w:val="32"/>
          <w:szCs w:val="32"/>
          <w:cs/>
        </w:rPr>
        <w:t>ให้สอดคล้องตามกรอบการประเมิน</w:t>
      </w:r>
      <w:r w:rsidRPr="0038079B">
        <w:rPr>
          <w:rFonts w:ascii="TH SarabunPSK" w:hAnsi="TH SarabunPSK" w:cs="TH SarabunPSK"/>
          <w:sz w:val="32"/>
          <w:szCs w:val="32"/>
          <w:cs/>
        </w:rPr>
        <w:t>ได้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8079B">
        <w:rPr>
          <w:rFonts w:ascii="TH SarabunPSK" w:hAnsi="TH SarabunPSK" w:cs="TH SarabunPSK"/>
          <w:sz w:val="32"/>
          <w:szCs w:val="32"/>
          <w:cs/>
        </w:rPr>
        <w:t>การ</w:t>
      </w:r>
      <w:r>
        <w:rPr>
          <w:rFonts w:ascii="TH SarabunPSK" w:hAnsi="TH SarabunPSK" w:cs="TH SarabunPSK"/>
          <w:sz w:val="32"/>
          <w:szCs w:val="32"/>
          <w:cs/>
        </w:rPr>
        <w:t>ออกแบบ</w:t>
      </w:r>
      <w:r>
        <w:rPr>
          <w:rFonts w:ascii="TH SarabunPSK" w:hAnsi="TH SarabunPSK" w:cs="TH SarabunPSK" w:hint="cs"/>
          <w:sz w:val="32"/>
          <w:szCs w:val="32"/>
          <w:cs/>
        </w:rPr>
        <w:t>กรอบการประเมินสมรรถนะด้านการจัดการเรียนรู้สำหรับ</w:t>
      </w:r>
      <w:r w:rsidR="001A4CA8">
        <w:rPr>
          <w:rFonts w:ascii="TH SarabunPSK" w:hAnsi="TH SarabunPSK" w:cs="TH SarabunPSK" w:hint="cs"/>
          <w:sz w:val="32"/>
          <w:szCs w:val="32"/>
          <w:cs/>
        </w:rPr>
        <w:t>นักศึกษาครู</w:t>
      </w:r>
      <w:r w:rsidR="001A4CA8">
        <w:rPr>
          <w:rFonts w:hint="cs"/>
          <w:sz w:val="32"/>
          <w:szCs w:val="32"/>
          <w:cs/>
        </w:rPr>
        <w:t>หลักสูตรคณะครุศาสตรบัณฑิต</w:t>
      </w:r>
      <w:r w:rsidR="001A4CA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จึงจ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38079B">
        <w:rPr>
          <w:rFonts w:ascii="TH SarabunPSK" w:hAnsi="TH SarabunPSK" w:cs="TH SarabunPSK"/>
          <w:sz w:val="32"/>
          <w:szCs w:val="32"/>
          <w:cs/>
        </w:rPr>
        <w:t>เป็นต้องสร้างสมดุลระหว่างความครอบคลุมแ</w:t>
      </w:r>
      <w:r>
        <w:rPr>
          <w:rFonts w:ascii="TH SarabunPSK" w:hAnsi="TH SarabunPSK" w:cs="TH SarabunPSK"/>
          <w:sz w:val="32"/>
          <w:szCs w:val="32"/>
          <w:cs/>
        </w:rPr>
        <w:t>ละความลึกในการประเมิน และให้น้ำ</w:t>
      </w:r>
      <w:r w:rsidRPr="0038079B">
        <w:rPr>
          <w:rFonts w:ascii="TH SarabunPSK" w:hAnsi="TH SarabunPSK" w:cs="TH SarabunPSK"/>
          <w:sz w:val="32"/>
          <w:szCs w:val="32"/>
          <w:cs/>
        </w:rPr>
        <w:t>หนัก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8079B">
        <w:rPr>
          <w:rFonts w:ascii="TH SarabunPSK" w:hAnsi="TH SarabunPSK" w:cs="TH SarabunPSK"/>
          <w:sz w:val="32"/>
          <w:szCs w:val="32"/>
          <w:cs/>
        </w:rPr>
        <w:t>การประเมินระหว่างตั</w:t>
      </w:r>
      <w:r>
        <w:rPr>
          <w:rFonts w:ascii="TH SarabunPSK" w:hAnsi="TH SarabunPSK" w:cs="TH SarabunPSK"/>
          <w:sz w:val="32"/>
          <w:szCs w:val="32"/>
          <w:cs/>
        </w:rPr>
        <w:t>วชี้วัดต่างๆ</w:t>
      </w:r>
      <w:r w:rsidR="00202EB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ควรมากน้อยตามความส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38079B">
        <w:rPr>
          <w:rFonts w:ascii="TH SarabunPSK" w:hAnsi="TH SarabunPSK" w:cs="TH SarabunPSK"/>
          <w:sz w:val="32"/>
          <w:szCs w:val="32"/>
          <w:cs/>
        </w:rPr>
        <w:t>คัญ ซึ่งแต่ละการประเมินก็มีการออกแบบแตกต่างกันไป จากการศึกษาเปรียบเทียบ</w:t>
      </w:r>
      <w:r w:rsidR="00202EB5">
        <w:rPr>
          <w:rFonts w:ascii="TH SarabunPSK" w:hAnsi="TH SarabunPSK" w:cs="TH SarabunPSK" w:hint="cs"/>
          <w:sz w:val="32"/>
          <w:szCs w:val="32"/>
          <w:cs/>
        </w:rPr>
        <w:t>กรอบการ</w:t>
      </w:r>
      <w:r w:rsidRPr="0038079B">
        <w:rPr>
          <w:rFonts w:ascii="TH SarabunPSK" w:hAnsi="TH SarabunPSK" w:cs="TH SarabunPSK"/>
          <w:sz w:val="32"/>
          <w:szCs w:val="32"/>
          <w:cs/>
        </w:rPr>
        <w:t>ประเมินต่างๆ</w:t>
      </w:r>
      <w:r w:rsidR="00202EB5">
        <w:rPr>
          <w:rFonts w:ascii="TH SarabunPSK" w:hAnsi="TH SarabunPSK" w:cs="TH SarabunPSK" w:hint="cs"/>
          <w:sz w:val="32"/>
          <w:szCs w:val="32"/>
          <w:cs/>
        </w:rPr>
        <w:t xml:space="preserve"> จากเอกสารงานวิจัย </w:t>
      </w:r>
      <w:r w:rsidRPr="0038079B">
        <w:rPr>
          <w:rFonts w:ascii="TH SarabunPSK" w:hAnsi="TH SarabunPSK" w:cs="TH SarabunPSK"/>
          <w:sz w:val="32"/>
          <w:szCs w:val="32"/>
          <w:cs/>
        </w:rPr>
        <w:t>ปรากฏว่าแบบประ</w:t>
      </w:r>
      <w:r w:rsidR="00202EB5">
        <w:rPr>
          <w:rFonts w:ascii="TH SarabunPSK" w:hAnsi="TH SarabunPSK" w:cs="TH SarabunPSK"/>
          <w:sz w:val="32"/>
          <w:szCs w:val="32"/>
          <w:cs/>
        </w:rPr>
        <w:t>เมิน</w:t>
      </w:r>
      <w:r>
        <w:rPr>
          <w:rFonts w:ascii="TH SarabunPSK" w:hAnsi="TH SarabunPSK" w:cs="TH SarabunPSK"/>
          <w:sz w:val="32"/>
          <w:szCs w:val="32"/>
          <w:cs/>
        </w:rPr>
        <w:t>ให้น</w:t>
      </w:r>
      <w:r>
        <w:rPr>
          <w:rFonts w:ascii="TH SarabunPSK" w:hAnsi="TH SarabunPSK" w:cs="TH SarabunPSK" w:hint="cs"/>
          <w:sz w:val="32"/>
          <w:szCs w:val="32"/>
          <w:cs/>
        </w:rPr>
        <w:t>้ำ</w:t>
      </w:r>
      <w:r w:rsidRPr="0038079B">
        <w:rPr>
          <w:rFonts w:ascii="TH SarabunPSK" w:hAnsi="TH SarabunPSK" w:cs="TH SarabunPSK"/>
          <w:sz w:val="32"/>
          <w:szCs w:val="32"/>
          <w:cs/>
        </w:rPr>
        <w:t>หนักกับความรู้ในเนื้อหาและวิธีการสอนมากแต่ไม่ครอบคลุมถึงการจัดการเรียนสอนในห้องเรียน</w:t>
      </w:r>
      <w:r w:rsidR="00202EB5">
        <w:rPr>
          <w:rFonts w:ascii="TH SarabunPSK" w:hAnsi="TH SarabunPSK" w:cs="TH SarabunPSK" w:hint="cs"/>
          <w:sz w:val="32"/>
          <w:szCs w:val="32"/>
          <w:cs/>
        </w:rPr>
        <w:t>จริง</w:t>
      </w:r>
      <w:r w:rsidRPr="0038079B">
        <w:rPr>
          <w:rFonts w:ascii="TH SarabunPSK" w:hAnsi="TH SarabunPSK" w:cs="TH SarabunPSK"/>
          <w:sz w:val="32"/>
          <w:szCs w:val="32"/>
          <w:cs/>
        </w:rPr>
        <w:t xml:space="preserve"> ใน</w:t>
      </w:r>
      <w:r w:rsidR="00202EB5">
        <w:rPr>
          <w:rFonts w:ascii="TH SarabunPSK" w:hAnsi="TH SarabunPSK" w:cs="TH SarabunPSK" w:hint="cs"/>
          <w:sz w:val="32"/>
          <w:szCs w:val="32"/>
          <w:cs/>
        </w:rPr>
        <w:t>ขณะเดียวกันยังพบว่ากรอบการประเมินส่วนใหญ่ยังเน้น</w:t>
      </w:r>
      <w:r w:rsidRPr="0038079B">
        <w:rPr>
          <w:rFonts w:ascii="TH SarabunPSK" w:hAnsi="TH SarabunPSK" w:cs="TH SarabunPSK"/>
          <w:sz w:val="32"/>
          <w:szCs w:val="32"/>
          <w:cs/>
        </w:rPr>
        <w:t>การประเมินด้านเนื้อหาและวิธีการสอ</w:t>
      </w:r>
      <w:r w:rsidR="00202EB5">
        <w:rPr>
          <w:rFonts w:ascii="TH SarabunPSK" w:hAnsi="TH SarabunPSK" w:cs="TH SarabunPSK"/>
          <w:sz w:val="32"/>
          <w:szCs w:val="32"/>
          <w:cs/>
        </w:rPr>
        <w:t>น</w:t>
      </w:r>
      <w:r w:rsidR="00202EB5">
        <w:rPr>
          <w:rFonts w:ascii="TH SarabunPSK" w:hAnsi="TH SarabunPSK" w:cs="TH SarabunPSK" w:hint="cs"/>
          <w:sz w:val="32"/>
          <w:szCs w:val="32"/>
          <w:cs/>
        </w:rPr>
        <w:t>แต่ขาด</w:t>
      </w:r>
      <w:r w:rsidR="00202EB5">
        <w:rPr>
          <w:rFonts w:ascii="TH SarabunPSK" w:hAnsi="TH SarabunPSK" w:cs="TH SarabunPSK"/>
          <w:sz w:val="32"/>
          <w:szCs w:val="32"/>
          <w:cs/>
        </w:rPr>
        <w:t>ความ</w:t>
      </w:r>
      <w:r w:rsidR="00202EB5">
        <w:rPr>
          <w:rFonts w:ascii="TH SarabunPSK" w:hAnsi="TH SarabunPSK" w:cs="TH SarabunPSK" w:hint="cs"/>
          <w:sz w:val="32"/>
          <w:szCs w:val="32"/>
          <w:cs/>
        </w:rPr>
        <w:t>ชัดเจนและ</w:t>
      </w:r>
      <w:r w:rsidR="00202EB5">
        <w:rPr>
          <w:rFonts w:ascii="TH SarabunPSK" w:hAnsi="TH SarabunPSK" w:cs="TH SarabunPSK"/>
          <w:sz w:val="32"/>
          <w:szCs w:val="32"/>
          <w:cs/>
        </w:rPr>
        <w:t>ละเอียด</w:t>
      </w:r>
      <w:r w:rsidR="00202EB5">
        <w:rPr>
          <w:rFonts w:ascii="TH SarabunPSK" w:hAnsi="TH SarabunPSK" w:cs="TH SarabunPSK" w:hint="cs"/>
          <w:sz w:val="32"/>
          <w:szCs w:val="32"/>
          <w:cs/>
        </w:rPr>
        <w:t>ที่เป็นองค์ประกอบในการประเมินรายด้านยังไม่ครอบคลุมและไม่ชัดเจนในการนำไปประเมินนักศึกษาครูกลุ่มครุศาสตร์ได้</w:t>
      </w:r>
    </w:p>
    <w:p w:rsidR="00904690" w:rsidRDefault="00904690" w:rsidP="00202EB5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38079B">
        <w:rPr>
          <w:rFonts w:ascii="TH SarabunPSK" w:hAnsi="TH SarabunPSK" w:cs="TH SarabunPSK"/>
          <w:sz w:val="32"/>
          <w:szCs w:val="32"/>
          <w:cs/>
        </w:rPr>
        <w:t>อย่างไรก็ตาม งานวิจัยนี้มิได้</w:t>
      </w:r>
      <w:r w:rsidR="00202EB5">
        <w:rPr>
          <w:rFonts w:ascii="TH SarabunPSK" w:hAnsi="TH SarabunPSK" w:cs="TH SarabunPSK" w:hint="cs"/>
          <w:sz w:val="32"/>
          <w:szCs w:val="32"/>
          <w:cs/>
        </w:rPr>
        <w:t>มุ่งเน้น</w:t>
      </w:r>
      <w:r w:rsidRPr="0038079B">
        <w:rPr>
          <w:rFonts w:ascii="TH SarabunPSK" w:hAnsi="TH SarabunPSK" w:cs="TH SarabunPSK"/>
          <w:sz w:val="32"/>
          <w:szCs w:val="32"/>
          <w:cs/>
        </w:rPr>
        <w:t>ศึกษาและ</w:t>
      </w:r>
      <w:r w:rsidR="00202EB5">
        <w:rPr>
          <w:rFonts w:ascii="TH SarabunPSK" w:hAnsi="TH SarabunPSK" w:cs="TH SarabunPSK" w:hint="cs"/>
          <w:sz w:val="32"/>
          <w:szCs w:val="32"/>
          <w:cs/>
        </w:rPr>
        <w:t>เปรียบเทียบ</w:t>
      </w:r>
      <w:r w:rsidRPr="0038079B">
        <w:rPr>
          <w:rFonts w:ascii="TH SarabunPSK" w:hAnsi="TH SarabunPSK" w:cs="TH SarabunPSK"/>
          <w:sz w:val="32"/>
          <w:szCs w:val="32"/>
          <w:cs/>
        </w:rPr>
        <w:t>ว่า</w:t>
      </w:r>
      <w:r w:rsidR="00202EB5">
        <w:rPr>
          <w:rFonts w:ascii="TH SarabunPSK" w:hAnsi="TH SarabunPSK" w:cs="TH SarabunPSK" w:hint="cs"/>
          <w:sz w:val="32"/>
          <w:szCs w:val="32"/>
          <w:cs/>
        </w:rPr>
        <w:t>กรอบการ</w:t>
      </w:r>
      <w:r w:rsidRPr="0038079B">
        <w:rPr>
          <w:rFonts w:ascii="TH SarabunPSK" w:hAnsi="TH SarabunPSK" w:cs="TH SarabunPSK"/>
          <w:sz w:val="32"/>
          <w:szCs w:val="32"/>
          <w:cs/>
        </w:rPr>
        <w:t>ประเมินใดเหมาะสมที่สุด ซึ่งอาจเป็นเพราะความเหมาะสมของ</w:t>
      </w:r>
      <w:r w:rsidR="00C36C03">
        <w:rPr>
          <w:rFonts w:ascii="TH SarabunPSK" w:hAnsi="TH SarabunPSK" w:cs="TH SarabunPSK" w:hint="cs"/>
          <w:sz w:val="32"/>
          <w:szCs w:val="32"/>
          <w:cs/>
        </w:rPr>
        <w:t>กรอบการ</w:t>
      </w:r>
      <w:r w:rsidRPr="0038079B">
        <w:rPr>
          <w:rFonts w:ascii="TH SarabunPSK" w:hAnsi="TH SarabunPSK" w:cs="TH SarabunPSK"/>
          <w:sz w:val="32"/>
          <w:szCs w:val="32"/>
          <w:cs/>
        </w:rPr>
        <w:t>ประเมินนั้นขึ้นอยู่กับความสอดคล้องกับบริบทและกรอบแนว</w:t>
      </w:r>
      <w:r w:rsidR="00202EB5">
        <w:rPr>
          <w:rFonts w:ascii="TH SarabunPSK" w:hAnsi="TH SarabunPSK" w:cs="TH SarabunPSK" w:hint="cs"/>
          <w:sz w:val="32"/>
          <w:szCs w:val="32"/>
          <w:cs/>
        </w:rPr>
        <w:t>ทาง</w:t>
      </w:r>
      <w:r w:rsidRPr="0038079B">
        <w:rPr>
          <w:rFonts w:ascii="TH SarabunPSK" w:hAnsi="TH SarabunPSK" w:cs="TH SarabunPSK"/>
          <w:sz w:val="32"/>
          <w:szCs w:val="32"/>
          <w:cs/>
        </w:rPr>
        <w:t>การ</w:t>
      </w:r>
      <w:r w:rsidRPr="00202EB5">
        <w:rPr>
          <w:rFonts w:ascii="TH SarabunPSK" w:hAnsi="TH SarabunPSK" w:cs="TH SarabunPSK"/>
          <w:sz w:val="32"/>
          <w:szCs w:val="32"/>
          <w:cs/>
        </w:rPr>
        <w:t>สอนที่ดีของแต่ละระบบ</w:t>
      </w:r>
      <w:r w:rsidR="00C36C03">
        <w:rPr>
          <w:rFonts w:ascii="TH SarabunPSK" w:hAnsi="TH SarabunPSK" w:cs="TH SarabunPSK" w:hint="cs"/>
          <w:sz w:val="32"/>
          <w:szCs w:val="32"/>
          <w:cs/>
        </w:rPr>
        <w:t>ในการจัด</w:t>
      </w:r>
      <w:r w:rsidR="00202EB5" w:rsidRPr="00202EB5">
        <w:rPr>
          <w:rFonts w:ascii="TH SarabunPSK" w:hAnsi="TH SarabunPSK" w:cs="TH SarabunPSK" w:hint="cs"/>
          <w:sz w:val="32"/>
          <w:szCs w:val="32"/>
          <w:cs/>
        </w:rPr>
        <w:t>การจัด</w:t>
      </w:r>
      <w:r w:rsidRPr="00202EB5">
        <w:rPr>
          <w:rFonts w:ascii="TH SarabunPSK" w:hAnsi="TH SarabunPSK" w:cs="TH SarabunPSK"/>
          <w:sz w:val="32"/>
          <w:szCs w:val="32"/>
          <w:cs/>
        </w:rPr>
        <w:t>การศึกษา</w:t>
      </w:r>
      <w:r w:rsidR="00202EB5" w:rsidRPr="00202EB5">
        <w:rPr>
          <w:rFonts w:ascii="TH SarabunPSK" w:hAnsi="TH SarabunPSK" w:cs="TH SarabunPSK"/>
          <w:sz w:val="32"/>
          <w:szCs w:val="32"/>
        </w:rPr>
        <w:t xml:space="preserve"> </w:t>
      </w:r>
      <w:r w:rsidR="00202EB5">
        <w:rPr>
          <w:rFonts w:ascii="TH SarabunPSK" w:hAnsi="TH SarabunPSK" w:cs="TH SarabunPSK" w:hint="cs"/>
          <w:sz w:val="32"/>
          <w:szCs w:val="32"/>
          <w:cs/>
        </w:rPr>
        <w:t>ดังนั้น จึงเป็นที่น่าท้าทาย</w:t>
      </w:r>
      <w:r w:rsidR="00202EB5" w:rsidRPr="00202EB5">
        <w:rPr>
          <w:rFonts w:ascii="TH SarabunPSK" w:hAnsi="TH SarabunPSK" w:cs="TH SarabunPSK" w:hint="cs"/>
          <w:sz w:val="32"/>
          <w:szCs w:val="32"/>
          <w:cs/>
        </w:rPr>
        <w:t>ว่าการพัฒนา</w:t>
      </w:r>
      <w:r w:rsidR="00202EB5" w:rsidRPr="00202EB5">
        <w:rPr>
          <w:rFonts w:ascii="TH SarabunPSK" w:hAnsi="TH SarabunPSK" w:cs="TH SarabunPSK"/>
          <w:sz w:val="32"/>
          <w:szCs w:val="32"/>
          <w:cs/>
        </w:rPr>
        <w:t>กรอบการประเมินการรู้วิชาเฉพาะด้านวิทยาศาสตร์</w:t>
      </w:r>
      <w:r w:rsidR="00202EB5" w:rsidRPr="00202EB5">
        <w:rPr>
          <w:rFonts w:ascii="TH SarabunPSK" w:hAnsi="TH SarabunPSK" w:cs="TH SarabunPSK" w:hint="cs"/>
          <w:sz w:val="32"/>
          <w:szCs w:val="32"/>
          <w:cs/>
        </w:rPr>
        <w:t>และกรอบการประเมินสมรรถนะด้านการจัดการเรียนรู้สำหรับครู</w:t>
      </w:r>
      <w:r w:rsidR="00202EB5" w:rsidRPr="00202EB5">
        <w:rPr>
          <w:rFonts w:ascii="TH SarabunPSK" w:hAnsi="TH SarabunPSK" w:cs="TH SarabunPSK" w:hint="cs"/>
          <w:sz w:val="32"/>
          <w:szCs w:val="32"/>
          <w:cs/>
        </w:rPr>
        <w:lastRenderedPageBreak/>
        <w:t>กลุ่มวิชาวิทยาศาสตร์</w:t>
      </w:r>
      <w:r w:rsidR="00202EB5">
        <w:rPr>
          <w:rFonts w:ascii="TH SarabunPSK" w:hAnsi="TH SarabunPSK" w:cs="TH SarabunPSK" w:hint="cs"/>
          <w:sz w:val="32"/>
          <w:szCs w:val="32"/>
          <w:cs/>
        </w:rPr>
        <w:t>ให้สามารถนำมาประเมินนักศึกษาครูกลุ่มครุศาสตร์ได้สอดคล้องกับบริบทการจัดการเรียนการสอนของคณะครุศาสตร์ มหาวิทยาลัยราชภัฏบุรีรัมย์</w:t>
      </w:r>
    </w:p>
    <w:p w:rsidR="00DE6955" w:rsidRPr="00C47910" w:rsidRDefault="00C36C03" w:rsidP="00DE6955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>3</w:t>
      </w:r>
      <w:r w:rsidR="00DE6955" w:rsidRPr="00C47910">
        <w:rPr>
          <w:rFonts w:ascii="TH SarabunPSK" w:hAnsi="TH SarabunPSK" w:cs="TH SarabunPSK"/>
          <w:b/>
          <w:bCs/>
          <w:sz w:val="36"/>
          <w:szCs w:val="36"/>
        </w:rPr>
        <w:t xml:space="preserve">. </w:t>
      </w:r>
      <w:r w:rsidR="00DE6955" w:rsidRPr="00C47910">
        <w:rPr>
          <w:rFonts w:ascii="TH SarabunPSK" w:hAnsi="TH SarabunPSK" w:cs="TH SarabunPSK"/>
          <w:b/>
          <w:bCs/>
          <w:sz w:val="36"/>
          <w:szCs w:val="36"/>
          <w:cs/>
        </w:rPr>
        <w:t>กรอบการประเมินการรู้วิชาเฉพาะด้านวิทยาศาสตร์</w:t>
      </w:r>
    </w:p>
    <w:p w:rsidR="00DE6955" w:rsidRPr="00FF2ED1" w:rsidRDefault="00DE6955" w:rsidP="00DE6955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CordiaNew" w:hAnsi="TH SarabunPSK" w:cs="TH SarabunPSK"/>
          <w:sz w:val="32"/>
          <w:szCs w:val="32"/>
        </w:rPr>
      </w:pPr>
      <w:r w:rsidRPr="00FF2ED1">
        <w:rPr>
          <w:rFonts w:ascii="TH SarabunPSK" w:eastAsia="CordiaNew" w:hAnsi="TH SarabunPSK" w:cs="TH SarabunPSK"/>
          <w:sz w:val="32"/>
          <w:szCs w:val="32"/>
          <w:cs/>
        </w:rPr>
        <w:t>การประเมินการรู้วิชาเฉพาะด้านวิทยาศาสตร์ของโครงการ</w:t>
      </w:r>
      <w:r w:rsidR="00C47910">
        <w:rPr>
          <w:rFonts w:ascii="TH SarabunPSK" w:eastAsia="CordiaNew" w:hAnsi="TH SarabunPSK" w:cs="TH SarabunPSK" w:hint="cs"/>
          <w:sz w:val="32"/>
          <w:szCs w:val="32"/>
          <w:cs/>
        </w:rPr>
        <w:t>พัฒนากระบการประเมิน</w:t>
      </w:r>
      <w:r w:rsidR="00C47910">
        <w:rPr>
          <w:rFonts w:ascii="TH SarabunPSK" w:eastAsia="CordiaNew" w:hAnsi="TH SarabunPSK" w:cs="TH SarabunPSK"/>
          <w:sz w:val="32"/>
          <w:szCs w:val="32"/>
          <w:cs/>
        </w:rPr>
        <w:t>ฯ มีขอบเขตในการประเมินประกอบ</w:t>
      </w:r>
      <w:r w:rsidR="00C47910">
        <w:rPr>
          <w:rFonts w:ascii="TH SarabunPSK" w:eastAsia="CordiaNew" w:hAnsi="TH SarabunPSK" w:cs="TH SarabunPSK"/>
          <w:sz w:val="32"/>
          <w:szCs w:val="32"/>
        </w:rPr>
        <w:t xml:space="preserve"> 2 </w:t>
      </w:r>
      <w:r w:rsidR="00C47910">
        <w:rPr>
          <w:rFonts w:ascii="TH SarabunPSK" w:eastAsia="CordiaNew" w:hAnsi="TH SarabunPSK" w:cs="TH SarabunPSK" w:hint="cs"/>
          <w:sz w:val="32"/>
          <w:szCs w:val="32"/>
          <w:cs/>
        </w:rPr>
        <w:t xml:space="preserve">มิติคือ </w:t>
      </w:r>
      <w:r w:rsidRPr="00FF2ED1">
        <w:rPr>
          <w:rFonts w:ascii="TH SarabunPSK" w:eastAsia="CordiaNew" w:hAnsi="TH SarabunPSK" w:cs="TH SarabunPSK"/>
          <w:sz w:val="32"/>
          <w:szCs w:val="32"/>
          <w:cs/>
        </w:rPr>
        <w:t>ด้านเนื้อหา</w:t>
      </w:r>
      <w:r w:rsidRPr="00FF2ED1">
        <w:rPr>
          <w:rFonts w:ascii="TH SarabunPSK" w:eastAsia="CordiaNew" w:hAnsi="TH SarabunPSK" w:cs="TH SarabunPSK"/>
          <w:sz w:val="32"/>
          <w:szCs w:val="32"/>
        </w:rPr>
        <w:t xml:space="preserve"> (Content Domain) </w:t>
      </w:r>
      <w:r w:rsidRPr="00FF2ED1">
        <w:rPr>
          <w:rFonts w:ascii="TH SarabunPSK" w:eastAsia="CordiaNew" w:hAnsi="TH SarabunPSK" w:cs="TH SarabunPSK"/>
          <w:sz w:val="32"/>
          <w:szCs w:val="32"/>
          <w:cs/>
        </w:rPr>
        <w:t>และด้านพฤติกรรมการเรียนรู้</w:t>
      </w:r>
      <w:r w:rsidRPr="00FF2ED1">
        <w:rPr>
          <w:rFonts w:ascii="TH SarabunPSK" w:eastAsia="CordiaNew" w:hAnsi="TH SarabunPSK" w:cs="TH SarabunPSK"/>
          <w:sz w:val="32"/>
          <w:szCs w:val="32"/>
        </w:rPr>
        <w:t xml:space="preserve"> (Cognitive Domain)</w:t>
      </w:r>
      <w:r w:rsidRPr="00FF2ED1">
        <w:rPr>
          <w:rFonts w:ascii="TH SarabunPSK" w:eastAsia="CordiaNew" w:hAnsi="TH SarabunPSK" w:cs="TH SarabunPSK"/>
          <w:sz w:val="32"/>
          <w:szCs w:val="32"/>
          <w:cs/>
        </w:rPr>
        <w:t xml:space="preserve"> ดังรายละเอียดต่อไปนี้</w:t>
      </w:r>
    </w:p>
    <w:p w:rsidR="00DE6955" w:rsidRPr="00FF2ED1" w:rsidRDefault="00DE6955" w:rsidP="00DE6955">
      <w:pPr>
        <w:autoSpaceDE w:val="0"/>
        <w:autoSpaceDN w:val="0"/>
        <w:adjustRightInd w:val="0"/>
        <w:spacing w:after="0" w:line="240" w:lineRule="auto"/>
        <w:rPr>
          <w:rFonts w:ascii="TH SarabunPSK" w:eastAsia="CordiaNew" w:hAnsi="TH SarabunPSK" w:cs="TH SarabunPSK"/>
          <w:b/>
          <w:bCs/>
          <w:sz w:val="32"/>
          <w:szCs w:val="32"/>
        </w:rPr>
      </w:pPr>
      <w:r>
        <w:rPr>
          <w:rFonts w:ascii="TH SarabunPSK" w:eastAsia="CordiaNew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eastAsia="CordiaNew" w:hAnsi="TH SarabunPSK" w:cs="TH SarabunPSK" w:hint="cs"/>
          <w:b/>
          <w:bCs/>
          <w:sz w:val="32"/>
          <w:szCs w:val="32"/>
          <w:cs/>
        </w:rPr>
        <w:tab/>
      </w:r>
      <w:r w:rsidRPr="00FF2ED1">
        <w:rPr>
          <w:rFonts w:ascii="TH SarabunPSK" w:eastAsia="CordiaNew" w:hAnsi="TH SarabunPSK" w:cs="TH SarabunPSK"/>
          <w:b/>
          <w:bCs/>
          <w:sz w:val="32"/>
          <w:szCs w:val="32"/>
          <w:cs/>
        </w:rPr>
        <w:t>การรู้วิชาเฉพาะด้านวิทยาศาสตร์</w:t>
      </w:r>
    </w:p>
    <w:p w:rsidR="00DE6955" w:rsidRPr="00FF2ED1" w:rsidRDefault="00DE6955" w:rsidP="00DE6955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FF2ED1">
        <w:rPr>
          <w:rFonts w:ascii="TH SarabunPSK" w:hAnsi="TH SarabunPSK" w:cs="TH SarabunPSK"/>
          <w:b/>
          <w:bCs/>
          <w:sz w:val="32"/>
          <w:szCs w:val="32"/>
        </w:rPr>
        <w:t xml:space="preserve">1) </w:t>
      </w:r>
      <w:r w:rsidRPr="00FF2ED1">
        <w:rPr>
          <w:rFonts w:ascii="TH SarabunPSK" w:hAnsi="TH SarabunPSK" w:cs="TH SarabunPSK"/>
          <w:b/>
          <w:bCs/>
          <w:sz w:val="32"/>
          <w:szCs w:val="32"/>
          <w:cs/>
        </w:rPr>
        <w:t>ด้านเนื้อหา</w:t>
      </w:r>
    </w:p>
    <w:p w:rsidR="00DE6955" w:rsidRPr="004C4478" w:rsidRDefault="00DE6955" w:rsidP="004C4478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CordiaNew" w:hAnsi="TH SarabunPSK" w:cs="TH SarabunPSK"/>
          <w:sz w:val="32"/>
          <w:szCs w:val="32"/>
        </w:rPr>
      </w:pPr>
      <w:r w:rsidRPr="00FF2ED1">
        <w:rPr>
          <w:rFonts w:ascii="TH SarabunPSK" w:eastAsia="CordiaNew" w:hAnsi="TH SarabunPSK" w:cs="TH SarabunPSK"/>
          <w:sz w:val="32"/>
          <w:szCs w:val="32"/>
          <w:cs/>
        </w:rPr>
        <w:t>การประเมินผลด้านเนื้อหาวิทยาศาสตร์ของโครงการฯ ครอบคลุมเนื้อหาวิชาชีววิทยา</w:t>
      </w:r>
      <w:r w:rsidRPr="00FF2ED1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FF2ED1">
        <w:rPr>
          <w:rFonts w:ascii="TH SarabunPSK" w:eastAsia="CordiaNew" w:hAnsi="TH SarabunPSK" w:cs="TH SarabunPSK"/>
          <w:sz w:val="32"/>
          <w:szCs w:val="32"/>
          <w:cs/>
        </w:rPr>
        <w:t>เคมี</w:t>
      </w:r>
      <w:r w:rsidRPr="00FF2ED1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FF2ED1">
        <w:rPr>
          <w:rFonts w:ascii="TH SarabunPSK" w:eastAsia="CordiaNew" w:hAnsi="TH SarabunPSK" w:cs="TH SarabunPSK"/>
          <w:sz w:val="32"/>
          <w:szCs w:val="32"/>
          <w:cs/>
        </w:rPr>
        <w:t>ฟิสิกส์</w:t>
      </w:r>
      <w:r w:rsidRPr="00FF2ED1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FF2ED1">
        <w:rPr>
          <w:rFonts w:ascii="TH SarabunPSK" w:eastAsia="CordiaNew" w:hAnsi="TH SarabunPSK" w:cs="TH SarabunPSK"/>
          <w:sz w:val="32"/>
          <w:szCs w:val="32"/>
          <w:cs/>
        </w:rPr>
        <w:t>และโลก</w:t>
      </w:r>
      <w:r w:rsidRPr="00FF2ED1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FF2ED1">
        <w:rPr>
          <w:rFonts w:ascii="TH SarabunPSK" w:eastAsia="CordiaNew" w:hAnsi="TH SarabunPSK" w:cs="TH SarabunPSK"/>
          <w:sz w:val="32"/>
          <w:szCs w:val="32"/>
          <w:cs/>
        </w:rPr>
        <w:t>ดาราศาสตร์และอวกาศ</w:t>
      </w:r>
      <w:r w:rsidRPr="00FF2ED1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FF2ED1">
        <w:rPr>
          <w:rFonts w:ascii="TH SarabunPSK" w:eastAsia="CordiaNew" w:hAnsi="TH SarabunPSK" w:cs="TH SarabunPSK"/>
          <w:sz w:val="32"/>
          <w:szCs w:val="32"/>
          <w:cs/>
        </w:rPr>
        <w:t>กำหนดน้ำหนักความสำคัญของเนื้อหาที่ใช้ในการประเมิน ดังรายละเอียด</w:t>
      </w:r>
      <w:r w:rsidR="004C4478">
        <w:rPr>
          <w:rFonts w:ascii="TH SarabunPSK" w:eastAsia="CordiaNew" w:hAnsi="TH SarabunPSK" w:cs="TH SarabunPSK" w:hint="cs"/>
          <w:sz w:val="32"/>
          <w:szCs w:val="32"/>
          <w:cs/>
        </w:rPr>
        <w:t>ตาม</w:t>
      </w:r>
      <w:r w:rsidRPr="00FF2ED1">
        <w:rPr>
          <w:rFonts w:ascii="TH SarabunPSK" w:eastAsia="CordiaNew" w:hAnsi="TH SarabunPSK" w:cs="TH SarabunPSK"/>
          <w:sz w:val="32"/>
          <w:szCs w:val="32"/>
          <w:cs/>
        </w:rPr>
        <w:t>แต่ละหัวข้อการเรียนรู้ของเนื้อหาที่ใช้ในการประเมินโครงการฯ ครอบคลุมเนื้อหาตามหลักสูตรในระดับชั้นมัธยมศึกษาตอนต้น หัวข้อที่ใช้ในการประเมินในแต่ละเนื้อหา</w:t>
      </w:r>
      <w:r w:rsidRPr="00FF2ED1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FF2ED1">
        <w:rPr>
          <w:rFonts w:ascii="TH SarabunPSK" w:eastAsia="CordiaNew" w:hAnsi="TH SarabunPSK" w:cs="TH SarabunPSK"/>
          <w:sz w:val="32"/>
          <w:szCs w:val="32"/>
          <w:cs/>
        </w:rPr>
        <w:t>มีดังรายละเอียดดังนี้</w:t>
      </w:r>
    </w:p>
    <w:p w:rsidR="00DE6955" w:rsidRPr="00FF2ED1" w:rsidRDefault="00DE6955" w:rsidP="00DE6955">
      <w:pPr>
        <w:autoSpaceDE w:val="0"/>
        <w:autoSpaceDN w:val="0"/>
        <w:adjustRightInd w:val="0"/>
        <w:spacing w:after="0" w:line="240" w:lineRule="auto"/>
        <w:ind w:left="720"/>
        <w:rPr>
          <w:rFonts w:ascii="TH SarabunPSK" w:hAnsi="TH SarabunPSK" w:cs="TH SarabunPSK"/>
          <w:b/>
          <w:bCs/>
          <w:sz w:val="32"/>
          <w:szCs w:val="32"/>
        </w:rPr>
      </w:pPr>
      <w:r w:rsidRPr="00FF2ED1">
        <w:rPr>
          <w:rFonts w:ascii="TH SarabunPSK" w:eastAsia="CordiaNew" w:hAnsi="TH SarabunPSK" w:cs="TH SarabunPSK"/>
          <w:b/>
          <w:bCs/>
          <w:sz w:val="32"/>
          <w:szCs w:val="32"/>
          <w:cs/>
        </w:rPr>
        <w:t>ชีววิทยา</w:t>
      </w:r>
      <w:r w:rsidRPr="00FF2ED1">
        <w:rPr>
          <w:rFonts w:ascii="TH SarabunPSK" w:eastAsia="CordiaNew" w:hAnsi="TH SarabunPSK" w:cs="TH SarabunPSK"/>
          <w:b/>
          <w:bCs/>
          <w:sz w:val="32"/>
          <w:szCs w:val="32"/>
        </w:rPr>
        <w:t xml:space="preserve"> </w:t>
      </w:r>
      <w:r w:rsidRPr="00FF2ED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DE6955" w:rsidRPr="00FF2ED1" w:rsidRDefault="0093484C" w:rsidP="00DE6955">
      <w:pPr>
        <w:autoSpaceDE w:val="0"/>
        <w:autoSpaceDN w:val="0"/>
        <w:adjustRightInd w:val="0"/>
        <w:spacing w:after="0" w:line="240" w:lineRule="auto"/>
        <w:ind w:left="1440"/>
        <w:rPr>
          <w:rFonts w:ascii="TH SarabunPSK" w:eastAsia="CordiaNew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</w:t>
      </w:r>
      <w:r w:rsidR="00DE6955" w:rsidRPr="00FF2ED1">
        <w:rPr>
          <w:rFonts w:ascii="TH SarabunPSK" w:hAnsi="TH SarabunPSK" w:cs="TH SarabunPSK"/>
          <w:sz w:val="32"/>
          <w:szCs w:val="32"/>
        </w:rPr>
        <w:t xml:space="preserve"> </w:t>
      </w:r>
      <w:r w:rsidR="00DE6955" w:rsidRPr="00FF2ED1">
        <w:rPr>
          <w:rFonts w:ascii="TH SarabunPSK" w:eastAsia="CordiaNew" w:hAnsi="TH SarabunPSK" w:cs="TH SarabunPSK"/>
          <w:sz w:val="32"/>
          <w:szCs w:val="32"/>
          <w:cs/>
        </w:rPr>
        <w:t>คุณลักษณะ</w:t>
      </w:r>
      <w:r w:rsidR="00DE6955" w:rsidRPr="00FF2ED1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="00DE6955" w:rsidRPr="00FF2ED1">
        <w:rPr>
          <w:rFonts w:ascii="TH SarabunPSK" w:eastAsia="CordiaNew" w:hAnsi="TH SarabunPSK" w:cs="TH SarabunPSK"/>
          <w:sz w:val="32"/>
          <w:szCs w:val="32"/>
          <w:cs/>
        </w:rPr>
        <w:t>การจัดประเภท</w:t>
      </w:r>
      <w:r w:rsidR="00DE6955" w:rsidRPr="00FF2ED1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="00DE6955" w:rsidRPr="00FF2ED1">
        <w:rPr>
          <w:rFonts w:ascii="TH SarabunPSK" w:eastAsia="CordiaNew" w:hAnsi="TH SarabunPSK" w:cs="TH SarabunPSK"/>
          <w:sz w:val="32"/>
          <w:szCs w:val="32"/>
          <w:cs/>
        </w:rPr>
        <w:t>และกระบวนการของสิ่งมีชีวิต</w:t>
      </w:r>
    </w:p>
    <w:p w:rsidR="00DE6955" w:rsidRPr="00FF2ED1" w:rsidRDefault="0093484C" w:rsidP="00DE6955">
      <w:pPr>
        <w:autoSpaceDE w:val="0"/>
        <w:autoSpaceDN w:val="0"/>
        <w:adjustRightInd w:val="0"/>
        <w:spacing w:after="0" w:line="240" w:lineRule="auto"/>
        <w:ind w:left="1440"/>
        <w:rPr>
          <w:rFonts w:ascii="TH SarabunPSK" w:eastAsia="CordiaNew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</w:t>
      </w:r>
      <w:r w:rsidRPr="00FF2ED1">
        <w:rPr>
          <w:rFonts w:ascii="TH SarabunPSK" w:hAnsi="TH SarabunPSK" w:cs="TH SarabunPSK"/>
          <w:sz w:val="32"/>
          <w:szCs w:val="32"/>
        </w:rPr>
        <w:t xml:space="preserve"> </w:t>
      </w:r>
      <w:r w:rsidR="00DE6955" w:rsidRPr="00FF2ED1">
        <w:rPr>
          <w:rFonts w:ascii="TH SarabunPSK" w:eastAsia="CordiaNew" w:hAnsi="TH SarabunPSK" w:cs="TH SarabunPSK"/>
          <w:sz w:val="32"/>
          <w:szCs w:val="32"/>
          <w:cs/>
        </w:rPr>
        <w:t>เซลล์และหน้าที่ของเซลล์</w:t>
      </w:r>
    </w:p>
    <w:p w:rsidR="00DE6955" w:rsidRPr="00FF2ED1" w:rsidRDefault="0093484C" w:rsidP="00DE6955">
      <w:pPr>
        <w:autoSpaceDE w:val="0"/>
        <w:autoSpaceDN w:val="0"/>
        <w:adjustRightInd w:val="0"/>
        <w:spacing w:after="0" w:line="240" w:lineRule="auto"/>
        <w:ind w:left="1440"/>
        <w:rPr>
          <w:rFonts w:ascii="TH SarabunPSK" w:eastAsia="CordiaNew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</w:t>
      </w:r>
      <w:r w:rsidRPr="00FF2ED1">
        <w:rPr>
          <w:rFonts w:ascii="TH SarabunPSK" w:hAnsi="TH SarabunPSK" w:cs="TH SarabunPSK"/>
          <w:sz w:val="32"/>
          <w:szCs w:val="32"/>
        </w:rPr>
        <w:t xml:space="preserve"> </w:t>
      </w:r>
      <w:r w:rsidR="00DE6955" w:rsidRPr="00FF2ED1">
        <w:rPr>
          <w:rFonts w:ascii="TH SarabunPSK" w:eastAsia="CordiaNew" w:hAnsi="TH SarabunPSK" w:cs="TH SarabunPSK"/>
          <w:sz w:val="32"/>
          <w:szCs w:val="32"/>
          <w:cs/>
        </w:rPr>
        <w:t>วงจรชีวิต</w:t>
      </w:r>
      <w:r w:rsidR="00DE6955" w:rsidRPr="00FF2ED1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="00DE6955" w:rsidRPr="00FF2ED1">
        <w:rPr>
          <w:rFonts w:ascii="TH SarabunPSK" w:eastAsia="CordiaNew" w:hAnsi="TH SarabunPSK" w:cs="TH SarabunPSK"/>
          <w:sz w:val="32"/>
          <w:szCs w:val="32"/>
          <w:cs/>
        </w:rPr>
        <w:t>การสืบพันธุ์</w:t>
      </w:r>
      <w:r w:rsidR="00DE6955" w:rsidRPr="00FF2ED1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="00DE6955" w:rsidRPr="00FF2ED1">
        <w:rPr>
          <w:rFonts w:ascii="TH SarabunPSK" w:eastAsia="CordiaNew" w:hAnsi="TH SarabunPSK" w:cs="TH SarabunPSK"/>
          <w:sz w:val="32"/>
          <w:szCs w:val="32"/>
          <w:cs/>
        </w:rPr>
        <w:t>และการถ่ายทอดทางพันธุกรรม</w:t>
      </w:r>
    </w:p>
    <w:p w:rsidR="00DE6955" w:rsidRPr="00FF2ED1" w:rsidRDefault="0093484C" w:rsidP="00DE6955">
      <w:pPr>
        <w:autoSpaceDE w:val="0"/>
        <w:autoSpaceDN w:val="0"/>
        <w:adjustRightInd w:val="0"/>
        <w:spacing w:after="0" w:line="240" w:lineRule="auto"/>
        <w:ind w:left="1440"/>
        <w:rPr>
          <w:rFonts w:ascii="TH SarabunPSK" w:eastAsia="CordiaNew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</w:t>
      </w:r>
      <w:r w:rsidRPr="00FF2ED1">
        <w:rPr>
          <w:rFonts w:ascii="TH SarabunPSK" w:hAnsi="TH SarabunPSK" w:cs="TH SarabunPSK"/>
          <w:sz w:val="32"/>
          <w:szCs w:val="32"/>
        </w:rPr>
        <w:t xml:space="preserve"> </w:t>
      </w:r>
      <w:r w:rsidR="00DE6955" w:rsidRPr="00FF2ED1">
        <w:rPr>
          <w:rFonts w:ascii="TH SarabunPSK" w:eastAsia="CordiaNew" w:hAnsi="TH SarabunPSK" w:cs="TH SarabunPSK"/>
          <w:sz w:val="32"/>
          <w:szCs w:val="32"/>
          <w:cs/>
        </w:rPr>
        <w:t>ความผันแปร</w:t>
      </w:r>
      <w:r w:rsidR="00DE6955" w:rsidRPr="00FF2ED1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="00DE6955" w:rsidRPr="00FF2ED1">
        <w:rPr>
          <w:rFonts w:ascii="TH SarabunPSK" w:eastAsia="CordiaNew" w:hAnsi="TH SarabunPSK" w:cs="TH SarabunPSK"/>
          <w:sz w:val="32"/>
          <w:szCs w:val="32"/>
          <w:cs/>
        </w:rPr>
        <w:t>การพัฒนา</w:t>
      </w:r>
      <w:r w:rsidR="00DE6955" w:rsidRPr="00FF2ED1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="00DE6955" w:rsidRPr="00FF2ED1">
        <w:rPr>
          <w:rFonts w:ascii="TH SarabunPSK" w:eastAsia="CordiaNew" w:hAnsi="TH SarabunPSK" w:cs="TH SarabunPSK"/>
          <w:sz w:val="32"/>
          <w:szCs w:val="32"/>
          <w:cs/>
        </w:rPr>
        <w:t>และการคัดเลือกโดยธรรมชาติ</w:t>
      </w:r>
    </w:p>
    <w:p w:rsidR="00DE6955" w:rsidRPr="00FF2ED1" w:rsidRDefault="0093484C" w:rsidP="00DE6955">
      <w:pPr>
        <w:autoSpaceDE w:val="0"/>
        <w:autoSpaceDN w:val="0"/>
        <w:adjustRightInd w:val="0"/>
        <w:spacing w:after="0" w:line="240" w:lineRule="auto"/>
        <w:ind w:left="1440"/>
        <w:rPr>
          <w:rFonts w:ascii="TH SarabunPSK" w:eastAsia="CordiaNew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</w:t>
      </w:r>
      <w:r w:rsidRPr="00FF2ED1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="00DE6955" w:rsidRPr="00FF2ED1">
        <w:rPr>
          <w:rFonts w:ascii="TH SarabunPSK" w:eastAsia="CordiaNew" w:hAnsi="TH SarabunPSK" w:cs="TH SarabunPSK"/>
          <w:sz w:val="32"/>
          <w:szCs w:val="32"/>
          <w:cs/>
        </w:rPr>
        <w:t>ระบบนิเวศ</w:t>
      </w:r>
    </w:p>
    <w:p w:rsidR="004C4478" w:rsidRPr="00FF2ED1" w:rsidRDefault="0093484C" w:rsidP="00170AF0">
      <w:pPr>
        <w:autoSpaceDE w:val="0"/>
        <w:autoSpaceDN w:val="0"/>
        <w:adjustRightInd w:val="0"/>
        <w:spacing w:after="0" w:line="240" w:lineRule="auto"/>
        <w:ind w:left="1440"/>
        <w:rPr>
          <w:rFonts w:ascii="TH SarabunPSK" w:eastAsia="CordiaNew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</w:t>
      </w:r>
      <w:r w:rsidRPr="00FF2ED1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="00DE6955" w:rsidRPr="00FF2ED1">
        <w:rPr>
          <w:rFonts w:ascii="TH SarabunPSK" w:eastAsia="CordiaNew" w:hAnsi="TH SarabunPSK" w:cs="TH SarabunPSK"/>
          <w:sz w:val="32"/>
          <w:szCs w:val="32"/>
          <w:cs/>
        </w:rPr>
        <w:t>ร่างกายมนุษย์</w:t>
      </w:r>
    </w:p>
    <w:p w:rsidR="00DE6955" w:rsidRPr="00FF2ED1" w:rsidRDefault="00DE6955" w:rsidP="00DE6955">
      <w:pPr>
        <w:autoSpaceDE w:val="0"/>
        <w:autoSpaceDN w:val="0"/>
        <w:adjustRightInd w:val="0"/>
        <w:spacing w:after="0" w:line="240" w:lineRule="auto"/>
        <w:ind w:left="720"/>
        <w:rPr>
          <w:rFonts w:ascii="TH SarabunPSK" w:hAnsi="TH SarabunPSK" w:cs="TH SarabunPSK"/>
          <w:b/>
          <w:bCs/>
          <w:sz w:val="32"/>
          <w:szCs w:val="32"/>
        </w:rPr>
      </w:pPr>
      <w:r w:rsidRPr="00FF2ED1">
        <w:rPr>
          <w:rFonts w:ascii="TH SarabunPSK" w:eastAsia="CordiaNew" w:hAnsi="TH SarabunPSK" w:cs="TH SarabunPSK"/>
          <w:b/>
          <w:bCs/>
          <w:sz w:val="32"/>
          <w:szCs w:val="32"/>
          <w:cs/>
        </w:rPr>
        <w:t>เคมี</w:t>
      </w:r>
      <w:r w:rsidRPr="00FF2ED1">
        <w:rPr>
          <w:rFonts w:ascii="TH SarabunPSK" w:eastAsia="CordiaNew" w:hAnsi="TH SarabunPSK" w:cs="TH SarabunPSK"/>
          <w:b/>
          <w:bCs/>
          <w:sz w:val="32"/>
          <w:szCs w:val="32"/>
        </w:rPr>
        <w:t xml:space="preserve"> </w:t>
      </w:r>
    </w:p>
    <w:p w:rsidR="00DE6955" w:rsidRPr="00FF2ED1" w:rsidRDefault="0093484C" w:rsidP="00DE6955">
      <w:pPr>
        <w:autoSpaceDE w:val="0"/>
        <w:autoSpaceDN w:val="0"/>
        <w:adjustRightInd w:val="0"/>
        <w:spacing w:after="0" w:line="240" w:lineRule="auto"/>
        <w:ind w:left="1440"/>
        <w:rPr>
          <w:rFonts w:ascii="TH SarabunPSK" w:eastAsia="CordiaNew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</w:t>
      </w:r>
      <w:r w:rsidRPr="00FF2ED1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="00DE6955" w:rsidRPr="00FF2ED1">
        <w:rPr>
          <w:rFonts w:ascii="TH SarabunPSK" w:eastAsia="CordiaNew" w:hAnsi="TH SarabunPSK" w:cs="TH SarabunPSK"/>
          <w:sz w:val="32"/>
          <w:szCs w:val="32"/>
          <w:cs/>
        </w:rPr>
        <w:t>การจำแนกประเภทและองค์ประกอบของสาร</w:t>
      </w:r>
    </w:p>
    <w:p w:rsidR="00DE6955" w:rsidRPr="00FF2ED1" w:rsidRDefault="0093484C" w:rsidP="00DE6955">
      <w:pPr>
        <w:autoSpaceDE w:val="0"/>
        <w:autoSpaceDN w:val="0"/>
        <w:adjustRightInd w:val="0"/>
        <w:spacing w:after="0" w:line="240" w:lineRule="auto"/>
        <w:ind w:left="1440"/>
        <w:rPr>
          <w:rFonts w:ascii="TH SarabunPSK" w:eastAsia="CordiaNew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</w:t>
      </w:r>
      <w:r w:rsidRPr="00FF2ED1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="00DE6955" w:rsidRPr="00FF2ED1">
        <w:rPr>
          <w:rFonts w:ascii="TH SarabunPSK" w:eastAsia="CordiaNew" w:hAnsi="TH SarabunPSK" w:cs="TH SarabunPSK"/>
          <w:sz w:val="32"/>
          <w:szCs w:val="32"/>
          <w:cs/>
        </w:rPr>
        <w:t>สมบัติของสาร</w:t>
      </w:r>
    </w:p>
    <w:p w:rsidR="00DE6955" w:rsidRPr="00FF2ED1" w:rsidRDefault="0093484C" w:rsidP="0093484C">
      <w:pPr>
        <w:autoSpaceDE w:val="0"/>
        <w:autoSpaceDN w:val="0"/>
        <w:adjustRightInd w:val="0"/>
        <w:spacing w:after="0" w:line="240" w:lineRule="auto"/>
        <w:ind w:left="1440"/>
        <w:rPr>
          <w:rFonts w:ascii="TH SarabunPSK" w:eastAsia="CordiaNew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</w:t>
      </w:r>
      <w:r w:rsidRPr="00FF2ED1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="00DE6955" w:rsidRPr="00FF2ED1">
        <w:rPr>
          <w:rFonts w:ascii="TH SarabunPSK" w:eastAsia="CordiaNew" w:hAnsi="TH SarabunPSK" w:cs="TH SarabunPSK"/>
          <w:sz w:val="32"/>
          <w:szCs w:val="32"/>
          <w:cs/>
        </w:rPr>
        <w:t>การเปลี่ยนแปลงทางเคมี</w:t>
      </w:r>
    </w:p>
    <w:p w:rsidR="00DE6955" w:rsidRPr="00FF2ED1" w:rsidRDefault="00DE6955" w:rsidP="00DE6955">
      <w:pPr>
        <w:autoSpaceDE w:val="0"/>
        <w:autoSpaceDN w:val="0"/>
        <w:adjustRightInd w:val="0"/>
        <w:spacing w:after="0" w:line="240" w:lineRule="auto"/>
        <w:ind w:left="720"/>
        <w:rPr>
          <w:rFonts w:ascii="TH SarabunPSK" w:hAnsi="TH SarabunPSK" w:cs="TH SarabunPSK"/>
          <w:b/>
          <w:bCs/>
          <w:sz w:val="32"/>
          <w:szCs w:val="32"/>
        </w:rPr>
      </w:pPr>
      <w:r w:rsidRPr="00FF2ED1">
        <w:rPr>
          <w:rFonts w:ascii="TH SarabunPSK" w:eastAsia="CordiaNew" w:hAnsi="TH SarabunPSK" w:cs="TH SarabunPSK"/>
          <w:b/>
          <w:bCs/>
          <w:sz w:val="32"/>
          <w:szCs w:val="32"/>
          <w:cs/>
        </w:rPr>
        <w:t>ฟิสิกส์</w:t>
      </w:r>
      <w:r w:rsidRPr="00FF2ED1">
        <w:rPr>
          <w:rFonts w:ascii="TH SarabunPSK" w:eastAsia="CordiaNew" w:hAnsi="TH SarabunPSK" w:cs="TH SarabunPSK"/>
          <w:b/>
          <w:bCs/>
          <w:sz w:val="32"/>
          <w:szCs w:val="32"/>
        </w:rPr>
        <w:t xml:space="preserve"> </w:t>
      </w:r>
    </w:p>
    <w:p w:rsidR="00DE6955" w:rsidRPr="00FF2ED1" w:rsidRDefault="0093484C" w:rsidP="00DE6955">
      <w:pPr>
        <w:autoSpaceDE w:val="0"/>
        <w:autoSpaceDN w:val="0"/>
        <w:adjustRightInd w:val="0"/>
        <w:spacing w:after="0" w:line="240" w:lineRule="auto"/>
        <w:ind w:left="1440"/>
        <w:rPr>
          <w:rFonts w:ascii="TH SarabunPSK" w:eastAsia="CordiaNew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</w:t>
      </w:r>
      <w:r w:rsidRPr="00FF2ED1">
        <w:rPr>
          <w:rFonts w:ascii="TH SarabunPSK" w:hAnsi="TH SarabunPSK" w:cs="TH SarabunPSK"/>
          <w:sz w:val="32"/>
          <w:szCs w:val="32"/>
        </w:rPr>
        <w:t xml:space="preserve"> </w:t>
      </w:r>
      <w:r w:rsidR="00DE6955" w:rsidRPr="00FF2ED1">
        <w:rPr>
          <w:rFonts w:ascii="TH SarabunPSK" w:hAnsi="TH SarabunPSK" w:cs="TH SarabunPSK"/>
          <w:sz w:val="32"/>
          <w:szCs w:val="32"/>
        </w:rPr>
        <w:t xml:space="preserve"> </w:t>
      </w:r>
      <w:r w:rsidR="00DE6955" w:rsidRPr="00FF2ED1">
        <w:rPr>
          <w:rFonts w:ascii="TH SarabunPSK" w:eastAsia="CordiaNew" w:hAnsi="TH SarabunPSK" w:cs="TH SarabunPSK"/>
          <w:sz w:val="32"/>
          <w:szCs w:val="32"/>
          <w:cs/>
        </w:rPr>
        <w:t>สภาพทางกายภาพและการเปลี่ยนแปลง</w:t>
      </w:r>
    </w:p>
    <w:p w:rsidR="00DE6955" w:rsidRPr="00FF2ED1" w:rsidRDefault="0093484C" w:rsidP="00DE6955">
      <w:pPr>
        <w:autoSpaceDE w:val="0"/>
        <w:autoSpaceDN w:val="0"/>
        <w:adjustRightInd w:val="0"/>
        <w:spacing w:after="0" w:line="240" w:lineRule="auto"/>
        <w:ind w:left="1440"/>
        <w:rPr>
          <w:rFonts w:ascii="TH SarabunPSK" w:eastAsia="CordiaNew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</w:t>
      </w:r>
      <w:r w:rsidRPr="00FF2ED1">
        <w:rPr>
          <w:rFonts w:ascii="TH SarabunPSK" w:hAnsi="TH SarabunPSK" w:cs="TH SarabunPSK"/>
          <w:sz w:val="32"/>
          <w:szCs w:val="32"/>
        </w:rPr>
        <w:t xml:space="preserve"> </w:t>
      </w:r>
      <w:r w:rsidR="00DE6955" w:rsidRPr="00FF2ED1">
        <w:rPr>
          <w:rFonts w:ascii="TH SarabunPSK" w:hAnsi="TH SarabunPSK" w:cs="TH SarabunPSK"/>
          <w:sz w:val="32"/>
          <w:szCs w:val="32"/>
        </w:rPr>
        <w:t xml:space="preserve"> </w:t>
      </w:r>
      <w:r w:rsidR="00DE6955" w:rsidRPr="00FF2ED1">
        <w:rPr>
          <w:rFonts w:ascii="TH SarabunPSK" w:eastAsia="CordiaNew" w:hAnsi="TH SarabunPSK" w:cs="TH SarabunPSK"/>
          <w:sz w:val="32"/>
          <w:szCs w:val="32"/>
          <w:cs/>
        </w:rPr>
        <w:t>การเปลี่ยนรูปพลังงาน</w:t>
      </w:r>
      <w:r w:rsidR="00DE6955" w:rsidRPr="00FF2ED1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="00DE6955" w:rsidRPr="00FF2ED1">
        <w:rPr>
          <w:rFonts w:ascii="TH SarabunPSK" w:eastAsia="CordiaNew" w:hAnsi="TH SarabunPSK" w:cs="TH SarabunPSK"/>
          <w:sz w:val="32"/>
          <w:szCs w:val="32"/>
          <w:cs/>
        </w:rPr>
        <w:t>ความร้อน</w:t>
      </w:r>
      <w:r w:rsidR="00DE6955" w:rsidRPr="00FF2ED1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="00DE6955" w:rsidRPr="00FF2ED1">
        <w:rPr>
          <w:rFonts w:ascii="TH SarabunPSK" w:eastAsia="CordiaNew" w:hAnsi="TH SarabunPSK" w:cs="TH SarabunPSK"/>
          <w:sz w:val="32"/>
          <w:szCs w:val="32"/>
          <w:cs/>
        </w:rPr>
        <w:t>อุณหภูมิ</w:t>
      </w:r>
    </w:p>
    <w:p w:rsidR="00DE6955" w:rsidRPr="00FF2ED1" w:rsidRDefault="0093484C" w:rsidP="00DE6955">
      <w:pPr>
        <w:autoSpaceDE w:val="0"/>
        <w:autoSpaceDN w:val="0"/>
        <w:adjustRightInd w:val="0"/>
        <w:spacing w:after="0" w:line="240" w:lineRule="auto"/>
        <w:ind w:left="1440"/>
        <w:rPr>
          <w:rFonts w:ascii="TH SarabunPSK" w:eastAsia="CordiaNew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</w:t>
      </w:r>
      <w:r w:rsidRPr="00FF2ED1">
        <w:rPr>
          <w:rFonts w:ascii="TH SarabunPSK" w:hAnsi="TH SarabunPSK" w:cs="TH SarabunPSK"/>
          <w:sz w:val="32"/>
          <w:szCs w:val="32"/>
        </w:rPr>
        <w:t xml:space="preserve"> </w:t>
      </w:r>
      <w:r w:rsidR="00DE6955" w:rsidRPr="00FF2ED1">
        <w:rPr>
          <w:rFonts w:ascii="TH SarabunPSK" w:hAnsi="TH SarabunPSK" w:cs="TH SarabunPSK"/>
          <w:sz w:val="32"/>
          <w:szCs w:val="32"/>
        </w:rPr>
        <w:t xml:space="preserve"> </w:t>
      </w:r>
      <w:r w:rsidR="00DE6955" w:rsidRPr="00FF2ED1">
        <w:rPr>
          <w:rFonts w:ascii="TH SarabunPSK" w:eastAsia="CordiaNew" w:hAnsi="TH SarabunPSK" w:cs="TH SarabunPSK"/>
          <w:sz w:val="32"/>
          <w:szCs w:val="32"/>
          <w:cs/>
        </w:rPr>
        <w:t>แสง</w:t>
      </w:r>
    </w:p>
    <w:p w:rsidR="00DE6955" w:rsidRPr="00FF2ED1" w:rsidRDefault="0093484C" w:rsidP="00DE6955">
      <w:pPr>
        <w:autoSpaceDE w:val="0"/>
        <w:autoSpaceDN w:val="0"/>
        <w:adjustRightInd w:val="0"/>
        <w:spacing w:after="0" w:line="240" w:lineRule="auto"/>
        <w:ind w:left="1440"/>
        <w:rPr>
          <w:rFonts w:ascii="TH SarabunPSK" w:eastAsia="CordiaNew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</w:t>
      </w:r>
      <w:r w:rsidRPr="00FF2ED1">
        <w:rPr>
          <w:rFonts w:ascii="TH SarabunPSK" w:hAnsi="TH SarabunPSK" w:cs="TH SarabunPSK"/>
          <w:sz w:val="32"/>
          <w:szCs w:val="32"/>
        </w:rPr>
        <w:t xml:space="preserve"> </w:t>
      </w:r>
      <w:r w:rsidR="00DE6955" w:rsidRPr="00FF2ED1">
        <w:rPr>
          <w:rFonts w:ascii="TH SarabunPSK" w:hAnsi="TH SarabunPSK" w:cs="TH SarabunPSK"/>
          <w:sz w:val="32"/>
          <w:szCs w:val="32"/>
        </w:rPr>
        <w:t xml:space="preserve"> </w:t>
      </w:r>
      <w:r w:rsidR="00DE6955" w:rsidRPr="00FF2ED1">
        <w:rPr>
          <w:rFonts w:ascii="TH SarabunPSK" w:eastAsia="CordiaNew" w:hAnsi="TH SarabunPSK" w:cs="TH SarabunPSK"/>
          <w:sz w:val="32"/>
          <w:szCs w:val="32"/>
          <w:cs/>
        </w:rPr>
        <w:t>เสียง</w:t>
      </w:r>
    </w:p>
    <w:p w:rsidR="00DE6955" w:rsidRPr="00FF2ED1" w:rsidRDefault="0093484C" w:rsidP="00DE6955">
      <w:pPr>
        <w:autoSpaceDE w:val="0"/>
        <w:autoSpaceDN w:val="0"/>
        <w:adjustRightInd w:val="0"/>
        <w:spacing w:after="0" w:line="240" w:lineRule="auto"/>
        <w:ind w:left="1440"/>
        <w:rPr>
          <w:rFonts w:ascii="TH SarabunPSK" w:eastAsia="CordiaNew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</w:t>
      </w:r>
      <w:r w:rsidRPr="00FF2ED1">
        <w:rPr>
          <w:rFonts w:ascii="TH SarabunPSK" w:hAnsi="TH SarabunPSK" w:cs="TH SarabunPSK"/>
          <w:sz w:val="32"/>
          <w:szCs w:val="32"/>
        </w:rPr>
        <w:t xml:space="preserve"> </w:t>
      </w:r>
      <w:r w:rsidR="00DE6955" w:rsidRPr="00FF2ED1">
        <w:rPr>
          <w:rFonts w:ascii="TH SarabunPSK" w:hAnsi="TH SarabunPSK" w:cs="TH SarabunPSK"/>
          <w:sz w:val="32"/>
          <w:szCs w:val="32"/>
        </w:rPr>
        <w:t xml:space="preserve"> </w:t>
      </w:r>
      <w:r w:rsidR="00DE6955" w:rsidRPr="00FF2ED1">
        <w:rPr>
          <w:rFonts w:ascii="TH SarabunPSK" w:eastAsia="CordiaNew" w:hAnsi="TH SarabunPSK" w:cs="TH SarabunPSK"/>
          <w:sz w:val="32"/>
          <w:szCs w:val="32"/>
          <w:cs/>
        </w:rPr>
        <w:t>ไฟฟ้าและแม่เหล็ก</w:t>
      </w:r>
    </w:p>
    <w:p w:rsidR="00DE6955" w:rsidRPr="00FF2ED1" w:rsidRDefault="0093484C" w:rsidP="00170AF0">
      <w:pPr>
        <w:autoSpaceDE w:val="0"/>
        <w:autoSpaceDN w:val="0"/>
        <w:adjustRightInd w:val="0"/>
        <w:spacing w:after="0" w:line="240" w:lineRule="auto"/>
        <w:ind w:left="1440"/>
        <w:rPr>
          <w:rFonts w:ascii="TH SarabunPSK" w:eastAsia="CordiaNew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</w:t>
      </w:r>
      <w:r w:rsidRPr="00FF2ED1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="00DE6955" w:rsidRPr="00FF2ED1">
        <w:rPr>
          <w:rFonts w:ascii="TH SarabunPSK" w:eastAsia="CordiaNew" w:hAnsi="TH SarabunPSK" w:cs="TH SarabunPSK"/>
          <w:sz w:val="32"/>
          <w:szCs w:val="32"/>
          <w:cs/>
        </w:rPr>
        <w:t>แรงและการเคลื่อนที่</w:t>
      </w:r>
    </w:p>
    <w:p w:rsidR="00DE6955" w:rsidRPr="00FF2ED1" w:rsidRDefault="00DE6955" w:rsidP="00DE6955">
      <w:pPr>
        <w:autoSpaceDE w:val="0"/>
        <w:autoSpaceDN w:val="0"/>
        <w:adjustRightInd w:val="0"/>
        <w:spacing w:after="0" w:line="240" w:lineRule="auto"/>
        <w:ind w:left="720"/>
        <w:rPr>
          <w:rFonts w:ascii="TH SarabunPSK" w:hAnsi="TH SarabunPSK" w:cs="TH SarabunPSK"/>
          <w:b/>
          <w:bCs/>
          <w:sz w:val="32"/>
          <w:szCs w:val="32"/>
        </w:rPr>
      </w:pPr>
      <w:r w:rsidRPr="00FF2ED1">
        <w:rPr>
          <w:rFonts w:ascii="TH SarabunPSK" w:eastAsia="CordiaNew" w:hAnsi="TH SarabunPSK" w:cs="TH SarabunPSK"/>
          <w:b/>
          <w:bCs/>
          <w:sz w:val="32"/>
          <w:szCs w:val="32"/>
          <w:cs/>
        </w:rPr>
        <w:t>โลก</w:t>
      </w:r>
      <w:r w:rsidRPr="00FF2ED1">
        <w:rPr>
          <w:rFonts w:ascii="TH SarabunPSK" w:eastAsia="CordiaNew" w:hAnsi="TH SarabunPSK" w:cs="TH SarabunPSK"/>
          <w:b/>
          <w:bCs/>
          <w:sz w:val="32"/>
          <w:szCs w:val="32"/>
        </w:rPr>
        <w:t xml:space="preserve"> </w:t>
      </w:r>
      <w:r w:rsidRPr="00FF2ED1">
        <w:rPr>
          <w:rFonts w:ascii="TH SarabunPSK" w:eastAsia="CordiaNew" w:hAnsi="TH SarabunPSK" w:cs="TH SarabunPSK"/>
          <w:b/>
          <w:bCs/>
          <w:sz w:val="32"/>
          <w:szCs w:val="32"/>
          <w:cs/>
        </w:rPr>
        <w:t>ดาราศาสตร์และอวกาศ</w:t>
      </w:r>
      <w:r w:rsidRPr="00FF2ED1">
        <w:rPr>
          <w:rFonts w:ascii="TH SarabunPSK" w:eastAsia="CordiaNew" w:hAnsi="TH SarabunPSK" w:cs="TH SarabunPSK"/>
          <w:b/>
          <w:bCs/>
          <w:sz w:val="32"/>
          <w:szCs w:val="32"/>
        </w:rPr>
        <w:t xml:space="preserve"> </w:t>
      </w:r>
    </w:p>
    <w:p w:rsidR="00DE6955" w:rsidRPr="00FF2ED1" w:rsidRDefault="0093484C" w:rsidP="00DE6955">
      <w:pPr>
        <w:autoSpaceDE w:val="0"/>
        <w:autoSpaceDN w:val="0"/>
        <w:adjustRightInd w:val="0"/>
        <w:spacing w:after="0" w:line="240" w:lineRule="auto"/>
        <w:ind w:left="1440"/>
        <w:rPr>
          <w:rFonts w:ascii="TH SarabunPSK" w:eastAsia="CordiaNew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</w:t>
      </w:r>
      <w:r w:rsidRPr="00FF2ED1">
        <w:rPr>
          <w:rFonts w:ascii="TH SarabunPSK" w:hAnsi="TH SarabunPSK" w:cs="TH SarabunPSK"/>
          <w:sz w:val="32"/>
          <w:szCs w:val="32"/>
        </w:rPr>
        <w:t xml:space="preserve"> </w:t>
      </w:r>
      <w:r w:rsidR="00DE6955" w:rsidRPr="00FF2ED1">
        <w:rPr>
          <w:rFonts w:ascii="TH SarabunPSK" w:hAnsi="TH SarabunPSK" w:cs="TH SarabunPSK"/>
          <w:sz w:val="32"/>
          <w:szCs w:val="32"/>
        </w:rPr>
        <w:t xml:space="preserve"> </w:t>
      </w:r>
      <w:r w:rsidR="00DE6955" w:rsidRPr="00FF2ED1">
        <w:rPr>
          <w:rFonts w:ascii="TH SarabunPSK" w:eastAsia="CordiaNew" w:hAnsi="TH SarabunPSK" w:cs="TH SarabunPSK"/>
          <w:sz w:val="32"/>
          <w:szCs w:val="32"/>
          <w:cs/>
        </w:rPr>
        <w:t>โครงสร้างของโลก</w:t>
      </w:r>
      <w:r w:rsidR="00DE6955" w:rsidRPr="00FF2ED1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="00DE6955" w:rsidRPr="00FF2ED1">
        <w:rPr>
          <w:rFonts w:ascii="TH SarabunPSK" w:eastAsia="CordiaNew" w:hAnsi="TH SarabunPSK" w:cs="TH SarabunPSK"/>
          <w:sz w:val="32"/>
          <w:szCs w:val="32"/>
          <w:cs/>
        </w:rPr>
        <w:t>และลักษณะทางกายภาพ</w:t>
      </w:r>
    </w:p>
    <w:p w:rsidR="00DE6955" w:rsidRPr="00FF2ED1" w:rsidRDefault="0093484C" w:rsidP="00DE6955">
      <w:pPr>
        <w:autoSpaceDE w:val="0"/>
        <w:autoSpaceDN w:val="0"/>
        <w:adjustRightInd w:val="0"/>
        <w:spacing w:after="0" w:line="240" w:lineRule="auto"/>
        <w:ind w:left="1440"/>
        <w:rPr>
          <w:rFonts w:ascii="TH SarabunPSK" w:eastAsia="CordiaNew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</w:t>
      </w:r>
      <w:r w:rsidRPr="00FF2ED1">
        <w:rPr>
          <w:rFonts w:ascii="TH SarabunPSK" w:hAnsi="TH SarabunPSK" w:cs="TH SarabunPSK"/>
          <w:sz w:val="32"/>
          <w:szCs w:val="32"/>
        </w:rPr>
        <w:t xml:space="preserve"> </w:t>
      </w:r>
      <w:r w:rsidR="00DE6955" w:rsidRPr="00FF2ED1">
        <w:rPr>
          <w:rFonts w:ascii="TH SarabunPSK" w:hAnsi="TH SarabunPSK" w:cs="TH SarabunPSK"/>
          <w:sz w:val="32"/>
          <w:szCs w:val="32"/>
        </w:rPr>
        <w:t xml:space="preserve"> </w:t>
      </w:r>
      <w:r w:rsidR="00DE6955" w:rsidRPr="00FF2ED1">
        <w:rPr>
          <w:rFonts w:ascii="TH SarabunPSK" w:eastAsia="CordiaNew" w:hAnsi="TH SarabunPSK" w:cs="TH SarabunPSK"/>
          <w:sz w:val="32"/>
          <w:szCs w:val="32"/>
          <w:cs/>
        </w:rPr>
        <w:t>กระบวนการของเปลือกโลก</w:t>
      </w:r>
    </w:p>
    <w:p w:rsidR="00DE6955" w:rsidRPr="00FF2ED1" w:rsidRDefault="0093484C" w:rsidP="00DE6955">
      <w:pPr>
        <w:autoSpaceDE w:val="0"/>
        <w:autoSpaceDN w:val="0"/>
        <w:adjustRightInd w:val="0"/>
        <w:spacing w:after="0" w:line="240" w:lineRule="auto"/>
        <w:ind w:left="1440"/>
        <w:rPr>
          <w:rFonts w:ascii="TH SarabunPSK" w:eastAsia="CordiaNew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</w:t>
      </w:r>
      <w:r w:rsidRPr="00FF2ED1">
        <w:rPr>
          <w:rFonts w:ascii="TH SarabunPSK" w:hAnsi="TH SarabunPSK" w:cs="TH SarabunPSK"/>
          <w:sz w:val="32"/>
          <w:szCs w:val="32"/>
        </w:rPr>
        <w:t xml:space="preserve"> </w:t>
      </w:r>
      <w:r w:rsidR="00DE6955" w:rsidRPr="00FF2ED1">
        <w:rPr>
          <w:rFonts w:ascii="TH SarabunPSK" w:hAnsi="TH SarabunPSK" w:cs="TH SarabunPSK"/>
          <w:sz w:val="32"/>
          <w:szCs w:val="32"/>
        </w:rPr>
        <w:t xml:space="preserve"> </w:t>
      </w:r>
      <w:r w:rsidR="00DE6955" w:rsidRPr="00FF2ED1">
        <w:rPr>
          <w:rFonts w:ascii="TH SarabunPSK" w:eastAsia="CordiaNew" w:hAnsi="TH SarabunPSK" w:cs="TH SarabunPSK"/>
          <w:sz w:val="32"/>
          <w:szCs w:val="32"/>
          <w:cs/>
        </w:rPr>
        <w:t>การใช้และอนุรักษ์ทรัพยากร</w:t>
      </w:r>
    </w:p>
    <w:p w:rsidR="00DE6955" w:rsidRPr="00FF2ED1" w:rsidRDefault="0093484C" w:rsidP="00DE6955">
      <w:pPr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</w:t>
      </w:r>
      <w:r w:rsidRPr="00FF2ED1">
        <w:rPr>
          <w:rFonts w:ascii="TH SarabunPSK" w:hAnsi="TH SarabunPSK" w:cs="TH SarabunPSK"/>
          <w:sz w:val="32"/>
          <w:szCs w:val="32"/>
        </w:rPr>
        <w:t xml:space="preserve"> </w:t>
      </w:r>
      <w:r w:rsidR="00DE6955" w:rsidRPr="00FF2ED1">
        <w:rPr>
          <w:rFonts w:ascii="TH SarabunPSK" w:hAnsi="TH SarabunPSK" w:cs="TH SarabunPSK"/>
          <w:sz w:val="32"/>
          <w:szCs w:val="32"/>
        </w:rPr>
        <w:t xml:space="preserve"> </w:t>
      </w:r>
      <w:r w:rsidR="00DE6955" w:rsidRPr="00FF2ED1">
        <w:rPr>
          <w:rFonts w:ascii="TH SarabunPSK" w:eastAsia="CordiaNew" w:hAnsi="TH SarabunPSK" w:cs="TH SarabunPSK"/>
          <w:sz w:val="32"/>
          <w:szCs w:val="32"/>
          <w:cs/>
        </w:rPr>
        <w:t>ระบบสุริยะและจักรวาล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93484C" w:rsidRDefault="0093484C" w:rsidP="00DE6955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FF2ED1">
        <w:rPr>
          <w:rFonts w:ascii="TH SarabunPSK" w:eastAsia="CordiaNew" w:hAnsi="TH SarabunPSK" w:cs="TH SarabunPSK"/>
          <w:sz w:val="32"/>
          <w:szCs w:val="32"/>
          <w:cs/>
        </w:rPr>
        <w:t>รายละเอียด</w:t>
      </w:r>
      <w:r>
        <w:rPr>
          <w:rFonts w:ascii="TH SarabunPSK" w:eastAsia="CordiaNew" w:hAnsi="TH SarabunPSK" w:cs="TH SarabunPSK" w:hint="cs"/>
          <w:sz w:val="32"/>
          <w:szCs w:val="32"/>
          <w:cs/>
        </w:rPr>
        <w:t>ตาม</w:t>
      </w:r>
      <w:r w:rsidRPr="00FF2ED1">
        <w:rPr>
          <w:rFonts w:ascii="TH SarabunPSK" w:eastAsia="CordiaNew" w:hAnsi="TH SarabunPSK" w:cs="TH SarabunPSK"/>
          <w:sz w:val="32"/>
          <w:szCs w:val="32"/>
          <w:cs/>
        </w:rPr>
        <w:t>แต่ละหัวข้อการเรียนรู้ของเนื้อหาที่ใช้ในการประเมิน</w:t>
      </w:r>
      <w:r>
        <w:rPr>
          <w:rFonts w:ascii="TH SarabunPSK" w:eastAsia="CordiaNew" w:hAnsi="TH SarabunPSK" w:cs="TH SarabunPSK" w:hint="cs"/>
          <w:sz w:val="32"/>
          <w:szCs w:val="32"/>
          <w:cs/>
        </w:rPr>
        <w:t>การรู้วิชาเฉพาะด้านของกรอบการประเมินสมรรถนะด้านความรู้ในวิชาเฉพาะด้านวิทยาศาสตร์</w:t>
      </w:r>
      <w:r w:rsidRPr="00FF2ED1">
        <w:rPr>
          <w:rFonts w:ascii="TH SarabunPSK" w:eastAsia="CordiaNew" w:hAnsi="TH SarabunPSK" w:cs="TH SarabunPSK"/>
          <w:sz w:val="32"/>
          <w:szCs w:val="32"/>
          <w:cs/>
        </w:rPr>
        <w:t xml:space="preserve"> ครอบคลุมเนื้อหาตามหลักสูตรในระดับชั้น</w:t>
      </w:r>
      <w:r w:rsidRPr="00FF2ED1">
        <w:rPr>
          <w:rFonts w:ascii="TH SarabunPSK" w:eastAsia="CordiaNew" w:hAnsi="TH SarabunPSK" w:cs="TH SarabunPSK"/>
          <w:sz w:val="32"/>
          <w:szCs w:val="32"/>
          <w:cs/>
        </w:rPr>
        <w:lastRenderedPageBreak/>
        <w:t xml:space="preserve">มัธยมศึกษาตอนต้น </w:t>
      </w:r>
      <w:r>
        <w:rPr>
          <w:rFonts w:ascii="TH SarabunPSK" w:eastAsia="CordiaNew" w:hAnsi="TH SarabunPSK" w:cs="TH SarabunPSK" w:hint="cs"/>
          <w:sz w:val="32"/>
          <w:szCs w:val="32"/>
          <w:cs/>
        </w:rPr>
        <w:t>ซึ่งเป้าหมายหรือจุดมุ่งหมาย</w:t>
      </w:r>
      <w:r w:rsidRPr="00FF2ED1">
        <w:rPr>
          <w:rFonts w:ascii="TH SarabunPSK" w:eastAsia="CordiaNew" w:hAnsi="TH SarabunPSK" w:cs="TH SarabunPSK"/>
          <w:sz w:val="32"/>
          <w:szCs w:val="32"/>
          <w:cs/>
        </w:rPr>
        <w:t>ที่ใช้ในการประเมินในเนื้อหา</w:t>
      </w:r>
      <w:r>
        <w:rPr>
          <w:rFonts w:ascii="TH SarabunPSK" w:eastAsia="CordiaNew" w:hAnsi="TH SarabunPSK" w:cs="TH SarabunPSK" w:hint="cs"/>
          <w:sz w:val="32"/>
          <w:szCs w:val="32"/>
          <w:cs/>
        </w:rPr>
        <w:t>วิชาวิทยาศาสตร์</w:t>
      </w:r>
      <w:r w:rsidRPr="00FF2ED1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FF2ED1">
        <w:rPr>
          <w:rFonts w:ascii="TH SarabunPSK" w:eastAsia="CordiaNew" w:hAnsi="TH SarabunPSK" w:cs="TH SarabunPSK"/>
          <w:sz w:val="32"/>
          <w:szCs w:val="32"/>
          <w:cs/>
        </w:rPr>
        <w:t>มีดังรายละเอียดดังนี้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DE6955" w:rsidRPr="00DE6955" w:rsidRDefault="00DE6955" w:rsidP="00DE6955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CordiaNew" w:hAnsi="TH SarabunPSK" w:cs="TH SarabunPSK"/>
          <w:sz w:val="32"/>
          <w:szCs w:val="32"/>
        </w:rPr>
      </w:pPr>
      <w:r w:rsidRPr="00DE6955">
        <w:rPr>
          <w:rFonts w:ascii="TH SarabunPSK" w:hAnsi="TH SarabunPSK" w:cs="TH SarabunPSK"/>
          <w:b/>
          <w:bCs/>
          <w:sz w:val="32"/>
          <w:szCs w:val="32"/>
          <w:cs/>
        </w:rPr>
        <w:t>ชีววิทยา</w:t>
      </w:r>
    </w:p>
    <w:p w:rsidR="00DE6955" w:rsidRPr="00DE6955" w:rsidRDefault="0093484C" w:rsidP="0093484C">
      <w:pPr>
        <w:autoSpaceDE w:val="0"/>
        <w:autoSpaceDN w:val="0"/>
        <w:adjustRightInd w:val="0"/>
        <w:spacing w:after="0" w:line="240" w:lineRule="auto"/>
        <w:rPr>
          <w:rFonts w:ascii="TH SarabunPSK" w:eastAsia="CordiaNew" w:hAnsi="TH SarabunPSK" w:cs="TH SarabunPSK"/>
          <w:sz w:val="32"/>
          <w:szCs w:val="32"/>
        </w:rPr>
      </w:pPr>
      <w:r>
        <w:rPr>
          <w:rFonts w:ascii="TH SarabunPSK" w:eastAsia="CordiaNew" w:hAnsi="TH SarabunPSK" w:cs="TH SarabunPSK"/>
          <w:sz w:val="32"/>
          <w:szCs w:val="32"/>
        </w:rPr>
        <w:t xml:space="preserve"> </w:t>
      </w:r>
      <w:r>
        <w:rPr>
          <w:rFonts w:ascii="TH SarabunPSK" w:eastAsia="CordiaNew" w:hAnsi="TH SarabunPSK" w:cs="TH SarabunPSK"/>
          <w:sz w:val="32"/>
          <w:szCs w:val="32"/>
        </w:rPr>
        <w:tab/>
      </w:r>
      <w:r>
        <w:rPr>
          <w:rFonts w:ascii="TH SarabunPSK" w:eastAsia="CordiaNew" w:hAnsi="TH SarabunPSK" w:cs="TH SarabunPSK"/>
          <w:sz w:val="32"/>
          <w:szCs w:val="32"/>
        </w:rPr>
        <w:tab/>
        <w:t xml:space="preserve">1. </w:t>
      </w:r>
      <w:r w:rsidR="00DE6955" w:rsidRPr="00DE6955">
        <w:rPr>
          <w:rFonts w:ascii="TH SarabunPSK" w:eastAsia="CordiaNew" w:hAnsi="TH SarabunPSK" w:cs="TH SarabunPSK"/>
          <w:sz w:val="32"/>
          <w:szCs w:val="32"/>
          <w:cs/>
        </w:rPr>
        <w:t>สามารถบอกนิยามของลักษณะของหมวดหมู่และจัดจำแนกหมวดหมู่ของสิ่งมีชีวิต</w:t>
      </w:r>
      <w:r w:rsidR="00DE6955" w:rsidRPr="00DE6955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="00DE6955" w:rsidRPr="00DE6955">
        <w:rPr>
          <w:rFonts w:ascii="TH SarabunPSK" w:eastAsia="CordiaNew" w:hAnsi="TH SarabunPSK" w:cs="TH SarabunPSK"/>
          <w:sz w:val="32"/>
          <w:szCs w:val="32"/>
          <w:cs/>
        </w:rPr>
        <w:t>สามารถบอกถึงตำแหน่งอวัยวะสำคัญต่างๆ</w:t>
      </w:r>
      <w:r w:rsidR="009F7332">
        <w:rPr>
          <w:rFonts w:ascii="TH SarabunPSK" w:eastAsia="CordiaNew" w:hAnsi="TH SarabunPSK" w:cs="TH SarabunPSK" w:hint="cs"/>
          <w:sz w:val="32"/>
          <w:szCs w:val="32"/>
          <w:cs/>
        </w:rPr>
        <w:t xml:space="preserve"> </w:t>
      </w:r>
      <w:r w:rsidR="00DE6955" w:rsidRPr="00DE6955">
        <w:rPr>
          <w:rFonts w:ascii="TH SarabunPSK" w:eastAsia="CordiaNew" w:hAnsi="TH SarabunPSK" w:cs="TH SarabunPSK"/>
          <w:sz w:val="32"/>
          <w:szCs w:val="32"/>
          <w:cs/>
        </w:rPr>
        <w:t>ของสิ่งมีชีวิต และสามารถเชื่อมโยงความเข้าใจเรื่องโครงสร้างและหน้าที่ของอวัยวะและระบบของอวัยวะกับพื้นฐานทางชีววิทยา</w:t>
      </w:r>
    </w:p>
    <w:p w:rsidR="00DE6955" w:rsidRPr="00DE6955" w:rsidRDefault="00DE6955" w:rsidP="00DE6955">
      <w:pPr>
        <w:autoSpaceDE w:val="0"/>
        <w:autoSpaceDN w:val="0"/>
        <w:adjustRightInd w:val="0"/>
        <w:spacing w:after="0" w:line="240" w:lineRule="auto"/>
        <w:rPr>
          <w:rFonts w:ascii="TH SarabunPSK" w:eastAsia="CordiaNew" w:hAnsi="TH SarabunPSK" w:cs="TH SarabunPSK"/>
          <w:sz w:val="32"/>
          <w:szCs w:val="32"/>
        </w:rPr>
      </w:pPr>
      <w:r w:rsidRPr="00DE6955">
        <w:rPr>
          <w:rFonts w:ascii="TH SarabunPSK" w:eastAsia="CordiaNew" w:hAnsi="TH SarabunPSK" w:cs="TH SarabunPSK"/>
          <w:sz w:val="32"/>
          <w:szCs w:val="32"/>
          <w:cs/>
        </w:rPr>
        <w:t xml:space="preserve"> </w:t>
      </w:r>
      <w:r w:rsidRPr="00DE6955">
        <w:rPr>
          <w:rFonts w:ascii="TH SarabunPSK" w:eastAsia="CordiaNew" w:hAnsi="TH SarabunPSK" w:cs="TH SarabunPSK"/>
          <w:sz w:val="32"/>
          <w:szCs w:val="32"/>
          <w:cs/>
        </w:rPr>
        <w:tab/>
      </w:r>
      <w:r w:rsidR="0093484C">
        <w:rPr>
          <w:rFonts w:ascii="TH SarabunPSK" w:eastAsia="CordiaNew" w:hAnsi="TH SarabunPSK" w:cs="TH SarabunPSK" w:hint="cs"/>
          <w:sz w:val="32"/>
          <w:szCs w:val="32"/>
          <w:cs/>
        </w:rPr>
        <w:t xml:space="preserve"> </w:t>
      </w:r>
      <w:r w:rsidR="0093484C">
        <w:rPr>
          <w:rFonts w:ascii="TH SarabunPSK" w:eastAsia="CordiaNew" w:hAnsi="TH SarabunPSK" w:cs="TH SarabunPSK" w:hint="cs"/>
          <w:sz w:val="32"/>
          <w:szCs w:val="32"/>
          <w:cs/>
        </w:rPr>
        <w:tab/>
      </w:r>
      <w:r w:rsidR="0093484C">
        <w:rPr>
          <w:rFonts w:ascii="TH SarabunPSK" w:eastAsia="CordiaNew" w:hAnsi="TH SarabunPSK" w:cs="TH SarabunPSK"/>
          <w:sz w:val="32"/>
          <w:szCs w:val="32"/>
        </w:rPr>
        <w:t xml:space="preserve">2. </w:t>
      </w:r>
      <w:r w:rsidRPr="00DE6955">
        <w:rPr>
          <w:rFonts w:ascii="TH SarabunPSK" w:eastAsia="CordiaNew" w:hAnsi="TH SarabunPSK" w:cs="TH SarabunPSK"/>
          <w:sz w:val="32"/>
          <w:szCs w:val="32"/>
          <w:cs/>
        </w:rPr>
        <w:t>มีความเข้าใจเบื้องต้นในเรื่องเซลล์และหน้าที่ของเซลล์</w:t>
      </w:r>
      <w:r w:rsidRPr="00DE6955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DE6955">
        <w:rPr>
          <w:rFonts w:ascii="TH SarabunPSK" w:eastAsia="CordiaNew" w:hAnsi="TH SarabunPSK" w:cs="TH SarabunPSK"/>
          <w:sz w:val="32"/>
          <w:szCs w:val="32"/>
          <w:cs/>
        </w:rPr>
        <w:t>บรรยายส่วนประกอบของเซลล์</w:t>
      </w:r>
      <w:r w:rsidRPr="00DE6955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DE6955">
        <w:rPr>
          <w:rFonts w:ascii="TH SarabunPSK" w:eastAsia="CordiaNew" w:hAnsi="TH SarabunPSK" w:cs="TH SarabunPSK"/>
          <w:sz w:val="32"/>
          <w:szCs w:val="32"/>
          <w:cs/>
        </w:rPr>
        <w:t>โครงสร้างของเซลล์และเชื่อมโยงกับหน้าที่ของเซลล์</w:t>
      </w:r>
      <w:r w:rsidRPr="00DE6955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DE6955">
        <w:rPr>
          <w:rFonts w:ascii="TH SarabunPSK" w:eastAsia="CordiaNew" w:hAnsi="TH SarabunPSK" w:cs="TH SarabunPSK"/>
          <w:sz w:val="32"/>
          <w:szCs w:val="32"/>
          <w:cs/>
        </w:rPr>
        <w:t>และบรรยายกระบวนการทางชีววิทยาบางกระบวนการ</w:t>
      </w:r>
      <w:r w:rsidRPr="00DE6955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DE6955">
        <w:rPr>
          <w:rFonts w:ascii="TH SarabunPSK" w:eastAsia="CordiaNew" w:hAnsi="TH SarabunPSK" w:cs="TH SarabunPSK"/>
          <w:sz w:val="32"/>
          <w:szCs w:val="32"/>
          <w:cs/>
        </w:rPr>
        <w:t>เช่น</w:t>
      </w:r>
      <w:r w:rsidRPr="00DE6955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DE6955">
        <w:rPr>
          <w:rFonts w:ascii="TH SarabunPSK" w:eastAsia="CordiaNew" w:hAnsi="TH SarabunPSK" w:cs="TH SarabunPSK"/>
          <w:sz w:val="32"/>
          <w:szCs w:val="32"/>
          <w:cs/>
        </w:rPr>
        <w:t>กระบวนการสังเคราะห์ด้วยแสง และการหายใจ</w:t>
      </w:r>
      <w:r w:rsidRPr="00DE6955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DE6955">
        <w:rPr>
          <w:rFonts w:ascii="TH SarabunPSK" w:eastAsia="CordiaNew" w:hAnsi="TH SarabunPSK" w:cs="TH SarabunPSK"/>
          <w:sz w:val="32"/>
          <w:szCs w:val="32"/>
          <w:cs/>
        </w:rPr>
        <w:t>ซึ่งเป็นกระบวนการพื้นฐานของการมีชีวิต</w:t>
      </w:r>
    </w:p>
    <w:p w:rsidR="00DE6955" w:rsidRPr="00DE6955" w:rsidRDefault="00DE6955" w:rsidP="00DE6955">
      <w:pPr>
        <w:autoSpaceDE w:val="0"/>
        <w:autoSpaceDN w:val="0"/>
        <w:adjustRightInd w:val="0"/>
        <w:spacing w:after="0" w:line="240" w:lineRule="auto"/>
        <w:rPr>
          <w:rFonts w:ascii="TH SarabunPSK" w:eastAsia="CordiaNew" w:hAnsi="TH SarabunPSK" w:cs="TH SarabunPSK"/>
          <w:sz w:val="32"/>
          <w:szCs w:val="32"/>
        </w:rPr>
      </w:pPr>
      <w:r w:rsidRPr="00DE6955">
        <w:rPr>
          <w:rFonts w:ascii="TH SarabunPSK" w:eastAsia="CordiaNew" w:hAnsi="TH SarabunPSK" w:cs="TH SarabunPSK"/>
          <w:sz w:val="32"/>
          <w:szCs w:val="32"/>
          <w:cs/>
        </w:rPr>
        <w:t xml:space="preserve"> </w:t>
      </w:r>
      <w:r w:rsidRPr="00DE6955">
        <w:rPr>
          <w:rFonts w:ascii="TH SarabunPSK" w:eastAsia="CordiaNew" w:hAnsi="TH SarabunPSK" w:cs="TH SarabunPSK"/>
          <w:sz w:val="32"/>
          <w:szCs w:val="32"/>
          <w:cs/>
        </w:rPr>
        <w:tab/>
      </w:r>
      <w:r w:rsidR="0093484C">
        <w:rPr>
          <w:rFonts w:ascii="TH SarabunPSK" w:eastAsia="CordiaNew" w:hAnsi="TH SarabunPSK" w:cs="TH SarabunPSK" w:hint="cs"/>
          <w:sz w:val="32"/>
          <w:szCs w:val="32"/>
          <w:cs/>
        </w:rPr>
        <w:t xml:space="preserve">  </w:t>
      </w:r>
      <w:r w:rsidR="0093484C">
        <w:rPr>
          <w:rFonts w:ascii="TH SarabunPSK" w:eastAsia="CordiaNew" w:hAnsi="TH SarabunPSK" w:cs="TH SarabunPSK" w:hint="cs"/>
          <w:sz w:val="32"/>
          <w:szCs w:val="32"/>
          <w:cs/>
        </w:rPr>
        <w:tab/>
      </w:r>
      <w:r w:rsidR="0093484C">
        <w:rPr>
          <w:rFonts w:ascii="TH SarabunPSK" w:eastAsia="CordiaNew" w:hAnsi="TH SarabunPSK" w:cs="TH SarabunPSK"/>
          <w:sz w:val="32"/>
          <w:szCs w:val="32"/>
        </w:rPr>
        <w:t xml:space="preserve">3. </w:t>
      </w:r>
      <w:r w:rsidRPr="00DE6955">
        <w:rPr>
          <w:rFonts w:ascii="TH SarabunPSK" w:eastAsia="CordiaNew" w:hAnsi="TH SarabunPSK" w:cs="TH SarabunPSK"/>
          <w:sz w:val="32"/>
          <w:szCs w:val="32"/>
          <w:cs/>
        </w:rPr>
        <w:t>สามารถแยกแยะระหว่างการเจริญเติบโตและพัฒนาการในสิ่งมีชีวิตชนิดต่างๆ</w:t>
      </w:r>
      <w:r w:rsidRPr="00DE6955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DE6955">
        <w:rPr>
          <w:rFonts w:ascii="TH SarabunPSK" w:eastAsia="CordiaNew" w:hAnsi="TH SarabunPSK" w:cs="TH SarabunPSK"/>
          <w:sz w:val="32"/>
          <w:szCs w:val="32"/>
          <w:cs/>
        </w:rPr>
        <w:t>สามารถเปรียบเทียบระหว่างการสืบพันธุ์แบบมีเพศและไม่มีเพศในทางชีววิทยาระดับเซลล์รวมทั้งแนวคิดเรื่องกรรมพันธุ์ที่ส่งผ่านวัตถุทางพันธุกรรมจากพ่อแม่ไปยังลูกหลาน</w:t>
      </w:r>
    </w:p>
    <w:p w:rsidR="00DE6955" w:rsidRPr="00DE6955" w:rsidRDefault="00DE6955" w:rsidP="00DE6955">
      <w:pPr>
        <w:autoSpaceDE w:val="0"/>
        <w:autoSpaceDN w:val="0"/>
        <w:adjustRightInd w:val="0"/>
        <w:spacing w:after="0" w:line="240" w:lineRule="auto"/>
        <w:rPr>
          <w:rFonts w:ascii="TH SarabunPSK" w:eastAsia="CordiaNew" w:hAnsi="TH SarabunPSK" w:cs="TH SarabunPSK"/>
          <w:sz w:val="32"/>
          <w:szCs w:val="32"/>
        </w:rPr>
      </w:pPr>
      <w:r w:rsidRPr="00DE6955">
        <w:rPr>
          <w:rFonts w:ascii="TH SarabunPSK" w:eastAsia="CordiaNew" w:hAnsi="TH SarabunPSK" w:cs="TH SarabunPSK"/>
          <w:sz w:val="32"/>
          <w:szCs w:val="32"/>
          <w:cs/>
        </w:rPr>
        <w:t xml:space="preserve"> </w:t>
      </w:r>
      <w:r w:rsidRPr="00DE6955">
        <w:rPr>
          <w:rFonts w:ascii="TH SarabunPSK" w:eastAsia="CordiaNew" w:hAnsi="TH SarabunPSK" w:cs="TH SarabunPSK"/>
          <w:sz w:val="32"/>
          <w:szCs w:val="32"/>
          <w:cs/>
        </w:rPr>
        <w:tab/>
      </w:r>
      <w:r w:rsidR="0093484C">
        <w:rPr>
          <w:rFonts w:ascii="TH SarabunPSK" w:eastAsia="CordiaNew" w:hAnsi="TH SarabunPSK" w:cs="TH SarabunPSK" w:hint="cs"/>
          <w:sz w:val="32"/>
          <w:szCs w:val="32"/>
          <w:cs/>
        </w:rPr>
        <w:t xml:space="preserve"> </w:t>
      </w:r>
      <w:r w:rsidR="0093484C">
        <w:rPr>
          <w:rFonts w:ascii="TH SarabunPSK" w:eastAsia="CordiaNew" w:hAnsi="TH SarabunPSK" w:cs="TH SarabunPSK" w:hint="cs"/>
          <w:sz w:val="32"/>
          <w:szCs w:val="32"/>
          <w:cs/>
        </w:rPr>
        <w:tab/>
      </w:r>
      <w:r w:rsidR="0093484C">
        <w:rPr>
          <w:rFonts w:ascii="TH SarabunPSK" w:eastAsia="CordiaNew" w:hAnsi="TH SarabunPSK" w:cs="TH SarabunPSK"/>
          <w:sz w:val="32"/>
          <w:szCs w:val="32"/>
        </w:rPr>
        <w:t xml:space="preserve">4. </w:t>
      </w:r>
      <w:r w:rsidRPr="00DE6955">
        <w:rPr>
          <w:rFonts w:ascii="TH SarabunPSK" w:eastAsia="CordiaNew" w:hAnsi="TH SarabunPSK" w:cs="TH SarabunPSK"/>
          <w:sz w:val="32"/>
          <w:szCs w:val="32"/>
          <w:cs/>
        </w:rPr>
        <w:t>มีความเข้าใจเบื้องต้นเกี่ยวกับเรื่องของความหลากหลาย การปรับตัว</w:t>
      </w:r>
      <w:r w:rsidRPr="00DE6955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DE6955">
        <w:rPr>
          <w:rFonts w:ascii="TH SarabunPSK" w:eastAsia="CordiaNew" w:hAnsi="TH SarabunPSK" w:cs="TH SarabunPSK"/>
          <w:sz w:val="32"/>
          <w:szCs w:val="32"/>
          <w:cs/>
        </w:rPr>
        <w:t>การคัดเลือกตามธรรมชาติ</w:t>
      </w:r>
      <w:r w:rsidRPr="00DE6955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DE6955">
        <w:rPr>
          <w:rFonts w:ascii="TH SarabunPSK" w:eastAsia="CordiaNew" w:hAnsi="TH SarabunPSK" w:cs="TH SarabunPSK"/>
          <w:sz w:val="32"/>
          <w:szCs w:val="32"/>
          <w:cs/>
        </w:rPr>
        <w:t>ระหว่างสิ่งมีชีวิต</w:t>
      </w:r>
      <w:r w:rsidRPr="00DE6955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DE6955">
        <w:rPr>
          <w:rFonts w:ascii="TH SarabunPSK" w:eastAsia="CordiaNew" w:hAnsi="TH SarabunPSK" w:cs="TH SarabunPSK"/>
          <w:sz w:val="32"/>
          <w:szCs w:val="32"/>
          <w:cs/>
        </w:rPr>
        <w:t>ความคล้ายคลึงกันของลักษณะและการขยายพันธุ์ของสิ่งมีชีวิต</w:t>
      </w:r>
      <w:r w:rsidRPr="00DE6955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DE6955">
        <w:rPr>
          <w:rFonts w:ascii="TH SarabunPSK" w:eastAsia="CordiaNew" w:hAnsi="TH SarabunPSK" w:cs="TH SarabunPSK"/>
          <w:sz w:val="32"/>
          <w:szCs w:val="32"/>
          <w:cs/>
        </w:rPr>
        <w:t>และสามารถเชื่อมโยงความหลากหลายของลักษณะกับการมีชีวิตรอด</w:t>
      </w:r>
      <w:r w:rsidRPr="00DE6955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DE6955">
        <w:rPr>
          <w:rFonts w:ascii="TH SarabunPSK" w:eastAsia="CordiaNew" w:hAnsi="TH SarabunPSK" w:cs="TH SarabunPSK"/>
          <w:sz w:val="32"/>
          <w:szCs w:val="32"/>
          <w:cs/>
        </w:rPr>
        <w:t>หรือการสูญพันธุ์ของสิ่งมีชีวิตในสิ่งแวดล้อมที่เปลี่ยนแปลงโดยอ้างจากหลักฐานที่แสดงถึงประวัติการเปลี่ยนแปลงรูปแบบของชีวิตบนโลกจากการเปรียบเทียบสิ่งมีชีวิตปัจจุบันกับซากฟอสซิล</w:t>
      </w:r>
    </w:p>
    <w:p w:rsidR="00DE6955" w:rsidRPr="00DE6955" w:rsidRDefault="00DE6955" w:rsidP="00DE6955">
      <w:pPr>
        <w:autoSpaceDE w:val="0"/>
        <w:autoSpaceDN w:val="0"/>
        <w:adjustRightInd w:val="0"/>
        <w:spacing w:after="0" w:line="240" w:lineRule="auto"/>
        <w:rPr>
          <w:rFonts w:ascii="TH SarabunPSK" w:eastAsia="CordiaNew" w:hAnsi="TH SarabunPSK" w:cs="TH SarabunPSK"/>
          <w:sz w:val="32"/>
          <w:szCs w:val="32"/>
        </w:rPr>
      </w:pPr>
      <w:r w:rsidRPr="00DE6955">
        <w:rPr>
          <w:rFonts w:ascii="TH SarabunPSK" w:eastAsia="CordiaNew" w:hAnsi="TH SarabunPSK" w:cs="TH SarabunPSK"/>
          <w:sz w:val="32"/>
          <w:szCs w:val="32"/>
          <w:cs/>
        </w:rPr>
        <w:t xml:space="preserve"> </w:t>
      </w:r>
      <w:r w:rsidRPr="00DE6955">
        <w:rPr>
          <w:rFonts w:ascii="TH SarabunPSK" w:eastAsia="CordiaNew" w:hAnsi="TH SarabunPSK" w:cs="TH SarabunPSK"/>
          <w:sz w:val="32"/>
          <w:szCs w:val="32"/>
          <w:cs/>
        </w:rPr>
        <w:tab/>
      </w:r>
      <w:r w:rsidR="0093484C">
        <w:rPr>
          <w:rFonts w:ascii="TH SarabunPSK" w:eastAsia="CordiaNew" w:hAnsi="TH SarabunPSK" w:cs="TH SarabunPSK" w:hint="cs"/>
          <w:sz w:val="32"/>
          <w:szCs w:val="32"/>
          <w:cs/>
        </w:rPr>
        <w:t xml:space="preserve"> </w:t>
      </w:r>
      <w:r w:rsidR="0093484C">
        <w:rPr>
          <w:rFonts w:ascii="TH SarabunPSK" w:eastAsia="CordiaNew" w:hAnsi="TH SarabunPSK" w:cs="TH SarabunPSK" w:hint="cs"/>
          <w:sz w:val="32"/>
          <w:szCs w:val="32"/>
          <w:cs/>
        </w:rPr>
        <w:tab/>
      </w:r>
      <w:r w:rsidR="0093484C">
        <w:rPr>
          <w:rFonts w:ascii="TH SarabunPSK" w:eastAsia="CordiaNew" w:hAnsi="TH SarabunPSK" w:cs="TH SarabunPSK"/>
          <w:sz w:val="32"/>
          <w:szCs w:val="32"/>
        </w:rPr>
        <w:t xml:space="preserve">5. </w:t>
      </w:r>
      <w:r w:rsidRPr="00DE6955">
        <w:rPr>
          <w:rFonts w:ascii="TH SarabunPSK" w:eastAsia="CordiaNew" w:hAnsi="TH SarabunPSK" w:cs="TH SarabunPSK"/>
          <w:sz w:val="32"/>
          <w:szCs w:val="32"/>
          <w:cs/>
        </w:rPr>
        <w:t>เข้าใจความสัมพันธ์ซึ่งกันและกันของสิ่งมีชีวิต</w:t>
      </w:r>
      <w:r w:rsidRPr="00DE6955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DE6955">
        <w:rPr>
          <w:rFonts w:ascii="TH SarabunPSK" w:eastAsia="CordiaNew" w:hAnsi="TH SarabunPSK" w:cs="TH SarabunPSK"/>
          <w:sz w:val="32"/>
          <w:szCs w:val="32"/>
          <w:cs/>
        </w:rPr>
        <w:t>และความสัมพันธ์ของสิ่งมีชีวิตกับสิ่งแวดล้อมทางกายภาพ</w:t>
      </w:r>
      <w:r w:rsidRPr="00DE6955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DE6955">
        <w:rPr>
          <w:rFonts w:ascii="TH SarabunPSK" w:eastAsia="CordiaNew" w:hAnsi="TH SarabunPSK" w:cs="TH SarabunPSK"/>
          <w:sz w:val="32"/>
          <w:szCs w:val="32"/>
          <w:cs/>
        </w:rPr>
        <w:t>แสดงความเข้าใจระดับเริ่มในเรื่องของสิ่งมีชีวิตที่ต้องพึ่งพาอาศัยซึ่งกันและกันระหว่างประชากรสิ่งมีชีวิต</w:t>
      </w:r>
      <w:r w:rsidRPr="00DE6955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DE6955">
        <w:rPr>
          <w:rFonts w:ascii="TH SarabunPSK" w:eastAsia="CordiaNew" w:hAnsi="TH SarabunPSK" w:cs="TH SarabunPSK"/>
          <w:sz w:val="32"/>
          <w:szCs w:val="32"/>
          <w:cs/>
        </w:rPr>
        <w:t>เพื่อรักษาสมดุลในระบบนิเวศ</w:t>
      </w:r>
      <w:r w:rsidRPr="00DE6955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DE6955">
        <w:rPr>
          <w:rFonts w:ascii="TH SarabunPSK" w:eastAsia="CordiaNew" w:hAnsi="TH SarabunPSK" w:cs="TH SarabunPSK"/>
          <w:sz w:val="32"/>
          <w:szCs w:val="32"/>
          <w:cs/>
        </w:rPr>
        <w:t>รู้บทบาทของสิ่งมีชีวิตในวงจรของวัตถุ</w:t>
      </w:r>
      <w:r w:rsidRPr="00DE6955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DE6955">
        <w:rPr>
          <w:rFonts w:ascii="TH SarabunPSK" w:eastAsia="CordiaNew" w:hAnsi="TH SarabunPSK" w:cs="TH SarabunPSK"/>
          <w:sz w:val="32"/>
          <w:szCs w:val="32"/>
          <w:cs/>
        </w:rPr>
        <w:t>และคาดการณ์ผลกระทบที่จะเกิดขึ้นจากการเปลี่ยนแปลงของระบบนิเวศที่สำคัญต้องรู้ผลกระทบจากกิจกรรมของมนุษย์ต่อระบบนิเวศและสิ่งแวดล้อม</w:t>
      </w:r>
    </w:p>
    <w:p w:rsidR="00DE6955" w:rsidRPr="004C4478" w:rsidRDefault="00DE6955" w:rsidP="00DE6955">
      <w:pPr>
        <w:autoSpaceDE w:val="0"/>
        <w:autoSpaceDN w:val="0"/>
        <w:adjustRightInd w:val="0"/>
        <w:spacing w:after="0" w:line="240" w:lineRule="auto"/>
        <w:rPr>
          <w:rFonts w:ascii="TH SarabunPSK" w:eastAsia="CordiaNew" w:hAnsi="TH SarabunPSK" w:cs="TH SarabunPSK"/>
          <w:sz w:val="32"/>
          <w:szCs w:val="32"/>
        </w:rPr>
      </w:pPr>
      <w:r w:rsidRPr="00DE6955">
        <w:rPr>
          <w:rFonts w:ascii="TH SarabunPSK" w:eastAsia="CordiaNew" w:hAnsi="TH SarabunPSK" w:cs="TH SarabunPSK"/>
          <w:sz w:val="32"/>
          <w:szCs w:val="32"/>
          <w:cs/>
        </w:rPr>
        <w:t xml:space="preserve"> </w:t>
      </w:r>
      <w:r w:rsidRPr="00DE6955">
        <w:rPr>
          <w:rFonts w:ascii="TH SarabunPSK" w:eastAsia="CordiaNew" w:hAnsi="TH SarabunPSK" w:cs="TH SarabunPSK"/>
          <w:sz w:val="32"/>
          <w:szCs w:val="32"/>
          <w:cs/>
        </w:rPr>
        <w:tab/>
      </w:r>
      <w:r w:rsidR="006F4CCF">
        <w:rPr>
          <w:rFonts w:ascii="TH SarabunPSK" w:eastAsia="CordiaNew" w:hAnsi="TH SarabunPSK" w:cs="TH SarabunPSK" w:hint="cs"/>
          <w:sz w:val="32"/>
          <w:szCs w:val="32"/>
          <w:cs/>
        </w:rPr>
        <w:t xml:space="preserve"> </w:t>
      </w:r>
      <w:r w:rsidR="006F4CCF">
        <w:rPr>
          <w:rFonts w:ascii="TH SarabunPSK" w:eastAsia="CordiaNew" w:hAnsi="TH SarabunPSK" w:cs="TH SarabunPSK" w:hint="cs"/>
          <w:sz w:val="32"/>
          <w:szCs w:val="32"/>
          <w:cs/>
        </w:rPr>
        <w:tab/>
      </w:r>
      <w:r w:rsidR="006F4CCF">
        <w:rPr>
          <w:rFonts w:ascii="TH SarabunPSK" w:eastAsia="CordiaNew" w:hAnsi="TH SarabunPSK" w:cs="TH SarabunPSK"/>
          <w:sz w:val="32"/>
          <w:szCs w:val="32"/>
        </w:rPr>
        <w:t xml:space="preserve">6. </w:t>
      </w:r>
      <w:r w:rsidRPr="00DE6955">
        <w:rPr>
          <w:rFonts w:ascii="TH SarabunPSK" w:eastAsia="CordiaNew" w:hAnsi="TH SarabunPSK" w:cs="TH SarabunPSK"/>
          <w:sz w:val="32"/>
          <w:szCs w:val="32"/>
          <w:cs/>
        </w:rPr>
        <w:t>มีความรู้เรื่องสุขภาพ</w:t>
      </w:r>
      <w:r w:rsidRPr="00DE6955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DE6955">
        <w:rPr>
          <w:rFonts w:ascii="TH SarabunPSK" w:eastAsia="CordiaNew" w:hAnsi="TH SarabunPSK" w:cs="TH SarabunPSK"/>
          <w:sz w:val="32"/>
          <w:szCs w:val="32"/>
          <w:cs/>
        </w:rPr>
        <w:t>โภชนาการ</w:t>
      </w:r>
      <w:r w:rsidRPr="00DE6955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DE6955">
        <w:rPr>
          <w:rFonts w:ascii="TH SarabunPSK" w:eastAsia="CordiaNew" w:hAnsi="TH SarabunPSK" w:cs="TH SarabunPSK"/>
          <w:sz w:val="32"/>
          <w:szCs w:val="32"/>
          <w:cs/>
        </w:rPr>
        <w:t>และโรคภัยไข้เจ็บ</w:t>
      </w:r>
      <w:r w:rsidRPr="00DE6955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DE6955">
        <w:rPr>
          <w:rFonts w:ascii="TH SarabunPSK" w:eastAsia="CordiaNew" w:hAnsi="TH SarabunPSK" w:cs="TH SarabunPSK"/>
          <w:sz w:val="32"/>
          <w:szCs w:val="32"/>
          <w:cs/>
        </w:rPr>
        <w:t>ควรจะรู้สาเหตุของโรค</w:t>
      </w:r>
      <w:r w:rsidRPr="00DE6955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DE6955">
        <w:rPr>
          <w:rFonts w:ascii="TH SarabunPSK" w:eastAsia="CordiaNew" w:hAnsi="TH SarabunPSK" w:cs="TH SarabunPSK"/>
          <w:sz w:val="32"/>
          <w:szCs w:val="32"/>
          <w:cs/>
        </w:rPr>
        <w:t>สามารถสื่อสารเรื่องการติดต่อของโรค</w:t>
      </w:r>
      <w:r w:rsidRPr="00DE6955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DE6955">
        <w:rPr>
          <w:rFonts w:ascii="TH SarabunPSK" w:eastAsia="CordiaNew" w:hAnsi="TH SarabunPSK" w:cs="TH SarabunPSK"/>
          <w:sz w:val="32"/>
          <w:szCs w:val="32"/>
          <w:cs/>
        </w:rPr>
        <w:t>และรู้เรื่องความสำคัญของระบบภูมิคุ้มกัน</w:t>
      </w:r>
      <w:r w:rsidRPr="00DE6955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DE6955">
        <w:rPr>
          <w:rFonts w:ascii="TH SarabunPSK" w:eastAsia="CordiaNew" w:hAnsi="TH SarabunPSK" w:cs="TH SarabunPSK"/>
          <w:sz w:val="32"/>
          <w:szCs w:val="32"/>
          <w:cs/>
        </w:rPr>
        <w:t>และสามารถบรรยายบทบาทของสารอาหารเฉพาะอย่างในการทำหน้าที่ของร่างกายคน</w:t>
      </w:r>
    </w:p>
    <w:p w:rsidR="00DE6955" w:rsidRPr="00DE6955" w:rsidRDefault="00DE6955" w:rsidP="00DE6955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CordiaNew" w:hAnsi="TH SarabunPSK" w:cs="TH SarabunPSK"/>
          <w:sz w:val="32"/>
          <w:szCs w:val="32"/>
        </w:rPr>
      </w:pPr>
      <w:r w:rsidRPr="00DE6955">
        <w:rPr>
          <w:rFonts w:ascii="TH SarabunPSK" w:hAnsi="TH SarabunPSK" w:cs="TH SarabunPSK"/>
          <w:b/>
          <w:bCs/>
          <w:sz w:val="32"/>
          <w:szCs w:val="32"/>
          <w:cs/>
        </w:rPr>
        <w:t>เคมี</w:t>
      </w:r>
    </w:p>
    <w:p w:rsidR="00DE6955" w:rsidRPr="00FF2ED1" w:rsidRDefault="00DE6955" w:rsidP="00DE6955">
      <w:pPr>
        <w:autoSpaceDE w:val="0"/>
        <w:autoSpaceDN w:val="0"/>
        <w:adjustRightInd w:val="0"/>
        <w:spacing w:after="0" w:line="240" w:lineRule="auto"/>
        <w:rPr>
          <w:rFonts w:ascii="TH SarabunPSK" w:eastAsia="CordiaNew" w:hAnsi="TH SarabunPSK" w:cs="TH SarabunPSK"/>
          <w:sz w:val="32"/>
          <w:szCs w:val="32"/>
          <w:cs/>
        </w:rPr>
      </w:pPr>
      <w:r w:rsidRPr="00FF2ED1">
        <w:rPr>
          <w:rFonts w:ascii="TH SarabunPSK" w:eastAsia="CordiaNew" w:hAnsi="TH SarabunPSK" w:cs="TH SarabunPSK"/>
          <w:sz w:val="32"/>
          <w:szCs w:val="32"/>
          <w:cs/>
        </w:rPr>
        <w:t xml:space="preserve"> </w:t>
      </w:r>
      <w:r w:rsidRPr="00FF2ED1">
        <w:rPr>
          <w:rFonts w:ascii="TH SarabunPSK" w:eastAsia="CordiaNew" w:hAnsi="TH SarabunPSK" w:cs="TH SarabunPSK"/>
          <w:sz w:val="32"/>
          <w:szCs w:val="32"/>
          <w:cs/>
        </w:rPr>
        <w:tab/>
      </w:r>
      <w:r w:rsidR="006F4CCF">
        <w:rPr>
          <w:rFonts w:ascii="TH SarabunPSK" w:eastAsia="CordiaNew" w:hAnsi="TH SarabunPSK" w:cs="TH SarabunPSK" w:hint="cs"/>
          <w:sz w:val="32"/>
          <w:szCs w:val="32"/>
          <w:cs/>
        </w:rPr>
        <w:t xml:space="preserve"> </w:t>
      </w:r>
      <w:r w:rsidR="006F4CCF">
        <w:rPr>
          <w:rFonts w:ascii="TH SarabunPSK" w:eastAsia="CordiaNew" w:hAnsi="TH SarabunPSK" w:cs="TH SarabunPSK" w:hint="cs"/>
          <w:sz w:val="32"/>
          <w:szCs w:val="32"/>
          <w:cs/>
        </w:rPr>
        <w:tab/>
      </w:r>
      <w:r w:rsidR="006F4CCF">
        <w:rPr>
          <w:rFonts w:ascii="TH SarabunPSK" w:eastAsia="CordiaNew" w:hAnsi="TH SarabunPSK" w:cs="TH SarabunPSK"/>
          <w:sz w:val="32"/>
          <w:szCs w:val="32"/>
        </w:rPr>
        <w:t xml:space="preserve">1. </w:t>
      </w:r>
      <w:r w:rsidRPr="00FF2ED1">
        <w:rPr>
          <w:rFonts w:ascii="TH SarabunPSK" w:eastAsia="CordiaNew" w:hAnsi="TH SarabunPSK" w:cs="TH SarabunPSK"/>
          <w:sz w:val="32"/>
          <w:szCs w:val="32"/>
          <w:cs/>
        </w:rPr>
        <w:t>สามารถจำแนกสารบนพื้นฐานของสมบัติทางกายภาพ และรู้ว่าสามารถจัดกลุ่มสารตามสมบัติที่คล้ายกันทั้งทางกายภาพและทางเคมี สามารถบอกความแตกต่างระหว่างธาตุ สารประกอบ และของผสม และมีความเข้าใจเบื้องต้นในเรื่องของโครงสร้างเชิงอนุภาคของสารในระดับอะตอม ไอออนและโมเลกุล</w:t>
      </w:r>
    </w:p>
    <w:p w:rsidR="00DE6955" w:rsidRPr="00FF2ED1" w:rsidRDefault="00DE6955" w:rsidP="00DE6955">
      <w:pPr>
        <w:autoSpaceDE w:val="0"/>
        <w:autoSpaceDN w:val="0"/>
        <w:adjustRightInd w:val="0"/>
        <w:spacing w:after="0" w:line="240" w:lineRule="auto"/>
        <w:rPr>
          <w:rFonts w:ascii="TH SarabunPSK" w:eastAsia="CordiaNew" w:hAnsi="TH SarabunPSK" w:cs="TH SarabunPSK"/>
          <w:sz w:val="32"/>
          <w:szCs w:val="32"/>
        </w:rPr>
      </w:pPr>
      <w:r w:rsidRPr="00FF2ED1">
        <w:rPr>
          <w:rFonts w:ascii="TH SarabunPSK" w:eastAsia="CordiaNew" w:hAnsi="TH SarabunPSK" w:cs="TH SarabunPSK"/>
          <w:sz w:val="32"/>
          <w:szCs w:val="32"/>
          <w:cs/>
        </w:rPr>
        <w:t xml:space="preserve"> </w:t>
      </w:r>
      <w:r w:rsidRPr="00FF2ED1">
        <w:rPr>
          <w:rFonts w:ascii="TH SarabunPSK" w:eastAsia="CordiaNew" w:hAnsi="TH SarabunPSK" w:cs="TH SarabunPSK"/>
          <w:sz w:val="32"/>
          <w:szCs w:val="32"/>
          <w:cs/>
        </w:rPr>
        <w:tab/>
      </w:r>
      <w:r w:rsidR="006F4CCF">
        <w:rPr>
          <w:rFonts w:ascii="TH SarabunPSK" w:eastAsia="CordiaNew" w:hAnsi="TH SarabunPSK" w:cs="TH SarabunPSK" w:hint="cs"/>
          <w:sz w:val="32"/>
          <w:szCs w:val="32"/>
          <w:cs/>
        </w:rPr>
        <w:t xml:space="preserve"> </w:t>
      </w:r>
      <w:r w:rsidR="006F4CCF">
        <w:rPr>
          <w:rFonts w:ascii="TH SarabunPSK" w:eastAsia="CordiaNew" w:hAnsi="TH SarabunPSK" w:cs="TH SarabunPSK" w:hint="cs"/>
          <w:sz w:val="32"/>
          <w:szCs w:val="32"/>
          <w:cs/>
        </w:rPr>
        <w:tab/>
      </w:r>
      <w:r w:rsidR="006F4CCF">
        <w:rPr>
          <w:rFonts w:ascii="TH SarabunPSK" w:eastAsia="CordiaNew" w:hAnsi="TH SarabunPSK" w:cs="TH SarabunPSK"/>
          <w:sz w:val="32"/>
          <w:szCs w:val="32"/>
        </w:rPr>
        <w:t xml:space="preserve">2. </w:t>
      </w:r>
      <w:r w:rsidRPr="00FF2ED1">
        <w:rPr>
          <w:rFonts w:ascii="TH SarabunPSK" w:eastAsia="CordiaNew" w:hAnsi="TH SarabunPSK" w:cs="TH SarabunPSK"/>
          <w:sz w:val="32"/>
          <w:szCs w:val="32"/>
          <w:cs/>
        </w:rPr>
        <w:t>มีความเข้าใจถึงเรื่องสมบัติของสสาร สามารถอธิบายวิธีการแยกของผสมโดยอาศัยสมบัติทางกายภาพ สามารถให้นิยามสารละลาย และสามารถระบุปัจจัยที่มีผลต่อการละลายของสาร อธิบายสมบัติบางประการของโลหะและการใช้ประโยชน์ สามารถเปรียบเทียบสมบัติของกรดและเบส</w:t>
      </w:r>
    </w:p>
    <w:p w:rsidR="00DE6955" w:rsidRPr="00DE6955" w:rsidRDefault="00DE6955" w:rsidP="00DE6955">
      <w:pPr>
        <w:autoSpaceDE w:val="0"/>
        <w:autoSpaceDN w:val="0"/>
        <w:adjustRightInd w:val="0"/>
        <w:spacing w:after="0" w:line="240" w:lineRule="auto"/>
        <w:rPr>
          <w:rFonts w:ascii="TH SarabunPSK" w:eastAsia="CordiaNew" w:hAnsi="TH SarabunPSK" w:cs="TH SarabunPSK"/>
          <w:sz w:val="32"/>
          <w:szCs w:val="32"/>
        </w:rPr>
      </w:pPr>
      <w:r w:rsidRPr="00FF2ED1">
        <w:rPr>
          <w:rFonts w:ascii="TH SarabunPSK" w:eastAsia="CordiaNew" w:hAnsi="TH SarabunPSK" w:cs="TH SarabunPSK"/>
          <w:sz w:val="32"/>
          <w:szCs w:val="32"/>
          <w:cs/>
        </w:rPr>
        <w:t xml:space="preserve"> </w:t>
      </w:r>
      <w:r w:rsidRPr="00FF2ED1">
        <w:rPr>
          <w:rFonts w:ascii="TH SarabunPSK" w:eastAsia="CordiaNew" w:hAnsi="TH SarabunPSK" w:cs="TH SarabunPSK"/>
          <w:sz w:val="32"/>
          <w:szCs w:val="32"/>
          <w:cs/>
        </w:rPr>
        <w:tab/>
      </w:r>
      <w:r w:rsidR="006F4CCF">
        <w:rPr>
          <w:rFonts w:ascii="TH SarabunPSK" w:eastAsia="CordiaNew" w:hAnsi="TH SarabunPSK" w:cs="TH SarabunPSK" w:hint="cs"/>
          <w:sz w:val="32"/>
          <w:szCs w:val="32"/>
          <w:cs/>
        </w:rPr>
        <w:t xml:space="preserve"> </w:t>
      </w:r>
      <w:r w:rsidR="006F4CCF">
        <w:rPr>
          <w:rFonts w:ascii="TH SarabunPSK" w:eastAsia="CordiaNew" w:hAnsi="TH SarabunPSK" w:cs="TH SarabunPSK" w:hint="cs"/>
          <w:sz w:val="32"/>
          <w:szCs w:val="32"/>
          <w:cs/>
        </w:rPr>
        <w:tab/>
      </w:r>
      <w:r w:rsidR="006F4CCF">
        <w:rPr>
          <w:rFonts w:ascii="TH SarabunPSK" w:eastAsia="CordiaNew" w:hAnsi="TH SarabunPSK" w:cs="TH SarabunPSK"/>
          <w:sz w:val="32"/>
          <w:szCs w:val="32"/>
        </w:rPr>
        <w:t xml:space="preserve">3. </w:t>
      </w:r>
      <w:r w:rsidRPr="00FF2ED1">
        <w:rPr>
          <w:rFonts w:ascii="TH SarabunPSK" w:eastAsia="CordiaNew" w:hAnsi="TH SarabunPSK" w:cs="TH SarabunPSK"/>
          <w:sz w:val="32"/>
          <w:szCs w:val="32"/>
          <w:cs/>
        </w:rPr>
        <w:t>บอกความแตกต่างระหว่างการเปลี่ยนแปลงทางกายภาพและทางเคมี บอกความรู้พื้นฐานของการอนุรักษ์ของสสารในระหว่างการเปลี่ยนแปลง เช่น รู้ว่าต้องมีออกซิเจนในการเกิดสนิม การเผาไหม้ และการเกิดปฏิกิริยาแบบเดียวกันในสารในชีวิตประจำวัน และสามารถระบุถึงปฏิกิริยาเคมีที่ดูดกลืนหรือคายความร้อนได้</w:t>
      </w:r>
    </w:p>
    <w:p w:rsidR="00DE6955" w:rsidRPr="00DE6955" w:rsidRDefault="00DE6955" w:rsidP="00DE6955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CordiaNew" w:hAnsi="TH SarabunPSK" w:cs="TH SarabunPSK"/>
          <w:b/>
          <w:bCs/>
          <w:sz w:val="32"/>
          <w:szCs w:val="32"/>
        </w:rPr>
      </w:pPr>
      <w:r w:rsidRPr="00DE6955">
        <w:rPr>
          <w:rFonts w:ascii="TH SarabunPSK" w:eastAsia="CordiaNew" w:hAnsi="TH SarabunPSK" w:cs="TH SarabunPSK"/>
          <w:b/>
          <w:bCs/>
          <w:sz w:val="32"/>
          <w:szCs w:val="32"/>
          <w:cs/>
        </w:rPr>
        <w:t>ฟิสิกส์</w:t>
      </w:r>
    </w:p>
    <w:p w:rsidR="00DE6955" w:rsidRPr="00FF2ED1" w:rsidRDefault="00DE6955" w:rsidP="00DE6955">
      <w:pPr>
        <w:autoSpaceDE w:val="0"/>
        <w:autoSpaceDN w:val="0"/>
        <w:adjustRightInd w:val="0"/>
        <w:spacing w:after="0" w:line="240" w:lineRule="auto"/>
        <w:rPr>
          <w:rFonts w:ascii="TH SarabunPSK" w:eastAsia="CordiaNew" w:hAnsi="TH SarabunPSK" w:cs="TH SarabunPSK"/>
          <w:sz w:val="32"/>
          <w:szCs w:val="32"/>
        </w:rPr>
      </w:pPr>
      <w:r w:rsidRPr="00FF2ED1">
        <w:rPr>
          <w:rFonts w:ascii="TH SarabunPSK" w:eastAsia="CordiaNew" w:hAnsi="TH SarabunPSK" w:cs="TH SarabunPSK"/>
          <w:sz w:val="32"/>
          <w:szCs w:val="32"/>
          <w:cs/>
        </w:rPr>
        <w:t xml:space="preserve"> </w:t>
      </w:r>
      <w:r w:rsidRPr="00FF2ED1">
        <w:rPr>
          <w:rFonts w:ascii="TH SarabunPSK" w:eastAsia="CordiaNew" w:hAnsi="TH SarabunPSK" w:cs="TH SarabunPSK"/>
          <w:sz w:val="32"/>
          <w:szCs w:val="32"/>
          <w:cs/>
        </w:rPr>
        <w:tab/>
      </w:r>
      <w:r w:rsidR="006F4CCF">
        <w:rPr>
          <w:rFonts w:ascii="TH SarabunPSK" w:eastAsia="CordiaNew" w:hAnsi="TH SarabunPSK" w:cs="TH SarabunPSK" w:hint="cs"/>
          <w:sz w:val="32"/>
          <w:szCs w:val="32"/>
          <w:cs/>
        </w:rPr>
        <w:t xml:space="preserve"> </w:t>
      </w:r>
      <w:r w:rsidR="006F4CCF">
        <w:rPr>
          <w:rFonts w:ascii="TH SarabunPSK" w:eastAsia="CordiaNew" w:hAnsi="TH SarabunPSK" w:cs="TH SarabunPSK" w:hint="cs"/>
          <w:sz w:val="32"/>
          <w:szCs w:val="32"/>
          <w:cs/>
        </w:rPr>
        <w:tab/>
      </w:r>
      <w:r w:rsidR="006F4CCF">
        <w:rPr>
          <w:rFonts w:ascii="TH SarabunPSK" w:eastAsia="CordiaNew" w:hAnsi="TH SarabunPSK" w:cs="TH SarabunPSK"/>
          <w:sz w:val="32"/>
          <w:szCs w:val="32"/>
        </w:rPr>
        <w:t xml:space="preserve">1. </w:t>
      </w:r>
      <w:r w:rsidRPr="00FF2ED1">
        <w:rPr>
          <w:rFonts w:ascii="TH SarabunPSK" w:eastAsia="CordiaNew" w:hAnsi="TH SarabunPSK" w:cs="TH SarabunPSK"/>
          <w:sz w:val="32"/>
          <w:szCs w:val="32"/>
          <w:cs/>
        </w:rPr>
        <w:t>สามารถบรรยายกระบวนการที่เกี่ยวข้องในการเปลี่ยนสถานะ</w:t>
      </w:r>
      <w:r w:rsidRPr="00FF2ED1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FF2ED1">
        <w:rPr>
          <w:rFonts w:ascii="TH SarabunPSK" w:eastAsia="CordiaNew" w:hAnsi="TH SarabunPSK" w:cs="TH SarabunPSK"/>
          <w:sz w:val="32"/>
          <w:szCs w:val="32"/>
          <w:cs/>
        </w:rPr>
        <w:t>และเริ่มที่จะเชื่อมโยง</w:t>
      </w:r>
    </w:p>
    <w:p w:rsidR="00DE6955" w:rsidRPr="00FF2ED1" w:rsidRDefault="00DE6955" w:rsidP="00DE6955">
      <w:pPr>
        <w:autoSpaceDE w:val="0"/>
        <w:autoSpaceDN w:val="0"/>
        <w:adjustRightInd w:val="0"/>
        <w:spacing w:after="0" w:line="240" w:lineRule="auto"/>
        <w:rPr>
          <w:rFonts w:ascii="TH SarabunPSK" w:eastAsia="CordiaNew" w:hAnsi="TH SarabunPSK" w:cs="TH SarabunPSK"/>
          <w:sz w:val="32"/>
          <w:szCs w:val="32"/>
        </w:rPr>
      </w:pPr>
      <w:r w:rsidRPr="00FF2ED1">
        <w:rPr>
          <w:rFonts w:ascii="TH SarabunPSK" w:eastAsia="CordiaNew" w:hAnsi="TH SarabunPSK" w:cs="TH SarabunPSK"/>
          <w:sz w:val="32"/>
          <w:szCs w:val="32"/>
          <w:cs/>
        </w:rPr>
        <w:lastRenderedPageBreak/>
        <w:t>ความเข้าใจเรื่องของสถานะเข้ากับเรื่องของระยะทางระหว่างอนุภาคและการเคลื่อนที่ (</w:t>
      </w:r>
      <w:r>
        <w:rPr>
          <w:rFonts w:ascii="TH SarabunPSK" w:eastAsia="CordiaNew" w:hAnsi="TH SarabunPSK" w:cs="TH SarabunPSK"/>
          <w:sz w:val="32"/>
          <w:szCs w:val="32"/>
        </w:rPr>
        <w:t>M</w:t>
      </w:r>
      <w:r w:rsidRPr="00FF2ED1">
        <w:rPr>
          <w:rFonts w:ascii="TH SarabunPSK" w:eastAsia="CordiaNew" w:hAnsi="TH SarabunPSK" w:cs="TH SarabunPSK"/>
          <w:sz w:val="32"/>
          <w:szCs w:val="32"/>
        </w:rPr>
        <w:t>ovement</w:t>
      </w:r>
      <w:r w:rsidRPr="00FF2ED1">
        <w:rPr>
          <w:rFonts w:ascii="TH SarabunPSK" w:eastAsia="CordiaNew" w:hAnsi="TH SarabunPSK" w:cs="TH SarabunPSK"/>
          <w:sz w:val="32"/>
          <w:szCs w:val="32"/>
          <w:cs/>
        </w:rPr>
        <w:t>) ในหมู่ของอนุภาค มีความเข้าใจเกี่ยวกับกฎอนุรักษ์ของมวลสาร</w:t>
      </w:r>
    </w:p>
    <w:p w:rsidR="00DE6955" w:rsidRPr="00FF2ED1" w:rsidRDefault="00DE6955" w:rsidP="00DE6955">
      <w:pPr>
        <w:autoSpaceDE w:val="0"/>
        <w:autoSpaceDN w:val="0"/>
        <w:adjustRightInd w:val="0"/>
        <w:spacing w:after="0" w:line="240" w:lineRule="auto"/>
        <w:rPr>
          <w:rFonts w:ascii="TH SarabunPSK" w:eastAsia="CordiaNew" w:hAnsi="TH SarabunPSK" w:cs="TH SarabunPSK"/>
          <w:sz w:val="32"/>
          <w:szCs w:val="32"/>
        </w:rPr>
      </w:pPr>
      <w:r w:rsidRPr="00FF2ED1">
        <w:rPr>
          <w:rFonts w:ascii="TH SarabunPSK" w:eastAsia="CordiaNew" w:hAnsi="TH SarabunPSK" w:cs="TH SarabunPSK"/>
          <w:sz w:val="32"/>
          <w:szCs w:val="32"/>
          <w:cs/>
        </w:rPr>
        <w:t xml:space="preserve"> </w:t>
      </w:r>
      <w:r w:rsidRPr="00FF2ED1">
        <w:rPr>
          <w:rFonts w:ascii="TH SarabunPSK" w:eastAsia="CordiaNew" w:hAnsi="TH SarabunPSK" w:cs="TH SarabunPSK"/>
          <w:sz w:val="32"/>
          <w:szCs w:val="32"/>
          <w:cs/>
        </w:rPr>
        <w:tab/>
      </w:r>
      <w:r w:rsidR="006F4CCF">
        <w:rPr>
          <w:rFonts w:ascii="TH SarabunPSK" w:eastAsia="CordiaNew" w:hAnsi="TH SarabunPSK" w:cs="TH SarabunPSK" w:hint="cs"/>
          <w:sz w:val="32"/>
          <w:szCs w:val="32"/>
          <w:cs/>
        </w:rPr>
        <w:t xml:space="preserve"> </w:t>
      </w:r>
      <w:r w:rsidR="006F4CCF">
        <w:rPr>
          <w:rFonts w:ascii="TH SarabunPSK" w:eastAsia="CordiaNew" w:hAnsi="TH SarabunPSK" w:cs="TH SarabunPSK" w:hint="cs"/>
          <w:sz w:val="32"/>
          <w:szCs w:val="32"/>
          <w:cs/>
        </w:rPr>
        <w:tab/>
      </w:r>
      <w:r w:rsidR="006F4CCF">
        <w:rPr>
          <w:rFonts w:ascii="TH SarabunPSK" w:eastAsia="CordiaNew" w:hAnsi="TH SarabunPSK" w:cs="TH SarabunPSK"/>
          <w:sz w:val="32"/>
          <w:szCs w:val="32"/>
        </w:rPr>
        <w:t xml:space="preserve">2. </w:t>
      </w:r>
      <w:r w:rsidRPr="00FF2ED1">
        <w:rPr>
          <w:rFonts w:ascii="TH SarabunPSK" w:eastAsia="CordiaNew" w:hAnsi="TH SarabunPSK" w:cs="TH SarabunPSK"/>
          <w:sz w:val="32"/>
          <w:szCs w:val="32"/>
          <w:cs/>
        </w:rPr>
        <w:t>อธิบายการเปลี่ยนรูปพลังงาน</w:t>
      </w:r>
      <w:r w:rsidRPr="00FF2ED1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FF2ED1">
        <w:rPr>
          <w:rFonts w:ascii="TH SarabunPSK" w:eastAsia="CordiaNew" w:hAnsi="TH SarabunPSK" w:cs="TH SarabunPSK"/>
          <w:sz w:val="32"/>
          <w:szCs w:val="32"/>
          <w:cs/>
        </w:rPr>
        <w:t>ความร้อน</w:t>
      </w:r>
      <w:r w:rsidRPr="00FF2ED1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FF2ED1">
        <w:rPr>
          <w:rFonts w:ascii="TH SarabunPSK" w:eastAsia="CordiaNew" w:hAnsi="TH SarabunPSK" w:cs="TH SarabunPSK"/>
          <w:sz w:val="32"/>
          <w:szCs w:val="32"/>
          <w:cs/>
        </w:rPr>
        <w:t>และอุณหภูมิ สามารถระบุพลังงานรูปต่างๆ</w:t>
      </w:r>
      <w:r w:rsidRPr="00FF2ED1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FF2ED1">
        <w:rPr>
          <w:rFonts w:ascii="TH SarabunPSK" w:eastAsia="CordiaNew" w:hAnsi="TH SarabunPSK" w:cs="TH SarabunPSK"/>
          <w:sz w:val="32"/>
          <w:szCs w:val="32"/>
          <w:cs/>
        </w:rPr>
        <w:t>บรรยายการเปลี่ยนรูปพลังงานของรูปแบบไม่ซับซ้อน</w:t>
      </w:r>
      <w:r w:rsidRPr="00FF2ED1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FF2ED1">
        <w:rPr>
          <w:rFonts w:ascii="TH SarabunPSK" w:eastAsia="CordiaNew" w:hAnsi="TH SarabunPSK" w:cs="TH SarabunPSK"/>
          <w:sz w:val="32"/>
          <w:szCs w:val="32"/>
          <w:cs/>
        </w:rPr>
        <w:t>และใช้หลักการอนุรักษ์พลังงานในสถานการณ์ภาคปฏิบัติ</w:t>
      </w:r>
      <w:r w:rsidRPr="00FF2ED1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FF2ED1">
        <w:rPr>
          <w:rFonts w:ascii="TH SarabunPSK" w:eastAsia="CordiaNew" w:hAnsi="TH SarabunPSK" w:cs="TH SarabunPSK"/>
          <w:sz w:val="32"/>
          <w:szCs w:val="32"/>
          <w:cs/>
        </w:rPr>
        <w:t>และอธิบายความร้อนในรูปแบบของการถ่ายเทพลังงาน</w:t>
      </w:r>
      <w:r w:rsidRPr="00FF2ED1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FF2ED1">
        <w:rPr>
          <w:rFonts w:ascii="TH SarabunPSK" w:eastAsia="CordiaNew" w:hAnsi="TH SarabunPSK" w:cs="TH SarabunPSK"/>
          <w:sz w:val="32"/>
          <w:szCs w:val="32"/>
          <w:cs/>
        </w:rPr>
        <w:t xml:space="preserve">และสามารถเชื่อมโยงเรื่องอุณหภูมิกับเรื่องของการเคลื่อนที่หรือความเร็วของอนุภาค </w:t>
      </w:r>
    </w:p>
    <w:p w:rsidR="00DE6955" w:rsidRPr="00FF2ED1" w:rsidRDefault="00DE6955" w:rsidP="00DE6955">
      <w:pPr>
        <w:autoSpaceDE w:val="0"/>
        <w:autoSpaceDN w:val="0"/>
        <w:adjustRightInd w:val="0"/>
        <w:spacing w:after="0" w:line="240" w:lineRule="auto"/>
        <w:rPr>
          <w:rFonts w:ascii="TH SarabunPSK" w:eastAsia="CordiaNew" w:hAnsi="TH SarabunPSK" w:cs="TH SarabunPSK"/>
          <w:sz w:val="32"/>
          <w:szCs w:val="32"/>
        </w:rPr>
      </w:pPr>
      <w:r w:rsidRPr="00FF2ED1">
        <w:rPr>
          <w:rFonts w:ascii="TH SarabunPSK" w:eastAsia="CordiaNew" w:hAnsi="TH SarabunPSK" w:cs="TH SarabunPSK"/>
          <w:sz w:val="32"/>
          <w:szCs w:val="32"/>
          <w:cs/>
        </w:rPr>
        <w:t xml:space="preserve"> </w:t>
      </w:r>
      <w:r w:rsidRPr="00FF2ED1">
        <w:rPr>
          <w:rFonts w:ascii="TH SarabunPSK" w:eastAsia="CordiaNew" w:hAnsi="TH SarabunPSK" w:cs="TH SarabunPSK"/>
          <w:sz w:val="32"/>
          <w:szCs w:val="32"/>
          <w:cs/>
        </w:rPr>
        <w:tab/>
      </w:r>
      <w:r w:rsidR="006F4CCF">
        <w:rPr>
          <w:rFonts w:ascii="TH SarabunPSK" w:eastAsia="CordiaNew" w:hAnsi="TH SarabunPSK" w:cs="TH SarabunPSK" w:hint="cs"/>
          <w:sz w:val="32"/>
          <w:szCs w:val="32"/>
          <w:cs/>
        </w:rPr>
        <w:t xml:space="preserve"> </w:t>
      </w:r>
      <w:r w:rsidR="006F4CCF">
        <w:rPr>
          <w:rFonts w:ascii="TH SarabunPSK" w:eastAsia="CordiaNew" w:hAnsi="TH SarabunPSK" w:cs="TH SarabunPSK" w:hint="cs"/>
          <w:sz w:val="32"/>
          <w:szCs w:val="32"/>
          <w:cs/>
        </w:rPr>
        <w:tab/>
      </w:r>
      <w:r w:rsidR="006F4CCF">
        <w:rPr>
          <w:rFonts w:ascii="TH SarabunPSK" w:eastAsia="CordiaNew" w:hAnsi="TH SarabunPSK" w:cs="TH SarabunPSK"/>
          <w:sz w:val="32"/>
          <w:szCs w:val="32"/>
        </w:rPr>
        <w:t xml:space="preserve">3. </w:t>
      </w:r>
      <w:r w:rsidRPr="00FF2ED1">
        <w:rPr>
          <w:rFonts w:ascii="TH SarabunPSK" w:eastAsia="CordiaNew" w:hAnsi="TH SarabunPSK" w:cs="TH SarabunPSK"/>
          <w:sz w:val="32"/>
          <w:szCs w:val="32"/>
          <w:cs/>
        </w:rPr>
        <w:t>บอกสมบัติพื้นฐานของแสง</w:t>
      </w:r>
      <w:r w:rsidRPr="00FF2ED1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FF2ED1">
        <w:rPr>
          <w:rFonts w:ascii="TH SarabunPSK" w:eastAsia="CordiaNew" w:hAnsi="TH SarabunPSK" w:cs="TH SarabunPSK"/>
          <w:sz w:val="32"/>
          <w:szCs w:val="32"/>
          <w:cs/>
        </w:rPr>
        <w:t>และการปะทะสัมพันธ์ของแสงกับวัตถุ</w:t>
      </w:r>
      <w:r w:rsidRPr="00FF2ED1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FF2ED1">
        <w:rPr>
          <w:rFonts w:ascii="TH SarabunPSK" w:eastAsia="CordiaNew" w:hAnsi="TH SarabunPSK" w:cs="TH SarabunPSK"/>
          <w:sz w:val="32"/>
          <w:szCs w:val="32"/>
          <w:cs/>
        </w:rPr>
        <w:t>สามารถใช้สมบัติของแสงเชิงเรขาคณิตในการแก้ปัญหาภาคปฏิบัติ</w:t>
      </w:r>
      <w:r w:rsidRPr="00FF2ED1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FF2ED1">
        <w:rPr>
          <w:rFonts w:ascii="TH SarabunPSK" w:eastAsia="CordiaNew" w:hAnsi="TH SarabunPSK" w:cs="TH SarabunPSK"/>
          <w:sz w:val="32"/>
          <w:szCs w:val="32"/>
          <w:cs/>
        </w:rPr>
        <w:t xml:space="preserve">สามารถเชื่อมโยงลักษณะที่ปรากฏและสีของวัตถุกับสมบัติของแสงและอธิบายสมบัติบางประการของเสียง </w:t>
      </w:r>
    </w:p>
    <w:p w:rsidR="00DE6955" w:rsidRPr="00FF2ED1" w:rsidRDefault="00DE6955" w:rsidP="00DE6955">
      <w:pPr>
        <w:autoSpaceDE w:val="0"/>
        <w:autoSpaceDN w:val="0"/>
        <w:adjustRightInd w:val="0"/>
        <w:spacing w:after="0" w:line="240" w:lineRule="auto"/>
        <w:rPr>
          <w:rFonts w:ascii="TH SarabunPSK" w:eastAsia="CordiaNew" w:hAnsi="TH SarabunPSK" w:cs="TH SarabunPSK"/>
          <w:sz w:val="32"/>
          <w:szCs w:val="32"/>
        </w:rPr>
      </w:pPr>
      <w:r w:rsidRPr="00FF2ED1">
        <w:rPr>
          <w:rFonts w:ascii="TH SarabunPSK" w:eastAsia="CordiaNew" w:hAnsi="TH SarabunPSK" w:cs="TH SarabunPSK"/>
          <w:sz w:val="32"/>
          <w:szCs w:val="32"/>
          <w:cs/>
        </w:rPr>
        <w:t xml:space="preserve"> </w:t>
      </w:r>
      <w:r w:rsidRPr="00FF2ED1">
        <w:rPr>
          <w:rFonts w:ascii="TH SarabunPSK" w:eastAsia="CordiaNew" w:hAnsi="TH SarabunPSK" w:cs="TH SarabunPSK"/>
          <w:sz w:val="32"/>
          <w:szCs w:val="32"/>
          <w:cs/>
        </w:rPr>
        <w:tab/>
      </w:r>
      <w:r w:rsidR="006F4CCF">
        <w:rPr>
          <w:rFonts w:ascii="TH SarabunPSK" w:eastAsia="CordiaNew" w:hAnsi="TH SarabunPSK" w:cs="TH SarabunPSK" w:hint="cs"/>
          <w:sz w:val="32"/>
          <w:szCs w:val="32"/>
          <w:cs/>
        </w:rPr>
        <w:t xml:space="preserve"> </w:t>
      </w:r>
      <w:r w:rsidR="006F4CCF">
        <w:rPr>
          <w:rFonts w:ascii="TH SarabunPSK" w:eastAsia="CordiaNew" w:hAnsi="TH SarabunPSK" w:cs="TH SarabunPSK" w:hint="cs"/>
          <w:sz w:val="32"/>
          <w:szCs w:val="32"/>
          <w:cs/>
        </w:rPr>
        <w:tab/>
      </w:r>
      <w:r w:rsidR="006F4CCF">
        <w:rPr>
          <w:rFonts w:ascii="TH SarabunPSK" w:eastAsia="CordiaNew" w:hAnsi="TH SarabunPSK" w:cs="TH SarabunPSK"/>
          <w:sz w:val="32"/>
          <w:szCs w:val="32"/>
        </w:rPr>
        <w:t xml:space="preserve">4. </w:t>
      </w:r>
      <w:r w:rsidRPr="00FF2ED1">
        <w:rPr>
          <w:rFonts w:ascii="TH SarabunPSK" w:eastAsia="CordiaNew" w:hAnsi="TH SarabunPSK" w:cs="TH SarabunPSK"/>
          <w:sz w:val="32"/>
          <w:szCs w:val="32"/>
          <w:cs/>
        </w:rPr>
        <w:t>อธิบายการไหลของกระแสไฟฟ้าในวงจร</w:t>
      </w:r>
      <w:r w:rsidRPr="00FF2ED1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FF2ED1">
        <w:rPr>
          <w:rFonts w:ascii="TH SarabunPSK" w:eastAsia="CordiaNew" w:hAnsi="TH SarabunPSK" w:cs="TH SarabunPSK"/>
          <w:sz w:val="32"/>
          <w:szCs w:val="32"/>
          <w:cs/>
        </w:rPr>
        <w:t>แผนผังวงจรแบบที่ไม่ซับซ้อน</w:t>
      </w:r>
      <w:r w:rsidRPr="00FF2ED1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FF2ED1">
        <w:rPr>
          <w:rFonts w:ascii="TH SarabunPSK" w:eastAsia="CordiaNew" w:hAnsi="TH SarabunPSK" w:cs="TH SarabunPSK"/>
          <w:sz w:val="32"/>
          <w:szCs w:val="32"/>
          <w:cs/>
        </w:rPr>
        <w:t>และความสัมพันธ์ระหว่างกระแสไฟฟ้ากับค่าความต่างศักย์ในวงจร</w:t>
      </w:r>
      <w:r w:rsidRPr="00FF2ED1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FF2ED1">
        <w:rPr>
          <w:rFonts w:ascii="TH SarabunPSK" w:eastAsia="CordiaNew" w:hAnsi="TH SarabunPSK" w:cs="TH SarabunPSK"/>
          <w:sz w:val="32"/>
          <w:szCs w:val="32"/>
          <w:cs/>
        </w:rPr>
        <w:t>สามารถบอกสมบัติและแรงของแม่เหล็ก ลักษณะเด่นและการใช้ประโยชน์ของแม่เหล็กไฟฟ้า</w:t>
      </w:r>
    </w:p>
    <w:p w:rsidR="00DE6955" w:rsidRPr="00DE6955" w:rsidRDefault="00DE6955" w:rsidP="00DE6955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CordiaNew" w:hAnsi="TH SarabunPSK" w:cs="TH SarabunPSK"/>
          <w:sz w:val="28"/>
        </w:rPr>
      </w:pPr>
      <w:r w:rsidRPr="00DE6955">
        <w:rPr>
          <w:rFonts w:ascii="TH SarabunPSK" w:hAnsi="TH SarabunPSK" w:cs="TH SarabunPSK"/>
          <w:b/>
          <w:bCs/>
          <w:sz w:val="32"/>
          <w:szCs w:val="32"/>
          <w:cs/>
        </w:rPr>
        <w:t>วิทยาศาสตร์เกี่ยวกับโลก</w:t>
      </w:r>
    </w:p>
    <w:p w:rsidR="00DE6955" w:rsidRPr="00FF2ED1" w:rsidRDefault="00DE6955" w:rsidP="00DE6955">
      <w:pPr>
        <w:autoSpaceDE w:val="0"/>
        <w:autoSpaceDN w:val="0"/>
        <w:adjustRightInd w:val="0"/>
        <w:spacing w:after="0" w:line="240" w:lineRule="auto"/>
        <w:rPr>
          <w:rFonts w:ascii="TH SarabunPSK" w:eastAsia="CordiaNew" w:hAnsi="TH SarabunPSK" w:cs="TH SarabunPSK"/>
          <w:sz w:val="32"/>
          <w:szCs w:val="32"/>
        </w:rPr>
      </w:pPr>
      <w:r w:rsidRPr="00FF2ED1">
        <w:rPr>
          <w:rFonts w:ascii="TH SarabunPSK" w:eastAsia="CordiaNew" w:hAnsi="TH SarabunPSK" w:cs="TH SarabunPSK"/>
          <w:sz w:val="32"/>
          <w:szCs w:val="32"/>
          <w:cs/>
        </w:rPr>
        <w:t xml:space="preserve"> </w:t>
      </w:r>
      <w:r w:rsidRPr="00FF2ED1">
        <w:rPr>
          <w:rFonts w:ascii="TH SarabunPSK" w:eastAsia="CordiaNew" w:hAnsi="TH SarabunPSK" w:cs="TH SarabunPSK"/>
          <w:sz w:val="32"/>
          <w:szCs w:val="32"/>
          <w:cs/>
        </w:rPr>
        <w:tab/>
      </w:r>
      <w:r w:rsidR="006F4CCF">
        <w:rPr>
          <w:rFonts w:ascii="TH SarabunPSK" w:eastAsia="CordiaNew" w:hAnsi="TH SarabunPSK" w:cs="TH SarabunPSK" w:hint="cs"/>
          <w:sz w:val="32"/>
          <w:szCs w:val="32"/>
          <w:cs/>
        </w:rPr>
        <w:t xml:space="preserve"> </w:t>
      </w:r>
      <w:r w:rsidR="006F4CCF">
        <w:rPr>
          <w:rFonts w:ascii="TH SarabunPSK" w:eastAsia="CordiaNew" w:hAnsi="TH SarabunPSK" w:cs="TH SarabunPSK" w:hint="cs"/>
          <w:sz w:val="32"/>
          <w:szCs w:val="32"/>
          <w:cs/>
        </w:rPr>
        <w:tab/>
      </w:r>
      <w:r w:rsidR="006F4CCF">
        <w:rPr>
          <w:rFonts w:ascii="TH SarabunPSK" w:eastAsia="CordiaNew" w:hAnsi="TH SarabunPSK" w:cs="TH SarabunPSK"/>
          <w:sz w:val="32"/>
          <w:szCs w:val="32"/>
        </w:rPr>
        <w:t xml:space="preserve">1. </w:t>
      </w:r>
      <w:r w:rsidRPr="00FF2ED1">
        <w:rPr>
          <w:rFonts w:ascii="TH SarabunPSK" w:eastAsia="CordiaNew" w:hAnsi="TH SarabunPSK" w:cs="TH SarabunPSK"/>
          <w:sz w:val="32"/>
          <w:szCs w:val="32"/>
          <w:cs/>
        </w:rPr>
        <w:t>มีความรู้ทั่วไปเกี่ยวกับโครงสร้างและลักษณะทางกายภาพของโลก มีความรู้โครงสร้างและลักษณะทางกายภาพของเปลือกโลก ผิวโลก และแกนของโลก สามารถบอกลักษณะการกระจายของน้ำบนโลก และสถานะทางกายภาพ ส่วนประกอบ และการเคลื่อนที่ของน้ำในโลก เปรียบเทียบองค์ประกอบของอากาศ และการเปลี่ยนแปลงในบรรยากาศของโลกในระดับความสูงต่างๆ กัน</w:t>
      </w:r>
    </w:p>
    <w:p w:rsidR="00DE6955" w:rsidRPr="00FF2ED1" w:rsidRDefault="00DE6955" w:rsidP="00DE6955">
      <w:pPr>
        <w:autoSpaceDE w:val="0"/>
        <w:autoSpaceDN w:val="0"/>
        <w:adjustRightInd w:val="0"/>
        <w:spacing w:after="0" w:line="240" w:lineRule="auto"/>
        <w:rPr>
          <w:rFonts w:ascii="TH SarabunPSK" w:eastAsia="CordiaNew" w:hAnsi="TH SarabunPSK" w:cs="TH SarabunPSK"/>
          <w:sz w:val="32"/>
          <w:szCs w:val="32"/>
        </w:rPr>
      </w:pPr>
      <w:r w:rsidRPr="00FF2ED1">
        <w:rPr>
          <w:rFonts w:ascii="TH SarabunPSK" w:eastAsia="CordiaNew" w:hAnsi="TH SarabunPSK" w:cs="TH SarabunPSK"/>
          <w:sz w:val="32"/>
          <w:szCs w:val="32"/>
          <w:cs/>
        </w:rPr>
        <w:t xml:space="preserve"> </w:t>
      </w:r>
      <w:r w:rsidRPr="00FF2ED1">
        <w:rPr>
          <w:rFonts w:ascii="TH SarabunPSK" w:eastAsia="CordiaNew" w:hAnsi="TH SarabunPSK" w:cs="TH SarabunPSK"/>
          <w:sz w:val="32"/>
          <w:szCs w:val="32"/>
          <w:cs/>
        </w:rPr>
        <w:tab/>
      </w:r>
      <w:r w:rsidR="006F4CCF">
        <w:rPr>
          <w:rFonts w:ascii="TH SarabunPSK" w:eastAsia="CordiaNew" w:hAnsi="TH SarabunPSK" w:cs="TH SarabunPSK" w:hint="cs"/>
          <w:sz w:val="32"/>
          <w:szCs w:val="32"/>
          <w:cs/>
        </w:rPr>
        <w:t xml:space="preserve"> </w:t>
      </w:r>
      <w:r w:rsidR="006F4CCF">
        <w:rPr>
          <w:rFonts w:ascii="TH SarabunPSK" w:eastAsia="CordiaNew" w:hAnsi="TH SarabunPSK" w:cs="TH SarabunPSK" w:hint="cs"/>
          <w:sz w:val="32"/>
          <w:szCs w:val="32"/>
          <w:cs/>
        </w:rPr>
        <w:tab/>
      </w:r>
      <w:r w:rsidR="006F4CCF">
        <w:rPr>
          <w:rFonts w:ascii="TH SarabunPSK" w:eastAsia="CordiaNew" w:hAnsi="TH SarabunPSK" w:cs="TH SarabunPSK"/>
          <w:sz w:val="32"/>
          <w:szCs w:val="32"/>
        </w:rPr>
        <w:t xml:space="preserve">2. </w:t>
      </w:r>
      <w:r w:rsidR="00603EB7">
        <w:rPr>
          <w:rFonts w:ascii="TH SarabunPSK" w:eastAsia="CordiaNew" w:hAnsi="TH SarabunPSK" w:cs="TH SarabunPSK"/>
          <w:sz w:val="32"/>
          <w:szCs w:val="32"/>
          <w:cs/>
        </w:rPr>
        <w:t>อธิบายเกี่ยวกับพื้นฐานของ</w:t>
      </w:r>
      <w:r w:rsidRPr="00FF2ED1">
        <w:rPr>
          <w:rFonts w:ascii="TH SarabunPSK" w:eastAsia="CordiaNew" w:hAnsi="TH SarabunPSK" w:cs="TH SarabunPSK"/>
          <w:sz w:val="32"/>
          <w:szCs w:val="32"/>
          <w:cs/>
        </w:rPr>
        <w:t>รูป</w:t>
      </w:r>
      <w:r w:rsidR="00603EB7">
        <w:rPr>
          <w:rFonts w:ascii="TH SarabunPSK" w:eastAsia="CordiaNew" w:hAnsi="TH SarabunPSK" w:cs="TH SarabunPSK" w:hint="cs"/>
          <w:sz w:val="32"/>
          <w:szCs w:val="32"/>
          <w:cs/>
        </w:rPr>
        <w:t>แบบ</w:t>
      </w:r>
      <w:r w:rsidRPr="00FF2ED1">
        <w:rPr>
          <w:rFonts w:ascii="TH SarabunPSK" w:eastAsia="CordiaNew" w:hAnsi="TH SarabunPSK" w:cs="TH SarabunPSK"/>
          <w:sz w:val="32"/>
          <w:szCs w:val="32"/>
          <w:cs/>
        </w:rPr>
        <w:t>และวัฏจักร สามารถเขียนคำบรรยาย หรือเขียนแผนผังเกี่ยวกับวัฏจักรของหินและน้ำ สามารถตีความ แปลความ และใช้ข้อมูลจากแผนที่อากาศ ทั้งปัจจัยในท้องถิ่นและสากล และจำแนกความแตกต่างของอากาศประจำวัน และดินฟ้าอากาศทั่วไปในท้องถิ่นต่างๆ ของโลก อธิบายความความสัมพันธ์ของเวลาและฤดูกาล และอธิบายกระบวนการทางกายภาพและเหตุการณ์ทางธรณีวิทยาที่เกิดขึ้นบนโลกนับล้านๆ</w:t>
      </w:r>
      <w:r>
        <w:rPr>
          <w:rFonts w:ascii="TH SarabunPSK" w:eastAsia="CordiaNew" w:hAnsi="TH SarabunPSK" w:cs="TH SarabunPSK" w:hint="cs"/>
          <w:sz w:val="32"/>
          <w:szCs w:val="32"/>
          <w:cs/>
        </w:rPr>
        <w:t xml:space="preserve"> </w:t>
      </w:r>
      <w:r w:rsidRPr="00FF2ED1">
        <w:rPr>
          <w:rFonts w:ascii="TH SarabunPSK" w:eastAsia="CordiaNew" w:hAnsi="TH SarabunPSK" w:cs="TH SarabunPSK"/>
          <w:sz w:val="32"/>
          <w:szCs w:val="32"/>
          <w:cs/>
        </w:rPr>
        <w:t>ปีมาแล้ว</w:t>
      </w:r>
    </w:p>
    <w:p w:rsidR="00DE6955" w:rsidRPr="00FF2ED1" w:rsidRDefault="00DE6955" w:rsidP="00DE6955">
      <w:pPr>
        <w:autoSpaceDE w:val="0"/>
        <w:autoSpaceDN w:val="0"/>
        <w:adjustRightInd w:val="0"/>
        <w:spacing w:after="0" w:line="240" w:lineRule="auto"/>
        <w:rPr>
          <w:rFonts w:ascii="TH SarabunPSK" w:eastAsia="CordiaNew" w:hAnsi="TH SarabunPSK" w:cs="TH SarabunPSK"/>
          <w:sz w:val="32"/>
          <w:szCs w:val="32"/>
        </w:rPr>
      </w:pPr>
      <w:r w:rsidRPr="00FF2ED1">
        <w:rPr>
          <w:rFonts w:ascii="TH SarabunPSK" w:eastAsia="CordiaNew" w:hAnsi="TH SarabunPSK" w:cs="TH SarabunPSK"/>
          <w:sz w:val="32"/>
          <w:szCs w:val="32"/>
          <w:cs/>
        </w:rPr>
        <w:t xml:space="preserve"> </w:t>
      </w:r>
      <w:r w:rsidRPr="00FF2ED1">
        <w:rPr>
          <w:rFonts w:ascii="TH SarabunPSK" w:eastAsia="CordiaNew" w:hAnsi="TH SarabunPSK" w:cs="TH SarabunPSK"/>
          <w:sz w:val="32"/>
          <w:szCs w:val="32"/>
          <w:cs/>
        </w:rPr>
        <w:tab/>
      </w:r>
      <w:r w:rsidR="006F4CCF">
        <w:rPr>
          <w:rFonts w:ascii="TH SarabunPSK" w:eastAsia="CordiaNew" w:hAnsi="TH SarabunPSK" w:cs="TH SarabunPSK" w:hint="cs"/>
          <w:sz w:val="32"/>
          <w:szCs w:val="32"/>
          <w:cs/>
        </w:rPr>
        <w:t xml:space="preserve"> </w:t>
      </w:r>
      <w:r w:rsidR="006F4CCF">
        <w:rPr>
          <w:rFonts w:ascii="TH SarabunPSK" w:eastAsia="CordiaNew" w:hAnsi="TH SarabunPSK" w:cs="TH SarabunPSK" w:hint="cs"/>
          <w:sz w:val="32"/>
          <w:szCs w:val="32"/>
          <w:cs/>
        </w:rPr>
        <w:tab/>
      </w:r>
      <w:r w:rsidR="006F4CCF">
        <w:rPr>
          <w:rFonts w:ascii="TH SarabunPSK" w:eastAsia="CordiaNew" w:hAnsi="TH SarabunPSK" w:cs="TH SarabunPSK"/>
          <w:sz w:val="32"/>
          <w:szCs w:val="32"/>
        </w:rPr>
        <w:t xml:space="preserve">3. </w:t>
      </w:r>
      <w:r w:rsidRPr="00FF2ED1">
        <w:rPr>
          <w:rFonts w:ascii="TH SarabunPSK" w:eastAsia="CordiaNew" w:hAnsi="TH SarabunPSK" w:cs="TH SarabunPSK"/>
          <w:sz w:val="32"/>
          <w:szCs w:val="32"/>
          <w:cs/>
        </w:rPr>
        <w:t>มีความรู้ความเข้าใจเรื่องทรัพยากรของโลก การใช้ประโยชน์และการอนุรักษ์ทรัพยากร</w:t>
      </w:r>
    </w:p>
    <w:p w:rsidR="00DE6955" w:rsidRPr="00FF2ED1" w:rsidRDefault="00DE6955" w:rsidP="00DE6955">
      <w:pPr>
        <w:autoSpaceDE w:val="0"/>
        <w:autoSpaceDN w:val="0"/>
        <w:adjustRightInd w:val="0"/>
        <w:spacing w:after="0" w:line="240" w:lineRule="auto"/>
        <w:rPr>
          <w:rFonts w:ascii="TH SarabunPSK" w:eastAsia="CordiaNew" w:hAnsi="TH SarabunPSK" w:cs="TH SarabunPSK"/>
          <w:sz w:val="32"/>
          <w:szCs w:val="32"/>
        </w:rPr>
      </w:pPr>
      <w:r w:rsidRPr="00FF2ED1">
        <w:rPr>
          <w:rFonts w:ascii="TH SarabunPSK" w:eastAsia="CordiaNew" w:hAnsi="TH SarabunPSK" w:cs="TH SarabunPSK"/>
          <w:sz w:val="32"/>
          <w:szCs w:val="32"/>
          <w:cs/>
        </w:rPr>
        <w:t>โดยให้ตัวอย่างของแหล่งทรัพยากรที่ใช้แล้วหมดไป และแหล่งที่ใช้หมุนเวียนได้ โดยเชื่อมโยงกับการใช้</w:t>
      </w:r>
    </w:p>
    <w:p w:rsidR="00DE6955" w:rsidRPr="00FF2ED1" w:rsidRDefault="00DE6955" w:rsidP="00DE6955">
      <w:pPr>
        <w:autoSpaceDE w:val="0"/>
        <w:autoSpaceDN w:val="0"/>
        <w:adjustRightInd w:val="0"/>
        <w:spacing w:after="0" w:line="240" w:lineRule="auto"/>
        <w:rPr>
          <w:rFonts w:ascii="TH SarabunPSK" w:eastAsia="CordiaNew" w:hAnsi="TH SarabunPSK" w:cs="TH SarabunPSK"/>
          <w:sz w:val="32"/>
          <w:szCs w:val="32"/>
        </w:rPr>
      </w:pPr>
      <w:r w:rsidRPr="00FF2ED1">
        <w:rPr>
          <w:rFonts w:ascii="TH SarabunPSK" w:eastAsia="CordiaNew" w:hAnsi="TH SarabunPSK" w:cs="TH SarabunPSK"/>
          <w:sz w:val="32"/>
          <w:szCs w:val="32"/>
          <w:cs/>
        </w:rPr>
        <w:t>ทรัพยากรพื้นดินของมนุษย์ และวิธีใช้ในการเกษตร และบอกถึงปัจจัยของความต้องการและการจัดหาน้ำใช้ในการเกษตร</w:t>
      </w:r>
    </w:p>
    <w:p w:rsidR="00DE6955" w:rsidRPr="00FF2ED1" w:rsidRDefault="00DE6955" w:rsidP="00DE6955">
      <w:pPr>
        <w:autoSpaceDE w:val="0"/>
        <w:autoSpaceDN w:val="0"/>
        <w:adjustRightInd w:val="0"/>
        <w:spacing w:after="0" w:line="240" w:lineRule="auto"/>
        <w:rPr>
          <w:rFonts w:ascii="TH SarabunPSK" w:eastAsia="CordiaNew" w:hAnsi="TH SarabunPSK" w:cs="TH SarabunPSK"/>
          <w:sz w:val="32"/>
          <w:szCs w:val="32"/>
        </w:rPr>
      </w:pPr>
      <w:r w:rsidRPr="00FF2ED1">
        <w:rPr>
          <w:rFonts w:ascii="TH SarabunPSK" w:eastAsia="CordiaNew" w:hAnsi="TH SarabunPSK" w:cs="TH SarabunPSK"/>
          <w:sz w:val="32"/>
          <w:szCs w:val="32"/>
          <w:cs/>
        </w:rPr>
        <w:t xml:space="preserve"> </w:t>
      </w:r>
      <w:r w:rsidRPr="00FF2ED1">
        <w:rPr>
          <w:rFonts w:ascii="TH SarabunPSK" w:eastAsia="CordiaNew" w:hAnsi="TH SarabunPSK" w:cs="TH SarabunPSK"/>
          <w:sz w:val="32"/>
          <w:szCs w:val="32"/>
          <w:cs/>
        </w:rPr>
        <w:tab/>
      </w:r>
      <w:r w:rsidR="006F4CCF">
        <w:rPr>
          <w:rFonts w:ascii="TH SarabunPSK" w:eastAsia="CordiaNew" w:hAnsi="TH SarabunPSK" w:cs="TH SarabunPSK" w:hint="cs"/>
          <w:sz w:val="32"/>
          <w:szCs w:val="32"/>
          <w:cs/>
        </w:rPr>
        <w:t xml:space="preserve"> </w:t>
      </w:r>
      <w:r w:rsidR="006F4CCF">
        <w:rPr>
          <w:rFonts w:ascii="TH SarabunPSK" w:eastAsia="CordiaNew" w:hAnsi="TH SarabunPSK" w:cs="TH SarabunPSK" w:hint="cs"/>
          <w:sz w:val="32"/>
          <w:szCs w:val="32"/>
          <w:cs/>
        </w:rPr>
        <w:tab/>
      </w:r>
      <w:r w:rsidR="006F4CCF">
        <w:rPr>
          <w:rFonts w:ascii="TH SarabunPSK" w:eastAsia="CordiaNew" w:hAnsi="TH SarabunPSK" w:cs="TH SarabunPSK"/>
          <w:sz w:val="32"/>
          <w:szCs w:val="32"/>
        </w:rPr>
        <w:t xml:space="preserve">4. </w:t>
      </w:r>
      <w:r w:rsidRPr="00FF2ED1">
        <w:rPr>
          <w:rFonts w:ascii="TH SarabunPSK" w:eastAsia="CordiaNew" w:hAnsi="TH SarabunPSK" w:cs="TH SarabunPSK"/>
          <w:sz w:val="32"/>
          <w:szCs w:val="32"/>
          <w:cs/>
        </w:rPr>
        <w:t>มีความรู้ระบบสุริยะในเรื่องของระยะทาง ขนาดเปรียบเทียบ และการเคลื่อนที่ของดวงอาทิตย์ ดาวเคราะห์ และดวงจันทร์ของดาวเคราะห์ ตลอดจนอธิบายปรากฏการณ์บนโลกเกี่ยวข้องกับการเคลื่อนที่ของวัตถุในท้องฟ้า สามารถเปรียบเทียบลักษณะทางกายภาพของโลก ดวงจันทร์ และดาวเคราะห์อื่นๆ ในแง่ที่ว่าดวงดาวเหล่านั้นจะมีสภาพเหมาะสมสำหรับสิ่งมีชีวิตอยู่ได้หรือไม่</w:t>
      </w:r>
    </w:p>
    <w:p w:rsidR="00DE6955" w:rsidRPr="00FF2ED1" w:rsidRDefault="00DE6955" w:rsidP="00DE6955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FF2ED1">
        <w:rPr>
          <w:rFonts w:ascii="TH SarabunPSK" w:hAnsi="TH SarabunPSK" w:cs="TH SarabunPSK"/>
          <w:b/>
          <w:bCs/>
          <w:sz w:val="32"/>
          <w:szCs w:val="32"/>
        </w:rPr>
        <w:t xml:space="preserve">2) </w:t>
      </w:r>
      <w:r w:rsidRPr="00FF2ED1">
        <w:rPr>
          <w:rFonts w:ascii="TH SarabunPSK" w:hAnsi="TH SarabunPSK" w:cs="TH SarabunPSK"/>
          <w:b/>
          <w:bCs/>
          <w:sz w:val="32"/>
          <w:szCs w:val="32"/>
          <w:cs/>
        </w:rPr>
        <w:t>ด้านพฤติกรรมการเรียนรู้</w:t>
      </w:r>
    </w:p>
    <w:p w:rsidR="00DE6955" w:rsidRPr="00FF2ED1" w:rsidRDefault="00DE6955" w:rsidP="00DE6955">
      <w:pPr>
        <w:autoSpaceDE w:val="0"/>
        <w:autoSpaceDN w:val="0"/>
        <w:adjustRightInd w:val="0"/>
        <w:spacing w:after="0" w:line="240" w:lineRule="auto"/>
        <w:rPr>
          <w:rFonts w:ascii="TH SarabunPSK" w:eastAsia="CordiaNew" w:hAnsi="TH SarabunPSK" w:cs="TH SarabunPSK"/>
          <w:sz w:val="32"/>
          <w:szCs w:val="32"/>
        </w:rPr>
      </w:pPr>
      <w:r w:rsidRPr="00FF2ED1">
        <w:rPr>
          <w:rFonts w:ascii="TH SarabunPSK" w:eastAsia="CordiaNew" w:hAnsi="TH SarabunPSK" w:cs="TH SarabunPSK"/>
          <w:sz w:val="32"/>
          <w:szCs w:val="32"/>
          <w:cs/>
        </w:rPr>
        <w:t xml:space="preserve"> </w:t>
      </w:r>
      <w:r w:rsidRPr="00FF2ED1">
        <w:rPr>
          <w:rFonts w:ascii="TH SarabunPSK" w:eastAsia="CordiaNew" w:hAnsi="TH SarabunPSK" w:cs="TH SarabunPSK"/>
          <w:sz w:val="32"/>
          <w:szCs w:val="32"/>
          <w:cs/>
        </w:rPr>
        <w:tab/>
      </w:r>
      <w:r w:rsidR="006F4CCF">
        <w:rPr>
          <w:rFonts w:ascii="TH SarabunPSK" w:eastAsia="CordiaNew" w:hAnsi="TH SarabunPSK" w:cs="TH SarabunPSK" w:hint="cs"/>
          <w:sz w:val="32"/>
          <w:szCs w:val="32"/>
          <w:cs/>
        </w:rPr>
        <w:t xml:space="preserve"> </w:t>
      </w:r>
      <w:r w:rsidR="006F4CCF">
        <w:rPr>
          <w:rFonts w:ascii="TH SarabunPSK" w:eastAsia="CordiaNew" w:hAnsi="TH SarabunPSK" w:cs="TH SarabunPSK" w:hint="cs"/>
          <w:sz w:val="32"/>
          <w:szCs w:val="32"/>
          <w:cs/>
        </w:rPr>
        <w:tab/>
      </w:r>
      <w:r w:rsidRPr="00FF2ED1">
        <w:rPr>
          <w:rFonts w:ascii="TH SarabunPSK" w:eastAsia="CordiaNew" w:hAnsi="TH SarabunPSK" w:cs="TH SarabunPSK"/>
          <w:sz w:val="32"/>
          <w:szCs w:val="32"/>
          <w:cs/>
        </w:rPr>
        <w:t>การประเมินผลด้านพฤติกรรมการเรียนรู้ของโครงการฯ ครอบคลุมพฤติกรรมการเรียนรู้</w:t>
      </w:r>
      <w:r w:rsidRPr="00FF2ED1">
        <w:rPr>
          <w:rFonts w:ascii="TH SarabunPSK" w:eastAsia="CordiaNew" w:hAnsi="TH SarabunPSK" w:cs="TH SarabunPSK"/>
          <w:sz w:val="32"/>
          <w:szCs w:val="32"/>
        </w:rPr>
        <w:t xml:space="preserve"> 3 </w:t>
      </w:r>
      <w:r w:rsidRPr="00FF2ED1">
        <w:rPr>
          <w:rFonts w:ascii="TH SarabunPSK" w:eastAsia="CordiaNew" w:hAnsi="TH SarabunPSK" w:cs="TH SarabunPSK"/>
          <w:sz w:val="32"/>
          <w:szCs w:val="32"/>
          <w:cs/>
        </w:rPr>
        <w:t>ด้าน</w:t>
      </w:r>
      <w:r w:rsidRPr="00FF2ED1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FF2ED1">
        <w:rPr>
          <w:rFonts w:ascii="TH SarabunPSK" w:eastAsia="CordiaNew" w:hAnsi="TH SarabunPSK" w:cs="TH SarabunPSK"/>
          <w:sz w:val="32"/>
          <w:szCs w:val="32"/>
          <w:cs/>
        </w:rPr>
        <w:t>คือ</w:t>
      </w:r>
      <w:r w:rsidRPr="00FF2ED1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FF2ED1">
        <w:rPr>
          <w:rFonts w:ascii="TH SarabunPSK" w:eastAsia="CordiaNew" w:hAnsi="TH SarabunPSK" w:cs="TH SarabunPSK"/>
          <w:sz w:val="32"/>
          <w:szCs w:val="32"/>
          <w:cs/>
        </w:rPr>
        <w:t>ความรู้</w:t>
      </w:r>
      <w:r w:rsidRPr="00FF2ED1">
        <w:rPr>
          <w:rFonts w:ascii="TH SarabunPSK" w:eastAsia="CordiaNew" w:hAnsi="TH SarabunPSK" w:cs="TH SarabunPSK"/>
          <w:sz w:val="32"/>
          <w:szCs w:val="32"/>
        </w:rPr>
        <w:t>/</w:t>
      </w:r>
      <w:r w:rsidRPr="00FF2ED1">
        <w:rPr>
          <w:rFonts w:ascii="TH SarabunPSK" w:eastAsia="CordiaNew" w:hAnsi="TH SarabunPSK" w:cs="TH SarabunPSK"/>
          <w:sz w:val="32"/>
          <w:szCs w:val="32"/>
          <w:cs/>
        </w:rPr>
        <w:t>ความเข้าใจ</w:t>
      </w:r>
      <w:r w:rsidRPr="00FF2ED1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FF2ED1">
        <w:rPr>
          <w:rFonts w:ascii="TH SarabunPSK" w:eastAsia="CordiaNew" w:hAnsi="TH SarabunPSK" w:cs="TH SarabunPSK"/>
          <w:sz w:val="32"/>
          <w:szCs w:val="32"/>
          <w:cs/>
        </w:rPr>
        <w:t>การประยุกต์ใช้ความรู้</w:t>
      </w:r>
      <w:r w:rsidRPr="00FF2ED1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FF2ED1">
        <w:rPr>
          <w:rFonts w:ascii="TH SarabunPSK" w:eastAsia="CordiaNew" w:hAnsi="TH SarabunPSK" w:cs="TH SarabunPSK"/>
          <w:sz w:val="32"/>
          <w:szCs w:val="32"/>
          <w:cs/>
        </w:rPr>
        <w:t>และการใช้เหตุผล</w:t>
      </w:r>
      <w:r w:rsidRPr="00FF2ED1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FF2ED1">
        <w:rPr>
          <w:rFonts w:ascii="TH SarabunPSK" w:eastAsia="CordiaNew" w:hAnsi="TH SarabunPSK" w:cs="TH SarabunPSK"/>
          <w:sz w:val="32"/>
          <w:szCs w:val="32"/>
          <w:cs/>
        </w:rPr>
        <w:t>การกำหนด</w:t>
      </w:r>
      <w:r w:rsidRPr="00DE6955">
        <w:rPr>
          <w:rFonts w:ascii="TH SarabunPSK" w:hAnsi="TH SarabunPSK" w:cs="TH SarabunPSK"/>
          <w:sz w:val="32"/>
          <w:szCs w:val="32"/>
          <w:cs/>
        </w:rPr>
        <w:t>นิยามศัพท์ของพฤติกรรมการเรียนรู้</w:t>
      </w:r>
      <w:r w:rsidRPr="00DE6955">
        <w:rPr>
          <w:rFonts w:ascii="TH SarabunPSK" w:hAnsi="TH SarabunPSK" w:cs="TH SarabunPSK" w:hint="cs"/>
          <w:sz w:val="32"/>
          <w:szCs w:val="32"/>
          <w:cs/>
        </w:rPr>
        <w:t>ในแบบประเมินการรู้วิชาเฉพาะด้านวิทยาศาสตร์</w:t>
      </w:r>
      <w:r w:rsidRPr="00FF2ED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FF2ED1">
        <w:rPr>
          <w:rFonts w:ascii="TH SarabunPSK" w:eastAsia="CordiaNew" w:hAnsi="TH SarabunPSK" w:cs="TH SarabunPSK"/>
          <w:sz w:val="32"/>
          <w:szCs w:val="32"/>
          <w:cs/>
        </w:rPr>
        <w:t>ที่ใช้ในการประเมิน</w:t>
      </w:r>
      <w:r w:rsidRPr="00FF2ED1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FF2ED1">
        <w:rPr>
          <w:rFonts w:ascii="TH SarabunPSK" w:eastAsia="CordiaNew" w:hAnsi="TH SarabunPSK" w:cs="TH SarabunPSK"/>
          <w:sz w:val="32"/>
          <w:szCs w:val="32"/>
          <w:cs/>
        </w:rPr>
        <w:t>ดังรายละเอียดต่อไปนี้</w:t>
      </w:r>
    </w:p>
    <w:p w:rsidR="00DE6955" w:rsidRPr="00FF2ED1" w:rsidRDefault="006F4CCF" w:rsidP="006F4CCF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CordiaNew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DE6955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="00DE6955" w:rsidRPr="00FF2ED1">
        <w:rPr>
          <w:rFonts w:ascii="TH SarabunPSK" w:hAnsi="TH SarabunPSK" w:cs="TH SarabunPSK"/>
          <w:b/>
          <w:bCs/>
          <w:sz w:val="32"/>
          <w:szCs w:val="32"/>
          <w:cs/>
        </w:rPr>
        <w:t>ความรู้</w:t>
      </w:r>
      <w:r w:rsidR="00DE6955" w:rsidRPr="00FF2ED1">
        <w:rPr>
          <w:rFonts w:ascii="TH SarabunPSK" w:hAnsi="TH SarabunPSK" w:cs="TH SarabunPSK"/>
          <w:b/>
          <w:bCs/>
          <w:sz w:val="32"/>
          <w:szCs w:val="32"/>
        </w:rPr>
        <w:t>/</w:t>
      </w:r>
      <w:r w:rsidR="00DE6955" w:rsidRPr="00FF2ED1">
        <w:rPr>
          <w:rFonts w:ascii="TH SarabunPSK" w:hAnsi="TH SarabunPSK" w:cs="TH SarabunPSK"/>
          <w:b/>
          <w:bCs/>
          <w:sz w:val="32"/>
          <w:szCs w:val="32"/>
          <w:cs/>
        </w:rPr>
        <w:t>ความเข้าใจ</w:t>
      </w:r>
      <w:r w:rsidR="00DE6955" w:rsidRPr="00FF2ED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DE6955" w:rsidRPr="00FF2ED1">
        <w:rPr>
          <w:rFonts w:ascii="TH SarabunPSK" w:eastAsia="CordiaNew" w:hAnsi="TH SarabunPSK" w:cs="TH SarabunPSK"/>
          <w:sz w:val="32"/>
          <w:szCs w:val="32"/>
          <w:cs/>
        </w:rPr>
        <w:t>เป็นความรู้ความเข้าใจที่อยู่บนพื้นฐานข้อเท็จจริงทางวิทยาศาสตร์</w:t>
      </w:r>
      <w:r w:rsidR="00DE6955" w:rsidRPr="00FF2ED1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="00DE6955" w:rsidRPr="00FF2ED1">
        <w:rPr>
          <w:rFonts w:ascii="TH SarabunPSK" w:eastAsia="CordiaNew" w:hAnsi="TH SarabunPSK" w:cs="TH SarabunPSK"/>
          <w:sz w:val="32"/>
          <w:szCs w:val="32"/>
          <w:cs/>
        </w:rPr>
        <w:t>ข้อมูล</w:t>
      </w:r>
      <w:r>
        <w:rPr>
          <w:rFonts w:ascii="TH SarabunPSK" w:eastAsia="CordiaNew" w:hAnsi="TH SarabunPSK" w:cs="TH SarabunPSK" w:hint="cs"/>
          <w:sz w:val="32"/>
          <w:szCs w:val="32"/>
          <w:cs/>
        </w:rPr>
        <w:t xml:space="preserve"> </w:t>
      </w:r>
      <w:r w:rsidR="00DE6955" w:rsidRPr="00FF2ED1">
        <w:rPr>
          <w:rFonts w:ascii="TH SarabunPSK" w:eastAsia="CordiaNew" w:hAnsi="TH SarabunPSK" w:cs="TH SarabunPSK"/>
          <w:sz w:val="32"/>
          <w:szCs w:val="32"/>
          <w:cs/>
        </w:rPr>
        <w:t>แนวคิด</w:t>
      </w:r>
      <w:r w:rsidR="00DE6955" w:rsidRPr="00FF2ED1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="00DE6955" w:rsidRPr="00FF2ED1">
        <w:rPr>
          <w:rFonts w:ascii="TH SarabunPSK" w:eastAsia="CordiaNew" w:hAnsi="TH SarabunPSK" w:cs="TH SarabunPSK"/>
          <w:sz w:val="32"/>
          <w:szCs w:val="32"/>
          <w:cs/>
        </w:rPr>
        <w:t>เครื่องมือ</w:t>
      </w:r>
      <w:r w:rsidR="00DE6955" w:rsidRPr="00FF2ED1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="00DE6955" w:rsidRPr="00FF2ED1">
        <w:rPr>
          <w:rFonts w:ascii="TH SarabunPSK" w:eastAsia="CordiaNew" w:hAnsi="TH SarabunPSK" w:cs="TH SarabunPSK"/>
          <w:sz w:val="32"/>
          <w:szCs w:val="32"/>
          <w:cs/>
        </w:rPr>
        <w:t>และกระบวนการทางวิทยาศาสตร์</w:t>
      </w:r>
      <w:r w:rsidR="00DE6955" w:rsidRPr="00FF2ED1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="00DE6955" w:rsidRPr="00FF2ED1">
        <w:rPr>
          <w:rFonts w:ascii="TH SarabunPSK" w:eastAsia="CordiaNew" w:hAnsi="TH SarabunPSK" w:cs="TH SarabunPSK"/>
          <w:sz w:val="32"/>
          <w:szCs w:val="32"/>
          <w:cs/>
        </w:rPr>
        <w:t>นักเรียนสามารถเรียกคืนข้อมูลที่ถูกต้องหรือจดจำได้</w:t>
      </w:r>
      <w:r>
        <w:rPr>
          <w:rFonts w:ascii="TH SarabunPSK" w:eastAsia="CordiaNew" w:hAnsi="TH SarabunPSK" w:cs="TH SarabunPSK" w:hint="cs"/>
          <w:sz w:val="32"/>
          <w:szCs w:val="32"/>
          <w:cs/>
        </w:rPr>
        <w:t xml:space="preserve"> </w:t>
      </w:r>
      <w:r w:rsidR="00DE6955" w:rsidRPr="00FF2ED1">
        <w:rPr>
          <w:rFonts w:ascii="TH SarabunPSK" w:eastAsia="CordiaNew" w:hAnsi="TH SarabunPSK" w:cs="TH SarabunPSK"/>
          <w:sz w:val="32"/>
          <w:szCs w:val="32"/>
          <w:cs/>
        </w:rPr>
        <w:t>และมีความรู้เกี่ยวกับคำศัพท์</w:t>
      </w:r>
      <w:r w:rsidR="00DE6955" w:rsidRPr="00FF2ED1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="00DE6955" w:rsidRPr="00FF2ED1">
        <w:rPr>
          <w:rFonts w:ascii="TH SarabunPSK" w:eastAsia="CordiaNew" w:hAnsi="TH SarabunPSK" w:cs="TH SarabunPSK"/>
          <w:sz w:val="32"/>
          <w:szCs w:val="32"/>
          <w:cs/>
        </w:rPr>
        <w:t>ข้อเท็จจริง</w:t>
      </w:r>
      <w:r w:rsidR="00DE6955" w:rsidRPr="00FF2ED1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="00DE6955" w:rsidRPr="00FF2ED1">
        <w:rPr>
          <w:rFonts w:ascii="TH SarabunPSK" w:eastAsia="CordiaNew" w:hAnsi="TH SarabunPSK" w:cs="TH SarabunPSK"/>
          <w:sz w:val="32"/>
          <w:szCs w:val="32"/>
          <w:cs/>
        </w:rPr>
        <w:t>ข้อมูล</w:t>
      </w:r>
      <w:r w:rsidR="00DE6955" w:rsidRPr="00FF2ED1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="00DE6955" w:rsidRPr="00FF2ED1">
        <w:rPr>
          <w:rFonts w:ascii="TH SarabunPSK" w:eastAsia="CordiaNew" w:hAnsi="TH SarabunPSK" w:cs="TH SarabunPSK"/>
          <w:sz w:val="32"/>
          <w:szCs w:val="32"/>
          <w:cs/>
        </w:rPr>
        <w:t>สัญลักษณ์</w:t>
      </w:r>
      <w:r w:rsidR="00DE6955" w:rsidRPr="00FF2ED1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="00DE6955" w:rsidRPr="00FF2ED1">
        <w:rPr>
          <w:rFonts w:ascii="TH SarabunPSK" w:eastAsia="CordiaNew" w:hAnsi="TH SarabunPSK" w:cs="TH SarabunPSK"/>
          <w:sz w:val="32"/>
          <w:szCs w:val="32"/>
          <w:cs/>
        </w:rPr>
        <w:t>หน่วยและกระบวนการและสามารถเลือกใช้วัสดุอุปกรณ์</w:t>
      </w:r>
      <w:r w:rsidR="00DE6955" w:rsidRPr="00FF2ED1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="00DE6955" w:rsidRPr="00FF2ED1">
        <w:rPr>
          <w:rFonts w:ascii="TH SarabunPSK" w:eastAsia="CordiaNew" w:hAnsi="TH SarabunPSK" w:cs="TH SarabunPSK"/>
          <w:sz w:val="32"/>
          <w:szCs w:val="32"/>
          <w:cs/>
        </w:rPr>
        <w:t>และเครื่องมือวัดได้อย่างเหมาะสม</w:t>
      </w:r>
      <w:r w:rsidR="00DE6955" w:rsidRPr="00FF2ED1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="00DE6955" w:rsidRPr="00FF2ED1">
        <w:rPr>
          <w:rFonts w:ascii="TH SarabunPSK" w:eastAsia="CordiaNew" w:hAnsi="TH SarabunPSK" w:cs="TH SarabunPSK"/>
          <w:sz w:val="32"/>
          <w:szCs w:val="32"/>
          <w:cs/>
        </w:rPr>
        <w:t>ความรู้ความเข้าใจตามนิยามนี้มีพฤติกรรมการเรียนรู้</w:t>
      </w:r>
      <w:r w:rsidR="00DE6955" w:rsidRPr="00FF2ED1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="00DE6955" w:rsidRPr="00FF2ED1">
        <w:rPr>
          <w:rFonts w:ascii="TH SarabunPSK" w:eastAsia="CordiaNew" w:hAnsi="TH SarabunPSK" w:cs="TH SarabunPSK"/>
          <w:sz w:val="32"/>
          <w:szCs w:val="32"/>
          <w:cs/>
        </w:rPr>
        <w:t>ดังนี้</w:t>
      </w:r>
    </w:p>
    <w:p w:rsidR="00DE6955" w:rsidRPr="00FF2ED1" w:rsidRDefault="00DE6955" w:rsidP="00DE6955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CordiaNew" w:hAnsi="TH SarabunPSK" w:cs="TH SarabunPSK"/>
          <w:sz w:val="32"/>
          <w:szCs w:val="32"/>
        </w:rPr>
      </w:pPr>
      <w:r>
        <w:rPr>
          <w:rFonts w:ascii="TH SarabunPSK" w:eastAsia="CordiaNew" w:hAnsi="TH SarabunPSK" w:cs="TH SarabunPSK"/>
          <w:sz w:val="32"/>
          <w:szCs w:val="32"/>
        </w:rPr>
        <w:lastRenderedPageBreak/>
        <w:t xml:space="preserve"> </w:t>
      </w:r>
      <w:r>
        <w:rPr>
          <w:rFonts w:ascii="TH SarabunPSK" w:eastAsia="CordiaNew" w:hAnsi="TH SarabunPSK" w:cs="TH SarabunPSK"/>
          <w:sz w:val="32"/>
          <w:szCs w:val="32"/>
        </w:rPr>
        <w:tab/>
      </w:r>
      <w:r w:rsidRPr="00FF2ED1">
        <w:rPr>
          <w:rFonts w:ascii="TH SarabunPSK" w:eastAsia="CordiaNew" w:hAnsi="TH SarabunPSK" w:cs="TH SarabunPSK"/>
          <w:sz w:val="32"/>
          <w:szCs w:val="32"/>
        </w:rPr>
        <w:t>1</w:t>
      </w:r>
      <w:r w:rsidR="006F4CCF">
        <w:rPr>
          <w:rFonts w:ascii="TH SarabunPSK" w:eastAsia="CordiaNew" w:hAnsi="TH SarabunPSK" w:cs="TH SarabunPSK" w:hint="cs"/>
          <w:sz w:val="32"/>
          <w:szCs w:val="32"/>
          <w:cs/>
        </w:rPr>
        <w:t>)</w:t>
      </w:r>
      <w:r w:rsidRPr="00FF2ED1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FF2ED1">
        <w:rPr>
          <w:rFonts w:ascii="TH SarabunPSK" w:eastAsia="CordiaNew" w:hAnsi="TH SarabunPSK" w:cs="TH SarabunPSK"/>
          <w:sz w:val="32"/>
          <w:szCs w:val="32"/>
          <w:cs/>
        </w:rPr>
        <w:t>ความรู้ความจำ</w:t>
      </w:r>
      <w:r w:rsidRPr="00FF2ED1">
        <w:rPr>
          <w:rFonts w:ascii="TH SarabunPSK" w:eastAsia="CordiaNew" w:hAnsi="TH SarabunPSK" w:cs="TH SarabunPSK"/>
          <w:sz w:val="32"/>
          <w:szCs w:val="32"/>
        </w:rPr>
        <w:t xml:space="preserve"> (Recall/Recognize)</w:t>
      </w:r>
      <w:r w:rsidRPr="00FF2ED1">
        <w:rPr>
          <w:rFonts w:ascii="TH SarabunPSK" w:eastAsia="CordiaNew" w:hAnsi="TH SarabunPSK" w:cs="TH SarabunPSK"/>
          <w:sz w:val="32"/>
          <w:szCs w:val="32"/>
          <w:cs/>
        </w:rPr>
        <w:t xml:space="preserve"> การระบุข้อมูลจากข้อเท็จจริง</w:t>
      </w:r>
      <w:r w:rsidRPr="00FF2ED1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FF2ED1">
        <w:rPr>
          <w:rFonts w:ascii="TH SarabunPSK" w:eastAsia="CordiaNew" w:hAnsi="TH SarabunPSK" w:cs="TH SarabunPSK"/>
          <w:sz w:val="32"/>
          <w:szCs w:val="32"/>
          <w:cs/>
        </w:rPr>
        <w:t>ความสัมพันธ์</w:t>
      </w:r>
      <w:r w:rsidRPr="00FF2ED1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FF2ED1">
        <w:rPr>
          <w:rFonts w:ascii="TH SarabunPSK" w:eastAsia="CordiaNew" w:hAnsi="TH SarabunPSK" w:cs="TH SarabunPSK"/>
          <w:sz w:val="32"/>
          <w:szCs w:val="32"/>
          <w:cs/>
        </w:rPr>
        <w:t>กระบวนการและแนวคิดทางวิทยาศาสตร์ได้ถูกต้อง</w:t>
      </w:r>
      <w:r w:rsidRPr="00FF2ED1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FF2ED1">
        <w:rPr>
          <w:rFonts w:ascii="TH SarabunPSK" w:eastAsia="CordiaNew" w:hAnsi="TH SarabunPSK" w:cs="TH SarabunPSK"/>
          <w:sz w:val="32"/>
          <w:szCs w:val="32"/>
          <w:cs/>
        </w:rPr>
        <w:t>ตัวอย่างเช่น</w:t>
      </w:r>
      <w:r w:rsidRPr="00FF2ED1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FF2ED1">
        <w:rPr>
          <w:rFonts w:ascii="TH SarabunPSK" w:eastAsia="CordiaNew" w:hAnsi="TH SarabunPSK" w:cs="TH SarabunPSK"/>
          <w:sz w:val="32"/>
          <w:szCs w:val="32"/>
          <w:cs/>
        </w:rPr>
        <w:t>ระบุคุณลักษณะหรือคุณสมบัติเฉพาะของสิ่งมีชีวิต</w:t>
      </w:r>
      <w:r w:rsidRPr="00FF2ED1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FF2ED1">
        <w:rPr>
          <w:rFonts w:ascii="TH SarabunPSK" w:eastAsia="CordiaNew" w:hAnsi="TH SarabunPSK" w:cs="TH SarabunPSK"/>
          <w:sz w:val="32"/>
          <w:szCs w:val="32"/>
          <w:cs/>
        </w:rPr>
        <w:t>สาร</w:t>
      </w:r>
      <w:r w:rsidRPr="00FF2ED1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FF2ED1">
        <w:rPr>
          <w:rFonts w:ascii="TH SarabunPSK" w:eastAsia="CordiaNew" w:hAnsi="TH SarabunPSK" w:cs="TH SarabunPSK"/>
          <w:sz w:val="32"/>
          <w:szCs w:val="32"/>
          <w:cs/>
        </w:rPr>
        <w:t>และกระบวนการ</w:t>
      </w:r>
    </w:p>
    <w:p w:rsidR="00DE6955" w:rsidRPr="00FF2ED1" w:rsidRDefault="00DE6955" w:rsidP="00DE6955">
      <w:pPr>
        <w:autoSpaceDE w:val="0"/>
        <w:autoSpaceDN w:val="0"/>
        <w:adjustRightInd w:val="0"/>
        <w:spacing w:after="0" w:line="240" w:lineRule="auto"/>
        <w:rPr>
          <w:rFonts w:ascii="TH SarabunPSK" w:eastAsia="CordiaNew" w:hAnsi="TH SarabunPSK" w:cs="TH SarabunPSK"/>
          <w:sz w:val="32"/>
          <w:szCs w:val="32"/>
        </w:rPr>
      </w:pPr>
      <w:r>
        <w:rPr>
          <w:rFonts w:ascii="TH SarabunPSK" w:eastAsia="CordiaNew" w:hAnsi="TH SarabunPSK" w:cs="TH SarabunPSK"/>
          <w:sz w:val="32"/>
          <w:szCs w:val="32"/>
        </w:rPr>
        <w:t xml:space="preserve"> </w:t>
      </w:r>
      <w:r>
        <w:rPr>
          <w:rFonts w:ascii="TH SarabunPSK" w:eastAsia="CordiaNew" w:hAnsi="TH SarabunPSK" w:cs="TH SarabunPSK"/>
          <w:sz w:val="32"/>
          <w:szCs w:val="32"/>
        </w:rPr>
        <w:tab/>
      </w:r>
      <w:r>
        <w:rPr>
          <w:rFonts w:ascii="TH SarabunPSK" w:eastAsia="CordiaNew" w:hAnsi="TH SarabunPSK" w:cs="TH SarabunPSK"/>
          <w:sz w:val="32"/>
          <w:szCs w:val="32"/>
        </w:rPr>
        <w:tab/>
      </w:r>
      <w:r w:rsidRPr="00FF2ED1">
        <w:rPr>
          <w:rFonts w:ascii="TH SarabunPSK" w:eastAsia="CordiaNew" w:hAnsi="TH SarabunPSK" w:cs="TH SarabunPSK"/>
          <w:sz w:val="32"/>
          <w:szCs w:val="32"/>
        </w:rPr>
        <w:t>2</w:t>
      </w:r>
      <w:r w:rsidR="006F4CCF">
        <w:rPr>
          <w:rFonts w:ascii="TH SarabunPSK" w:eastAsia="CordiaNew" w:hAnsi="TH SarabunPSK" w:cs="TH SarabunPSK" w:hint="cs"/>
          <w:sz w:val="32"/>
          <w:szCs w:val="32"/>
          <w:cs/>
        </w:rPr>
        <w:t>)</w:t>
      </w:r>
      <w:r w:rsidRPr="00FF2ED1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FF2ED1">
        <w:rPr>
          <w:rFonts w:ascii="TH SarabunPSK" w:eastAsia="CordiaNew" w:hAnsi="TH SarabunPSK" w:cs="TH SarabunPSK"/>
          <w:sz w:val="32"/>
          <w:szCs w:val="32"/>
          <w:cs/>
        </w:rPr>
        <w:t>การนิยาม</w:t>
      </w:r>
      <w:r w:rsidRPr="00FF2ED1">
        <w:rPr>
          <w:rFonts w:ascii="TH SarabunPSK" w:eastAsia="CordiaNew" w:hAnsi="TH SarabunPSK" w:cs="TH SarabunPSK"/>
          <w:sz w:val="32"/>
          <w:szCs w:val="32"/>
        </w:rPr>
        <w:t xml:space="preserve"> (Define) </w:t>
      </w:r>
      <w:r w:rsidRPr="00FF2ED1">
        <w:rPr>
          <w:rFonts w:ascii="TH SarabunPSK" w:eastAsia="CordiaNew" w:hAnsi="TH SarabunPSK" w:cs="TH SarabunPSK"/>
          <w:sz w:val="32"/>
          <w:szCs w:val="32"/>
          <w:cs/>
        </w:rPr>
        <w:t>การระบุความหมายสิ่งที่เกี่ยวกับวิทยาศาสตร์ได้</w:t>
      </w:r>
      <w:r w:rsidRPr="00FF2ED1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FF2ED1">
        <w:rPr>
          <w:rFonts w:ascii="TH SarabunPSK" w:eastAsia="CordiaNew" w:hAnsi="TH SarabunPSK" w:cs="TH SarabunPSK"/>
          <w:sz w:val="32"/>
          <w:szCs w:val="32"/>
          <w:cs/>
        </w:rPr>
        <w:t>เช่น</w:t>
      </w:r>
      <w:r w:rsidRPr="00FF2ED1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FF2ED1">
        <w:rPr>
          <w:rFonts w:ascii="TH SarabunPSK" w:eastAsia="CordiaNew" w:hAnsi="TH SarabunPSK" w:cs="TH SarabunPSK"/>
          <w:sz w:val="32"/>
          <w:szCs w:val="32"/>
          <w:cs/>
        </w:rPr>
        <w:t>การจำได้และใช้คำศัพท์</w:t>
      </w:r>
      <w:r w:rsidRPr="00FF2ED1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FF2ED1">
        <w:rPr>
          <w:rFonts w:ascii="TH SarabunPSK" w:eastAsia="CordiaNew" w:hAnsi="TH SarabunPSK" w:cs="TH SarabunPSK"/>
          <w:sz w:val="32"/>
          <w:szCs w:val="32"/>
          <w:cs/>
        </w:rPr>
        <w:t>สัญลักษณ์</w:t>
      </w:r>
      <w:r w:rsidRPr="00FF2ED1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FF2ED1">
        <w:rPr>
          <w:rFonts w:ascii="TH SarabunPSK" w:eastAsia="CordiaNew" w:hAnsi="TH SarabunPSK" w:cs="TH SarabunPSK"/>
          <w:sz w:val="32"/>
          <w:szCs w:val="32"/>
          <w:cs/>
        </w:rPr>
        <w:t>คำย่อ</w:t>
      </w:r>
      <w:r w:rsidRPr="00FF2ED1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FF2ED1">
        <w:rPr>
          <w:rFonts w:ascii="TH SarabunPSK" w:eastAsia="CordiaNew" w:hAnsi="TH SarabunPSK" w:cs="TH SarabunPSK"/>
          <w:sz w:val="32"/>
          <w:szCs w:val="32"/>
          <w:cs/>
        </w:rPr>
        <w:t>หน่วยวัดและเครื่องมือวัดที่เหมาะสม</w:t>
      </w:r>
    </w:p>
    <w:p w:rsidR="00DE6955" w:rsidRPr="00FF2ED1" w:rsidRDefault="00DE6955" w:rsidP="00DE6955">
      <w:pPr>
        <w:autoSpaceDE w:val="0"/>
        <w:autoSpaceDN w:val="0"/>
        <w:adjustRightInd w:val="0"/>
        <w:spacing w:after="0" w:line="240" w:lineRule="auto"/>
        <w:rPr>
          <w:rFonts w:ascii="TH SarabunPSK" w:eastAsia="CordiaNew" w:hAnsi="TH SarabunPSK" w:cs="TH SarabunPSK"/>
          <w:sz w:val="32"/>
          <w:szCs w:val="32"/>
        </w:rPr>
      </w:pPr>
      <w:r>
        <w:rPr>
          <w:rFonts w:ascii="TH SarabunPSK" w:eastAsia="CordiaNew" w:hAnsi="TH SarabunPSK" w:cs="TH SarabunPSK"/>
          <w:sz w:val="32"/>
          <w:szCs w:val="32"/>
        </w:rPr>
        <w:t xml:space="preserve"> </w:t>
      </w:r>
      <w:r>
        <w:rPr>
          <w:rFonts w:ascii="TH SarabunPSK" w:eastAsia="CordiaNew" w:hAnsi="TH SarabunPSK" w:cs="TH SarabunPSK"/>
          <w:sz w:val="32"/>
          <w:szCs w:val="32"/>
        </w:rPr>
        <w:tab/>
      </w:r>
      <w:r>
        <w:rPr>
          <w:rFonts w:ascii="TH SarabunPSK" w:eastAsia="CordiaNew" w:hAnsi="TH SarabunPSK" w:cs="TH SarabunPSK"/>
          <w:sz w:val="32"/>
          <w:szCs w:val="32"/>
        </w:rPr>
        <w:tab/>
      </w:r>
      <w:r w:rsidRPr="00FF2ED1">
        <w:rPr>
          <w:rFonts w:ascii="TH SarabunPSK" w:eastAsia="CordiaNew" w:hAnsi="TH SarabunPSK" w:cs="TH SarabunPSK"/>
          <w:sz w:val="32"/>
          <w:szCs w:val="32"/>
        </w:rPr>
        <w:t>3</w:t>
      </w:r>
      <w:r w:rsidR="006F4CCF">
        <w:rPr>
          <w:rFonts w:ascii="TH SarabunPSK" w:eastAsia="CordiaNew" w:hAnsi="TH SarabunPSK" w:cs="TH SarabunPSK" w:hint="cs"/>
          <w:sz w:val="32"/>
          <w:szCs w:val="32"/>
          <w:cs/>
        </w:rPr>
        <w:t>)</w:t>
      </w:r>
      <w:r w:rsidRPr="00FF2ED1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FF2ED1">
        <w:rPr>
          <w:rFonts w:ascii="TH SarabunPSK" w:eastAsia="CordiaNew" w:hAnsi="TH SarabunPSK" w:cs="TH SarabunPSK"/>
          <w:sz w:val="32"/>
          <w:szCs w:val="32"/>
          <w:cs/>
        </w:rPr>
        <w:t>การอธิบาย</w:t>
      </w:r>
      <w:r w:rsidRPr="00FF2ED1">
        <w:rPr>
          <w:rFonts w:ascii="TH SarabunPSK" w:eastAsia="CordiaNew" w:hAnsi="TH SarabunPSK" w:cs="TH SarabunPSK"/>
          <w:sz w:val="32"/>
          <w:szCs w:val="32"/>
        </w:rPr>
        <w:t xml:space="preserve"> (Describe) </w:t>
      </w:r>
      <w:r w:rsidRPr="00FF2ED1">
        <w:rPr>
          <w:rFonts w:ascii="TH SarabunPSK" w:eastAsia="CordiaNew" w:hAnsi="TH SarabunPSK" w:cs="TH SarabunPSK"/>
          <w:sz w:val="32"/>
          <w:szCs w:val="32"/>
          <w:cs/>
        </w:rPr>
        <w:t>อธิบายถึงสิ่งมีชีวิต</w:t>
      </w:r>
      <w:r w:rsidRPr="00FF2ED1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FF2ED1">
        <w:rPr>
          <w:rFonts w:ascii="TH SarabunPSK" w:eastAsia="CordiaNew" w:hAnsi="TH SarabunPSK" w:cs="TH SarabunPSK"/>
          <w:sz w:val="32"/>
          <w:szCs w:val="32"/>
          <w:cs/>
        </w:rPr>
        <w:t>ลักษณะทางกายภาพของสาร</w:t>
      </w:r>
      <w:r w:rsidRPr="00FF2ED1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FF2ED1">
        <w:rPr>
          <w:rFonts w:ascii="TH SarabunPSK" w:eastAsia="CordiaNew" w:hAnsi="TH SarabunPSK" w:cs="TH SarabunPSK"/>
          <w:sz w:val="32"/>
          <w:szCs w:val="32"/>
          <w:cs/>
        </w:rPr>
        <w:t>และกระบวนการทางวิทยาศาสตร์ที่แสดงถึงความรู้เกี่ยวกับคุณสมบัติ</w:t>
      </w:r>
      <w:r w:rsidRPr="00FF2ED1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FF2ED1">
        <w:rPr>
          <w:rFonts w:ascii="TH SarabunPSK" w:eastAsia="CordiaNew" w:hAnsi="TH SarabunPSK" w:cs="TH SarabunPSK"/>
          <w:sz w:val="32"/>
          <w:szCs w:val="32"/>
          <w:cs/>
        </w:rPr>
        <w:t>โครงสร้าง</w:t>
      </w:r>
      <w:r w:rsidRPr="00FF2ED1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FF2ED1">
        <w:rPr>
          <w:rFonts w:ascii="TH SarabunPSK" w:eastAsia="CordiaNew" w:hAnsi="TH SarabunPSK" w:cs="TH SarabunPSK"/>
          <w:sz w:val="32"/>
          <w:szCs w:val="32"/>
          <w:cs/>
        </w:rPr>
        <w:t>หน้าที่</w:t>
      </w:r>
      <w:r w:rsidRPr="00FF2ED1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FF2ED1">
        <w:rPr>
          <w:rFonts w:ascii="TH SarabunPSK" w:eastAsia="CordiaNew" w:hAnsi="TH SarabunPSK" w:cs="TH SarabunPSK"/>
          <w:sz w:val="32"/>
          <w:szCs w:val="32"/>
          <w:cs/>
        </w:rPr>
        <w:t>และความสัมพันธ์</w:t>
      </w:r>
    </w:p>
    <w:p w:rsidR="00DE6955" w:rsidRPr="00FF2ED1" w:rsidRDefault="00DE6955" w:rsidP="00DE6955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CordiaNew" w:hAnsi="TH SarabunPSK" w:cs="TH SarabunPSK"/>
          <w:sz w:val="32"/>
          <w:szCs w:val="32"/>
        </w:rPr>
      </w:pPr>
      <w:r>
        <w:rPr>
          <w:rFonts w:ascii="TH SarabunPSK" w:eastAsia="CordiaNew" w:hAnsi="TH SarabunPSK" w:cs="TH SarabunPSK"/>
          <w:sz w:val="32"/>
          <w:szCs w:val="32"/>
        </w:rPr>
        <w:t xml:space="preserve"> </w:t>
      </w:r>
      <w:r>
        <w:rPr>
          <w:rFonts w:ascii="TH SarabunPSK" w:eastAsia="CordiaNew" w:hAnsi="TH SarabunPSK" w:cs="TH SarabunPSK"/>
          <w:sz w:val="32"/>
          <w:szCs w:val="32"/>
        </w:rPr>
        <w:tab/>
      </w:r>
      <w:r w:rsidRPr="00FF2ED1">
        <w:rPr>
          <w:rFonts w:ascii="TH SarabunPSK" w:eastAsia="CordiaNew" w:hAnsi="TH SarabunPSK" w:cs="TH SarabunPSK"/>
          <w:sz w:val="32"/>
          <w:szCs w:val="32"/>
        </w:rPr>
        <w:t>4</w:t>
      </w:r>
      <w:r w:rsidR="006F4CCF">
        <w:rPr>
          <w:rFonts w:ascii="TH SarabunPSK" w:eastAsia="CordiaNew" w:hAnsi="TH SarabunPSK" w:cs="TH SarabunPSK" w:hint="cs"/>
          <w:sz w:val="32"/>
          <w:szCs w:val="32"/>
          <w:cs/>
        </w:rPr>
        <w:t>)</w:t>
      </w:r>
      <w:r w:rsidRPr="00FF2ED1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FF2ED1">
        <w:rPr>
          <w:rFonts w:ascii="TH SarabunPSK" w:eastAsia="CordiaNew" w:hAnsi="TH SarabunPSK" w:cs="TH SarabunPSK"/>
          <w:sz w:val="32"/>
          <w:szCs w:val="32"/>
          <w:cs/>
        </w:rPr>
        <w:t>การยกตัวอย่าง</w:t>
      </w:r>
      <w:r w:rsidRPr="00FF2ED1">
        <w:rPr>
          <w:rFonts w:ascii="TH SarabunPSK" w:eastAsia="CordiaNew" w:hAnsi="TH SarabunPSK" w:cs="TH SarabunPSK"/>
          <w:sz w:val="32"/>
          <w:szCs w:val="32"/>
        </w:rPr>
        <w:t xml:space="preserve"> (Illustrate with Examples)</w:t>
      </w:r>
      <w:r w:rsidRPr="00FF2ED1">
        <w:rPr>
          <w:rFonts w:ascii="TH SarabunPSK" w:eastAsia="CordiaNew" w:hAnsi="TH SarabunPSK" w:cs="TH SarabunPSK"/>
          <w:sz w:val="32"/>
          <w:szCs w:val="32"/>
          <w:cs/>
        </w:rPr>
        <w:t xml:space="preserve"> มีตัวอย่างประกอบหรือสะท้อนข้อเท็จจริงและแนวคิดได้เหมาะสม</w:t>
      </w:r>
      <w:r w:rsidRPr="00FF2ED1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FF2ED1">
        <w:rPr>
          <w:rFonts w:ascii="TH SarabunPSK" w:eastAsia="CordiaNew" w:hAnsi="TH SarabunPSK" w:cs="TH SarabunPSK"/>
          <w:sz w:val="32"/>
          <w:szCs w:val="32"/>
          <w:cs/>
        </w:rPr>
        <w:t>เช่น</w:t>
      </w:r>
      <w:r w:rsidRPr="00FF2ED1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FF2ED1">
        <w:rPr>
          <w:rFonts w:ascii="TH SarabunPSK" w:eastAsia="CordiaNew" w:hAnsi="TH SarabunPSK" w:cs="TH SarabunPSK"/>
          <w:sz w:val="32"/>
          <w:szCs w:val="32"/>
          <w:cs/>
        </w:rPr>
        <w:t>ระบุหรือยกตัวอย่างได้เหมาะสมจากแนวคิดทั่วๆ</w:t>
      </w:r>
      <w:r w:rsidRPr="00FF2ED1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FF2ED1">
        <w:rPr>
          <w:rFonts w:ascii="TH SarabunPSK" w:eastAsia="CordiaNew" w:hAnsi="TH SarabunPSK" w:cs="TH SarabunPSK"/>
          <w:sz w:val="32"/>
          <w:szCs w:val="32"/>
          <w:cs/>
        </w:rPr>
        <w:t>ไป</w:t>
      </w:r>
    </w:p>
    <w:p w:rsidR="00DE6955" w:rsidRPr="00FF2ED1" w:rsidRDefault="00DE6955" w:rsidP="004C4478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CordiaNew" w:hAnsi="TH SarabunPSK" w:cs="TH SarabunPSK"/>
          <w:sz w:val="32"/>
          <w:szCs w:val="32"/>
        </w:rPr>
      </w:pPr>
      <w:r>
        <w:rPr>
          <w:rFonts w:ascii="TH SarabunPSK" w:eastAsia="CordiaNew" w:hAnsi="TH SarabunPSK" w:cs="TH SarabunPSK"/>
          <w:sz w:val="32"/>
          <w:szCs w:val="32"/>
        </w:rPr>
        <w:t xml:space="preserve"> </w:t>
      </w:r>
      <w:r>
        <w:rPr>
          <w:rFonts w:ascii="TH SarabunPSK" w:eastAsia="CordiaNew" w:hAnsi="TH SarabunPSK" w:cs="TH SarabunPSK"/>
          <w:sz w:val="32"/>
          <w:szCs w:val="32"/>
        </w:rPr>
        <w:tab/>
      </w:r>
      <w:r w:rsidRPr="00FF2ED1">
        <w:rPr>
          <w:rFonts w:ascii="TH SarabunPSK" w:eastAsia="CordiaNew" w:hAnsi="TH SarabunPSK" w:cs="TH SarabunPSK"/>
          <w:sz w:val="32"/>
          <w:szCs w:val="32"/>
        </w:rPr>
        <w:t>5</w:t>
      </w:r>
      <w:r w:rsidR="006F4CCF">
        <w:rPr>
          <w:rFonts w:ascii="TH SarabunPSK" w:eastAsia="CordiaNew" w:hAnsi="TH SarabunPSK" w:cs="TH SarabunPSK" w:hint="cs"/>
          <w:sz w:val="32"/>
          <w:szCs w:val="32"/>
          <w:cs/>
        </w:rPr>
        <w:t>)</w:t>
      </w:r>
      <w:r w:rsidRPr="00FF2ED1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FF2ED1">
        <w:rPr>
          <w:rFonts w:ascii="TH SarabunPSK" w:eastAsia="CordiaNew" w:hAnsi="TH SarabunPSK" w:cs="TH SarabunPSK"/>
          <w:sz w:val="32"/>
          <w:szCs w:val="32"/>
          <w:cs/>
        </w:rPr>
        <w:t>การใช้เครื่องมือ</w:t>
      </w:r>
      <w:r w:rsidRPr="00FF2ED1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FF2ED1">
        <w:rPr>
          <w:rFonts w:ascii="TH SarabunPSK" w:eastAsia="CordiaNew" w:hAnsi="TH SarabunPSK" w:cs="TH SarabunPSK"/>
          <w:sz w:val="32"/>
          <w:szCs w:val="32"/>
          <w:cs/>
        </w:rPr>
        <w:t>และกระบวนการ</w:t>
      </w:r>
      <w:r w:rsidRPr="00FF2ED1">
        <w:rPr>
          <w:rFonts w:ascii="TH SarabunPSK" w:eastAsia="CordiaNew" w:hAnsi="TH SarabunPSK" w:cs="TH SarabunPSK"/>
          <w:sz w:val="32"/>
          <w:szCs w:val="32"/>
        </w:rPr>
        <w:t xml:space="preserve"> (Use Tool and Procedure)</w:t>
      </w:r>
      <w:r w:rsidRPr="00FF2ED1">
        <w:rPr>
          <w:rFonts w:ascii="TH SarabunPSK" w:eastAsia="CordiaNew" w:hAnsi="TH SarabunPSK" w:cs="TH SarabunPSK"/>
          <w:sz w:val="32"/>
          <w:szCs w:val="32"/>
          <w:cs/>
        </w:rPr>
        <w:t xml:space="preserve"> บรรยายความรู้ที่มีเกี่ยวกับการใช้วัสดุ</w:t>
      </w:r>
      <w:r w:rsidRPr="00FF2ED1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FF2ED1">
        <w:rPr>
          <w:rFonts w:ascii="TH SarabunPSK" w:eastAsia="CordiaNew" w:hAnsi="TH SarabunPSK" w:cs="TH SarabunPSK"/>
          <w:sz w:val="32"/>
          <w:szCs w:val="32"/>
          <w:cs/>
        </w:rPr>
        <w:t>อุปกรณ์</w:t>
      </w:r>
      <w:r w:rsidRPr="00FF2ED1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FF2ED1">
        <w:rPr>
          <w:rFonts w:ascii="TH SarabunPSK" w:eastAsia="CordiaNew" w:hAnsi="TH SarabunPSK" w:cs="TH SarabunPSK"/>
          <w:sz w:val="32"/>
          <w:szCs w:val="32"/>
          <w:cs/>
        </w:rPr>
        <w:t>และเครื่องมือ ขั้นตอน</w:t>
      </w:r>
      <w:r w:rsidRPr="00FF2ED1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FF2ED1">
        <w:rPr>
          <w:rFonts w:ascii="TH SarabunPSK" w:eastAsia="CordiaNew" w:hAnsi="TH SarabunPSK" w:cs="TH SarabunPSK"/>
          <w:sz w:val="32"/>
          <w:szCs w:val="32"/>
          <w:cs/>
        </w:rPr>
        <w:t>เครื่องประดิษฐ์</w:t>
      </w:r>
      <w:r w:rsidRPr="00FF2ED1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FF2ED1">
        <w:rPr>
          <w:rFonts w:ascii="TH SarabunPSK" w:eastAsia="CordiaNew" w:hAnsi="TH SarabunPSK" w:cs="TH SarabunPSK"/>
          <w:sz w:val="32"/>
          <w:szCs w:val="32"/>
          <w:cs/>
        </w:rPr>
        <w:t>และเครื่องมือวัด</w:t>
      </w:r>
    </w:p>
    <w:p w:rsidR="00DE6955" w:rsidRPr="00FF2ED1" w:rsidRDefault="006F4CCF" w:rsidP="006F4CCF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CordiaNew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DE6955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="00DE6955" w:rsidRPr="00FF2ED1">
        <w:rPr>
          <w:rFonts w:ascii="TH SarabunPSK" w:hAnsi="TH SarabunPSK" w:cs="TH SarabunPSK"/>
          <w:b/>
          <w:bCs/>
          <w:sz w:val="32"/>
          <w:szCs w:val="32"/>
          <w:cs/>
        </w:rPr>
        <w:t>การประยุกต์ใช้ความรู้</w:t>
      </w:r>
      <w:r w:rsidR="00DE6955" w:rsidRPr="00FF2ED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DE6955" w:rsidRPr="00FF2ED1">
        <w:rPr>
          <w:rFonts w:ascii="TH SarabunPSK" w:eastAsia="CordiaNew" w:hAnsi="TH SarabunPSK" w:cs="TH SarabunPSK"/>
          <w:sz w:val="32"/>
          <w:szCs w:val="32"/>
          <w:cs/>
        </w:rPr>
        <w:t>เป็นความสามารถในการเปรียบเทียบ</w:t>
      </w:r>
      <w:r w:rsidR="00DE6955" w:rsidRPr="00FF2ED1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="00DE6955" w:rsidRPr="00FF2ED1">
        <w:rPr>
          <w:rFonts w:ascii="TH SarabunPSK" w:eastAsia="CordiaNew" w:hAnsi="TH SarabunPSK" w:cs="TH SarabunPSK"/>
          <w:sz w:val="32"/>
          <w:szCs w:val="32"/>
          <w:cs/>
        </w:rPr>
        <w:t>การเทียบเคียง</w:t>
      </w:r>
      <w:r w:rsidR="00DE6955" w:rsidRPr="00FF2ED1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="00DE6955" w:rsidRPr="00FF2ED1">
        <w:rPr>
          <w:rFonts w:ascii="TH SarabunPSK" w:eastAsia="CordiaNew" w:hAnsi="TH SarabunPSK" w:cs="TH SarabunPSK"/>
          <w:sz w:val="32"/>
          <w:szCs w:val="32"/>
          <w:cs/>
        </w:rPr>
        <w:t>และการจัดประเภทที่เกิดจากข้อมูล</w:t>
      </w:r>
      <w:r w:rsidR="00DE6955" w:rsidRPr="00FF2ED1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="00DE6955" w:rsidRPr="00FF2ED1">
        <w:rPr>
          <w:rFonts w:ascii="TH SarabunPSK" w:eastAsia="CordiaNew" w:hAnsi="TH SarabunPSK" w:cs="TH SarabunPSK"/>
          <w:sz w:val="32"/>
          <w:szCs w:val="32"/>
          <w:cs/>
        </w:rPr>
        <w:t>แนวคิด</w:t>
      </w:r>
      <w:r w:rsidR="00DE6955" w:rsidRPr="00FF2ED1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="003F1CEE">
        <w:rPr>
          <w:rFonts w:ascii="TH SarabunPSK" w:eastAsia="CordiaNew" w:hAnsi="TH SarabunPSK" w:cs="TH SarabunPSK"/>
          <w:sz w:val="32"/>
          <w:szCs w:val="32"/>
          <w:cs/>
        </w:rPr>
        <w:t>ทฤษ</w:t>
      </w:r>
      <w:r w:rsidR="003F1CEE">
        <w:rPr>
          <w:rFonts w:ascii="TH SarabunPSK" w:eastAsia="CordiaNew" w:hAnsi="TH SarabunPSK" w:cs="TH SarabunPSK" w:hint="cs"/>
          <w:sz w:val="32"/>
          <w:szCs w:val="32"/>
          <w:cs/>
        </w:rPr>
        <w:t>ฎี</w:t>
      </w:r>
      <w:r w:rsidR="00DE6955" w:rsidRPr="00FF2ED1">
        <w:rPr>
          <w:rFonts w:ascii="TH SarabunPSK" w:eastAsia="CordiaNew" w:hAnsi="TH SarabunPSK" w:cs="TH SarabunPSK"/>
          <w:sz w:val="32"/>
          <w:szCs w:val="32"/>
          <w:cs/>
        </w:rPr>
        <w:t>ทางวิทยาศาสตร์</w:t>
      </w:r>
      <w:r w:rsidR="00DE6955" w:rsidRPr="00FF2ED1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="00DE6955" w:rsidRPr="00FF2ED1">
        <w:rPr>
          <w:rFonts w:ascii="TH SarabunPSK" w:eastAsia="CordiaNew" w:hAnsi="TH SarabunPSK" w:cs="TH SarabunPSK"/>
          <w:sz w:val="32"/>
          <w:szCs w:val="32"/>
          <w:cs/>
        </w:rPr>
        <w:t>และใช้ความรู้ความเข้าใจแนวคิดและหลักการในการหาคำตอบของปัญหา</w:t>
      </w:r>
      <w:r w:rsidR="00DE6955" w:rsidRPr="00FF2ED1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="00DE6955" w:rsidRPr="00FF2ED1">
        <w:rPr>
          <w:rFonts w:ascii="TH SarabunPSK" w:eastAsia="CordiaNew" w:hAnsi="TH SarabunPSK" w:cs="TH SarabunPSK"/>
          <w:sz w:val="32"/>
          <w:szCs w:val="32"/>
          <w:cs/>
        </w:rPr>
        <w:t>หรือการสร้างคำอธิบาย</w:t>
      </w:r>
      <w:r w:rsidR="00DE6955" w:rsidRPr="00FF2ED1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="00DE6955" w:rsidRPr="00FF2ED1">
        <w:rPr>
          <w:rFonts w:ascii="TH SarabunPSK" w:eastAsia="CordiaNew" w:hAnsi="TH SarabunPSK" w:cs="TH SarabunPSK"/>
          <w:sz w:val="32"/>
          <w:szCs w:val="32"/>
          <w:cs/>
        </w:rPr>
        <w:t>ในการสร้างคำอธิบายนักเรียนควรจะสามารถใช้แผนผังแผนภาพ</w:t>
      </w:r>
      <w:r w:rsidR="00DE6955" w:rsidRPr="00FF2ED1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="00DE6955" w:rsidRPr="00FF2ED1">
        <w:rPr>
          <w:rFonts w:ascii="TH SarabunPSK" w:eastAsia="CordiaNew" w:hAnsi="TH SarabunPSK" w:cs="TH SarabunPSK"/>
          <w:sz w:val="32"/>
          <w:szCs w:val="32"/>
          <w:cs/>
        </w:rPr>
        <w:t>หรือแบบจำลอง</w:t>
      </w:r>
      <w:r w:rsidR="00DE6955" w:rsidRPr="00FF2ED1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="00DE6955" w:rsidRPr="00FF2ED1">
        <w:rPr>
          <w:rFonts w:ascii="TH SarabunPSK" w:eastAsia="CordiaNew" w:hAnsi="TH SarabunPSK" w:cs="TH SarabunPSK"/>
          <w:sz w:val="32"/>
          <w:szCs w:val="32"/>
          <w:cs/>
        </w:rPr>
        <w:t>เพื่อประกอบการอธิบายโครงสร้างหรือความสัมพันธ์</w:t>
      </w:r>
      <w:r w:rsidR="00DE6955" w:rsidRPr="00FF2ED1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="00DE6955" w:rsidRPr="00FF2ED1">
        <w:rPr>
          <w:rFonts w:ascii="TH SarabunPSK" w:eastAsia="CordiaNew" w:hAnsi="TH SarabunPSK" w:cs="TH SarabunPSK"/>
          <w:sz w:val="32"/>
          <w:szCs w:val="32"/>
          <w:cs/>
        </w:rPr>
        <w:t>และแสดงการรู้ในแนวคิดทางวิทยาศาสตร์</w:t>
      </w:r>
      <w:r w:rsidR="00DE6955" w:rsidRPr="00FF2ED1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="00DE6955" w:rsidRPr="00FF2ED1">
        <w:rPr>
          <w:rFonts w:ascii="TH SarabunPSK" w:eastAsia="CordiaNew" w:hAnsi="TH SarabunPSK" w:cs="TH SarabunPSK"/>
          <w:sz w:val="32"/>
          <w:szCs w:val="32"/>
          <w:cs/>
        </w:rPr>
        <w:t>การประยุกต์ใช้ความรู้ตามนิยามนี้มีพฤติกรรมการเรียนรู้ดังนี้</w:t>
      </w:r>
    </w:p>
    <w:p w:rsidR="00DE6955" w:rsidRPr="00FF2ED1" w:rsidRDefault="00DE6955" w:rsidP="00DE6955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CordiaNew" w:hAnsi="TH SarabunPSK" w:cs="TH SarabunPSK"/>
          <w:sz w:val="32"/>
          <w:szCs w:val="32"/>
        </w:rPr>
      </w:pPr>
      <w:r>
        <w:rPr>
          <w:rFonts w:ascii="TH SarabunPSK" w:eastAsia="CordiaNew" w:hAnsi="TH SarabunPSK" w:cs="TH SarabunPSK"/>
          <w:sz w:val="32"/>
          <w:szCs w:val="32"/>
        </w:rPr>
        <w:t xml:space="preserve"> </w:t>
      </w:r>
      <w:r>
        <w:rPr>
          <w:rFonts w:ascii="TH SarabunPSK" w:eastAsia="CordiaNew" w:hAnsi="TH SarabunPSK" w:cs="TH SarabunPSK"/>
          <w:sz w:val="32"/>
          <w:szCs w:val="32"/>
        </w:rPr>
        <w:tab/>
      </w:r>
      <w:r w:rsidRPr="00FF2ED1">
        <w:rPr>
          <w:rFonts w:ascii="TH SarabunPSK" w:eastAsia="CordiaNew" w:hAnsi="TH SarabunPSK" w:cs="TH SarabunPSK"/>
          <w:sz w:val="32"/>
          <w:szCs w:val="32"/>
        </w:rPr>
        <w:t>1</w:t>
      </w:r>
      <w:r w:rsidR="006F4CCF">
        <w:rPr>
          <w:rFonts w:ascii="TH SarabunPSK" w:eastAsia="CordiaNew" w:hAnsi="TH SarabunPSK" w:cs="TH SarabunPSK" w:hint="cs"/>
          <w:sz w:val="32"/>
          <w:szCs w:val="32"/>
          <w:cs/>
        </w:rPr>
        <w:t>)</w:t>
      </w:r>
      <w:r w:rsidRPr="00FF2ED1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FF2ED1">
        <w:rPr>
          <w:rFonts w:ascii="TH SarabunPSK" w:eastAsia="CordiaNew" w:hAnsi="TH SarabunPSK" w:cs="TH SarabunPSK"/>
          <w:sz w:val="32"/>
          <w:szCs w:val="32"/>
          <w:cs/>
        </w:rPr>
        <w:t>การเปรียบเทียบ</w:t>
      </w:r>
      <w:r w:rsidRPr="00FF2ED1">
        <w:rPr>
          <w:rFonts w:ascii="TH SarabunPSK" w:eastAsia="CordiaNew" w:hAnsi="TH SarabunPSK" w:cs="TH SarabunPSK"/>
          <w:sz w:val="32"/>
          <w:szCs w:val="32"/>
        </w:rPr>
        <w:t>/</w:t>
      </w:r>
      <w:r w:rsidRPr="00FF2ED1">
        <w:rPr>
          <w:rFonts w:ascii="TH SarabunPSK" w:eastAsia="CordiaNew" w:hAnsi="TH SarabunPSK" w:cs="TH SarabunPSK"/>
          <w:sz w:val="32"/>
          <w:szCs w:val="32"/>
          <w:cs/>
        </w:rPr>
        <w:t>การเทียบเคียง</w:t>
      </w:r>
      <w:r w:rsidRPr="00FF2ED1">
        <w:rPr>
          <w:rFonts w:ascii="TH SarabunPSK" w:eastAsia="CordiaNew" w:hAnsi="TH SarabunPSK" w:cs="TH SarabunPSK"/>
          <w:sz w:val="32"/>
          <w:szCs w:val="32"/>
        </w:rPr>
        <w:t>/</w:t>
      </w:r>
      <w:r w:rsidRPr="00FF2ED1">
        <w:rPr>
          <w:rFonts w:ascii="TH SarabunPSK" w:eastAsia="CordiaNew" w:hAnsi="TH SarabunPSK" w:cs="TH SarabunPSK"/>
          <w:sz w:val="32"/>
          <w:szCs w:val="32"/>
          <w:cs/>
        </w:rPr>
        <w:t>การจัดจำแนกประเภท</w:t>
      </w:r>
      <w:r w:rsidRPr="00FF2ED1">
        <w:rPr>
          <w:rFonts w:ascii="TH SarabunPSK" w:eastAsia="CordiaNew" w:hAnsi="TH SarabunPSK" w:cs="TH SarabunPSK"/>
          <w:sz w:val="32"/>
          <w:szCs w:val="32"/>
        </w:rPr>
        <w:t xml:space="preserve"> (Compare/Contrast/Classify)</w:t>
      </w:r>
      <w:r w:rsidRPr="00FF2ED1">
        <w:rPr>
          <w:rFonts w:ascii="TH SarabunPSK" w:eastAsia="CordiaNew" w:hAnsi="TH SarabunPSK" w:cs="TH SarabunPSK"/>
          <w:sz w:val="32"/>
          <w:szCs w:val="32"/>
          <w:cs/>
        </w:rPr>
        <w:t xml:space="preserve"> ระบุหรืออธิบายความเหมือนและความแตกต่างระหว่างกลุ่มของสิ่งมีชีวิต</w:t>
      </w:r>
      <w:r w:rsidRPr="00FF2ED1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FF2ED1">
        <w:rPr>
          <w:rFonts w:ascii="TH SarabunPSK" w:eastAsia="CordiaNew" w:hAnsi="TH SarabunPSK" w:cs="TH SarabunPSK"/>
          <w:sz w:val="32"/>
          <w:szCs w:val="32"/>
          <w:cs/>
        </w:rPr>
        <w:t>สาร</w:t>
      </w:r>
      <w:r w:rsidRPr="00FF2ED1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FF2ED1">
        <w:rPr>
          <w:rFonts w:ascii="TH SarabunPSK" w:eastAsia="CordiaNew" w:hAnsi="TH SarabunPSK" w:cs="TH SarabunPSK"/>
          <w:sz w:val="32"/>
          <w:szCs w:val="32"/>
          <w:cs/>
        </w:rPr>
        <w:t>หรือกระบวนการ</w:t>
      </w:r>
      <w:r w:rsidRPr="00FF2ED1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FF2ED1">
        <w:rPr>
          <w:rFonts w:ascii="TH SarabunPSK" w:eastAsia="CordiaNew" w:hAnsi="TH SarabunPSK" w:cs="TH SarabunPSK"/>
          <w:sz w:val="32"/>
          <w:szCs w:val="32"/>
          <w:cs/>
        </w:rPr>
        <w:t>เช่น</w:t>
      </w:r>
      <w:r w:rsidRPr="00FF2ED1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FF2ED1">
        <w:rPr>
          <w:rFonts w:ascii="TH SarabunPSK" w:eastAsia="CordiaNew" w:hAnsi="TH SarabunPSK" w:cs="TH SarabunPSK"/>
          <w:sz w:val="32"/>
          <w:szCs w:val="32"/>
          <w:cs/>
        </w:rPr>
        <w:t>การจำแนก</w:t>
      </w:r>
      <w:r w:rsidRPr="00FF2ED1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FF2ED1">
        <w:rPr>
          <w:rFonts w:ascii="TH SarabunPSK" w:eastAsia="CordiaNew" w:hAnsi="TH SarabunPSK" w:cs="TH SarabunPSK"/>
          <w:sz w:val="32"/>
          <w:szCs w:val="32"/>
          <w:cs/>
        </w:rPr>
        <w:t>การจัดประเภท</w:t>
      </w:r>
      <w:r w:rsidRPr="00FF2ED1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FF2ED1">
        <w:rPr>
          <w:rFonts w:ascii="TH SarabunPSK" w:eastAsia="CordiaNew" w:hAnsi="TH SarabunPSK" w:cs="TH SarabunPSK"/>
          <w:sz w:val="32"/>
          <w:szCs w:val="32"/>
          <w:cs/>
        </w:rPr>
        <w:t>หรือกำหนดความเฉพาะของสาร</w:t>
      </w:r>
      <w:r w:rsidRPr="00FF2ED1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FF2ED1">
        <w:rPr>
          <w:rFonts w:ascii="TH SarabunPSK" w:eastAsia="CordiaNew" w:hAnsi="TH SarabunPSK" w:cs="TH SarabunPSK"/>
          <w:sz w:val="32"/>
          <w:szCs w:val="32"/>
          <w:cs/>
        </w:rPr>
        <w:t>สิ่งมีชีวิต</w:t>
      </w:r>
      <w:r w:rsidRPr="00FF2ED1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FF2ED1">
        <w:rPr>
          <w:rFonts w:ascii="TH SarabunPSK" w:eastAsia="CordiaNew" w:hAnsi="TH SarabunPSK" w:cs="TH SarabunPSK"/>
          <w:sz w:val="32"/>
          <w:szCs w:val="32"/>
          <w:cs/>
        </w:rPr>
        <w:t>และกระบวนการตามคุณลักษณะและสมบัติ</w:t>
      </w:r>
    </w:p>
    <w:p w:rsidR="00DE6955" w:rsidRPr="00FF2ED1" w:rsidRDefault="00DE6955" w:rsidP="00DE6955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CordiaNew" w:hAnsi="TH SarabunPSK" w:cs="TH SarabunPSK"/>
          <w:sz w:val="32"/>
          <w:szCs w:val="32"/>
        </w:rPr>
      </w:pPr>
      <w:r>
        <w:rPr>
          <w:rFonts w:ascii="TH SarabunPSK" w:eastAsia="CordiaNew" w:hAnsi="TH SarabunPSK" w:cs="TH SarabunPSK"/>
          <w:sz w:val="32"/>
          <w:szCs w:val="32"/>
        </w:rPr>
        <w:t xml:space="preserve"> </w:t>
      </w:r>
      <w:r>
        <w:rPr>
          <w:rFonts w:ascii="TH SarabunPSK" w:eastAsia="CordiaNew" w:hAnsi="TH SarabunPSK" w:cs="TH SarabunPSK"/>
          <w:sz w:val="32"/>
          <w:szCs w:val="32"/>
        </w:rPr>
        <w:tab/>
      </w:r>
      <w:r w:rsidRPr="00FF2ED1">
        <w:rPr>
          <w:rFonts w:ascii="TH SarabunPSK" w:eastAsia="CordiaNew" w:hAnsi="TH SarabunPSK" w:cs="TH SarabunPSK"/>
          <w:sz w:val="32"/>
          <w:szCs w:val="32"/>
        </w:rPr>
        <w:t>2</w:t>
      </w:r>
      <w:r w:rsidR="006F4CCF">
        <w:rPr>
          <w:rFonts w:ascii="TH SarabunPSK" w:eastAsia="CordiaNew" w:hAnsi="TH SarabunPSK" w:cs="TH SarabunPSK" w:hint="cs"/>
          <w:sz w:val="32"/>
          <w:szCs w:val="32"/>
          <w:cs/>
        </w:rPr>
        <w:t>)</w:t>
      </w:r>
      <w:r w:rsidRPr="00FF2ED1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FF2ED1">
        <w:rPr>
          <w:rFonts w:ascii="TH SarabunPSK" w:eastAsia="CordiaNew" w:hAnsi="TH SarabunPSK" w:cs="TH SarabunPSK"/>
          <w:sz w:val="32"/>
          <w:szCs w:val="32"/>
          <w:cs/>
        </w:rPr>
        <w:t>การใช้แบบจำลอง</w:t>
      </w:r>
      <w:r w:rsidRPr="00FF2ED1">
        <w:rPr>
          <w:rFonts w:ascii="TH SarabunPSK" w:eastAsia="CordiaNew" w:hAnsi="TH SarabunPSK" w:cs="TH SarabunPSK"/>
          <w:sz w:val="32"/>
          <w:szCs w:val="32"/>
        </w:rPr>
        <w:t xml:space="preserve"> (Use Model)</w:t>
      </w:r>
      <w:r w:rsidRPr="00FF2ED1">
        <w:rPr>
          <w:rFonts w:ascii="TH SarabunPSK" w:eastAsia="CordiaNew" w:hAnsi="TH SarabunPSK" w:cs="TH SarabunPSK"/>
          <w:sz w:val="32"/>
          <w:szCs w:val="32"/>
          <w:cs/>
        </w:rPr>
        <w:t xml:space="preserve"> การใช้แผนผังหรือแบบจำลองอธิบายความรู้ความเข้าใจเกี่ยวกับแนวคิดทางวิทยาศาสตร์</w:t>
      </w:r>
      <w:r w:rsidRPr="00FF2ED1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FF2ED1">
        <w:rPr>
          <w:rFonts w:ascii="TH SarabunPSK" w:eastAsia="CordiaNew" w:hAnsi="TH SarabunPSK" w:cs="TH SarabunPSK"/>
          <w:sz w:val="32"/>
          <w:szCs w:val="32"/>
          <w:cs/>
        </w:rPr>
        <w:t>โครงสร้าง</w:t>
      </w:r>
      <w:r w:rsidRPr="00FF2ED1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FF2ED1">
        <w:rPr>
          <w:rFonts w:ascii="TH SarabunPSK" w:eastAsia="CordiaNew" w:hAnsi="TH SarabunPSK" w:cs="TH SarabunPSK"/>
          <w:sz w:val="32"/>
          <w:szCs w:val="32"/>
          <w:cs/>
        </w:rPr>
        <w:t>ความสัมพันธ์ กระบวนการ</w:t>
      </w:r>
      <w:r w:rsidRPr="00FF2ED1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FF2ED1">
        <w:rPr>
          <w:rFonts w:ascii="TH SarabunPSK" w:eastAsia="CordiaNew" w:hAnsi="TH SarabunPSK" w:cs="TH SarabunPSK"/>
          <w:sz w:val="32"/>
          <w:szCs w:val="32"/>
          <w:cs/>
        </w:rPr>
        <w:t>ระบบหรือวงจรของสิ่งมีชีวิตและไม่มีชีวิต</w:t>
      </w:r>
      <w:r w:rsidRPr="00FF2ED1">
        <w:rPr>
          <w:rFonts w:ascii="TH SarabunPSK" w:eastAsia="CordiaNew" w:hAnsi="TH SarabunPSK" w:cs="TH SarabunPSK"/>
          <w:sz w:val="32"/>
          <w:szCs w:val="32"/>
        </w:rPr>
        <w:t xml:space="preserve"> (</w:t>
      </w:r>
      <w:r w:rsidRPr="00FF2ED1">
        <w:rPr>
          <w:rFonts w:ascii="TH SarabunPSK" w:eastAsia="CordiaNew" w:hAnsi="TH SarabunPSK" w:cs="TH SarabunPSK"/>
          <w:sz w:val="32"/>
          <w:szCs w:val="32"/>
          <w:cs/>
        </w:rPr>
        <w:t>เช่น</w:t>
      </w:r>
      <w:r w:rsidR="00244F87">
        <w:rPr>
          <w:rFonts w:ascii="TH SarabunPSK" w:eastAsia="CordiaNew" w:hAnsi="TH SarabunPSK" w:cs="TH SarabunPSK" w:hint="cs"/>
          <w:sz w:val="32"/>
          <w:szCs w:val="32"/>
          <w:cs/>
        </w:rPr>
        <w:t xml:space="preserve"> </w:t>
      </w:r>
      <w:r w:rsidRPr="00FF2ED1">
        <w:rPr>
          <w:rFonts w:ascii="TH SarabunPSK" w:eastAsia="CordiaNew" w:hAnsi="TH SarabunPSK" w:cs="TH SarabunPSK"/>
          <w:sz w:val="32"/>
          <w:szCs w:val="32"/>
          <w:cs/>
        </w:rPr>
        <w:t>สายใยอาหาร</w:t>
      </w:r>
      <w:r w:rsidRPr="00FF2ED1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FF2ED1">
        <w:rPr>
          <w:rFonts w:ascii="TH SarabunPSK" w:eastAsia="CordiaNew" w:hAnsi="TH SarabunPSK" w:cs="TH SarabunPSK"/>
          <w:sz w:val="32"/>
          <w:szCs w:val="32"/>
          <w:cs/>
        </w:rPr>
        <w:t>วงจรไฟฟ้า</w:t>
      </w:r>
      <w:r w:rsidRPr="00FF2ED1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FF2ED1">
        <w:rPr>
          <w:rFonts w:ascii="TH SarabunPSK" w:eastAsia="CordiaNew" w:hAnsi="TH SarabunPSK" w:cs="TH SarabunPSK"/>
          <w:sz w:val="32"/>
          <w:szCs w:val="32"/>
          <w:cs/>
        </w:rPr>
        <w:t>วัฏจักรน้ำ</w:t>
      </w:r>
      <w:r w:rsidRPr="00FF2ED1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FF2ED1">
        <w:rPr>
          <w:rFonts w:ascii="TH SarabunPSK" w:eastAsia="CordiaNew" w:hAnsi="TH SarabunPSK" w:cs="TH SarabunPSK"/>
          <w:sz w:val="32"/>
          <w:szCs w:val="32"/>
          <w:cs/>
        </w:rPr>
        <w:t>พลังงานแสงอาทิตย์</w:t>
      </w:r>
      <w:r w:rsidR="009C0B8C">
        <w:rPr>
          <w:rFonts w:ascii="TH SarabunPSK" w:eastAsia="CordiaNew" w:hAnsi="TH SarabunPSK" w:cs="TH SarabunPSK" w:hint="cs"/>
          <w:sz w:val="32"/>
          <w:szCs w:val="32"/>
          <w:cs/>
        </w:rPr>
        <w:t xml:space="preserve"> </w:t>
      </w:r>
      <w:r w:rsidRPr="00FF2ED1">
        <w:rPr>
          <w:rFonts w:ascii="TH SarabunPSK" w:eastAsia="CordiaNew" w:hAnsi="TH SarabunPSK" w:cs="TH SarabunPSK"/>
          <w:sz w:val="32"/>
          <w:szCs w:val="32"/>
          <w:cs/>
        </w:rPr>
        <w:t>และโครงสร้างอะตอม</w:t>
      </w:r>
      <w:r w:rsidRPr="00FF2ED1">
        <w:rPr>
          <w:rFonts w:ascii="TH SarabunPSK" w:eastAsia="CordiaNew" w:hAnsi="TH SarabunPSK" w:cs="TH SarabunPSK"/>
          <w:sz w:val="32"/>
          <w:szCs w:val="32"/>
        </w:rPr>
        <w:t>)</w:t>
      </w:r>
    </w:p>
    <w:p w:rsidR="00DE6955" w:rsidRPr="00FF2ED1" w:rsidRDefault="00DE6955" w:rsidP="00DE6955">
      <w:pPr>
        <w:autoSpaceDE w:val="0"/>
        <w:autoSpaceDN w:val="0"/>
        <w:adjustRightInd w:val="0"/>
        <w:spacing w:after="0" w:line="240" w:lineRule="auto"/>
        <w:rPr>
          <w:rFonts w:ascii="TH SarabunPSK" w:eastAsia="CordiaNew" w:hAnsi="TH SarabunPSK" w:cs="TH SarabunPSK"/>
          <w:sz w:val="32"/>
          <w:szCs w:val="32"/>
        </w:rPr>
      </w:pPr>
      <w:r w:rsidRPr="00FF2ED1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FF2ED1">
        <w:rPr>
          <w:rFonts w:ascii="TH SarabunPSK" w:eastAsia="CordiaNew" w:hAnsi="TH SarabunPSK" w:cs="TH SarabunPSK"/>
          <w:sz w:val="32"/>
          <w:szCs w:val="32"/>
        </w:rPr>
        <w:tab/>
      </w:r>
      <w:r>
        <w:rPr>
          <w:rFonts w:ascii="TH SarabunPSK" w:eastAsia="CordiaNew" w:hAnsi="TH SarabunPSK" w:cs="TH SarabunPSK"/>
          <w:sz w:val="32"/>
          <w:szCs w:val="32"/>
        </w:rPr>
        <w:t xml:space="preserve"> </w:t>
      </w:r>
      <w:r>
        <w:rPr>
          <w:rFonts w:ascii="TH SarabunPSK" w:eastAsia="CordiaNew" w:hAnsi="TH SarabunPSK" w:cs="TH SarabunPSK"/>
          <w:sz w:val="32"/>
          <w:szCs w:val="32"/>
        </w:rPr>
        <w:tab/>
      </w:r>
      <w:r w:rsidRPr="00FF2ED1">
        <w:rPr>
          <w:rFonts w:ascii="TH SarabunPSK" w:eastAsia="CordiaNew" w:hAnsi="TH SarabunPSK" w:cs="TH SarabunPSK"/>
          <w:sz w:val="32"/>
          <w:szCs w:val="32"/>
        </w:rPr>
        <w:t>3</w:t>
      </w:r>
      <w:r w:rsidR="006F4CCF">
        <w:rPr>
          <w:rFonts w:ascii="TH SarabunPSK" w:eastAsia="CordiaNew" w:hAnsi="TH SarabunPSK" w:cs="TH SarabunPSK" w:hint="cs"/>
          <w:sz w:val="32"/>
          <w:szCs w:val="32"/>
          <w:cs/>
        </w:rPr>
        <w:t>)</w:t>
      </w:r>
      <w:r w:rsidRPr="00FF2ED1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FF2ED1">
        <w:rPr>
          <w:rFonts w:ascii="TH SarabunPSK" w:eastAsia="CordiaNew" w:hAnsi="TH SarabunPSK" w:cs="TH SarabunPSK"/>
          <w:sz w:val="32"/>
          <w:szCs w:val="32"/>
          <w:cs/>
        </w:rPr>
        <w:t>ความสัมพันธ์</w:t>
      </w:r>
      <w:r w:rsidRPr="00FF2ED1">
        <w:rPr>
          <w:rFonts w:ascii="TH SarabunPSK" w:eastAsia="CordiaNew" w:hAnsi="TH SarabunPSK" w:cs="TH SarabunPSK"/>
          <w:sz w:val="32"/>
          <w:szCs w:val="32"/>
        </w:rPr>
        <w:t xml:space="preserve"> (Relate) </w:t>
      </w:r>
      <w:r w:rsidRPr="00FF2ED1">
        <w:rPr>
          <w:rFonts w:ascii="TH SarabunPSK" w:eastAsia="CordiaNew" w:hAnsi="TH SarabunPSK" w:cs="TH SarabunPSK"/>
          <w:sz w:val="32"/>
          <w:szCs w:val="32"/>
          <w:cs/>
        </w:rPr>
        <w:t>ความรู้เกี่ยวกับความสัมพันธ์ของสิ่งมีชีวิตและไม่มีชีวิตที่เกิดจากการสังเกตพบ</w:t>
      </w:r>
      <w:r w:rsidRPr="00FF2ED1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FF2ED1">
        <w:rPr>
          <w:rFonts w:ascii="TH SarabunPSK" w:eastAsia="CordiaNew" w:hAnsi="TH SarabunPSK" w:cs="TH SarabunPSK"/>
          <w:sz w:val="32"/>
          <w:szCs w:val="32"/>
          <w:cs/>
        </w:rPr>
        <w:t>หรือคุณสมบัติ</w:t>
      </w:r>
      <w:r w:rsidRPr="00FF2ED1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FF2ED1">
        <w:rPr>
          <w:rFonts w:ascii="TH SarabunPSK" w:eastAsia="CordiaNew" w:hAnsi="TH SarabunPSK" w:cs="TH SarabunPSK"/>
          <w:sz w:val="32"/>
          <w:szCs w:val="32"/>
          <w:cs/>
        </w:rPr>
        <w:t>พฤติกรรมที่อ้างอิง</w:t>
      </w:r>
    </w:p>
    <w:p w:rsidR="00DE6955" w:rsidRPr="00FF2ED1" w:rsidRDefault="00DE6955" w:rsidP="00DE6955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CordiaNew" w:hAnsi="TH SarabunPSK" w:cs="TH SarabunPSK"/>
          <w:sz w:val="32"/>
          <w:szCs w:val="32"/>
        </w:rPr>
      </w:pPr>
      <w:r>
        <w:rPr>
          <w:rFonts w:ascii="TH SarabunPSK" w:eastAsia="CordiaNew" w:hAnsi="TH SarabunPSK" w:cs="TH SarabunPSK"/>
          <w:sz w:val="32"/>
          <w:szCs w:val="32"/>
        </w:rPr>
        <w:t xml:space="preserve"> </w:t>
      </w:r>
      <w:r>
        <w:rPr>
          <w:rFonts w:ascii="TH SarabunPSK" w:eastAsia="CordiaNew" w:hAnsi="TH SarabunPSK" w:cs="TH SarabunPSK"/>
          <w:sz w:val="32"/>
          <w:szCs w:val="32"/>
        </w:rPr>
        <w:tab/>
      </w:r>
      <w:r w:rsidRPr="00FF2ED1">
        <w:rPr>
          <w:rFonts w:ascii="TH SarabunPSK" w:eastAsia="CordiaNew" w:hAnsi="TH SarabunPSK" w:cs="TH SarabunPSK"/>
          <w:sz w:val="32"/>
          <w:szCs w:val="32"/>
        </w:rPr>
        <w:t>4</w:t>
      </w:r>
      <w:r w:rsidR="006F4CCF">
        <w:rPr>
          <w:rFonts w:ascii="TH SarabunPSK" w:eastAsia="CordiaNew" w:hAnsi="TH SarabunPSK" w:cs="TH SarabunPSK" w:hint="cs"/>
          <w:sz w:val="32"/>
          <w:szCs w:val="32"/>
          <w:cs/>
        </w:rPr>
        <w:t>)</w:t>
      </w:r>
      <w:r w:rsidRPr="00FF2ED1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FF2ED1">
        <w:rPr>
          <w:rFonts w:ascii="TH SarabunPSK" w:eastAsia="CordiaNew" w:hAnsi="TH SarabunPSK" w:cs="TH SarabunPSK"/>
          <w:sz w:val="32"/>
          <w:szCs w:val="32"/>
          <w:cs/>
        </w:rPr>
        <w:t>การตีความจากข้อมูล</w:t>
      </w:r>
      <w:r w:rsidRPr="00FF2ED1">
        <w:rPr>
          <w:rFonts w:ascii="TH SarabunPSK" w:eastAsia="CordiaNew" w:hAnsi="TH SarabunPSK" w:cs="TH SarabunPSK"/>
          <w:sz w:val="32"/>
          <w:szCs w:val="32"/>
        </w:rPr>
        <w:t xml:space="preserve"> (Interpret Information)</w:t>
      </w:r>
      <w:r w:rsidRPr="00FF2ED1">
        <w:rPr>
          <w:rFonts w:ascii="TH SarabunPSK" w:eastAsia="CordiaNew" w:hAnsi="TH SarabunPSK" w:cs="TH SarabunPSK"/>
          <w:sz w:val="32"/>
          <w:szCs w:val="32"/>
          <w:cs/>
        </w:rPr>
        <w:t xml:space="preserve"> การแสดงข้อมูล</w:t>
      </w:r>
      <w:r w:rsidRPr="00FF2ED1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FF2ED1">
        <w:rPr>
          <w:rFonts w:ascii="TH SarabunPSK" w:eastAsia="CordiaNew" w:hAnsi="TH SarabunPSK" w:cs="TH SarabunPSK"/>
          <w:sz w:val="32"/>
          <w:szCs w:val="32"/>
          <w:cs/>
        </w:rPr>
        <w:t>ตาราง</w:t>
      </w:r>
      <w:r w:rsidRPr="00FF2ED1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="000157B3">
        <w:rPr>
          <w:rFonts w:ascii="TH SarabunPSK" w:eastAsia="CordiaNew" w:hAnsi="TH SarabunPSK" w:cs="TH SarabunPSK"/>
          <w:sz w:val="32"/>
          <w:szCs w:val="32"/>
          <w:cs/>
        </w:rPr>
        <w:t>หรือกราฟฟิคจากแนวคิดทฤษ</w:t>
      </w:r>
      <w:r w:rsidR="000157B3">
        <w:rPr>
          <w:rFonts w:ascii="TH SarabunPSK" w:eastAsia="CordiaNew" w:hAnsi="TH SarabunPSK" w:cs="TH SarabunPSK" w:hint="cs"/>
          <w:sz w:val="32"/>
          <w:szCs w:val="32"/>
          <w:cs/>
        </w:rPr>
        <w:t>ฎี</w:t>
      </w:r>
      <w:r w:rsidRPr="00FF2ED1">
        <w:rPr>
          <w:rFonts w:ascii="TH SarabunPSK" w:eastAsia="CordiaNew" w:hAnsi="TH SarabunPSK" w:cs="TH SarabunPSK"/>
          <w:sz w:val="32"/>
          <w:szCs w:val="32"/>
          <w:cs/>
        </w:rPr>
        <w:t>ทางวิทยาศาสตร์</w:t>
      </w:r>
    </w:p>
    <w:p w:rsidR="00DE6955" w:rsidRPr="00FF2ED1" w:rsidRDefault="00DE6955" w:rsidP="00DE6955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CordiaNew" w:hAnsi="TH SarabunPSK" w:cs="TH SarabunPSK"/>
          <w:sz w:val="32"/>
          <w:szCs w:val="32"/>
        </w:rPr>
      </w:pPr>
      <w:r>
        <w:rPr>
          <w:rFonts w:ascii="TH SarabunPSK" w:eastAsia="CordiaNew" w:hAnsi="TH SarabunPSK" w:cs="TH SarabunPSK"/>
          <w:sz w:val="32"/>
          <w:szCs w:val="32"/>
        </w:rPr>
        <w:t xml:space="preserve"> </w:t>
      </w:r>
      <w:r>
        <w:rPr>
          <w:rFonts w:ascii="TH SarabunPSK" w:eastAsia="CordiaNew" w:hAnsi="TH SarabunPSK" w:cs="TH SarabunPSK"/>
          <w:sz w:val="32"/>
          <w:szCs w:val="32"/>
        </w:rPr>
        <w:tab/>
      </w:r>
      <w:r w:rsidRPr="00FF2ED1">
        <w:rPr>
          <w:rFonts w:ascii="TH SarabunPSK" w:eastAsia="CordiaNew" w:hAnsi="TH SarabunPSK" w:cs="TH SarabunPSK"/>
          <w:sz w:val="32"/>
          <w:szCs w:val="32"/>
        </w:rPr>
        <w:t>5</w:t>
      </w:r>
      <w:r w:rsidR="006F4CCF">
        <w:rPr>
          <w:rFonts w:ascii="TH SarabunPSK" w:eastAsia="CordiaNew" w:hAnsi="TH SarabunPSK" w:cs="TH SarabunPSK" w:hint="cs"/>
          <w:sz w:val="32"/>
          <w:szCs w:val="32"/>
          <w:cs/>
        </w:rPr>
        <w:t>)</w:t>
      </w:r>
      <w:r w:rsidRPr="00FF2ED1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FF2ED1">
        <w:rPr>
          <w:rFonts w:ascii="TH SarabunPSK" w:eastAsia="CordiaNew" w:hAnsi="TH SarabunPSK" w:cs="TH SarabunPSK"/>
          <w:sz w:val="32"/>
          <w:szCs w:val="32"/>
          <w:cs/>
        </w:rPr>
        <w:t>การหาข้อสรุป</w:t>
      </w:r>
      <w:r w:rsidRPr="00FF2ED1">
        <w:rPr>
          <w:rFonts w:ascii="TH SarabunPSK" w:eastAsia="CordiaNew" w:hAnsi="TH SarabunPSK" w:cs="TH SarabunPSK"/>
          <w:sz w:val="32"/>
          <w:szCs w:val="32"/>
        </w:rPr>
        <w:t xml:space="preserve"> (Find Solution) </w:t>
      </w:r>
      <w:r w:rsidRPr="00FF2ED1">
        <w:rPr>
          <w:rFonts w:ascii="TH SarabunPSK" w:eastAsia="CordiaNew" w:hAnsi="TH SarabunPSK" w:cs="TH SarabunPSK"/>
          <w:sz w:val="32"/>
          <w:szCs w:val="32"/>
          <w:cs/>
        </w:rPr>
        <w:t>การระบุหรือใช้สมการแสดงความสัมพันธ์ทางวิทยาศาสตร์หรือสูตรคำนวณหาข้อมูลเชิงปริมาณและคุณภาพเพื่ออธิบายแนวคิด</w:t>
      </w:r>
    </w:p>
    <w:p w:rsidR="00DE6955" w:rsidRPr="00FF2ED1" w:rsidRDefault="00DE6955" w:rsidP="004C4478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CordiaNew" w:hAnsi="TH SarabunPSK" w:cs="TH SarabunPSK"/>
          <w:sz w:val="32"/>
          <w:szCs w:val="32"/>
        </w:rPr>
      </w:pPr>
      <w:r>
        <w:rPr>
          <w:rFonts w:ascii="TH SarabunPSK" w:eastAsia="CordiaNew" w:hAnsi="TH SarabunPSK" w:cs="TH SarabunPSK"/>
          <w:sz w:val="32"/>
          <w:szCs w:val="32"/>
        </w:rPr>
        <w:t xml:space="preserve"> </w:t>
      </w:r>
      <w:r>
        <w:rPr>
          <w:rFonts w:ascii="TH SarabunPSK" w:eastAsia="CordiaNew" w:hAnsi="TH SarabunPSK" w:cs="TH SarabunPSK"/>
          <w:sz w:val="32"/>
          <w:szCs w:val="32"/>
        </w:rPr>
        <w:tab/>
      </w:r>
      <w:r w:rsidRPr="00FF2ED1">
        <w:rPr>
          <w:rFonts w:ascii="TH SarabunPSK" w:eastAsia="CordiaNew" w:hAnsi="TH SarabunPSK" w:cs="TH SarabunPSK"/>
          <w:sz w:val="32"/>
          <w:szCs w:val="32"/>
        </w:rPr>
        <w:t>6</w:t>
      </w:r>
      <w:r w:rsidR="006F4CCF">
        <w:rPr>
          <w:rFonts w:ascii="TH SarabunPSK" w:eastAsia="CordiaNew" w:hAnsi="TH SarabunPSK" w:cs="TH SarabunPSK" w:hint="cs"/>
          <w:sz w:val="32"/>
          <w:szCs w:val="32"/>
          <w:cs/>
        </w:rPr>
        <w:t>)</w:t>
      </w:r>
      <w:r w:rsidRPr="00FF2ED1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FF2ED1">
        <w:rPr>
          <w:rFonts w:ascii="TH SarabunPSK" w:eastAsia="CordiaNew" w:hAnsi="TH SarabunPSK" w:cs="TH SarabunPSK"/>
          <w:sz w:val="32"/>
          <w:szCs w:val="32"/>
          <w:cs/>
        </w:rPr>
        <w:t>การอธิบาย</w:t>
      </w:r>
      <w:r w:rsidRPr="00FF2ED1">
        <w:rPr>
          <w:rFonts w:ascii="TH SarabunPSK" w:eastAsia="CordiaNew" w:hAnsi="TH SarabunPSK" w:cs="TH SarabunPSK"/>
          <w:sz w:val="32"/>
          <w:szCs w:val="32"/>
        </w:rPr>
        <w:t xml:space="preserve"> (Explain) </w:t>
      </w:r>
      <w:r w:rsidRPr="00FF2ED1">
        <w:rPr>
          <w:rFonts w:ascii="TH SarabunPSK" w:eastAsia="CordiaNew" w:hAnsi="TH SarabunPSK" w:cs="TH SarabunPSK"/>
          <w:sz w:val="32"/>
          <w:szCs w:val="32"/>
          <w:cs/>
        </w:rPr>
        <w:t>บ่งชี้และอธิบา</w:t>
      </w:r>
      <w:r w:rsidR="00F164C8">
        <w:rPr>
          <w:rFonts w:ascii="TH SarabunPSK" w:eastAsia="CordiaNew" w:hAnsi="TH SarabunPSK" w:cs="TH SarabunPSK"/>
          <w:sz w:val="32"/>
          <w:szCs w:val="32"/>
          <w:cs/>
        </w:rPr>
        <w:t>ยสิ่งที่สังเกตพบหรือการเกิดปราก</w:t>
      </w:r>
      <w:r w:rsidR="00F164C8">
        <w:rPr>
          <w:rFonts w:ascii="TH SarabunPSK" w:eastAsia="CordiaNew" w:hAnsi="TH SarabunPSK" w:cs="TH SarabunPSK" w:hint="cs"/>
          <w:sz w:val="32"/>
          <w:szCs w:val="32"/>
          <w:cs/>
        </w:rPr>
        <w:t>ฏ</w:t>
      </w:r>
      <w:r w:rsidRPr="00FF2ED1">
        <w:rPr>
          <w:rFonts w:ascii="TH SarabunPSK" w:eastAsia="CordiaNew" w:hAnsi="TH SarabunPSK" w:cs="TH SarabunPSK"/>
          <w:sz w:val="32"/>
          <w:szCs w:val="32"/>
          <w:cs/>
        </w:rPr>
        <w:t>การณ์ทางธรรมชาติ</w:t>
      </w:r>
      <w:r w:rsidRPr="00FF2ED1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FF2ED1">
        <w:rPr>
          <w:rFonts w:ascii="TH SarabunPSK" w:eastAsia="CordiaNew" w:hAnsi="TH SarabunPSK" w:cs="TH SarabunPSK"/>
          <w:sz w:val="32"/>
          <w:szCs w:val="32"/>
          <w:cs/>
        </w:rPr>
        <w:t>โดยแสดงให้เห็นถึงความรู้</w:t>
      </w:r>
      <w:r w:rsidRPr="00FF2ED1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FF2ED1">
        <w:rPr>
          <w:rFonts w:ascii="TH SarabunPSK" w:eastAsia="CordiaNew" w:hAnsi="TH SarabunPSK" w:cs="TH SarabunPSK"/>
          <w:sz w:val="32"/>
          <w:szCs w:val="32"/>
          <w:cs/>
        </w:rPr>
        <w:t>ความเข้าใจภายใต้แนวคิด</w:t>
      </w:r>
      <w:r w:rsidRPr="00FF2ED1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FF2ED1">
        <w:rPr>
          <w:rFonts w:ascii="TH SarabunPSK" w:eastAsia="CordiaNew" w:hAnsi="TH SarabunPSK" w:cs="TH SarabunPSK"/>
          <w:sz w:val="32"/>
          <w:szCs w:val="32"/>
          <w:cs/>
        </w:rPr>
        <w:t>กฎ</w:t>
      </w:r>
      <w:r w:rsidRPr="00FF2ED1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="00F164C8">
        <w:rPr>
          <w:rFonts w:ascii="TH SarabunPSK" w:eastAsia="CordiaNew" w:hAnsi="TH SarabunPSK" w:cs="TH SarabunPSK"/>
          <w:sz w:val="32"/>
          <w:szCs w:val="32"/>
          <w:cs/>
        </w:rPr>
        <w:t>หรือทฤษ</w:t>
      </w:r>
      <w:r w:rsidR="00F164C8">
        <w:rPr>
          <w:rFonts w:ascii="TH SarabunPSK" w:eastAsia="CordiaNew" w:hAnsi="TH SarabunPSK" w:cs="TH SarabunPSK" w:hint="cs"/>
          <w:sz w:val="32"/>
          <w:szCs w:val="32"/>
          <w:cs/>
        </w:rPr>
        <w:t>ฎี</w:t>
      </w:r>
      <w:r w:rsidRPr="00FF2ED1">
        <w:rPr>
          <w:rFonts w:ascii="TH SarabunPSK" w:eastAsia="CordiaNew" w:hAnsi="TH SarabunPSK" w:cs="TH SarabunPSK"/>
          <w:sz w:val="32"/>
          <w:szCs w:val="32"/>
          <w:cs/>
        </w:rPr>
        <w:t>ทางวิทยาศาสตร์</w:t>
      </w:r>
    </w:p>
    <w:p w:rsidR="00DE6955" w:rsidRPr="00FF2ED1" w:rsidRDefault="00DE6955" w:rsidP="00DE6955">
      <w:pPr>
        <w:autoSpaceDE w:val="0"/>
        <w:autoSpaceDN w:val="0"/>
        <w:adjustRightInd w:val="0"/>
        <w:spacing w:after="0" w:line="240" w:lineRule="auto"/>
        <w:rPr>
          <w:rFonts w:ascii="TH SarabunPSK" w:eastAsia="CordiaNew" w:hAnsi="TH SarabunPSK" w:cs="TH SarabunPSK"/>
          <w:sz w:val="32"/>
          <w:szCs w:val="32"/>
        </w:rPr>
      </w:pPr>
      <w:r w:rsidRPr="00FF2ED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FF2ED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F4CC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F4CC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FF2ED1">
        <w:rPr>
          <w:rFonts w:ascii="TH SarabunPSK" w:hAnsi="TH SarabunPSK" w:cs="TH SarabunPSK"/>
          <w:b/>
          <w:bCs/>
          <w:sz w:val="32"/>
          <w:szCs w:val="32"/>
          <w:cs/>
        </w:rPr>
        <w:t>การใช้เหตุผล</w:t>
      </w:r>
      <w:r w:rsidRPr="00FF2ED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FF2ED1">
        <w:rPr>
          <w:rFonts w:ascii="TH SarabunPSK" w:eastAsia="CordiaNew" w:hAnsi="TH SarabunPSK" w:cs="TH SarabunPSK"/>
          <w:sz w:val="32"/>
          <w:szCs w:val="32"/>
          <w:cs/>
        </w:rPr>
        <w:t>เป็นการใช้เหตุผลและการวิเคราะห์สถานการณ์ต่างๆ</w:t>
      </w:r>
      <w:r w:rsidRPr="00FF2ED1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FF2ED1">
        <w:rPr>
          <w:rFonts w:ascii="TH SarabunPSK" w:eastAsia="CordiaNew" w:hAnsi="TH SarabunPSK" w:cs="TH SarabunPSK"/>
          <w:sz w:val="32"/>
          <w:szCs w:val="32"/>
          <w:cs/>
        </w:rPr>
        <w:t>ที่มากกว่าปัญหาหรือสถานการณ์ใหม่ๆ</w:t>
      </w:r>
      <w:r w:rsidRPr="00FF2ED1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FF2ED1">
        <w:rPr>
          <w:rFonts w:ascii="TH SarabunPSK" w:eastAsia="CordiaNew" w:hAnsi="TH SarabunPSK" w:cs="TH SarabunPSK"/>
          <w:sz w:val="32"/>
          <w:szCs w:val="32"/>
          <w:cs/>
        </w:rPr>
        <w:t>ที่ไม่เคยชิน</w:t>
      </w:r>
      <w:r w:rsidRPr="00FF2ED1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FF2ED1">
        <w:rPr>
          <w:rFonts w:ascii="TH SarabunPSK" w:eastAsia="CordiaNew" w:hAnsi="TH SarabunPSK" w:cs="TH SarabunPSK"/>
          <w:sz w:val="32"/>
          <w:szCs w:val="32"/>
          <w:cs/>
        </w:rPr>
        <w:t>ในบริบทที่ซับซ้อนยิ่งขึ้น</w:t>
      </w:r>
      <w:r w:rsidRPr="00FF2ED1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FF2ED1">
        <w:rPr>
          <w:rFonts w:ascii="TH SarabunPSK" w:eastAsia="CordiaNew" w:hAnsi="TH SarabunPSK" w:cs="TH SarabunPSK"/>
          <w:sz w:val="32"/>
          <w:szCs w:val="32"/>
          <w:cs/>
        </w:rPr>
        <w:t>และมีปัญหาที่มีขั้นตอนซับซ้อนกว่าที่เคยพบ</w:t>
      </w:r>
    </w:p>
    <w:p w:rsidR="00DE6955" w:rsidRPr="00FF2ED1" w:rsidRDefault="00DE6955" w:rsidP="00DE6955">
      <w:pPr>
        <w:autoSpaceDE w:val="0"/>
        <w:autoSpaceDN w:val="0"/>
        <w:adjustRightInd w:val="0"/>
        <w:spacing w:after="0" w:line="240" w:lineRule="auto"/>
        <w:rPr>
          <w:rFonts w:ascii="TH SarabunPSK" w:eastAsia="CordiaNew" w:hAnsi="TH SarabunPSK" w:cs="TH SarabunPSK"/>
          <w:sz w:val="32"/>
          <w:szCs w:val="32"/>
        </w:rPr>
      </w:pPr>
      <w:r w:rsidRPr="00FF2ED1">
        <w:rPr>
          <w:rFonts w:ascii="TH SarabunPSK" w:eastAsia="CordiaNew" w:hAnsi="TH SarabunPSK" w:cs="TH SarabunPSK"/>
          <w:sz w:val="32"/>
          <w:szCs w:val="32"/>
          <w:cs/>
        </w:rPr>
        <w:t>เป็นประจำ</w:t>
      </w:r>
      <w:r w:rsidRPr="00FF2ED1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FF2ED1">
        <w:rPr>
          <w:rFonts w:ascii="TH SarabunPSK" w:eastAsia="CordiaNew" w:hAnsi="TH SarabunPSK" w:cs="TH SarabunPSK"/>
          <w:sz w:val="32"/>
          <w:szCs w:val="32"/>
          <w:cs/>
        </w:rPr>
        <w:t>จุดประสงค์หนึ่งของการศึกษาวิทยาศาสตร์คือ</w:t>
      </w:r>
      <w:r w:rsidR="00036B31">
        <w:rPr>
          <w:rFonts w:ascii="TH SarabunPSK" w:eastAsia="CordiaNew" w:hAnsi="TH SarabunPSK" w:cs="TH SarabunPSK" w:hint="cs"/>
          <w:sz w:val="32"/>
          <w:szCs w:val="32"/>
          <w:cs/>
        </w:rPr>
        <w:t xml:space="preserve"> </w:t>
      </w:r>
      <w:r w:rsidRPr="00FF2ED1">
        <w:rPr>
          <w:rFonts w:ascii="TH SarabunPSK" w:eastAsia="CordiaNew" w:hAnsi="TH SarabunPSK" w:cs="TH SarabunPSK"/>
          <w:sz w:val="32"/>
          <w:szCs w:val="32"/>
          <w:cs/>
        </w:rPr>
        <w:t>การเตรียมนักเรียนให้มีความเป็นเหตุเป็นผล</w:t>
      </w:r>
    </w:p>
    <w:p w:rsidR="00DE6955" w:rsidRPr="00FF2ED1" w:rsidRDefault="00DE6955" w:rsidP="00DE6955">
      <w:pPr>
        <w:autoSpaceDE w:val="0"/>
        <w:autoSpaceDN w:val="0"/>
        <w:adjustRightInd w:val="0"/>
        <w:spacing w:after="0" w:line="240" w:lineRule="auto"/>
        <w:rPr>
          <w:rFonts w:ascii="TH SarabunPSK" w:eastAsia="CordiaNew" w:hAnsi="TH SarabunPSK" w:cs="TH SarabunPSK"/>
          <w:sz w:val="32"/>
          <w:szCs w:val="32"/>
        </w:rPr>
      </w:pPr>
      <w:r w:rsidRPr="00FF2ED1">
        <w:rPr>
          <w:rFonts w:ascii="TH SarabunPSK" w:eastAsia="CordiaNew" w:hAnsi="TH SarabunPSK" w:cs="TH SarabunPSK"/>
          <w:sz w:val="32"/>
          <w:szCs w:val="32"/>
          <w:cs/>
        </w:rPr>
        <w:t>ในการแก้ปัญหาการสร้างคำอธิบาย</w:t>
      </w:r>
      <w:r w:rsidRPr="00FF2ED1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FF2ED1">
        <w:rPr>
          <w:rFonts w:ascii="TH SarabunPSK" w:eastAsia="CordiaNew" w:hAnsi="TH SarabunPSK" w:cs="TH SarabunPSK"/>
          <w:sz w:val="32"/>
          <w:szCs w:val="32"/>
          <w:cs/>
        </w:rPr>
        <w:t>และการขยายความรู้ไปสู่สถานการณ์ใหม่</w:t>
      </w:r>
      <w:r w:rsidRPr="00FF2ED1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FF2ED1">
        <w:rPr>
          <w:rFonts w:ascii="TH SarabunPSK" w:eastAsia="CordiaNew" w:hAnsi="TH SarabunPSK" w:cs="TH SarabunPSK"/>
          <w:sz w:val="32"/>
          <w:szCs w:val="32"/>
          <w:cs/>
        </w:rPr>
        <w:t>เป็นภารกิจเกี่ยวข้องกับ</w:t>
      </w:r>
    </w:p>
    <w:p w:rsidR="00DE6955" w:rsidRPr="00FF2ED1" w:rsidRDefault="00DE6955" w:rsidP="00DE6955">
      <w:pPr>
        <w:autoSpaceDE w:val="0"/>
        <w:autoSpaceDN w:val="0"/>
        <w:adjustRightInd w:val="0"/>
        <w:spacing w:after="0" w:line="240" w:lineRule="auto"/>
        <w:rPr>
          <w:rFonts w:ascii="TH SarabunPSK" w:eastAsia="CordiaNew" w:hAnsi="TH SarabunPSK" w:cs="TH SarabunPSK"/>
          <w:sz w:val="32"/>
          <w:szCs w:val="32"/>
        </w:rPr>
      </w:pPr>
      <w:r w:rsidRPr="00FF2ED1">
        <w:rPr>
          <w:rFonts w:ascii="TH SarabunPSK" w:eastAsia="CordiaNew" w:hAnsi="TH SarabunPSK" w:cs="TH SarabunPSK"/>
          <w:sz w:val="32"/>
          <w:szCs w:val="32"/>
          <w:cs/>
        </w:rPr>
        <w:t>วิทยาศาสตร์ที่ซับซ้อนมากขึ้นในสถานการณ์การแก้ปัญหาบางอย่างที่ไม่คุ้นเคยหรือที่มีบริบทที่ซับซ้อน</w:t>
      </w:r>
    </w:p>
    <w:p w:rsidR="00DE6955" w:rsidRPr="00FF2ED1" w:rsidRDefault="00DE6955" w:rsidP="00DE6955">
      <w:pPr>
        <w:autoSpaceDE w:val="0"/>
        <w:autoSpaceDN w:val="0"/>
        <w:adjustRightInd w:val="0"/>
        <w:spacing w:after="0" w:line="240" w:lineRule="auto"/>
        <w:rPr>
          <w:rFonts w:ascii="TH SarabunPSK" w:eastAsia="CordiaNew" w:hAnsi="TH SarabunPSK" w:cs="TH SarabunPSK"/>
          <w:sz w:val="32"/>
          <w:szCs w:val="32"/>
        </w:rPr>
      </w:pPr>
      <w:r w:rsidRPr="00FF2ED1">
        <w:rPr>
          <w:rFonts w:ascii="TH SarabunPSK" w:eastAsia="CordiaNew" w:hAnsi="TH SarabunPSK" w:cs="TH SarabunPSK"/>
          <w:sz w:val="32"/>
          <w:szCs w:val="32"/>
          <w:cs/>
        </w:rPr>
        <w:t>นักเรียนต้องใช้เหตุผลจากหลักการทางวิทยาศาสตร์เพื่อหาคำตอบ</w:t>
      </w:r>
      <w:r w:rsidRPr="00FF2ED1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FF2ED1">
        <w:rPr>
          <w:rFonts w:ascii="TH SarabunPSK" w:eastAsia="CordiaNew" w:hAnsi="TH SarabunPSK" w:cs="TH SarabunPSK"/>
          <w:sz w:val="32"/>
          <w:szCs w:val="32"/>
          <w:cs/>
        </w:rPr>
        <w:t>นักเรียนอาจจะต้องแบ่งปัญหาออกเป็น</w:t>
      </w:r>
    </w:p>
    <w:p w:rsidR="00DE6955" w:rsidRPr="00FF2ED1" w:rsidRDefault="00DE6955" w:rsidP="00DE6955">
      <w:pPr>
        <w:autoSpaceDE w:val="0"/>
        <w:autoSpaceDN w:val="0"/>
        <w:adjustRightInd w:val="0"/>
        <w:spacing w:after="0" w:line="240" w:lineRule="auto"/>
        <w:rPr>
          <w:rFonts w:ascii="TH SarabunPSK" w:eastAsia="CordiaNew" w:hAnsi="TH SarabunPSK" w:cs="TH SarabunPSK"/>
          <w:sz w:val="32"/>
          <w:szCs w:val="32"/>
        </w:rPr>
      </w:pPr>
      <w:r w:rsidRPr="00FF2ED1">
        <w:rPr>
          <w:rFonts w:ascii="TH SarabunPSK" w:eastAsia="CordiaNew" w:hAnsi="TH SarabunPSK" w:cs="TH SarabunPSK"/>
          <w:sz w:val="32"/>
          <w:szCs w:val="32"/>
          <w:cs/>
        </w:rPr>
        <w:t>ปัญหาย่อยๆ</w:t>
      </w:r>
      <w:r w:rsidRPr="00FF2ED1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FF2ED1">
        <w:rPr>
          <w:rFonts w:ascii="TH SarabunPSK" w:eastAsia="CordiaNew" w:hAnsi="TH SarabunPSK" w:cs="TH SarabunPSK"/>
          <w:sz w:val="32"/>
          <w:szCs w:val="32"/>
          <w:cs/>
        </w:rPr>
        <w:t>อาจต้องวิเคราะห์ว่ามีหลักการใดบ้างเข้ามาเกี่ยวข้อง</w:t>
      </w:r>
      <w:r w:rsidRPr="00FF2ED1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FF2ED1">
        <w:rPr>
          <w:rFonts w:ascii="TH SarabunPSK" w:eastAsia="CordiaNew" w:hAnsi="TH SarabunPSK" w:cs="TH SarabunPSK"/>
          <w:sz w:val="32"/>
          <w:szCs w:val="32"/>
          <w:cs/>
        </w:rPr>
        <w:t>ต้องใช้สมการ</w:t>
      </w:r>
      <w:r w:rsidRPr="00FF2ED1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FF2ED1">
        <w:rPr>
          <w:rFonts w:ascii="TH SarabunPSK" w:eastAsia="CordiaNew" w:hAnsi="TH SarabunPSK" w:cs="TH SarabunPSK"/>
          <w:sz w:val="32"/>
          <w:szCs w:val="32"/>
          <w:cs/>
        </w:rPr>
        <w:t>สูตร</w:t>
      </w:r>
      <w:r w:rsidRPr="00FF2ED1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FF2ED1">
        <w:rPr>
          <w:rFonts w:ascii="TH SarabunPSK" w:eastAsia="CordiaNew" w:hAnsi="TH SarabunPSK" w:cs="TH SarabunPSK"/>
          <w:sz w:val="32"/>
          <w:szCs w:val="32"/>
          <w:cs/>
        </w:rPr>
        <w:t>ความสัมพันธ์ที่</w:t>
      </w:r>
    </w:p>
    <w:p w:rsidR="00DE6955" w:rsidRPr="00FF2ED1" w:rsidRDefault="00DE6955" w:rsidP="00DE6955">
      <w:pPr>
        <w:autoSpaceDE w:val="0"/>
        <w:autoSpaceDN w:val="0"/>
        <w:adjustRightInd w:val="0"/>
        <w:spacing w:after="0" w:line="240" w:lineRule="auto"/>
        <w:rPr>
          <w:rFonts w:ascii="TH SarabunPSK" w:eastAsia="CordiaNew" w:hAnsi="TH SarabunPSK" w:cs="TH SarabunPSK"/>
          <w:sz w:val="32"/>
          <w:szCs w:val="32"/>
        </w:rPr>
      </w:pPr>
      <w:r w:rsidRPr="00FF2ED1">
        <w:rPr>
          <w:rFonts w:ascii="TH SarabunPSK" w:eastAsia="CordiaNew" w:hAnsi="TH SarabunPSK" w:cs="TH SarabunPSK"/>
          <w:sz w:val="32"/>
          <w:szCs w:val="32"/>
          <w:cs/>
        </w:rPr>
        <w:lastRenderedPageBreak/>
        <w:t>เหมาะสมต้องใช้เทคนิค</w:t>
      </w:r>
      <w:r w:rsidRPr="00FF2ED1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FF2ED1">
        <w:rPr>
          <w:rFonts w:ascii="TH SarabunPSK" w:eastAsia="CordiaNew" w:hAnsi="TH SarabunPSK" w:cs="TH SarabunPSK"/>
          <w:sz w:val="32"/>
          <w:szCs w:val="32"/>
          <w:cs/>
        </w:rPr>
        <w:t>การวิเคราะห์</w:t>
      </w:r>
      <w:r w:rsidRPr="00FF2ED1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FF2ED1">
        <w:rPr>
          <w:rFonts w:ascii="TH SarabunPSK" w:eastAsia="CordiaNew" w:hAnsi="TH SarabunPSK" w:cs="TH SarabunPSK"/>
          <w:sz w:val="32"/>
          <w:szCs w:val="32"/>
          <w:cs/>
        </w:rPr>
        <w:t>การประเมินคำตอบ</w:t>
      </w:r>
      <w:r w:rsidRPr="00FF2ED1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FF2ED1">
        <w:rPr>
          <w:rFonts w:ascii="TH SarabunPSK" w:eastAsia="CordiaNew" w:hAnsi="TH SarabunPSK" w:cs="TH SarabunPSK"/>
          <w:sz w:val="32"/>
          <w:szCs w:val="32"/>
          <w:cs/>
        </w:rPr>
        <w:t>การได้คำตอบที่ถูกต้องอาจมาจากการใช้</w:t>
      </w:r>
    </w:p>
    <w:p w:rsidR="00DE6955" w:rsidRPr="00FF2ED1" w:rsidRDefault="00DE6955" w:rsidP="00DE6955">
      <w:pPr>
        <w:autoSpaceDE w:val="0"/>
        <w:autoSpaceDN w:val="0"/>
        <w:adjustRightInd w:val="0"/>
        <w:spacing w:after="0" w:line="240" w:lineRule="auto"/>
        <w:rPr>
          <w:rFonts w:ascii="TH SarabunPSK" w:eastAsia="CordiaNew" w:hAnsi="TH SarabunPSK" w:cs="TH SarabunPSK"/>
          <w:sz w:val="32"/>
          <w:szCs w:val="32"/>
        </w:rPr>
      </w:pPr>
      <w:r w:rsidRPr="00FF2ED1">
        <w:rPr>
          <w:rFonts w:ascii="TH SarabunPSK" w:eastAsia="CordiaNew" w:hAnsi="TH SarabunPSK" w:cs="TH SarabunPSK"/>
          <w:sz w:val="32"/>
          <w:szCs w:val="32"/>
          <w:cs/>
        </w:rPr>
        <w:t>กลยุทธ์ที่แตกต่างกันหลายแบบ</w:t>
      </w:r>
      <w:r w:rsidRPr="00FF2ED1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FF2ED1">
        <w:rPr>
          <w:rFonts w:ascii="TH SarabunPSK" w:eastAsia="CordiaNew" w:hAnsi="TH SarabunPSK" w:cs="TH SarabunPSK"/>
          <w:sz w:val="32"/>
          <w:szCs w:val="32"/>
          <w:cs/>
        </w:rPr>
        <w:t>และการเลือกกลยุทธ์</w:t>
      </w:r>
      <w:r w:rsidRPr="00FF2ED1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FF2ED1">
        <w:rPr>
          <w:rFonts w:ascii="TH SarabunPSK" w:eastAsia="CordiaNew" w:hAnsi="TH SarabunPSK" w:cs="TH SarabunPSK"/>
          <w:sz w:val="32"/>
          <w:szCs w:val="32"/>
          <w:cs/>
        </w:rPr>
        <w:t>เหล่านี้เป็นสิ่งที่ต้องการให้เกิดขึ้นในนักเรียน</w:t>
      </w:r>
    </w:p>
    <w:p w:rsidR="00DE6955" w:rsidRPr="00FF2ED1" w:rsidRDefault="00DE6955" w:rsidP="00DE6955">
      <w:pPr>
        <w:autoSpaceDE w:val="0"/>
        <w:autoSpaceDN w:val="0"/>
        <w:adjustRightInd w:val="0"/>
        <w:spacing w:after="0" w:line="240" w:lineRule="auto"/>
        <w:rPr>
          <w:rFonts w:ascii="TH SarabunPSK" w:eastAsia="CordiaNew" w:hAnsi="TH SarabunPSK" w:cs="TH SarabunPSK"/>
          <w:sz w:val="32"/>
          <w:szCs w:val="32"/>
        </w:rPr>
      </w:pPr>
      <w:r w:rsidRPr="00FF2ED1">
        <w:rPr>
          <w:rFonts w:ascii="TH SarabunPSK" w:eastAsia="CordiaNew" w:hAnsi="TH SarabunPSK" w:cs="TH SarabunPSK"/>
          <w:sz w:val="32"/>
          <w:szCs w:val="32"/>
          <w:cs/>
        </w:rPr>
        <w:t>การใช้เหตุผลตามนิยามนี้ มีพฤติกรรมการเรียนรู้</w:t>
      </w:r>
      <w:r w:rsidRPr="00FF2ED1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FF2ED1">
        <w:rPr>
          <w:rFonts w:ascii="TH SarabunPSK" w:eastAsia="CordiaNew" w:hAnsi="TH SarabunPSK" w:cs="TH SarabunPSK"/>
          <w:sz w:val="32"/>
          <w:szCs w:val="32"/>
          <w:cs/>
        </w:rPr>
        <w:t>ดังนี้</w:t>
      </w:r>
    </w:p>
    <w:p w:rsidR="00DE6955" w:rsidRPr="00FF2ED1" w:rsidRDefault="00DE6955" w:rsidP="00DE6955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CordiaNew" w:hAnsi="TH SarabunPSK" w:cs="TH SarabunPSK"/>
          <w:sz w:val="32"/>
          <w:szCs w:val="32"/>
        </w:rPr>
      </w:pPr>
      <w:r>
        <w:rPr>
          <w:rFonts w:ascii="TH SarabunPSK" w:eastAsia="CordiaNew" w:hAnsi="TH SarabunPSK" w:cs="TH SarabunPSK"/>
          <w:sz w:val="32"/>
          <w:szCs w:val="32"/>
        </w:rPr>
        <w:t xml:space="preserve"> </w:t>
      </w:r>
      <w:r>
        <w:rPr>
          <w:rFonts w:ascii="TH SarabunPSK" w:eastAsia="CordiaNew" w:hAnsi="TH SarabunPSK" w:cs="TH SarabunPSK"/>
          <w:sz w:val="32"/>
          <w:szCs w:val="32"/>
        </w:rPr>
        <w:tab/>
      </w:r>
      <w:r w:rsidRPr="00FF2ED1">
        <w:rPr>
          <w:rFonts w:ascii="TH SarabunPSK" w:eastAsia="CordiaNew" w:hAnsi="TH SarabunPSK" w:cs="TH SarabunPSK"/>
          <w:sz w:val="32"/>
          <w:szCs w:val="32"/>
        </w:rPr>
        <w:t>1</w:t>
      </w:r>
      <w:r w:rsidR="006F4CCF">
        <w:rPr>
          <w:rFonts w:ascii="TH SarabunPSK" w:eastAsia="CordiaNew" w:hAnsi="TH SarabunPSK" w:cs="TH SarabunPSK" w:hint="cs"/>
          <w:sz w:val="32"/>
          <w:szCs w:val="32"/>
          <w:cs/>
        </w:rPr>
        <w:t>)</w:t>
      </w:r>
      <w:r w:rsidRPr="00FF2ED1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FF2ED1">
        <w:rPr>
          <w:rFonts w:ascii="TH SarabunPSK" w:eastAsia="CordiaNew" w:hAnsi="TH SarabunPSK" w:cs="TH SarabunPSK"/>
          <w:sz w:val="32"/>
          <w:szCs w:val="32"/>
          <w:cs/>
        </w:rPr>
        <w:t>การวิเคราะห์</w:t>
      </w:r>
      <w:r w:rsidRPr="00FF2ED1">
        <w:rPr>
          <w:rFonts w:ascii="TH SarabunPSK" w:eastAsia="CordiaNew" w:hAnsi="TH SarabunPSK" w:cs="TH SarabunPSK"/>
          <w:sz w:val="32"/>
          <w:szCs w:val="32"/>
        </w:rPr>
        <w:t>/</w:t>
      </w:r>
      <w:r w:rsidRPr="00FF2ED1">
        <w:rPr>
          <w:rFonts w:ascii="TH SarabunPSK" w:eastAsia="CordiaNew" w:hAnsi="TH SarabunPSK" w:cs="TH SarabunPSK"/>
          <w:sz w:val="32"/>
          <w:szCs w:val="32"/>
          <w:cs/>
        </w:rPr>
        <w:t>การแก้ปัญหา</w:t>
      </w:r>
      <w:r w:rsidRPr="00FF2ED1">
        <w:rPr>
          <w:rFonts w:ascii="TH SarabunPSK" w:eastAsia="CordiaNew" w:hAnsi="TH SarabunPSK" w:cs="TH SarabunPSK"/>
          <w:sz w:val="32"/>
          <w:szCs w:val="32"/>
        </w:rPr>
        <w:t xml:space="preserve"> (Analyze/Solve Problems)</w:t>
      </w:r>
      <w:r w:rsidRPr="00FF2ED1">
        <w:rPr>
          <w:rFonts w:ascii="TH SarabunPSK" w:eastAsia="CordiaNew" w:hAnsi="TH SarabunPSK" w:cs="TH SarabunPSK"/>
          <w:sz w:val="32"/>
          <w:szCs w:val="32"/>
          <w:cs/>
        </w:rPr>
        <w:t xml:space="preserve"> วิเคราะห์ปัญหาด้วยการอธิบายถึงความเชื่อมโยง</w:t>
      </w:r>
      <w:r w:rsidRPr="00FF2ED1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FF2ED1">
        <w:rPr>
          <w:rFonts w:ascii="TH SarabunPSK" w:eastAsia="CordiaNew" w:hAnsi="TH SarabunPSK" w:cs="TH SarabunPSK"/>
          <w:sz w:val="32"/>
          <w:szCs w:val="32"/>
          <w:cs/>
        </w:rPr>
        <w:t>แนวคิด</w:t>
      </w:r>
      <w:r w:rsidRPr="00FF2ED1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FF2ED1">
        <w:rPr>
          <w:rFonts w:ascii="TH SarabunPSK" w:eastAsia="CordiaNew" w:hAnsi="TH SarabunPSK" w:cs="TH SarabunPSK"/>
          <w:sz w:val="32"/>
          <w:szCs w:val="32"/>
          <w:cs/>
        </w:rPr>
        <w:t>และขั้นตอนการวิเคราะห์ปัญหา</w:t>
      </w:r>
      <w:r w:rsidRPr="00FF2ED1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FF2ED1">
        <w:rPr>
          <w:rFonts w:ascii="TH SarabunPSK" w:eastAsia="CordiaNew" w:hAnsi="TH SarabunPSK" w:cs="TH SarabunPSK"/>
          <w:sz w:val="32"/>
          <w:szCs w:val="32"/>
          <w:cs/>
        </w:rPr>
        <w:t>การพัฒนาและอธิบายแนวทางการแก้ปัญหา</w:t>
      </w:r>
    </w:p>
    <w:p w:rsidR="00DE6955" w:rsidRPr="00FF2ED1" w:rsidRDefault="00DE6955" w:rsidP="00DE6955">
      <w:pPr>
        <w:autoSpaceDE w:val="0"/>
        <w:autoSpaceDN w:val="0"/>
        <w:adjustRightInd w:val="0"/>
        <w:spacing w:after="0" w:line="240" w:lineRule="auto"/>
        <w:rPr>
          <w:rFonts w:ascii="TH SarabunPSK" w:eastAsia="CordiaNew" w:hAnsi="TH SarabunPSK" w:cs="TH SarabunPSK"/>
          <w:sz w:val="32"/>
          <w:szCs w:val="32"/>
        </w:rPr>
      </w:pPr>
      <w:r w:rsidRPr="00FF2ED1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FF2ED1">
        <w:rPr>
          <w:rFonts w:ascii="TH SarabunPSK" w:eastAsia="CordiaNew" w:hAnsi="TH SarabunPSK" w:cs="TH SarabunPSK"/>
          <w:sz w:val="32"/>
          <w:szCs w:val="32"/>
        </w:rPr>
        <w:tab/>
      </w:r>
      <w:r>
        <w:rPr>
          <w:rFonts w:ascii="TH SarabunPSK" w:eastAsia="CordiaNew" w:hAnsi="TH SarabunPSK" w:cs="TH SarabunPSK"/>
          <w:sz w:val="32"/>
          <w:szCs w:val="32"/>
        </w:rPr>
        <w:t xml:space="preserve"> </w:t>
      </w:r>
      <w:r>
        <w:rPr>
          <w:rFonts w:ascii="TH SarabunPSK" w:eastAsia="CordiaNew" w:hAnsi="TH SarabunPSK" w:cs="TH SarabunPSK"/>
          <w:sz w:val="32"/>
          <w:szCs w:val="32"/>
        </w:rPr>
        <w:tab/>
      </w:r>
      <w:r w:rsidRPr="00FF2ED1">
        <w:rPr>
          <w:rFonts w:ascii="TH SarabunPSK" w:eastAsia="CordiaNew" w:hAnsi="TH SarabunPSK" w:cs="TH SarabunPSK"/>
          <w:sz w:val="32"/>
          <w:szCs w:val="32"/>
        </w:rPr>
        <w:t>2</w:t>
      </w:r>
      <w:r w:rsidR="006F4CCF">
        <w:rPr>
          <w:rFonts w:ascii="TH SarabunPSK" w:eastAsia="CordiaNew" w:hAnsi="TH SarabunPSK" w:cs="TH SarabunPSK" w:hint="cs"/>
          <w:sz w:val="32"/>
          <w:szCs w:val="32"/>
          <w:cs/>
        </w:rPr>
        <w:t xml:space="preserve">) </w:t>
      </w:r>
      <w:r w:rsidRPr="00FF2ED1">
        <w:rPr>
          <w:rFonts w:ascii="TH SarabunPSK" w:eastAsia="CordiaNew" w:hAnsi="TH SarabunPSK" w:cs="TH SarabunPSK"/>
          <w:sz w:val="32"/>
          <w:szCs w:val="32"/>
          <w:cs/>
        </w:rPr>
        <w:t>การบูรณาการ</w:t>
      </w:r>
      <w:r w:rsidRPr="00FF2ED1">
        <w:rPr>
          <w:rFonts w:ascii="TH SarabunPSK" w:eastAsia="CordiaNew" w:hAnsi="TH SarabunPSK" w:cs="TH SarabunPSK"/>
          <w:sz w:val="32"/>
          <w:szCs w:val="32"/>
        </w:rPr>
        <w:t>/</w:t>
      </w:r>
      <w:r w:rsidRPr="00FF2ED1">
        <w:rPr>
          <w:rFonts w:ascii="TH SarabunPSK" w:eastAsia="CordiaNew" w:hAnsi="TH SarabunPSK" w:cs="TH SarabunPSK"/>
          <w:sz w:val="32"/>
          <w:szCs w:val="32"/>
          <w:cs/>
        </w:rPr>
        <w:t>การสังเคราะห์</w:t>
      </w:r>
      <w:r w:rsidRPr="00FF2ED1">
        <w:rPr>
          <w:rFonts w:ascii="TH SarabunPSK" w:eastAsia="CordiaNew" w:hAnsi="TH SarabunPSK" w:cs="TH SarabunPSK"/>
          <w:sz w:val="32"/>
          <w:szCs w:val="32"/>
        </w:rPr>
        <w:t xml:space="preserve"> (Integrate/Synthesize)</w:t>
      </w:r>
      <w:r w:rsidRPr="00FF2ED1">
        <w:rPr>
          <w:rFonts w:ascii="TH SarabunPSK" w:eastAsia="CordiaNew" w:hAnsi="TH SarabunPSK" w:cs="TH SarabunPSK"/>
          <w:sz w:val="32"/>
          <w:szCs w:val="32"/>
          <w:cs/>
        </w:rPr>
        <w:t xml:space="preserve"> ลงข้อสรุปของปัญหา</w:t>
      </w:r>
      <w:r w:rsidRPr="00FF2ED1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FF2ED1">
        <w:rPr>
          <w:rFonts w:ascii="TH SarabunPSK" w:eastAsia="CordiaNew" w:hAnsi="TH SarabunPSK" w:cs="TH SarabunPSK"/>
          <w:sz w:val="32"/>
          <w:szCs w:val="32"/>
          <w:cs/>
        </w:rPr>
        <w:t>โดยพิจารณาเกี่ยวกับจำนวนของความแตกต่างระหว่างองค์ประกอบหรือแนวคิดที่เกี่ยวข้อง</w:t>
      </w:r>
      <w:r w:rsidRPr="00FF2ED1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FF2ED1">
        <w:rPr>
          <w:rFonts w:ascii="TH SarabunPSK" w:eastAsia="CordiaNew" w:hAnsi="TH SarabunPSK" w:cs="TH SarabunPSK"/>
          <w:sz w:val="32"/>
          <w:szCs w:val="32"/>
          <w:cs/>
        </w:rPr>
        <w:t>เชื่อมโยงความสัมพันธ์ระหว่างแนวคิดวิทยาศาสตร์ที่แตกต่างกัน</w:t>
      </w:r>
      <w:r w:rsidRPr="00FF2ED1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FF2ED1">
        <w:rPr>
          <w:rFonts w:ascii="TH SarabunPSK" w:eastAsia="CordiaNew" w:hAnsi="TH SarabunPSK" w:cs="TH SarabunPSK"/>
          <w:sz w:val="32"/>
          <w:szCs w:val="32"/>
          <w:cs/>
        </w:rPr>
        <w:t>แสดงถึงความรู้ความเข้าใจเกี่ยวกับแนวคิดหรือหัวข้อที่เหมือนกันหรือตรงข้ามกันบูรณาการแนวคิดหรือกระบวนการทางคณิตศาสตร์ในการหาข้อสรุปของปัญหาทางวิทยาศาสตร์</w:t>
      </w:r>
    </w:p>
    <w:p w:rsidR="00DE6955" w:rsidRPr="00FF2ED1" w:rsidRDefault="00DE6955" w:rsidP="00DE6955">
      <w:pPr>
        <w:autoSpaceDE w:val="0"/>
        <w:autoSpaceDN w:val="0"/>
        <w:adjustRightInd w:val="0"/>
        <w:spacing w:after="0" w:line="240" w:lineRule="auto"/>
        <w:rPr>
          <w:rFonts w:ascii="TH SarabunPSK" w:eastAsia="CordiaNew" w:hAnsi="TH SarabunPSK" w:cs="TH SarabunPSK"/>
          <w:sz w:val="32"/>
          <w:szCs w:val="32"/>
        </w:rPr>
      </w:pPr>
      <w:r w:rsidRPr="00FF2ED1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FF2ED1">
        <w:rPr>
          <w:rFonts w:ascii="TH SarabunPSK" w:eastAsia="CordiaNew" w:hAnsi="TH SarabunPSK" w:cs="TH SarabunPSK"/>
          <w:sz w:val="32"/>
          <w:szCs w:val="32"/>
        </w:rPr>
        <w:tab/>
      </w:r>
      <w:r>
        <w:rPr>
          <w:rFonts w:ascii="TH SarabunPSK" w:eastAsia="CordiaNew" w:hAnsi="TH SarabunPSK" w:cs="TH SarabunPSK"/>
          <w:sz w:val="32"/>
          <w:szCs w:val="32"/>
        </w:rPr>
        <w:t xml:space="preserve"> </w:t>
      </w:r>
      <w:r>
        <w:rPr>
          <w:rFonts w:ascii="TH SarabunPSK" w:eastAsia="CordiaNew" w:hAnsi="TH SarabunPSK" w:cs="TH SarabunPSK"/>
          <w:sz w:val="32"/>
          <w:szCs w:val="32"/>
        </w:rPr>
        <w:tab/>
      </w:r>
      <w:r w:rsidRPr="00FF2ED1">
        <w:rPr>
          <w:rFonts w:ascii="TH SarabunPSK" w:eastAsia="CordiaNew" w:hAnsi="TH SarabunPSK" w:cs="TH SarabunPSK"/>
          <w:sz w:val="32"/>
          <w:szCs w:val="32"/>
        </w:rPr>
        <w:t>3</w:t>
      </w:r>
      <w:r w:rsidR="006F4CCF">
        <w:rPr>
          <w:rFonts w:ascii="TH SarabunPSK" w:eastAsia="CordiaNew" w:hAnsi="TH SarabunPSK" w:cs="TH SarabunPSK" w:hint="cs"/>
          <w:sz w:val="32"/>
          <w:szCs w:val="32"/>
          <w:cs/>
        </w:rPr>
        <w:t xml:space="preserve">) </w:t>
      </w:r>
      <w:r w:rsidRPr="00FF2ED1">
        <w:rPr>
          <w:rFonts w:ascii="TH SarabunPSK" w:eastAsia="CordiaNew" w:hAnsi="TH SarabunPSK" w:cs="TH SarabunPSK"/>
          <w:sz w:val="32"/>
          <w:szCs w:val="32"/>
          <w:cs/>
        </w:rPr>
        <w:t>การตั้งสมมติฐาน</w:t>
      </w:r>
      <w:r w:rsidRPr="00FF2ED1">
        <w:rPr>
          <w:rFonts w:ascii="TH SarabunPSK" w:eastAsia="CordiaNew" w:hAnsi="TH SarabunPSK" w:cs="TH SarabunPSK"/>
          <w:sz w:val="32"/>
          <w:szCs w:val="32"/>
        </w:rPr>
        <w:t>/</w:t>
      </w:r>
      <w:r w:rsidRPr="00FF2ED1">
        <w:rPr>
          <w:rFonts w:ascii="TH SarabunPSK" w:eastAsia="CordiaNew" w:hAnsi="TH SarabunPSK" w:cs="TH SarabunPSK"/>
          <w:sz w:val="32"/>
          <w:szCs w:val="32"/>
          <w:cs/>
        </w:rPr>
        <w:t>การทำนาย</w:t>
      </w:r>
      <w:r w:rsidRPr="00FF2ED1">
        <w:rPr>
          <w:rFonts w:ascii="TH SarabunPSK" w:eastAsia="CordiaNew" w:hAnsi="TH SarabunPSK" w:cs="TH SarabunPSK"/>
          <w:sz w:val="32"/>
          <w:szCs w:val="32"/>
        </w:rPr>
        <w:t xml:space="preserve"> (Hypothesize/Predict)</w:t>
      </w:r>
      <w:r w:rsidRPr="00FF2ED1">
        <w:rPr>
          <w:rFonts w:ascii="TH SarabunPSK" w:eastAsia="CordiaNew" w:hAnsi="TH SarabunPSK" w:cs="TH SarabunPSK"/>
          <w:sz w:val="32"/>
          <w:szCs w:val="32"/>
          <w:cs/>
        </w:rPr>
        <w:t xml:space="preserve"> สร้างความรู้จากแนวคิดทางวิทยาศาสตร์ด้วยข้อมูลจากประสบการณ์หรือการสังเกตที่สร้างคำถามที่สามารถค้นหาคำตอบได้</w:t>
      </w:r>
      <w:r w:rsidRPr="00FF2ED1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FF2ED1">
        <w:rPr>
          <w:rFonts w:ascii="TH SarabunPSK" w:eastAsia="CordiaNew" w:hAnsi="TH SarabunPSK" w:cs="TH SarabunPSK"/>
          <w:sz w:val="32"/>
          <w:szCs w:val="32"/>
          <w:cs/>
        </w:rPr>
        <w:t>เช่น</w:t>
      </w:r>
      <w:r w:rsidRPr="00FF2ED1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FF2ED1">
        <w:rPr>
          <w:rFonts w:ascii="TH SarabunPSK" w:eastAsia="CordiaNew" w:hAnsi="TH SarabunPSK" w:cs="TH SarabunPSK"/>
          <w:sz w:val="32"/>
          <w:szCs w:val="32"/>
          <w:cs/>
        </w:rPr>
        <w:t>ตรวจสอบทฤษฎีโดยใช้คว</w:t>
      </w:r>
      <w:r w:rsidR="00CF4FF2">
        <w:rPr>
          <w:rFonts w:ascii="TH SarabunPSK" w:eastAsia="CordiaNew" w:hAnsi="TH SarabunPSK" w:cs="TH SarabunPSK"/>
          <w:sz w:val="32"/>
          <w:szCs w:val="32"/>
          <w:cs/>
        </w:rPr>
        <w:t>ามรู้จากการสังเกต</w:t>
      </w:r>
      <w:r w:rsidRPr="00FF2ED1">
        <w:rPr>
          <w:rFonts w:ascii="TH SarabunPSK" w:eastAsia="CordiaNew" w:hAnsi="TH SarabunPSK" w:cs="TH SarabunPSK"/>
          <w:sz w:val="32"/>
          <w:szCs w:val="32"/>
        </w:rPr>
        <w:t>/</w:t>
      </w:r>
      <w:r w:rsidRPr="00FF2ED1">
        <w:rPr>
          <w:rFonts w:ascii="TH SarabunPSK" w:eastAsia="CordiaNew" w:hAnsi="TH SarabunPSK" w:cs="TH SarabunPSK"/>
          <w:sz w:val="32"/>
          <w:szCs w:val="32"/>
          <w:cs/>
        </w:rPr>
        <w:t>หรือวิเคราะห์ข้อมูลที่เป็นวิทยาศาสตร์และกรอบแนวคิด เช่น</w:t>
      </w:r>
      <w:r w:rsidRPr="00FF2ED1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FF2ED1">
        <w:rPr>
          <w:rFonts w:ascii="TH SarabunPSK" w:eastAsia="CordiaNew" w:hAnsi="TH SarabunPSK" w:cs="TH SarabunPSK"/>
          <w:sz w:val="32"/>
          <w:szCs w:val="32"/>
          <w:cs/>
        </w:rPr>
        <w:t>ทำนายเกี่ยวกับผลจากการเปลี่ยนแปลงทางชีวภาพและกายภาพจากพยานหลักฐานและความรู้ทางวิทยาศาสตร์</w:t>
      </w:r>
    </w:p>
    <w:p w:rsidR="00DE6955" w:rsidRPr="00FF2ED1" w:rsidRDefault="00DE6955" w:rsidP="00DE6955">
      <w:pPr>
        <w:autoSpaceDE w:val="0"/>
        <w:autoSpaceDN w:val="0"/>
        <w:adjustRightInd w:val="0"/>
        <w:spacing w:after="0" w:line="240" w:lineRule="auto"/>
        <w:rPr>
          <w:rFonts w:ascii="TH SarabunPSK" w:eastAsia="CordiaNew" w:hAnsi="TH SarabunPSK" w:cs="TH SarabunPSK"/>
          <w:sz w:val="32"/>
          <w:szCs w:val="32"/>
        </w:rPr>
      </w:pPr>
      <w:r w:rsidRPr="00FF2ED1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FF2ED1">
        <w:rPr>
          <w:rFonts w:ascii="TH SarabunPSK" w:eastAsia="CordiaNew" w:hAnsi="TH SarabunPSK" w:cs="TH SarabunPSK"/>
          <w:sz w:val="32"/>
          <w:szCs w:val="32"/>
        </w:rPr>
        <w:tab/>
      </w:r>
      <w:r>
        <w:rPr>
          <w:rFonts w:ascii="TH SarabunPSK" w:eastAsia="CordiaNew" w:hAnsi="TH SarabunPSK" w:cs="TH SarabunPSK"/>
          <w:sz w:val="32"/>
          <w:szCs w:val="32"/>
        </w:rPr>
        <w:t xml:space="preserve"> </w:t>
      </w:r>
      <w:r>
        <w:rPr>
          <w:rFonts w:ascii="TH SarabunPSK" w:eastAsia="CordiaNew" w:hAnsi="TH SarabunPSK" w:cs="TH SarabunPSK"/>
          <w:sz w:val="32"/>
          <w:szCs w:val="32"/>
        </w:rPr>
        <w:tab/>
      </w:r>
      <w:r w:rsidRPr="00FF2ED1">
        <w:rPr>
          <w:rFonts w:ascii="TH SarabunPSK" w:eastAsia="CordiaNew" w:hAnsi="TH SarabunPSK" w:cs="TH SarabunPSK"/>
          <w:sz w:val="32"/>
          <w:szCs w:val="32"/>
        </w:rPr>
        <w:t>4</w:t>
      </w:r>
      <w:r w:rsidR="006F4CCF">
        <w:rPr>
          <w:rFonts w:ascii="TH SarabunPSK" w:eastAsia="CordiaNew" w:hAnsi="TH SarabunPSK" w:cs="TH SarabunPSK" w:hint="cs"/>
          <w:sz w:val="32"/>
          <w:szCs w:val="32"/>
          <w:cs/>
        </w:rPr>
        <w:t>)</w:t>
      </w:r>
      <w:r w:rsidRPr="00FF2ED1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FF2ED1">
        <w:rPr>
          <w:rFonts w:ascii="TH SarabunPSK" w:eastAsia="CordiaNew" w:hAnsi="TH SarabunPSK" w:cs="TH SarabunPSK"/>
          <w:sz w:val="32"/>
          <w:szCs w:val="32"/>
          <w:cs/>
        </w:rPr>
        <w:t>การออกแบบ</w:t>
      </w:r>
      <w:r w:rsidRPr="00FF2ED1">
        <w:rPr>
          <w:rFonts w:ascii="TH SarabunPSK" w:eastAsia="CordiaNew" w:hAnsi="TH SarabunPSK" w:cs="TH SarabunPSK"/>
          <w:sz w:val="32"/>
          <w:szCs w:val="32"/>
        </w:rPr>
        <w:t>/</w:t>
      </w:r>
      <w:r w:rsidRPr="00FF2ED1">
        <w:rPr>
          <w:rFonts w:ascii="TH SarabunPSK" w:eastAsia="CordiaNew" w:hAnsi="TH SarabunPSK" w:cs="TH SarabunPSK"/>
          <w:sz w:val="32"/>
          <w:szCs w:val="32"/>
          <w:cs/>
        </w:rPr>
        <w:t xml:space="preserve">วางแผน </w:t>
      </w:r>
      <w:r w:rsidRPr="00FF2ED1">
        <w:rPr>
          <w:rFonts w:ascii="TH SarabunPSK" w:eastAsia="CordiaNew" w:hAnsi="TH SarabunPSK" w:cs="TH SarabunPSK"/>
          <w:sz w:val="32"/>
          <w:szCs w:val="32"/>
        </w:rPr>
        <w:t>(Design/Plan)</w:t>
      </w:r>
      <w:r w:rsidRPr="00FF2ED1">
        <w:rPr>
          <w:rFonts w:ascii="TH SarabunPSK" w:eastAsia="CordiaNew" w:hAnsi="TH SarabunPSK" w:cs="TH SarabunPSK"/>
          <w:sz w:val="32"/>
          <w:szCs w:val="32"/>
          <w:cs/>
        </w:rPr>
        <w:t xml:space="preserve"> ออกแบบและวางแผนการสำรวจตรวจสอบเพื่อหาคำตอบขอ</w:t>
      </w:r>
      <w:r w:rsidR="00231B66">
        <w:rPr>
          <w:rFonts w:ascii="TH SarabunPSK" w:eastAsia="CordiaNew" w:hAnsi="TH SarabunPSK" w:cs="TH SarabunPSK" w:hint="cs"/>
          <w:sz w:val="32"/>
          <w:szCs w:val="32"/>
          <w:cs/>
        </w:rPr>
        <w:t>ง</w:t>
      </w:r>
      <w:r w:rsidRPr="00FF2ED1">
        <w:rPr>
          <w:rFonts w:ascii="TH SarabunPSK" w:eastAsia="CordiaNew" w:hAnsi="TH SarabunPSK" w:cs="TH SarabunPSK"/>
          <w:sz w:val="32"/>
          <w:szCs w:val="32"/>
          <w:cs/>
        </w:rPr>
        <w:t>ปัญหาทางวิทยาศาสตร์ได</w:t>
      </w:r>
      <w:r w:rsidR="008F04F8">
        <w:rPr>
          <w:rFonts w:ascii="TH SarabunPSK" w:eastAsia="CordiaNew" w:hAnsi="TH SarabunPSK" w:cs="TH SarabunPSK"/>
          <w:sz w:val="32"/>
          <w:szCs w:val="32"/>
          <w:cs/>
        </w:rPr>
        <w:t>้อย่างเหมาะสมหรือการตรวจสอบทฤษ</w:t>
      </w:r>
      <w:r w:rsidR="008F04F8">
        <w:rPr>
          <w:rFonts w:ascii="TH SarabunPSK" w:eastAsia="CordiaNew" w:hAnsi="TH SarabunPSK" w:cs="TH SarabunPSK" w:hint="cs"/>
          <w:sz w:val="32"/>
          <w:szCs w:val="32"/>
          <w:cs/>
        </w:rPr>
        <w:t>ฎี</w:t>
      </w:r>
      <w:r w:rsidRPr="00FF2ED1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FF2ED1">
        <w:rPr>
          <w:rFonts w:ascii="TH SarabunPSK" w:eastAsia="CordiaNew" w:hAnsi="TH SarabunPSK" w:cs="TH SarabunPSK"/>
          <w:sz w:val="32"/>
          <w:szCs w:val="32"/>
          <w:cs/>
        </w:rPr>
        <w:t>อธิบายหรือรู้จักคุณลักษณะการออกแบบการสำรวจตรวจสอบที่ดี</w:t>
      </w:r>
      <w:r w:rsidRPr="00FF2ED1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FF2ED1">
        <w:rPr>
          <w:rFonts w:ascii="TH SarabunPSK" w:eastAsia="CordiaNew" w:hAnsi="TH SarabunPSK" w:cs="TH SarabunPSK"/>
          <w:sz w:val="32"/>
          <w:szCs w:val="32"/>
          <w:cs/>
        </w:rPr>
        <w:t>ด้วยการควบคุมตัวแปรและปัจจัยที่ส่งผลต่อความสัมพันธ์ที่เกิดขึ้น</w:t>
      </w:r>
      <w:r w:rsidRPr="00FF2ED1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FF2ED1">
        <w:rPr>
          <w:rFonts w:ascii="TH SarabunPSK" w:eastAsia="CordiaNew" w:hAnsi="TH SarabunPSK" w:cs="TH SarabunPSK"/>
          <w:sz w:val="32"/>
          <w:szCs w:val="32"/>
          <w:cs/>
        </w:rPr>
        <w:t>ตัดสินใจเกี่ยวกับการวัดหรือกระบวนการที่จะนำมาใช้ในการสำรวจตรวจสอบ</w:t>
      </w:r>
    </w:p>
    <w:p w:rsidR="00DE6955" w:rsidRPr="00FF2ED1" w:rsidRDefault="00DE6955" w:rsidP="00DE6955">
      <w:pPr>
        <w:autoSpaceDE w:val="0"/>
        <w:autoSpaceDN w:val="0"/>
        <w:adjustRightInd w:val="0"/>
        <w:spacing w:after="0" w:line="240" w:lineRule="auto"/>
        <w:rPr>
          <w:rFonts w:ascii="TH SarabunPSK" w:eastAsia="CordiaNew" w:hAnsi="TH SarabunPSK" w:cs="TH SarabunPSK"/>
          <w:sz w:val="32"/>
          <w:szCs w:val="32"/>
        </w:rPr>
      </w:pPr>
      <w:r w:rsidRPr="00FF2ED1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FF2ED1">
        <w:rPr>
          <w:rFonts w:ascii="TH SarabunPSK" w:eastAsia="CordiaNew" w:hAnsi="TH SarabunPSK" w:cs="TH SarabunPSK"/>
          <w:sz w:val="32"/>
          <w:szCs w:val="32"/>
        </w:rPr>
        <w:tab/>
      </w:r>
      <w:r>
        <w:rPr>
          <w:rFonts w:ascii="TH SarabunPSK" w:eastAsia="CordiaNew" w:hAnsi="TH SarabunPSK" w:cs="TH SarabunPSK"/>
          <w:sz w:val="32"/>
          <w:szCs w:val="32"/>
        </w:rPr>
        <w:t xml:space="preserve"> </w:t>
      </w:r>
      <w:r>
        <w:rPr>
          <w:rFonts w:ascii="TH SarabunPSK" w:eastAsia="CordiaNew" w:hAnsi="TH SarabunPSK" w:cs="TH SarabunPSK"/>
          <w:sz w:val="32"/>
          <w:szCs w:val="32"/>
        </w:rPr>
        <w:tab/>
      </w:r>
      <w:r w:rsidRPr="00FF2ED1">
        <w:rPr>
          <w:rFonts w:ascii="TH SarabunPSK" w:eastAsia="CordiaNew" w:hAnsi="TH SarabunPSK" w:cs="TH SarabunPSK"/>
          <w:sz w:val="32"/>
          <w:szCs w:val="32"/>
        </w:rPr>
        <w:t>5</w:t>
      </w:r>
      <w:r w:rsidR="006F4CCF">
        <w:rPr>
          <w:rFonts w:ascii="TH SarabunPSK" w:eastAsia="CordiaNew" w:hAnsi="TH SarabunPSK" w:cs="TH SarabunPSK" w:hint="cs"/>
          <w:sz w:val="32"/>
          <w:szCs w:val="32"/>
          <w:cs/>
        </w:rPr>
        <w:t>)</w:t>
      </w:r>
      <w:r w:rsidRPr="00FF2ED1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FF2ED1">
        <w:rPr>
          <w:rFonts w:ascii="TH SarabunPSK" w:eastAsia="CordiaNew" w:hAnsi="TH SarabunPSK" w:cs="TH SarabunPSK"/>
          <w:sz w:val="32"/>
          <w:szCs w:val="32"/>
          <w:cs/>
        </w:rPr>
        <w:t>การลงข้อสรุป</w:t>
      </w:r>
      <w:r w:rsidRPr="00FF2ED1">
        <w:rPr>
          <w:rFonts w:ascii="TH SarabunPSK" w:eastAsia="CordiaNew" w:hAnsi="TH SarabunPSK" w:cs="TH SarabunPSK"/>
          <w:sz w:val="32"/>
          <w:szCs w:val="32"/>
        </w:rPr>
        <w:t xml:space="preserve"> (Draw Conclusions)</w:t>
      </w:r>
      <w:r w:rsidRPr="00FF2ED1">
        <w:rPr>
          <w:rFonts w:ascii="TH SarabunPSK" w:eastAsia="CordiaNew" w:hAnsi="TH SarabunPSK" w:cs="TH SarabunPSK"/>
          <w:sz w:val="32"/>
          <w:szCs w:val="32"/>
          <w:cs/>
        </w:rPr>
        <w:t xml:space="preserve"> ตรวจหา</w:t>
      </w:r>
      <w:r w:rsidRPr="00FF2ED1">
        <w:rPr>
          <w:rFonts w:ascii="TH SarabunPSK" w:eastAsia="CordiaNew" w:hAnsi="TH SarabunPSK" w:cs="TH SarabunPSK"/>
          <w:sz w:val="32"/>
          <w:szCs w:val="32"/>
        </w:rPr>
        <w:t>/</w:t>
      </w:r>
      <w:r w:rsidRPr="00FF2ED1">
        <w:rPr>
          <w:rFonts w:ascii="TH SarabunPSK" w:eastAsia="CordiaNew" w:hAnsi="TH SarabunPSK" w:cs="TH SarabunPSK"/>
          <w:sz w:val="32"/>
          <w:szCs w:val="32"/>
          <w:cs/>
        </w:rPr>
        <w:t>สืบหารูปแบบของข้อมูล</w:t>
      </w:r>
      <w:r w:rsidRPr="00FF2ED1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FF2ED1">
        <w:rPr>
          <w:rFonts w:ascii="TH SarabunPSK" w:eastAsia="CordiaNew" w:hAnsi="TH SarabunPSK" w:cs="TH SarabunPSK"/>
          <w:sz w:val="32"/>
          <w:szCs w:val="32"/>
          <w:cs/>
        </w:rPr>
        <w:t>อธิบายหรือลงข้อสรุปแนวโน้มจากข้อมูล</w:t>
      </w:r>
      <w:r w:rsidRPr="00FF2ED1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FF2ED1">
        <w:rPr>
          <w:rFonts w:ascii="TH SarabunPSK" w:eastAsia="CordiaNew" w:hAnsi="TH SarabunPSK" w:cs="TH SarabunPSK"/>
          <w:sz w:val="32"/>
          <w:szCs w:val="32"/>
          <w:cs/>
        </w:rPr>
        <w:t>การอ้างอิงที่มีเหตุผลจากพยานหลักฐานหรือความรู้เกี่ยวกับวิทยาศาสตร์</w:t>
      </w:r>
      <w:r w:rsidRPr="00FF2ED1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FF2ED1">
        <w:rPr>
          <w:rFonts w:ascii="TH SarabunPSK" w:eastAsia="CordiaNew" w:hAnsi="TH SarabunPSK" w:cs="TH SarabunPSK"/>
          <w:sz w:val="32"/>
          <w:szCs w:val="32"/>
          <w:cs/>
        </w:rPr>
        <w:t>เช่น</w:t>
      </w:r>
      <w:r w:rsidRPr="00FF2ED1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FF2ED1">
        <w:rPr>
          <w:rFonts w:ascii="TH SarabunPSK" w:eastAsia="CordiaNew" w:hAnsi="TH SarabunPSK" w:cs="TH SarabunPSK"/>
          <w:sz w:val="32"/>
          <w:szCs w:val="32"/>
          <w:cs/>
        </w:rPr>
        <w:t>ลงข้</w:t>
      </w:r>
      <w:r w:rsidR="003412A6">
        <w:rPr>
          <w:rFonts w:ascii="TH SarabunPSK" w:eastAsia="CordiaNew" w:hAnsi="TH SarabunPSK" w:cs="TH SarabunPSK"/>
          <w:sz w:val="32"/>
          <w:szCs w:val="32"/>
          <w:cs/>
        </w:rPr>
        <w:t>อสรุปที่เหมาะสมจากคำถามหรือทฤษ</w:t>
      </w:r>
      <w:r w:rsidR="006F56F9">
        <w:rPr>
          <w:rFonts w:ascii="TH SarabunPSK" w:eastAsia="CordiaNew" w:hAnsi="TH SarabunPSK" w:cs="TH SarabunPSK" w:hint="cs"/>
          <w:sz w:val="32"/>
          <w:szCs w:val="32"/>
          <w:cs/>
        </w:rPr>
        <w:t>ฎี</w:t>
      </w:r>
      <w:r w:rsidRPr="00FF2ED1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FF2ED1">
        <w:rPr>
          <w:rFonts w:ascii="TH SarabunPSK" w:eastAsia="CordiaNew" w:hAnsi="TH SarabunPSK" w:cs="TH SarabunPSK"/>
          <w:sz w:val="32"/>
          <w:szCs w:val="32"/>
          <w:cs/>
        </w:rPr>
        <w:t>และแสดงถึงความเข้าใจเกี่ยวกับสาเหตุและผลที่เกิดขึ้น</w:t>
      </w:r>
    </w:p>
    <w:p w:rsidR="00DE6955" w:rsidRPr="00FF2ED1" w:rsidRDefault="00DE6955" w:rsidP="00DE6955">
      <w:pPr>
        <w:autoSpaceDE w:val="0"/>
        <w:autoSpaceDN w:val="0"/>
        <w:adjustRightInd w:val="0"/>
        <w:spacing w:after="0" w:line="240" w:lineRule="auto"/>
        <w:rPr>
          <w:rFonts w:ascii="TH SarabunPSK" w:eastAsia="CordiaNew" w:hAnsi="TH SarabunPSK" w:cs="TH SarabunPSK"/>
          <w:sz w:val="32"/>
          <w:szCs w:val="32"/>
        </w:rPr>
      </w:pPr>
      <w:r w:rsidRPr="00FF2ED1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FF2ED1">
        <w:rPr>
          <w:rFonts w:ascii="TH SarabunPSK" w:eastAsia="CordiaNew" w:hAnsi="TH SarabunPSK" w:cs="TH SarabunPSK"/>
          <w:sz w:val="32"/>
          <w:szCs w:val="32"/>
        </w:rPr>
        <w:tab/>
      </w:r>
      <w:r>
        <w:rPr>
          <w:rFonts w:ascii="TH SarabunPSK" w:eastAsia="CordiaNew" w:hAnsi="TH SarabunPSK" w:cs="TH SarabunPSK"/>
          <w:sz w:val="32"/>
          <w:szCs w:val="32"/>
        </w:rPr>
        <w:t xml:space="preserve"> </w:t>
      </w:r>
      <w:r>
        <w:rPr>
          <w:rFonts w:ascii="TH SarabunPSK" w:eastAsia="CordiaNew" w:hAnsi="TH SarabunPSK" w:cs="TH SarabunPSK"/>
          <w:sz w:val="32"/>
          <w:szCs w:val="32"/>
        </w:rPr>
        <w:tab/>
      </w:r>
      <w:r w:rsidRPr="00FF2ED1">
        <w:rPr>
          <w:rFonts w:ascii="TH SarabunPSK" w:eastAsia="CordiaNew" w:hAnsi="TH SarabunPSK" w:cs="TH SarabunPSK"/>
          <w:sz w:val="32"/>
          <w:szCs w:val="32"/>
        </w:rPr>
        <w:t>6</w:t>
      </w:r>
      <w:r w:rsidR="006F4CCF">
        <w:rPr>
          <w:rFonts w:ascii="TH SarabunPSK" w:eastAsia="CordiaNew" w:hAnsi="TH SarabunPSK" w:cs="TH SarabunPSK" w:hint="cs"/>
          <w:sz w:val="32"/>
          <w:szCs w:val="32"/>
          <w:cs/>
        </w:rPr>
        <w:t>)</w:t>
      </w:r>
      <w:r w:rsidRPr="00FF2ED1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FF2ED1">
        <w:rPr>
          <w:rFonts w:ascii="TH SarabunPSK" w:eastAsia="CordiaNew" w:hAnsi="TH SarabunPSK" w:cs="TH SarabunPSK"/>
          <w:sz w:val="32"/>
          <w:szCs w:val="32"/>
          <w:cs/>
        </w:rPr>
        <w:t>การสร้างกฎเกณฑ์ทั่วไป</w:t>
      </w:r>
      <w:r w:rsidRPr="00FF2ED1">
        <w:rPr>
          <w:rFonts w:ascii="TH SarabunPSK" w:eastAsia="CordiaNew" w:hAnsi="TH SarabunPSK" w:cs="TH SarabunPSK"/>
          <w:sz w:val="32"/>
          <w:szCs w:val="32"/>
        </w:rPr>
        <w:t xml:space="preserve"> (Generalize)</w:t>
      </w:r>
      <w:r w:rsidRPr="00FF2ED1">
        <w:rPr>
          <w:rFonts w:ascii="TH SarabunPSK" w:eastAsia="CordiaNew" w:hAnsi="TH SarabunPSK" w:cs="TH SarabunPSK"/>
          <w:sz w:val="32"/>
          <w:szCs w:val="32"/>
          <w:cs/>
        </w:rPr>
        <w:t xml:space="preserve"> สร้างข้อสรุปทั่วไปที่นอกเหนือไปจากการทดลองหรือเงื่อนไขที่กำหนดให้และประยุกต์ใช้สร้างข้อสรุปใหม่ที่เหมาะสม</w:t>
      </w:r>
      <w:r w:rsidRPr="00FF2ED1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FF2ED1">
        <w:rPr>
          <w:rFonts w:ascii="TH SarabunPSK" w:eastAsia="CordiaNew" w:hAnsi="TH SarabunPSK" w:cs="TH SarabunPSK"/>
          <w:sz w:val="32"/>
          <w:szCs w:val="32"/>
          <w:cs/>
        </w:rPr>
        <w:t>เช่น กำหนดกฏทั่วไปที่แสดงถึงความสัมพันธ์ทางกายภาพที่เกิดขึ้น</w:t>
      </w:r>
    </w:p>
    <w:p w:rsidR="00DE6955" w:rsidRPr="00FF2ED1" w:rsidRDefault="00DE6955" w:rsidP="00DE6955">
      <w:pPr>
        <w:autoSpaceDE w:val="0"/>
        <w:autoSpaceDN w:val="0"/>
        <w:adjustRightInd w:val="0"/>
        <w:spacing w:after="0" w:line="240" w:lineRule="auto"/>
        <w:rPr>
          <w:rFonts w:ascii="TH SarabunPSK" w:eastAsia="CordiaNew" w:hAnsi="TH SarabunPSK" w:cs="TH SarabunPSK"/>
          <w:sz w:val="32"/>
          <w:szCs w:val="32"/>
        </w:rPr>
      </w:pPr>
      <w:r w:rsidRPr="00FF2ED1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FF2ED1">
        <w:rPr>
          <w:rFonts w:ascii="TH SarabunPSK" w:eastAsia="CordiaNew" w:hAnsi="TH SarabunPSK" w:cs="TH SarabunPSK"/>
          <w:sz w:val="32"/>
          <w:szCs w:val="32"/>
        </w:rPr>
        <w:tab/>
      </w:r>
      <w:r>
        <w:rPr>
          <w:rFonts w:ascii="TH SarabunPSK" w:eastAsia="CordiaNew" w:hAnsi="TH SarabunPSK" w:cs="TH SarabunPSK"/>
          <w:sz w:val="32"/>
          <w:szCs w:val="32"/>
        </w:rPr>
        <w:t xml:space="preserve"> </w:t>
      </w:r>
      <w:r>
        <w:rPr>
          <w:rFonts w:ascii="TH SarabunPSK" w:eastAsia="CordiaNew" w:hAnsi="TH SarabunPSK" w:cs="TH SarabunPSK"/>
          <w:sz w:val="32"/>
          <w:szCs w:val="32"/>
        </w:rPr>
        <w:tab/>
      </w:r>
      <w:r w:rsidRPr="00FF2ED1">
        <w:rPr>
          <w:rFonts w:ascii="TH SarabunPSK" w:eastAsia="CordiaNew" w:hAnsi="TH SarabunPSK" w:cs="TH SarabunPSK"/>
          <w:sz w:val="32"/>
          <w:szCs w:val="32"/>
        </w:rPr>
        <w:t>7</w:t>
      </w:r>
      <w:r w:rsidR="006F4CCF">
        <w:rPr>
          <w:rFonts w:ascii="TH SarabunPSK" w:eastAsia="CordiaNew" w:hAnsi="TH SarabunPSK" w:cs="TH SarabunPSK" w:hint="cs"/>
          <w:sz w:val="32"/>
          <w:szCs w:val="32"/>
          <w:cs/>
        </w:rPr>
        <w:t xml:space="preserve">) </w:t>
      </w:r>
      <w:r w:rsidRPr="00FF2ED1">
        <w:rPr>
          <w:rFonts w:ascii="TH SarabunPSK" w:eastAsia="CordiaNew" w:hAnsi="TH SarabunPSK" w:cs="TH SarabunPSK"/>
          <w:sz w:val="32"/>
          <w:szCs w:val="32"/>
          <w:cs/>
        </w:rPr>
        <w:t>การประเมิน</w:t>
      </w:r>
      <w:r w:rsidRPr="00FF2ED1">
        <w:rPr>
          <w:rFonts w:ascii="TH SarabunPSK" w:eastAsia="CordiaNew" w:hAnsi="TH SarabunPSK" w:cs="TH SarabunPSK"/>
          <w:sz w:val="32"/>
          <w:szCs w:val="32"/>
        </w:rPr>
        <w:t xml:space="preserve"> (Evaluate) </w:t>
      </w:r>
      <w:r w:rsidRPr="00FF2ED1">
        <w:rPr>
          <w:rFonts w:ascii="TH SarabunPSK" w:eastAsia="CordiaNew" w:hAnsi="TH SarabunPSK" w:cs="TH SarabunPSK"/>
          <w:sz w:val="32"/>
          <w:szCs w:val="32"/>
          <w:cs/>
        </w:rPr>
        <w:t>ให้น้ำหนักข้อดีและข้อด้อยเพื่อใช้ตัดสินใจเลือกวิธีการปฏิบัติ วัตถุ</w:t>
      </w:r>
      <w:r w:rsidRPr="00FF2ED1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FF2ED1">
        <w:rPr>
          <w:rFonts w:ascii="TH SarabunPSK" w:eastAsia="CordiaNew" w:hAnsi="TH SarabunPSK" w:cs="TH SarabunPSK"/>
          <w:sz w:val="32"/>
          <w:szCs w:val="32"/>
          <w:cs/>
        </w:rPr>
        <w:t>แหล่งที่มา</w:t>
      </w:r>
      <w:r w:rsidRPr="00FF2ED1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FF2ED1">
        <w:rPr>
          <w:rFonts w:ascii="TH SarabunPSK" w:eastAsia="CordiaNew" w:hAnsi="TH SarabunPSK" w:cs="TH SarabunPSK"/>
          <w:sz w:val="32"/>
          <w:szCs w:val="32"/>
          <w:cs/>
        </w:rPr>
        <w:t>เช่น</w:t>
      </w:r>
      <w:r w:rsidRPr="00FF2ED1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FF2ED1">
        <w:rPr>
          <w:rFonts w:ascii="TH SarabunPSK" w:eastAsia="CordiaNew" w:hAnsi="TH SarabunPSK" w:cs="TH SarabunPSK"/>
          <w:sz w:val="32"/>
          <w:szCs w:val="32"/>
          <w:cs/>
        </w:rPr>
        <w:t>การพิจารณาตามหลักวิทยาศาสตร์และปัจจัยทางสังคมที่ได้รับผลกระทบจากวิทยาศาสตร์และเทคโนโลยี</w:t>
      </w:r>
      <w:r w:rsidRPr="00FF2ED1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FF2ED1">
        <w:rPr>
          <w:rFonts w:ascii="TH SarabunPSK" w:eastAsia="CordiaNew" w:hAnsi="TH SarabunPSK" w:cs="TH SarabunPSK"/>
          <w:sz w:val="32"/>
          <w:szCs w:val="32"/>
          <w:cs/>
        </w:rPr>
        <w:t>ประเมินการวางแผนหรือแนวทางการแก้ปัญหาและข้อสรุปที่เป็นทางเลือก</w:t>
      </w:r>
      <w:r w:rsidRPr="00FF2ED1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FF2ED1">
        <w:rPr>
          <w:rFonts w:ascii="TH SarabunPSK" w:eastAsia="CordiaNew" w:hAnsi="TH SarabunPSK" w:cs="TH SarabunPSK"/>
          <w:sz w:val="32"/>
          <w:szCs w:val="32"/>
          <w:cs/>
        </w:rPr>
        <w:t>เช่น</w:t>
      </w:r>
      <w:r w:rsidRPr="00FF2ED1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FF2ED1">
        <w:rPr>
          <w:rFonts w:ascii="TH SarabunPSK" w:eastAsia="CordiaNew" w:hAnsi="TH SarabunPSK" w:cs="TH SarabunPSK"/>
          <w:sz w:val="32"/>
          <w:szCs w:val="32"/>
          <w:cs/>
        </w:rPr>
        <w:t>ประเมินผลที่ได้จากการสำรวจตรวจสอบจากข้อมูลสำคัญเพื่อสนับสนุนข้อสรุปที่ได้</w:t>
      </w:r>
    </w:p>
    <w:p w:rsidR="00DE6955" w:rsidRPr="00FF2ED1" w:rsidRDefault="00DE6955" w:rsidP="00E54E9B">
      <w:pPr>
        <w:autoSpaceDE w:val="0"/>
        <w:autoSpaceDN w:val="0"/>
        <w:adjustRightInd w:val="0"/>
        <w:spacing w:after="0" w:line="240" w:lineRule="auto"/>
        <w:rPr>
          <w:rFonts w:ascii="TH SarabunPSK" w:eastAsia="CordiaNew" w:hAnsi="TH SarabunPSK" w:cs="TH SarabunPSK"/>
          <w:sz w:val="32"/>
          <w:szCs w:val="32"/>
        </w:rPr>
      </w:pPr>
      <w:r w:rsidRPr="00FF2ED1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FF2ED1">
        <w:rPr>
          <w:rFonts w:ascii="TH SarabunPSK" w:eastAsia="CordiaNew" w:hAnsi="TH SarabunPSK" w:cs="TH SarabunPSK"/>
          <w:sz w:val="32"/>
          <w:szCs w:val="32"/>
        </w:rPr>
        <w:tab/>
      </w:r>
      <w:r>
        <w:rPr>
          <w:rFonts w:ascii="TH SarabunPSK" w:eastAsia="CordiaNew" w:hAnsi="TH SarabunPSK" w:cs="TH SarabunPSK"/>
          <w:sz w:val="32"/>
          <w:szCs w:val="32"/>
        </w:rPr>
        <w:t xml:space="preserve"> </w:t>
      </w:r>
      <w:r>
        <w:rPr>
          <w:rFonts w:ascii="TH SarabunPSK" w:eastAsia="CordiaNew" w:hAnsi="TH SarabunPSK" w:cs="TH SarabunPSK"/>
          <w:sz w:val="32"/>
          <w:szCs w:val="32"/>
        </w:rPr>
        <w:tab/>
      </w:r>
      <w:r w:rsidRPr="00FF2ED1">
        <w:rPr>
          <w:rFonts w:ascii="TH SarabunPSK" w:eastAsia="CordiaNew" w:hAnsi="TH SarabunPSK" w:cs="TH SarabunPSK"/>
          <w:sz w:val="32"/>
          <w:szCs w:val="32"/>
        </w:rPr>
        <w:t>8</w:t>
      </w:r>
      <w:r w:rsidR="006F4CCF">
        <w:rPr>
          <w:rFonts w:ascii="TH SarabunPSK" w:eastAsia="CordiaNew" w:hAnsi="TH SarabunPSK" w:cs="TH SarabunPSK" w:hint="cs"/>
          <w:sz w:val="32"/>
          <w:szCs w:val="32"/>
          <w:cs/>
        </w:rPr>
        <w:t>)</w:t>
      </w:r>
      <w:r w:rsidRPr="00FF2ED1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FF2ED1">
        <w:rPr>
          <w:rFonts w:ascii="TH SarabunPSK" w:eastAsia="CordiaNew" w:hAnsi="TH SarabunPSK" w:cs="TH SarabunPSK"/>
          <w:sz w:val="32"/>
          <w:szCs w:val="32"/>
          <w:cs/>
        </w:rPr>
        <w:t>การตัดสินเพื่อยืนยันคำตอบ</w:t>
      </w:r>
      <w:r w:rsidRPr="00FF2ED1">
        <w:rPr>
          <w:rFonts w:ascii="TH SarabunPSK" w:eastAsia="CordiaNew" w:hAnsi="TH SarabunPSK" w:cs="TH SarabunPSK"/>
          <w:sz w:val="32"/>
          <w:szCs w:val="32"/>
        </w:rPr>
        <w:t xml:space="preserve"> (Justify)</w:t>
      </w:r>
      <w:r w:rsidRPr="00FF2ED1">
        <w:rPr>
          <w:rFonts w:ascii="TH SarabunPSK" w:eastAsia="CordiaNew" w:hAnsi="TH SarabunPSK" w:cs="TH SarabunPSK"/>
          <w:sz w:val="32"/>
          <w:szCs w:val="32"/>
          <w:cs/>
        </w:rPr>
        <w:t xml:space="preserve"> ใช้พยานหลักฐานและความรู้ทางวิทยาศาสตร์เพื่อให้เหตุผลอธิบายและแก้ปัญหา</w:t>
      </w:r>
      <w:r w:rsidRPr="00FF2ED1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FF2ED1">
        <w:rPr>
          <w:rFonts w:ascii="TH SarabunPSK" w:eastAsia="CordiaNew" w:hAnsi="TH SarabunPSK" w:cs="TH SarabunPSK"/>
          <w:sz w:val="32"/>
          <w:szCs w:val="32"/>
          <w:cs/>
        </w:rPr>
        <w:t>เช่น</w:t>
      </w:r>
      <w:r w:rsidRPr="00FF2ED1">
        <w:rPr>
          <w:rFonts w:ascii="TH SarabunPSK" w:eastAsia="CordiaNew" w:hAnsi="TH SarabunPSK" w:cs="TH SarabunPSK"/>
          <w:sz w:val="32"/>
          <w:szCs w:val="32"/>
        </w:rPr>
        <w:t xml:space="preserve"> </w:t>
      </w:r>
      <w:r w:rsidRPr="00FF2ED1">
        <w:rPr>
          <w:rFonts w:ascii="TH SarabunPSK" w:eastAsia="CordiaNew" w:hAnsi="TH SarabunPSK" w:cs="TH SarabunPSK"/>
          <w:sz w:val="32"/>
          <w:szCs w:val="32"/>
          <w:cs/>
        </w:rPr>
        <w:t>การโต้แย้งที่มีเหตุผลรองรับปัญหาข้อสรุปจากการสำรวจตรวจสอบหรือการอธิบายทางวิทยาศาสตร์</w:t>
      </w:r>
    </w:p>
    <w:p w:rsidR="00DE6955" w:rsidRDefault="00DE6955" w:rsidP="00E54E9B">
      <w:pPr>
        <w:pStyle w:val="Default"/>
        <w:rPr>
          <w:sz w:val="32"/>
          <w:szCs w:val="32"/>
        </w:rPr>
      </w:pPr>
    </w:p>
    <w:p w:rsidR="00C36C03" w:rsidRDefault="00C36C03" w:rsidP="00E54E9B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C36C03" w:rsidRDefault="00C36C03" w:rsidP="00E54E9B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C36C03" w:rsidRDefault="00C36C03" w:rsidP="00E54E9B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E54E9B" w:rsidRPr="00F202AF" w:rsidRDefault="00C36C03" w:rsidP="00E54E9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6"/>
          <w:szCs w:val="36"/>
        </w:rPr>
        <w:lastRenderedPageBreak/>
        <w:t>4</w:t>
      </w:r>
      <w:r w:rsidR="00E54E9B" w:rsidRPr="00DB3607">
        <w:rPr>
          <w:rFonts w:ascii="TH SarabunPSK" w:hAnsi="TH SarabunPSK" w:cs="TH SarabunPSK"/>
          <w:b/>
          <w:bCs/>
          <w:sz w:val="36"/>
          <w:szCs w:val="36"/>
        </w:rPr>
        <w:t xml:space="preserve">. </w:t>
      </w:r>
      <w:r w:rsidR="00DB3607" w:rsidRPr="00DB3607">
        <w:rPr>
          <w:rFonts w:ascii="TH SarabunPSK" w:hAnsi="TH SarabunPSK" w:cs="TH SarabunPSK" w:hint="cs"/>
          <w:b/>
          <w:bCs/>
          <w:sz w:val="36"/>
          <w:szCs w:val="36"/>
          <w:cs/>
        </w:rPr>
        <w:t>การประเมิน</w:t>
      </w:r>
      <w:r w:rsidR="00E54E9B" w:rsidRPr="00DB3607">
        <w:rPr>
          <w:rFonts w:ascii="TH SarabunPSK" w:hAnsi="TH SarabunPSK" w:cs="TH SarabunPSK"/>
          <w:b/>
          <w:bCs/>
          <w:sz w:val="36"/>
          <w:szCs w:val="36"/>
          <w:cs/>
        </w:rPr>
        <w:t>สม</w:t>
      </w:r>
      <w:r w:rsidR="00E54E9B" w:rsidRPr="00DB3607">
        <w:rPr>
          <w:rFonts w:ascii="TH SarabunPSK" w:hAnsi="TH SarabunPSK" w:cs="TH SarabunPSK" w:hint="cs"/>
          <w:b/>
          <w:bCs/>
          <w:sz w:val="36"/>
          <w:szCs w:val="36"/>
          <w:cs/>
        </w:rPr>
        <w:t>ร</w:t>
      </w:r>
      <w:r w:rsidR="00E54E9B" w:rsidRPr="00DB3607">
        <w:rPr>
          <w:rFonts w:ascii="TH SarabunPSK" w:hAnsi="TH SarabunPSK" w:cs="TH SarabunPSK"/>
          <w:b/>
          <w:bCs/>
          <w:sz w:val="36"/>
          <w:szCs w:val="36"/>
          <w:cs/>
        </w:rPr>
        <w:t>รถ</w:t>
      </w:r>
      <w:r w:rsidR="00E54E9B" w:rsidRPr="00DB3607">
        <w:rPr>
          <w:rFonts w:ascii="TH SarabunPSK" w:hAnsi="TH SarabunPSK" w:cs="TH SarabunPSK" w:hint="cs"/>
          <w:b/>
          <w:bCs/>
          <w:sz w:val="36"/>
          <w:szCs w:val="36"/>
          <w:cs/>
        </w:rPr>
        <w:t>นะด้านการจัดการเรียนรู้</w:t>
      </w:r>
      <w:r w:rsidR="00DB3607" w:rsidRPr="00DB3607">
        <w:rPr>
          <w:rFonts w:ascii="TH SarabunPSK" w:hAnsi="TH SarabunPSK" w:cs="TH SarabunPSK" w:hint="cs"/>
          <w:b/>
          <w:bCs/>
          <w:sz w:val="36"/>
          <w:szCs w:val="36"/>
          <w:cs/>
        </w:rPr>
        <w:t>และการรู้วิชาเฉพาะด้าน</w:t>
      </w:r>
      <w:r w:rsidR="00E54E9B" w:rsidRPr="00DB3607">
        <w:rPr>
          <w:rFonts w:ascii="TH SarabunPSK" w:hAnsi="TH SarabunPSK" w:cs="TH SarabunPSK" w:hint="cs"/>
          <w:b/>
          <w:bCs/>
          <w:sz w:val="36"/>
          <w:szCs w:val="36"/>
          <w:cs/>
        </w:rPr>
        <w:t>ของนักศึกษา</w:t>
      </w:r>
      <w:r w:rsidR="00E54E9B" w:rsidRPr="00DB3607">
        <w:rPr>
          <w:rFonts w:ascii="TH SarabunPSK" w:hAnsi="TH SarabunPSK" w:cs="TH SarabunPSK"/>
          <w:b/>
          <w:bCs/>
          <w:sz w:val="36"/>
          <w:szCs w:val="36"/>
          <w:cs/>
        </w:rPr>
        <w:t>ครู</w:t>
      </w:r>
      <w:r w:rsidR="00DB3607" w:rsidRPr="00DB3607">
        <w:rPr>
          <w:rFonts w:ascii="TH SarabunPSK" w:hAnsi="TH SarabunPSK" w:cs="TH SarabunPSK" w:hint="cs"/>
          <w:b/>
          <w:bCs/>
          <w:sz w:val="36"/>
          <w:szCs w:val="36"/>
          <w:cs/>
        </w:rPr>
        <w:t>วิทยาศาสตร์</w:t>
      </w:r>
      <w:r w:rsidR="00E54E9B" w:rsidRPr="00F202AF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2619D5" w:rsidRDefault="002619D5" w:rsidP="002619D5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31563C">
        <w:rPr>
          <w:rFonts w:ascii="TH SarabunPSK" w:hAnsi="TH SarabunPSK" w:cs="TH SarabunPSK"/>
          <w:sz w:val="32"/>
          <w:szCs w:val="32"/>
          <w:cs/>
        </w:rPr>
        <w:t>นักวิจัยทางการศึกษาหรือผู้ที่เกี่ยวข้องกับการพัฒนาวิชาชีพครูได้พยายามคิดหาแนวทางในการส่ง</w:t>
      </w:r>
      <w:r w:rsidR="001537F7">
        <w:rPr>
          <w:rFonts w:ascii="TH SarabunPSK" w:hAnsi="TH SarabunPSK" w:cs="TH SarabunPSK" w:hint="cs"/>
          <w:sz w:val="32"/>
          <w:szCs w:val="32"/>
          <w:cs/>
        </w:rPr>
        <w:t>เ</w:t>
      </w:r>
      <w:r w:rsidRPr="0031563C">
        <w:rPr>
          <w:rFonts w:ascii="TH SarabunPSK" w:hAnsi="TH SarabunPSK" w:cs="TH SarabunPSK"/>
          <w:sz w:val="32"/>
          <w:szCs w:val="32"/>
          <w:cs/>
        </w:rPr>
        <w:t>สริมให้ผู้เรียนสามารถพัฒนาสมรรถนะที่จำเป็นสำหรับครูในด้านการจัดการเรียนการสอน จึงมีการศึกษาวิจัยวิธีการที่ใช้ในการพัฒนาสมรรถนะของนักศึกษาครูด้านการรู้วิชาเฉพาะด้านสมรรถนะด้านการจัดการเรียนรู้ และการรู้วิธีการสอนที่หลากหลาย เช่น การมอบหมายให้วิเคราะห์เนื้อหาในหนังสือเรียน</w:t>
      </w:r>
      <w:r w:rsidRPr="0031563C">
        <w:rPr>
          <w:rFonts w:ascii="TH SarabunPSK" w:hAnsi="TH SarabunPSK" w:cs="TH SarabunPSK"/>
          <w:sz w:val="32"/>
          <w:szCs w:val="32"/>
        </w:rPr>
        <w:t xml:space="preserve"> (Stump, 2001)</w:t>
      </w:r>
      <w:r w:rsidRPr="0031563C">
        <w:rPr>
          <w:rFonts w:ascii="TH SarabunPSK" w:hAnsi="TH SarabunPSK" w:cs="TH SarabunPSK"/>
          <w:sz w:val="32"/>
          <w:szCs w:val="32"/>
          <w:cs/>
        </w:rPr>
        <w:t xml:space="preserve"> การมอบหมายให้เขียนแผนการจัดการเรียนรู้แล้ววิจารณ์แผนการจัดการเรียนรู้ที่เขียนขึ้นโดยตนเอง เพื่อน และครูผู้สอนรายวิชาวิธีสอน (</w:t>
      </w:r>
      <w:r w:rsidRPr="0031563C">
        <w:rPr>
          <w:rFonts w:ascii="TH SarabunPSK" w:hAnsi="TH SarabunPSK" w:cs="TH SarabunPSK"/>
          <w:sz w:val="32"/>
          <w:szCs w:val="32"/>
        </w:rPr>
        <w:t xml:space="preserve">Tuan, </w:t>
      </w:r>
      <w:r w:rsidRPr="0031563C">
        <w:rPr>
          <w:rFonts w:ascii="TH SarabunPSK" w:hAnsi="TH SarabunPSK" w:cs="TH SarabunPSK"/>
          <w:sz w:val="32"/>
          <w:szCs w:val="32"/>
          <w:cs/>
        </w:rPr>
        <w:t>1996</w:t>
      </w:r>
      <w:r w:rsidRPr="0031563C">
        <w:rPr>
          <w:rFonts w:ascii="TH SarabunPSK" w:hAnsi="TH SarabunPSK" w:cs="TH SarabunPSK"/>
          <w:sz w:val="32"/>
          <w:szCs w:val="32"/>
        </w:rPr>
        <w:t xml:space="preserve">; Stump, </w:t>
      </w:r>
      <w:r w:rsidRPr="0031563C">
        <w:rPr>
          <w:rFonts w:ascii="TH SarabunPSK" w:hAnsi="TH SarabunPSK" w:cs="TH SarabunPSK"/>
          <w:sz w:val="32"/>
          <w:szCs w:val="32"/>
          <w:cs/>
        </w:rPr>
        <w:t>2001) การปฏิบัติการสอนแบบจุลภาค (</w:t>
      </w:r>
      <w:r w:rsidRPr="0031563C">
        <w:rPr>
          <w:rFonts w:ascii="TH SarabunPSK" w:hAnsi="TH SarabunPSK" w:cs="TH SarabunPSK"/>
          <w:sz w:val="32"/>
          <w:szCs w:val="32"/>
        </w:rPr>
        <w:t xml:space="preserve">micro-teaching) </w:t>
      </w:r>
      <w:r w:rsidRPr="0031563C">
        <w:rPr>
          <w:rFonts w:ascii="TH SarabunPSK" w:hAnsi="TH SarabunPSK" w:cs="TH SarabunPSK"/>
          <w:sz w:val="32"/>
          <w:szCs w:val="32"/>
          <w:cs/>
        </w:rPr>
        <w:t>แล้ววิจารณ์การสอนโดยตนเอง เพื่อน และครูผู้สอนวิชาวิธีสอน (</w:t>
      </w:r>
      <w:r w:rsidRPr="0031563C">
        <w:rPr>
          <w:rFonts w:ascii="TH SarabunPSK" w:hAnsi="TH SarabunPSK" w:cs="TH SarabunPSK"/>
          <w:sz w:val="32"/>
          <w:szCs w:val="32"/>
        </w:rPr>
        <w:t xml:space="preserve">Tuan, </w:t>
      </w:r>
      <w:r w:rsidRPr="0031563C">
        <w:rPr>
          <w:rFonts w:ascii="TH SarabunPSK" w:hAnsi="TH SarabunPSK" w:cs="TH SarabunPSK"/>
          <w:sz w:val="32"/>
          <w:szCs w:val="32"/>
          <w:cs/>
        </w:rPr>
        <w:t>1996</w:t>
      </w:r>
      <w:r w:rsidRPr="0031563C">
        <w:rPr>
          <w:rFonts w:ascii="TH SarabunPSK" w:hAnsi="TH SarabunPSK" w:cs="TH SarabunPSK"/>
          <w:sz w:val="32"/>
          <w:szCs w:val="32"/>
        </w:rPr>
        <w:t xml:space="preserve">; Tuan &amp; Kaou, </w:t>
      </w:r>
      <w:r w:rsidRPr="0031563C">
        <w:rPr>
          <w:rFonts w:ascii="TH SarabunPSK" w:hAnsi="TH SarabunPSK" w:cs="TH SarabunPSK"/>
          <w:sz w:val="32"/>
          <w:szCs w:val="32"/>
          <w:cs/>
        </w:rPr>
        <w:t>1997</w:t>
      </w:r>
      <w:r w:rsidRPr="0031563C">
        <w:rPr>
          <w:rFonts w:ascii="TH SarabunPSK" w:hAnsi="TH SarabunPSK" w:cs="TH SarabunPSK"/>
          <w:sz w:val="32"/>
          <w:szCs w:val="32"/>
        </w:rPr>
        <w:t xml:space="preserve">; Bell et al., </w:t>
      </w:r>
      <w:r w:rsidRPr="0031563C">
        <w:rPr>
          <w:rFonts w:ascii="TH SarabunPSK" w:hAnsi="TH SarabunPSK" w:cs="TH SarabunPSK"/>
          <w:sz w:val="32"/>
          <w:szCs w:val="32"/>
          <w:cs/>
        </w:rPr>
        <w:t>1998</w:t>
      </w:r>
      <w:r w:rsidRPr="0031563C">
        <w:rPr>
          <w:rFonts w:ascii="TH SarabunPSK" w:hAnsi="TH SarabunPSK" w:cs="TH SarabunPSK"/>
          <w:sz w:val="32"/>
          <w:szCs w:val="32"/>
        </w:rPr>
        <w:t xml:space="preserve">; Veal, </w:t>
      </w:r>
      <w:r w:rsidRPr="0031563C">
        <w:rPr>
          <w:rFonts w:ascii="TH SarabunPSK" w:hAnsi="TH SarabunPSK" w:cs="TH SarabunPSK"/>
          <w:sz w:val="32"/>
          <w:szCs w:val="32"/>
          <w:cs/>
        </w:rPr>
        <w:t>1998</w:t>
      </w:r>
      <w:r w:rsidRPr="0031563C">
        <w:rPr>
          <w:rFonts w:ascii="TH SarabunPSK" w:hAnsi="TH SarabunPSK" w:cs="TH SarabunPSK"/>
          <w:sz w:val="32"/>
          <w:szCs w:val="32"/>
        </w:rPr>
        <w:t xml:space="preserve">; Eick, </w:t>
      </w:r>
      <w:r w:rsidRPr="0031563C">
        <w:rPr>
          <w:rFonts w:ascii="TH SarabunPSK" w:hAnsi="TH SarabunPSK" w:cs="TH SarabunPSK"/>
          <w:sz w:val="32"/>
          <w:szCs w:val="32"/>
          <w:cs/>
        </w:rPr>
        <w:t>2000</w:t>
      </w:r>
      <w:r w:rsidRPr="0031563C">
        <w:rPr>
          <w:rFonts w:ascii="TH SarabunPSK" w:hAnsi="TH SarabunPSK" w:cs="TH SarabunPSK"/>
          <w:sz w:val="32"/>
          <w:szCs w:val="32"/>
        </w:rPr>
        <w:t xml:space="preserve">; Halim &amp; Meerah, </w:t>
      </w:r>
      <w:r w:rsidRPr="0031563C">
        <w:rPr>
          <w:rFonts w:ascii="TH SarabunPSK" w:hAnsi="TH SarabunPSK" w:cs="TH SarabunPSK"/>
          <w:sz w:val="32"/>
          <w:szCs w:val="32"/>
          <w:cs/>
        </w:rPr>
        <w:t>2002) การสะท้อนแนวคิดและประสบการณ์เกี่ยวกับการสอน (</w:t>
      </w:r>
      <w:r w:rsidRPr="0031563C">
        <w:rPr>
          <w:rFonts w:ascii="TH SarabunPSK" w:hAnsi="TH SarabunPSK" w:cs="TH SarabunPSK"/>
          <w:sz w:val="32"/>
          <w:szCs w:val="32"/>
        </w:rPr>
        <w:t xml:space="preserve">Tuan, </w:t>
      </w:r>
      <w:r w:rsidRPr="0031563C">
        <w:rPr>
          <w:rFonts w:ascii="TH SarabunPSK" w:hAnsi="TH SarabunPSK" w:cs="TH SarabunPSK"/>
          <w:sz w:val="32"/>
          <w:szCs w:val="32"/>
          <w:cs/>
        </w:rPr>
        <w:t>1996) การเขียนอนุทิน (</w:t>
      </w:r>
      <w:r w:rsidRPr="0031563C">
        <w:rPr>
          <w:rFonts w:ascii="TH SarabunPSK" w:hAnsi="TH SarabunPSK" w:cs="TH SarabunPSK"/>
          <w:sz w:val="32"/>
          <w:szCs w:val="32"/>
        </w:rPr>
        <w:t xml:space="preserve">Tuan, </w:t>
      </w:r>
      <w:r w:rsidRPr="0031563C">
        <w:rPr>
          <w:rFonts w:ascii="TH SarabunPSK" w:hAnsi="TH SarabunPSK" w:cs="TH SarabunPSK"/>
          <w:sz w:val="32"/>
          <w:szCs w:val="32"/>
          <w:cs/>
        </w:rPr>
        <w:t>1996</w:t>
      </w:r>
      <w:r w:rsidRPr="0031563C">
        <w:rPr>
          <w:rFonts w:ascii="TH SarabunPSK" w:hAnsi="TH SarabunPSK" w:cs="TH SarabunPSK"/>
          <w:sz w:val="32"/>
          <w:szCs w:val="32"/>
        </w:rPr>
        <w:t xml:space="preserve">; Bell et al., </w:t>
      </w:r>
      <w:r w:rsidRPr="0031563C">
        <w:rPr>
          <w:rFonts w:ascii="TH SarabunPSK" w:hAnsi="TH SarabunPSK" w:cs="TH SarabunPSK"/>
          <w:sz w:val="32"/>
          <w:szCs w:val="32"/>
          <w:cs/>
        </w:rPr>
        <w:t>1998</w:t>
      </w:r>
      <w:r w:rsidRPr="0031563C">
        <w:rPr>
          <w:rFonts w:ascii="TH SarabunPSK" w:hAnsi="TH SarabunPSK" w:cs="TH SarabunPSK"/>
          <w:sz w:val="32"/>
          <w:szCs w:val="32"/>
        </w:rPr>
        <w:t xml:space="preserve">; Veal, </w:t>
      </w:r>
      <w:r w:rsidRPr="0031563C">
        <w:rPr>
          <w:rFonts w:ascii="TH SarabunPSK" w:hAnsi="TH SarabunPSK" w:cs="TH SarabunPSK"/>
          <w:sz w:val="32"/>
          <w:szCs w:val="32"/>
          <w:cs/>
        </w:rPr>
        <w:t>1998</w:t>
      </w:r>
      <w:r w:rsidRPr="0031563C">
        <w:rPr>
          <w:rFonts w:ascii="TH SarabunPSK" w:hAnsi="TH SarabunPSK" w:cs="TH SarabunPSK"/>
          <w:sz w:val="32"/>
          <w:szCs w:val="32"/>
        </w:rPr>
        <w:t xml:space="preserve">; Eick, </w:t>
      </w:r>
      <w:r w:rsidRPr="0031563C">
        <w:rPr>
          <w:rFonts w:ascii="TH SarabunPSK" w:hAnsi="TH SarabunPSK" w:cs="TH SarabunPSK"/>
          <w:sz w:val="32"/>
          <w:szCs w:val="32"/>
          <w:cs/>
        </w:rPr>
        <w:t>2000) รวมทั้งการประชุมเชิงปฏิบัติการระหว่างการฝึกประสบการณ์วิชาชีพครู (</w:t>
      </w:r>
      <w:r w:rsidRPr="0031563C">
        <w:rPr>
          <w:rFonts w:ascii="TH SarabunPSK" w:hAnsi="TH SarabunPSK" w:cs="TH SarabunPSK"/>
          <w:sz w:val="32"/>
          <w:szCs w:val="32"/>
        </w:rPr>
        <w:t xml:space="preserve">van Driel et al., </w:t>
      </w:r>
      <w:r w:rsidRPr="0031563C">
        <w:rPr>
          <w:rFonts w:ascii="TH SarabunPSK" w:hAnsi="TH SarabunPSK" w:cs="TH SarabunPSK"/>
          <w:sz w:val="32"/>
          <w:szCs w:val="32"/>
          <w:cs/>
        </w:rPr>
        <w:t>2002) อย่างไรก็ตามปัญหาหนึ่งที่พบโดยทั่วไปสำหรับนักศึกษาครูที่มีความรู้ในเนื้อหาที่สอนแต่ไม่สามารถถ่ายทอดความรู้ในเนื้อหาที่ตนเองมีอยู่ผ่านกิจกรรมการเรียนรู้เพื่อทำให้ผู้เรียนเข้าใจเนื้อหาสาระสำคัญของรายวิชาต่างๆ ได้ ซึ่งการขาดสมรรถนะด้านการจัดการเรียนรู้ทำให้การจัดการเรียนการสอนในเนื้อหาดังกล่าวไม่มีประสิทธิภาพเท่าที่ควร</w:t>
      </w:r>
      <w:r w:rsidRPr="0031563C">
        <w:rPr>
          <w:rFonts w:ascii="TH SarabunPSK" w:hAnsi="TH SarabunPSK" w:cs="TH SarabunPSK"/>
          <w:sz w:val="32"/>
          <w:szCs w:val="32"/>
        </w:rPr>
        <w:t xml:space="preserve"> (Veal, 1998; Bell, Veal &amp; Tippins, 1998; Zembal-Saul, Starr &amp; Krajcik, 1999)</w:t>
      </w:r>
    </w:p>
    <w:p w:rsidR="002619D5" w:rsidRPr="0031563C" w:rsidRDefault="002619D5" w:rsidP="002619D5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31563C">
        <w:rPr>
          <w:rFonts w:ascii="TH SarabunPSK" w:eastAsia="JasmineUPC-Bold" w:hAnsi="TH SarabunPSK" w:cs="TH SarabunPSK"/>
          <w:sz w:val="32"/>
          <w:szCs w:val="32"/>
          <w:cs/>
        </w:rPr>
        <w:tab/>
        <w:t>สถาบันส่งเสริมการสอนวิทยาศาสตร์และเทคโนโลยี (2547) ได้เสนอแนะว่า ครูวิทยาศาสตร์และคณิตศาสตร์ควรได้รับการส่งเสริมให้สามารถบูรณาการองค์ประกอบแต่ละด้านของความรู้ด้านเนื้อหาและวิธีการสอนให้เหมาะสมต่อการจัดการเรียนการสอนตาม</w:t>
      </w:r>
      <w:r>
        <w:rPr>
          <w:rFonts w:ascii="TH SarabunPSK" w:eastAsia="JasmineUPC-Bold" w:hAnsi="TH SarabunPSK" w:cs="TH SarabunPSK"/>
          <w:sz w:val="32"/>
          <w:szCs w:val="32"/>
          <w:cs/>
        </w:rPr>
        <w:t>แนวทางปฏิรูปการจัดการเรียนรู้</w:t>
      </w:r>
      <w:r w:rsidRPr="0031563C">
        <w:rPr>
          <w:rFonts w:ascii="TH SarabunPSK" w:eastAsia="JasmineUPC-Bold" w:hAnsi="TH SarabunPSK" w:cs="TH SarabunPSK"/>
          <w:sz w:val="32"/>
          <w:szCs w:val="32"/>
          <w:cs/>
        </w:rPr>
        <w:t>ในปัจจุบัน อย่างไรก็ตามสถานภาพการจัดการเรียนการสอนวิทยาศาสตร์ของประเทศไทยพบปัญหาที่สำคัญอยู่ 6 ด้านได้แก่ หลักสูตร การจัดการเรียนการสอน ครู สื่อการเรียนรู้ การวัดและประเมินผลและผลสัมฤทธิ์ทางการเรียน (สำนักงานคณะกรรมการการศึกษาแห่งชาติ</w:t>
      </w:r>
      <w:r w:rsidRPr="0031563C">
        <w:rPr>
          <w:rFonts w:ascii="TH SarabunPSK" w:eastAsia="JasmineUPC-Bold" w:hAnsi="TH SarabunPSK" w:cs="TH SarabunPSK"/>
          <w:sz w:val="32"/>
          <w:szCs w:val="32"/>
        </w:rPr>
        <w:t xml:space="preserve">, </w:t>
      </w:r>
      <w:r w:rsidRPr="0031563C">
        <w:rPr>
          <w:rFonts w:ascii="TH SarabunPSK" w:eastAsia="JasmineUPC-Bold" w:hAnsi="TH SarabunPSK" w:cs="TH SarabunPSK"/>
          <w:sz w:val="32"/>
          <w:szCs w:val="32"/>
          <w:cs/>
        </w:rPr>
        <w:t>2544)</w:t>
      </w:r>
      <w:r>
        <w:rPr>
          <w:rFonts w:ascii="TH SarabunPSK" w:eastAsia="JasmineUPC-Bold" w:hAnsi="TH SarabunPSK" w:cs="TH SarabunPSK" w:hint="cs"/>
          <w:sz w:val="32"/>
          <w:szCs w:val="32"/>
          <w:cs/>
        </w:rPr>
        <w:t xml:space="preserve"> </w:t>
      </w:r>
      <w:r w:rsidRPr="0031563C">
        <w:rPr>
          <w:rFonts w:ascii="TH SarabunPSK" w:hAnsi="TH SarabunPSK" w:cs="TH SarabunPSK"/>
          <w:sz w:val="32"/>
          <w:szCs w:val="32"/>
          <w:cs/>
        </w:rPr>
        <w:t>ซึ่งในบริบทการจัดการเรียนการสอนในระดับการศึกษาขั้นพื้นฐานของนักศึกษาครูหลักสูตรครุศาสตรบัณฑิต กลุ่มวิชาวิทยาศาสตร์ คณิตศาสตร์ และเทคโนโลยีและนวัตกรรมการศึกษา จากการนิเทศการสอนพบว่านักศึกษาครูส่วนใหญ่ต้องเผชิญกับปัญหาหลายประการในขณะออกไปปฏิบัติการสอนในสถานศึกษา โดยเฉพาะปัญหาที่นักศึกษาฝึกสอนไม่สามารถสอนความรู้ในเนื้อหาที่ตนเองรู้ให้ผู้เรียนเข้าใจเนื้อหาดังกล่าวได้ ซึ่งทำให้การจัดการเรียนการสอนไม่มีประสิทธิภาพ ดังนั้นปัญหาจากการขาดสมรรถนะด้านการจัดการเรียนการสอนส่งผลโดยตรงต่อประสิทธิภาพในการสอนรายวิชาต่างๆ ซึ่งสอดคล้องกับผลวิจัยดังที่กล่าวมาแล้ว</w:t>
      </w:r>
    </w:p>
    <w:p w:rsidR="002619D5" w:rsidRPr="0031563C" w:rsidRDefault="002619D5" w:rsidP="002619D5">
      <w:pPr>
        <w:autoSpaceDE w:val="0"/>
        <w:autoSpaceDN w:val="0"/>
        <w:adjustRightInd w:val="0"/>
        <w:spacing w:after="0" w:line="240" w:lineRule="auto"/>
        <w:ind w:left="90" w:firstLine="630"/>
        <w:rPr>
          <w:rFonts w:ascii="TH SarabunPSK" w:eastAsia="Calibri" w:hAnsi="TH SarabunPSK" w:cs="TH SarabunPSK"/>
          <w:sz w:val="32"/>
          <w:szCs w:val="32"/>
          <w:cs/>
        </w:rPr>
      </w:pPr>
      <w:r w:rsidRPr="0031563C">
        <w:rPr>
          <w:rFonts w:ascii="TH SarabunPSK" w:eastAsia="Calibri" w:hAnsi="TH SarabunPSK" w:cs="TH SarabunPSK"/>
          <w:sz w:val="32"/>
          <w:szCs w:val="32"/>
          <w:cs/>
        </w:rPr>
        <w:t>ภารกิจสำคัญอีกประการของคณะครุศาสตร์ ก็คือทำหน้าที่เป็น "ครูของครู" ที่ต้องผลิตและพัฒนานักศึกษาครูให้มีความรู้และความสามารถในการจัดการเรียนรู้ที่มีประสิทธิภาพ นำทักษะและความรู้ที่จำเป็นจากกระบวนการเรียนการสอนไปปรับใช้ในสถานการณ์จริงได้ ในการผลิตและพัฒนานักศึกษาวิชาชีพครูในระดับอุดมศึกษามีเป้าหมายให้นักศึกษามีความรู้ในเนื้อหาและมีสมรรถนะที่จำเป็นสำหรับการสอนในระดับการศึกษาขั้นพื้นฐานได้แก่ การรู้วิชาเฉพาะด้าน (</w:t>
      </w:r>
      <w:r w:rsidRPr="0031563C">
        <w:rPr>
          <w:rFonts w:ascii="TH SarabunPSK" w:eastAsia="Calibri" w:hAnsi="TH SarabunPSK" w:cs="TH SarabunPSK"/>
          <w:sz w:val="32"/>
          <w:szCs w:val="32"/>
        </w:rPr>
        <w:t xml:space="preserve">Specific Content Knowledge) </w:t>
      </w:r>
      <w:r w:rsidRPr="0031563C">
        <w:rPr>
          <w:rFonts w:ascii="TH SarabunPSK" w:eastAsia="Calibri" w:hAnsi="TH SarabunPSK" w:cs="TH SarabunPSK"/>
          <w:sz w:val="32"/>
          <w:szCs w:val="32"/>
          <w:cs/>
        </w:rPr>
        <w:t>การรู้วิธีการสอน (</w:t>
      </w:r>
      <w:r w:rsidRPr="0031563C">
        <w:rPr>
          <w:rFonts w:ascii="TH SarabunPSK" w:eastAsia="Calibri" w:hAnsi="TH SarabunPSK" w:cs="TH SarabunPSK"/>
          <w:sz w:val="32"/>
          <w:szCs w:val="32"/>
        </w:rPr>
        <w:t xml:space="preserve">Pedagogical Content Knowledge) </w:t>
      </w:r>
      <w:r w:rsidRPr="0031563C">
        <w:rPr>
          <w:rFonts w:ascii="TH SarabunPSK" w:eastAsia="Calibri" w:hAnsi="TH SarabunPSK" w:cs="TH SarabunPSK"/>
          <w:sz w:val="32"/>
          <w:szCs w:val="32"/>
          <w:cs/>
        </w:rPr>
        <w:t>และสมรรถนะด้านการจัดการเรียนรู้ (</w:t>
      </w:r>
      <w:r w:rsidRPr="0031563C">
        <w:rPr>
          <w:rFonts w:ascii="TH SarabunPSK" w:eastAsia="Calibri" w:hAnsi="TH SarabunPSK" w:cs="TH SarabunPSK"/>
          <w:sz w:val="32"/>
          <w:szCs w:val="32"/>
        </w:rPr>
        <w:t>Teaching Competency)</w:t>
      </w:r>
    </w:p>
    <w:p w:rsidR="002619D5" w:rsidRDefault="002619D5" w:rsidP="002619D5">
      <w:pPr>
        <w:spacing w:after="0" w:line="240" w:lineRule="auto"/>
        <w:ind w:firstLine="720"/>
        <w:rPr>
          <w:rFonts w:ascii="TH SarabunPSK" w:hAnsi="TH SarabunPSK" w:cs="TH SarabunPSK"/>
          <w:color w:val="FF0000"/>
          <w:sz w:val="32"/>
          <w:szCs w:val="32"/>
        </w:rPr>
      </w:pPr>
      <w:r w:rsidRPr="0031563C">
        <w:rPr>
          <w:rFonts w:ascii="TH SarabunPSK" w:hAnsi="TH SarabunPSK" w:cs="TH SarabunPSK"/>
          <w:sz w:val="32"/>
          <w:szCs w:val="32"/>
          <w:cs/>
        </w:rPr>
        <w:t>ความรู้ความเข้าใจจากการศึกษาเรื่อง</w:t>
      </w:r>
      <w:r w:rsidRPr="0031563C">
        <w:rPr>
          <w:rFonts w:ascii="TH SarabunPSK" w:eastAsia="Calibri" w:hAnsi="TH SarabunPSK" w:cs="TH SarabunPSK"/>
          <w:sz w:val="32"/>
          <w:szCs w:val="32"/>
          <w:cs/>
        </w:rPr>
        <w:t xml:space="preserve">การรู้วิชาเฉพาะด้าน การรู้วิธีการสอน และสมรรถนะด้านการจัดการเรียนรู้ </w:t>
      </w:r>
      <w:r w:rsidRPr="0031563C">
        <w:rPr>
          <w:rFonts w:ascii="TH SarabunPSK" w:hAnsi="TH SarabunPSK" w:cs="TH SarabunPSK"/>
          <w:sz w:val="32"/>
          <w:szCs w:val="32"/>
          <w:cs/>
        </w:rPr>
        <w:t>เป็น</w:t>
      </w:r>
      <w:r>
        <w:rPr>
          <w:rFonts w:ascii="TH SarabunPSK" w:hAnsi="TH SarabunPSK" w:cs="TH SarabunPSK" w:hint="cs"/>
          <w:sz w:val="32"/>
          <w:szCs w:val="32"/>
          <w:cs/>
        </w:rPr>
        <w:t>สิ่งที่มีความ</w:t>
      </w:r>
      <w:r w:rsidRPr="0031563C">
        <w:rPr>
          <w:rFonts w:ascii="TH SarabunPSK" w:hAnsi="TH SarabunPSK" w:cs="TH SarabunPSK"/>
          <w:sz w:val="32"/>
          <w:szCs w:val="32"/>
          <w:cs/>
        </w:rPr>
        <w:t>สำคัญยิ่งต่อการจัดการกำหนดแนวทางในการจัดประสบการณ์ด้านวิชาชีพของครูกลุ่มวิชาวิทยาศาสตร์ คณิตศาสตร์ และเทคโนโลยีและนวัตกรรมการศึกษา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F10D1">
        <w:rPr>
          <w:rFonts w:ascii="TH SarabunPSK" w:hAnsi="TH SarabunPSK" w:cs="TH SarabunPSK"/>
          <w:sz w:val="32"/>
          <w:szCs w:val="32"/>
          <w:cs/>
        </w:rPr>
        <w:t>เพื่อการพัฒนาผู้เรียนให้มี</w:t>
      </w:r>
      <w:r w:rsidRPr="005F10D1">
        <w:rPr>
          <w:rFonts w:ascii="TH SarabunPSK" w:hAnsi="TH SarabunPSK" w:cs="TH SarabunPSK"/>
          <w:sz w:val="32"/>
          <w:szCs w:val="32"/>
          <w:cs/>
        </w:rPr>
        <w:lastRenderedPageBreak/>
        <w:t>คุณภาพทั้งด้านความรู้และการพัฒนาทักษะวิชาชีพ ดังนั้นกรอบการประเมินสมรรถนะด้านการจัดการเรียนรู้และการรู้วิชาเฉพาะด้านของนักศึกษาครู</w:t>
      </w:r>
      <w:r>
        <w:rPr>
          <w:rFonts w:ascii="TH SarabunPSK" w:hAnsi="TH SarabunPSK" w:cs="TH SarabunPSK" w:hint="cs"/>
          <w:sz w:val="32"/>
          <w:szCs w:val="32"/>
          <w:cs/>
        </w:rPr>
        <w:t>กลุ่ม</w:t>
      </w:r>
      <w:r w:rsidRPr="005F10D1">
        <w:rPr>
          <w:rFonts w:ascii="TH SarabunPSK" w:hAnsi="TH SarabunPSK" w:cs="TH SarabunPSK"/>
          <w:sz w:val="32"/>
          <w:szCs w:val="32"/>
          <w:cs/>
        </w:rPr>
        <w:t>วิทยาศาสตร์ ที่ได้จากการวิจัยครั้งนี้จะสามารถนำไปใช้เป็นเครื่องมือสำหรับวัดและประเมินสมรรถนะด้านการจัดการเรียนรู้และการรู้วิชาเฉพาะด้านของนักศึกษาครูวิทยาศาสตร์ เพื่อ</w:t>
      </w:r>
      <w:r w:rsidRPr="005F10D1">
        <w:rPr>
          <w:rFonts w:ascii="TH SarabunPSK" w:hAnsi="TH SarabunPSK" w:cs="TH SarabunPSK" w:hint="cs"/>
          <w:sz w:val="32"/>
          <w:szCs w:val="32"/>
          <w:cs/>
        </w:rPr>
        <w:t>เป็น</w:t>
      </w:r>
      <w:r w:rsidRPr="005F10D1">
        <w:rPr>
          <w:rFonts w:ascii="TH SarabunPSK" w:hAnsi="TH SarabunPSK" w:cs="TH SarabunPSK"/>
          <w:sz w:val="32"/>
          <w:szCs w:val="32"/>
          <w:cs/>
        </w:rPr>
        <w:t>ข้อมูล</w:t>
      </w:r>
      <w:r w:rsidRPr="005F10D1">
        <w:rPr>
          <w:rFonts w:ascii="TH SarabunPSK" w:hAnsi="TH SarabunPSK" w:cs="TH SarabunPSK" w:hint="cs"/>
          <w:sz w:val="32"/>
          <w:szCs w:val="32"/>
          <w:cs/>
        </w:rPr>
        <w:t>ในการเตรียม</w:t>
      </w:r>
      <w:r w:rsidRPr="005F10D1">
        <w:rPr>
          <w:rFonts w:ascii="TH SarabunPSK" w:hAnsi="TH SarabunPSK" w:cs="TH SarabunPSK"/>
          <w:sz w:val="32"/>
          <w:szCs w:val="32"/>
          <w:cs/>
        </w:rPr>
        <w:t>นักศึกษาก่อนออกฝึกประสบการณ์วิชาชีพครูในสถานศึกษาต่อไป</w:t>
      </w:r>
    </w:p>
    <w:p w:rsidR="002619D5" w:rsidRDefault="00E54E9B" w:rsidP="00170AF0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2619D5">
        <w:rPr>
          <w:rFonts w:ascii="TH SarabunPSK" w:hAnsi="TH SarabunPSK" w:cs="TH SarabunPSK"/>
          <w:sz w:val="32"/>
          <w:szCs w:val="32"/>
          <w:cs/>
        </w:rPr>
        <w:t>ในการพัฒนาสม</w:t>
      </w:r>
      <w:r w:rsidRPr="002619D5">
        <w:rPr>
          <w:rFonts w:ascii="TH SarabunPSK" w:hAnsi="TH SarabunPSK" w:cs="TH SarabunPSK" w:hint="cs"/>
          <w:sz w:val="32"/>
          <w:szCs w:val="32"/>
          <w:cs/>
        </w:rPr>
        <w:t>ร</w:t>
      </w:r>
      <w:r w:rsidRPr="002619D5">
        <w:rPr>
          <w:rFonts w:ascii="TH SarabunPSK" w:hAnsi="TH SarabunPSK" w:cs="TH SarabunPSK"/>
          <w:sz w:val="32"/>
          <w:szCs w:val="32"/>
          <w:cs/>
        </w:rPr>
        <w:t>รถ</w:t>
      </w:r>
      <w:r w:rsidR="002E0B2F" w:rsidRPr="002619D5">
        <w:rPr>
          <w:rFonts w:ascii="TH SarabunPSK" w:hAnsi="TH SarabunPSK" w:cs="TH SarabunPSK" w:hint="cs"/>
          <w:sz w:val="32"/>
          <w:szCs w:val="32"/>
          <w:cs/>
        </w:rPr>
        <w:t>นะด้านการจัดการเรียนรู้</w:t>
      </w:r>
      <w:r w:rsidR="002E0B2F" w:rsidRPr="002619D5">
        <w:rPr>
          <w:rFonts w:ascii="TH SarabunPSK" w:hAnsi="TH SarabunPSK" w:cs="TH SarabunPSK"/>
          <w:sz w:val="32"/>
          <w:szCs w:val="32"/>
          <w:cs/>
        </w:rPr>
        <w:t xml:space="preserve"> ความรู้</w:t>
      </w:r>
      <w:r w:rsidRPr="002619D5">
        <w:rPr>
          <w:rFonts w:ascii="TH SarabunPSK" w:hAnsi="TH SarabunPSK" w:cs="TH SarabunPSK"/>
          <w:sz w:val="32"/>
          <w:szCs w:val="32"/>
          <w:cs/>
        </w:rPr>
        <w:t>และวิธีสอนของนักศึกษาครูเป็นงานที่ค่อนข้างยาก</w:t>
      </w:r>
      <w:r w:rsidRPr="002619D5">
        <w:rPr>
          <w:rFonts w:ascii="TH SarabunPSK" w:hAnsi="TH SarabunPSK" w:cs="TH SarabunPSK" w:hint="cs"/>
          <w:sz w:val="32"/>
          <w:szCs w:val="32"/>
          <w:cs/>
        </w:rPr>
        <w:t>และท้าทาย</w:t>
      </w:r>
      <w:r w:rsidRPr="002619D5">
        <w:rPr>
          <w:rFonts w:ascii="TH SarabunPSK" w:hAnsi="TH SarabunPSK" w:cs="TH SarabunPSK"/>
          <w:sz w:val="32"/>
          <w:szCs w:val="32"/>
          <w:cs/>
        </w:rPr>
        <w:t xml:space="preserve"> เนื่องจากสม</w:t>
      </w:r>
      <w:r w:rsidRPr="002619D5">
        <w:rPr>
          <w:rFonts w:ascii="TH SarabunPSK" w:hAnsi="TH SarabunPSK" w:cs="TH SarabunPSK" w:hint="cs"/>
          <w:sz w:val="32"/>
          <w:szCs w:val="32"/>
          <w:cs/>
        </w:rPr>
        <w:t>ร</w:t>
      </w:r>
      <w:r w:rsidRPr="002619D5">
        <w:rPr>
          <w:rFonts w:ascii="TH SarabunPSK" w:hAnsi="TH SarabunPSK" w:cs="TH SarabunPSK"/>
          <w:sz w:val="32"/>
          <w:szCs w:val="32"/>
          <w:cs/>
        </w:rPr>
        <w:t>รถ</w:t>
      </w:r>
      <w:r w:rsidRPr="002619D5">
        <w:rPr>
          <w:rFonts w:ascii="TH SarabunPSK" w:hAnsi="TH SarabunPSK" w:cs="TH SarabunPSK" w:hint="cs"/>
          <w:sz w:val="32"/>
          <w:szCs w:val="32"/>
          <w:cs/>
        </w:rPr>
        <w:t xml:space="preserve">นะด้านการจัดการเรียนรู้ </w:t>
      </w:r>
      <w:r w:rsidRPr="002619D5">
        <w:rPr>
          <w:rFonts w:ascii="TH SarabunPSK" w:hAnsi="TH SarabunPSK" w:cs="TH SarabunPSK"/>
          <w:sz w:val="32"/>
          <w:szCs w:val="32"/>
          <w:cs/>
        </w:rPr>
        <w:t xml:space="preserve">ความรู้ และวิธีสอนของนักศึกษาครูมีหลายองค์ประกอบ และแต่ละองค์ประกอบมีปฏิสัมพันธ์ระหว่างกันอย่างซับซ้อน อย่างไรก็ตาม </w:t>
      </w:r>
      <w:r w:rsidRPr="002619D5">
        <w:rPr>
          <w:rFonts w:ascii="TH SarabunPSK" w:hAnsi="TH SarabunPSK" w:cs="TH SarabunPSK"/>
          <w:sz w:val="32"/>
          <w:szCs w:val="32"/>
        </w:rPr>
        <w:t>Baxter &amp; Lederman (</w:t>
      </w:r>
      <w:r w:rsidRPr="002619D5">
        <w:rPr>
          <w:rFonts w:ascii="TH SarabunPSK" w:hAnsi="TH SarabunPSK" w:cs="TH SarabunPSK"/>
          <w:sz w:val="32"/>
          <w:szCs w:val="32"/>
          <w:cs/>
        </w:rPr>
        <w:t xml:space="preserve">1999: 158) ได้เสนอกรอบแนวคิดในการวัดความรู้ในเนื้อหาผนวกวิธีสอนว่าควรวัดให้ครอบคลุมทั้งสามด้าน คือ สิ่งที่ครูผู้สอนรู้ สิ่งที่ครูผู้สอนปฏิบัติ และเหตุผลในการปฏิบัติของครูผู้สอน โดยใช้วิธีวัดที่ประกอบด้วยวิธีเก็บรวบรวมข้อมูลที่หลากหลายที่เรียกว่า </w:t>
      </w:r>
      <w:r w:rsidRPr="002619D5">
        <w:rPr>
          <w:rFonts w:ascii="TH SarabunPSK" w:hAnsi="TH SarabunPSK" w:cs="TH SarabunPSK"/>
          <w:sz w:val="32"/>
          <w:szCs w:val="32"/>
        </w:rPr>
        <w:t xml:space="preserve">Multi-method evaluation </w:t>
      </w:r>
      <w:r w:rsidRPr="002619D5">
        <w:rPr>
          <w:rFonts w:ascii="TH SarabunPSK" w:hAnsi="TH SarabunPSK" w:cs="TH SarabunPSK"/>
          <w:sz w:val="32"/>
          <w:szCs w:val="32"/>
          <w:cs/>
        </w:rPr>
        <w:t>เพราะว่าไม่มีวิธีวัดวิธีใดวิธีหนึ่งที่สามารถวัดความรู้ในเนื้อหาผนวกวิธีสอ</w:t>
      </w:r>
      <w:r w:rsidR="006F4CCF" w:rsidRPr="002619D5">
        <w:rPr>
          <w:rFonts w:ascii="TH SarabunPSK" w:hAnsi="TH SarabunPSK" w:cs="TH SarabunPSK"/>
          <w:sz w:val="32"/>
          <w:szCs w:val="32"/>
          <w:cs/>
        </w:rPr>
        <w:t>นได้ครบและครอบคลุมทุกองค์ประกอบ</w:t>
      </w:r>
      <w:r w:rsidR="006F4CCF" w:rsidRPr="002619D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619D5">
        <w:rPr>
          <w:rFonts w:ascii="TH SarabunPSK" w:hAnsi="TH SarabunPSK" w:cs="TH SarabunPSK"/>
          <w:sz w:val="32"/>
          <w:szCs w:val="32"/>
          <w:cs/>
        </w:rPr>
        <w:t>(</w:t>
      </w:r>
      <w:r w:rsidRPr="002619D5">
        <w:rPr>
          <w:rFonts w:ascii="TH SarabunPSK" w:hAnsi="TH SarabunPSK" w:cs="TH SarabunPSK"/>
          <w:sz w:val="32"/>
          <w:szCs w:val="32"/>
        </w:rPr>
        <w:t xml:space="preserve">Baxter; &amp; Lederman, </w:t>
      </w:r>
      <w:r w:rsidRPr="002619D5">
        <w:rPr>
          <w:rFonts w:ascii="TH SarabunPSK" w:hAnsi="TH SarabunPSK" w:cs="TH SarabunPSK"/>
          <w:sz w:val="32"/>
          <w:szCs w:val="32"/>
          <w:cs/>
        </w:rPr>
        <w:t>1999: 158-159) วิธีวัดที่ประกอบด้วยวิธีเก็บรวบรวมข้อมูลที่หลากหลายอาจประกอบด้วยการสังเกตการสอน การสัมภาษณ์ก่อนและหลังการสอน การตรวจแผน การจัดการเรียนรู้ การอภิปรายเกี่ยวกับกรณีตัวอย่าง การเก็บรวบรวมชิ้นงาน การเขียนอนุทิน</w:t>
      </w:r>
      <w:r w:rsidRPr="002619D5">
        <w:rPr>
          <w:rFonts w:ascii="TH SarabunPSK" w:hAnsi="TH SarabunPSK" w:cs="TH SarabunPSK"/>
          <w:sz w:val="32"/>
          <w:szCs w:val="32"/>
        </w:rPr>
        <w:t xml:space="preserve"> </w:t>
      </w:r>
      <w:r w:rsidR="002E5C12">
        <w:rPr>
          <w:rFonts w:ascii="TH SarabunPSK" w:hAnsi="TH SarabunPSK" w:cs="TH SarabunPSK"/>
          <w:sz w:val="32"/>
          <w:szCs w:val="32"/>
          <w:cs/>
        </w:rPr>
        <w:t>สะท้อนแนวคิด</w:t>
      </w:r>
      <w:r w:rsidRPr="002619D5">
        <w:rPr>
          <w:rFonts w:ascii="TH SarabunPSK" w:hAnsi="TH SarabunPSK" w:cs="TH SarabunPSK"/>
          <w:sz w:val="32"/>
          <w:szCs w:val="32"/>
          <w:cs/>
        </w:rPr>
        <w:t>/หรือการใช้แฟ้มสะสมงาน เป็นต้น นอกจากการวัดการพัฒนาความรู้ในเนื้อหาผนวกวิธีสอนควรต้องใช้วิธีวัดที่หลากหลาย แล้วยังควรต้องวัดอย่างต่อเนื่องในช่วงระยะเวลาหนึ่งๆ (เช่น 1 ภาคการศึกษา หรือ 1 ปีการศึกษา) เพราะว่าการพัฒนาความรู้ในเนื้อหาผนวกวิธีสอนของครู</w:t>
      </w:r>
      <w:r w:rsidR="0090469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04690" w:rsidRPr="0031563C">
        <w:rPr>
          <w:rFonts w:ascii="TH SarabunPSK" w:eastAsia="Calibri" w:hAnsi="TH SarabunPSK" w:cs="TH SarabunPSK"/>
          <w:sz w:val="32"/>
          <w:szCs w:val="32"/>
          <w:cs/>
        </w:rPr>
        <w:t>(</w:t>
      </w:r>
      <w:r w:rsidR="00904690" w:rsidRPr="0031563C">
        <w:rPr>
          <w:rFonts w:ascii="TH SarabunPSK" w:eastAsia="Calibri" w:hAnsi="TH SarabunPSK" w:cs="TH SarabunPSK"/>
          <w:sz w:val="32"/>
          <w:szCs w:val="32"/>
        </w:rPr>
        <w:t xml:space="preserve">Pedagogical Content Knowledge) </w:t>
      </w:r>
      <w:r w:rsidRPr="002619D5">
        <w:rPr>
          <w:rFonts w:ascii="TH SarabunPSK" w:hAnsi="TH SarabunPSK" w:cs="TH SarabunPSK"/>
          <w:sz w:val="32"/>
          <w:szCs w:val="32"/>
          <w:cs/>
        </w:rPr>
        <w:t>เกิดขึ้นอย่างช้าๆ ภายใต้กิจกรรมการวางแผนการสอน การปฏิบัติการสอน และการสะท้อนแนวคิดที่ได้จากการสอนเนื้อหาหนึ่งๆ</w:t>
      </w:r>
      <w:r w:rsidRPr="002619D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619D5">
        <w:rPr>
          <w:rFonts w:ascii="TH SarabunPSK" w:hAnsi="TH SarabunPSK" w:cs="TH SarabunPSK"/>
          <w:sz w:val="32"/>
          <w:szCs w:val="32"/>
          <w:cs/>
        </w:rPr>
        <w:t>ของครูผู้สอน</w:t>
      </w:r>
    </w:p>
    <w:p w:rsidR="00615DE7" w:rsidRDefault="00904690" w:rsidP="0090469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  <w:t>ดังนั้น</w:t>
      </w:r>
      <w:r w:rsidRPr="00904690">
        <w:rPr>
          <w:rFonts w:ascii="TH SarabunPSK" w:eastAsia="Cordia New" w:hAnsi="TH SarabunPSK" w:cs="TH SarabunPSK"/>
          <w:sz w:val="32"/>
          <w:szCs w:val="32"/>
          <w:cs/>
        </w:rPr>
        <w:t>ในการวิจัยครั้งนี้ประยุกต์ใช้แนวคิดการวัดสมรรถนะการเป็นครูของวิเบอร์ (</w:t>
      </w:r>
      <w:r w:rsidRPr="00904690">
        <w:rPr>
          <w:rFonts w:ascii="TH SarabunPSK" w:eastAsia="Cordia New" w:hAnsi="TH SarabunPSK" w:cs="TH SarabunPSK"/>
          <w:sz w:val="32"/>
          <w:szCs w:val="32"/>
        </w:rPr>
        <w:t xml:space="preserve">Weber, 1974) </w:t>
      </w:r>
      <w:r w:rsidRPr="00904690">
        <w:rPr>
          <w:rFonts w:ascii="TH SarabunPSK" w:eastAsia="Cordia New" w:hAnsi="TH SarabunPSK" w:cs="TH SarabunPSK"/>
          <w:sz w:val="32"/>
          <w:szCs w:val="32"/>
          <w:cs/>
        </w:rPr>
        <w:t xml:space="preserve">ได้กล่าวถึงเกณฑ์การวัดสมรรถนะการเป็นครู ประกอบด้วยเกณฑ์ </w:t>
      </w:r>
      <w:r w:rsidRPr="00904690">
        <w:rPr>
          <w:rFonts w:ascii="TH SarabunPSK" w:eastAsia="Cordia New" w:hAnsi="TH SarabunPSK" w:cs="TH SarabunPSK"/>
          <w:sz w:val="32"/>
          <w:szCs w:val="32"/>
        </w:rPr>
        <w:t xml:space="preserve">3 </w:t>
      </w:r>
      <w:r w:rsidRPr="00904690">
        <w:rPr>
          <w:rFonts w:ascii="TH SarabunPSK" w:eastAsia="Cordia New" w:hAnsi="TH SarabunPSK" w:cs="TH SarabunPSK"/>
          <w:sz w:val="32"/>
          <w:szCs w:val="32"/>
          <w:cs/>
        </w:rPr>
        <w:t>ด้าน ได้แก่ การวัดผลความรู้ (</w:t>
      </w:r>
      <w:r w:rsidRPr="00904690">
        <w:rPr>
          <w:rFonts w:ascii="TH SarabunPSK" w:eastAsia="Cordia New" w:hAnsi="TH SarabunPSK" w:cs="TH SarabunPSK"/>
          <w:sz w:val="32"/>
          <w:szCs w:val="32"/>
        </w:rPr>
        <w:t xml:space="preserve">Knowledge criteria) </w:t>
      </w:r>
      <w:r w:rsidRPr="00904690">
        <w:rPr>
          <w:rFonts w:ascii="TH SarabunPSK" w:eastAsia="Cordia New" w:hAnsi="TH SarabunPSK" w:cs="TH SarabunPSK"/>
          <w:sz w:val="32"/>
          <w:szCs w:val="32"/>
          <w:cs/>
        </w:rPr>
        <w:t>การวัดผลการปฏิบัติการสอน (</w:t>
      </w:r>
      <w:r w:rsidRPr="00904690">
        <w:rPr>
          <w:rFonts w:ascii="TH SarabunPSK" w:eastAsia="Cordia New" w:hAnsi="TH SarabunPSK" w:cs="TH SarabunPSK"/>
          <w:sz w:val="32"/>
          <w:szCs w:val="32"/>
        </w:rPr>
        <w:t xml:space="preserve">Performance criteria) </w:t>
      </w:r>
      <w:r w:rsidRPr="00904690">
        <w:rPr>
          <w:rFonts w:ascii="TH SarabunPSK" w:eastAsia="Cordia New" w:hAnsi="TH SarabunPSK" w:cs="TH SarabunPSK"/>
          <w:sz w:val="32"/>
          <w:szCs w:val="32"/>
          <w:cs/>
        </w:rPr>
        <w:t>และการวัดผลการสอน (</w:t>
      </w:r>
      <w:r w:rsidRPr="00904690">
        <w:rPr>
          <w:rFonts w:ascii="TH SarabunPSK" w:eastAsia="Cordia New" w:hAnsi="TH SarabunPSK" w:cs="TH SarabunPSK"/>
          <w:sz w:val="32"/>
          <w:szCs w:val="32"/>
        </w:rPr>
        <w:t>Consequence criteria)</w:t>
      </w:r>
      <w:r w:rsidRPr="00904690">
        <w:rPr>
          <w:rFonts w:ascii="TH SarabunPSK" w:eastAsia="Cordia New" w:hAnsi="TH SarabunPSK" w:cs="TH SarabunPSK"/>
          <w:sz w:val="32"/>
          <w:szCs w:val="32"/>
          <w:cs/>
        </w:rPr>
        <w:t xml:space="preserve"> ในการวิจัยครั้งนี้ผู้วิจัยได้กำหนดกรอบการประเมินสมรรถนะของครูโดยประยุกต์แนวคิดการวัดผลสมรรถภาพการเป็นครูของ วิเบอร์ (</w:t>
      </w:r>
      <w:r w:rsidRPr="00904690">
        <w:rPr>
          <w:rFonts w:ascii="TH SarabunPSK" w:eastAsia="Cordia New" w:hAnsi="TH SarabunPSK" w:cs="TH SarabunPSK"/>
          <w:sz w:val="32"/>
          <w:szCs w:val="32"/>
        </w:rPr>
        <w:t xml:space="preserve">Weber, </w:t>
      </w:r>
      <w:r w:rsidRPr="00904690">
        <w:rPr>
          <w:rFonts w:ascii="TH SarabunPSK" w:eastAsia="Cordia New" w:hAnsi="TH SarabunPSK" w:cs="TH SarabunPSK"/>
          <w:sz w:val="32"/>
          <w:szCs w:val="32"/>
          <w:cs/>
        </w:rPr>
        <w:t>1974) โดยใช้เกณฑ์การวัดผล 2 ด้าน ได้แก่ การวัดผลด้านความรู้ (</w:t>
      </w:r>
      <w:r w:rsidRPr="00904690">
        <w:rPr>
          <w:rFonts w:ascii="TH SarabunPSK" w:eastAsia="Cordia New" w:hAnsi="TH SarabunPSK" w:cs="TH SarabunPSK"/>
          <w:sz w:val="32"/>
          <w:szCs w:val="32"/>
        </w:rPr>
        <w:t xml:space="preserve">Knowledge criteria) </w:t>
      </w:r>
      <w:r w:rsidRPr="00904690">
        <w:rPr>
          <w:rFonts w:ascii="TH SarabunPSK" w:eastAsia="Cordia New" w:hAnsi="TH SarabunPSK" w:cs="TH SarabunPSK"/>
          <w:sz w:val="32"/>
          <w:szCs w:val="32"/>
          <w:cs/>
        </w:rPr>
        <w:t>และการวัดผลการปฏิบัติการสอน (</w:t>
      </w:r>
      <w:r w:rsidRPr="00904690">
        <w:rPr>
          <w:rFonts w:ascii="TH SarabunPSK" w:eastAsia="Cordia New" w:hAnsi="TH SarabunPSK" w:cs="TH SarabunPSK"/>
          <w:sz w:val="32"/>
          <w:szCs w:val="32"/>
        </w:rPr>
        <w:t xml:space="preserve">Performance criteria) </w:t>
      </w:r>
      <w:r w:rsidRPr="00904690">
        <w:rPr>
          <w:rFonts w:ascii="TH SarabunPSK" w:eastAsia="Cordia New" w:hAnsi="TH SarabunPSK" w:cs="TH SarabunPSK"/>
          <w:sz w:val="32"/>
          <w:szCs w:val="32"/>
          <w:cs/>
        </w:rPr>
        <w:t>เนื่องจากการประเมินสมรรถนะของนักศึกษาครูก่อนการออกฝึกประสบการณ์วิชาชีพครู ในการวิจัยครั้งนี้จึงไม่กำหนดกรอบการประเมินด้านการวัดผลการสอน (</w:t>
      </w:r>
      <w:r w:rsidRPr="00904690">
        <w:rPr>
          <w:rFonts w:ascii="TH SarabunPSK" w:eastAsia="Cordia New" w:hAnsi="TH SarabunPSK" w:cs="TH SarabunPSK"/>
          <w:sz w:val="32"/>
          <w:szCs w:val="32"/>
        </w:rPr>
        <w:t xml:space="preserve">Consequence criteria) </w:t>
      </w:r>
      <w:r w:rsidRPr="00904690">
        <w:rPr>
          <w:rFonts w:ascii="TH SarabunPSK" w:eastAsia="Cordia New" w:hAnsi="TH SarabunPSK" w:cs="TH SarabunPSK"/>
          <w:sz w:val="32"/>
          <w:szCs w:val="32"/>
          <w:cs/>
        </w:rPr>
        <w:t xml:space="preserve">ซึ่งรายละเอียดของเกณฑ์แต่ละด้าน มีดังนี้ </w:t>
      </w:r>
    </w:p>
    <w:p w:rsidR="00F252BF" w:rsidRDefault="00904690" w:rsidP="0090469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904690">
        <w:rPr>
          <w:rFonts w:ascii="TH SarabunPSK" w:eastAsia="Cordia New" w:hAnsi="TH SarabunPSK" w:cs="TH SarabunPSK"/>
          <w:sz w:val="32"/>
          <w:szCs w:val="32"/>
        </w:rPr>
        <w:t xml:space="preserve">1) </w:t>
      </w:r>
      <w:r w:rsidRPr="00904690">
        <w:rPr>
          <w:rFonts w:ascii="TH SarabunPSK" w:eastAsia="Cordia New" w:hAnsi="TH SarabunPSK" w:cs="TH SarabunPSK"/>
          <w:sz w:val="32"/>
          <w:szCs w:val="32"/>
          <w:cs/>
        </w:rPr>
        <w:t xml:space="preserve">เกณฑ์การวัดผลความรู้ คือการประเมินทางด้านความรู้ความเข้าใจของครูเกี่ยวกับหลักสูตร เนื้อหาวิชาเฉพาะด้าน ทักษะกระบวนการและเจตคติ </w:t>
      </w:r>
      <w:r w:rsidRPr="00904690">
        <w:rPr>
          <w:rFonts w:ascii="TH SarabunPSK" w:eastAsia="Cordia New" w:hAnsi="TH SarabunPSK" w:cs="TH SarabunPSK"/>
          <w:sz w:val="32"/>
          <w:szCs w:val="32"/>
        </w:rPr>
        <w:t xml:space="preserve">2) </w:t>
      </w:r>
      <w:r w:rsidRPr="00904690">
        <w:rPr>
          <w:rFonts w:ascii="TH SarabunPSK" w:eastAsia="Cordia New" w:hAnsi="TH SarabunPSK" w:cs="TH SarabunPSK"/>
          <w:sz w:val="32"/>
          <w:szCs w:val="32"/>
          <w:cs/>
        </w:rPr>
        <w:t>เกณฑ์การวัดผลการปฏิบัติงาน คือ การประเมินผลทางด้านการปฏิบัติการสอน การใช้เทคนิควิธีสอน การใช้สื่อการสอน การใช้จิตวิทยาการเรียนการสอน และการประเมินผลการเรียนการสอน นอกจากนี้ยังได้ศึกษารูปแบบในการพัฒนาสมรรถนะของครูจากเอกสารและงานวิจัยที่เกี่ยวข้องจากในประเทศและงานวิจัยต่างประเทศ (ทิศนา แขมมณี</w:t>
      </w:r>
      <w:r w:rsidRPr="00904690">
        <w:rPr>
          <w:rFonts w:ascii="TH SarabunPSK" w:eastAsia="Cordia New" w:hAnsi="TH SarabunPSK" w:cs="TH SarabunPSK"/>
          <w:sz w:val="32"/>
          <w:szCs w:val="32"/>
        </w:rPr>
        <w:t xml:space="preserve">, </w:t>
      </w:r>
      <w:r w:rsidRPr="00904690">
        <w:rPr>
          <w:rFonts w:ascii="TH SarabunPSK" w:eastAsia="Cordia New" w:hAnsi="TH SarabunPSK" w:cs="TH SarabunPSK"/>
          <w:sz w:val="32"/>
          <w:szCs w:val="32"/>
          <w:cs/>
        </w:rPr>
        <w:t>2550</w:t>
      </w:r>
      <w:r w:rsidRPr="00904690">
        <w:rPr>
          <w:rFonts w:ascii="TH SarabunPSK" w:eastAsia="Cordia New" w:hAnsi="TH SarabunPSK" w:cs="TH SarabunPSK"/>
          <w:sz w:val="32"/>
          <w:szCs w:val="32"/>
        </w:rPr>
        <w:t xml:space="preserve">; </w:t>
      </w:r>
      <w:r w:rsidRPr="00904690">
        <w:rPr>
          <w:rFonts w:ascii="TH SarabunPSK" w:eastAsia="Cordia New" w:hAnsi="TH SarabunPSK" w:cs="TH SarabunPSK"/>
          <w:sz w:val="32"/>
          <w:szCs w:val="32"/>
          <w:cs/>
        </w:rPr>
        <w:t>พยุงศักดิ์ จันทรสุรินทร์</w:t>
      </w:r>
      <w:r w:rsidRPr="00904690">
        <w:rPr>
          <w:rFonts w:ascii="TH SarabunPSK" w:eastAsia="Cordia New" w:hAnsi="TH SarabunPSK" w:cs="TH SarabunPSK"/>
          <w:sz w:val="32"/>
          <w:szCs w:val="32"/>
        </w:rPr>
        <w:t xml:space="preserve">, </w:t>
      </w:r>
      <w:r w:rsidRPr="00904690">
        <w:rPr>
          <w:rFonts w:ascii="TH SarabunPSK" w:eastAsia="Cordia New" w:hAnsi="TH SarabunPSK" w:cs="TH SarabunPSK"/>
          <w:sz w:val="32"/>
          <w:szCs w:val="32"/>
          <w:cs/>
        </w:rPr>
        <w:t>2543</w:t>
      </w:r>
      <w:r w:rsidRPr="00904690">
        <w:rPr>
          <w:rFonts w:ascii="TH SarabunPSK" w:eastAsia="Cordia New" w:hAnsi="TH SarabunPSK" w:cs="TH SarabunPSK"/>
          <w:sz w:val="32"/>
          <w:szCs w:val="32"/>
        </w:rPr>
        <w:t xml:space="preserve">; Baxter; &amp; Lederman, 1999: 158-159; The College Academic Council, </w:t>
      </w:r>
      <w:r w:rsidRPr="00904690">
        <w:rPr>
          <w:rFonts w:ascii="TH SarabunPSK" w:eastAsia="Cordia New" w:hAnsi="TH SarabunPSK" w:cs="TH SarabunPSK"/>
          <w:sz w:val="32"/>
          <w:szCs w:val="32"/>
          <w:cs/>
        </w:rPr>
        <w:t>2004</w:t>
      </w:r>
      <w:r w:rsidRPr="00904690">
        <w:rPr>
          <w:rFonts w:ascii="TH SarabunPSK" w:eastAsia="Cordia New" w:hAnsi="TH SarabunPSK" w:cs="TH SarabunPSK"/>
          <w:sz w:val="32"/>
          <w:szCs w:val="32"/>
        </w:rPr>
        <w:t xml:space="preserve">; Chicago Public School Education, </w:t>
      </w:r>
      <w:r w:rsidRPr="00904690">
        <w:rPr>
          <w:rFonts w:ascii="TH SarabunPSK" w:eastAsia="Cordia New" w:hAnsi="TH SarabunPSK" w:cs="TH SarabunPSK"/>
          <w:sz w:val="32"/>
          <w:szCs w:val="32"/>
          <w:cs/>
        </w:rPr>
        <w:t>1995</w:t>
      </w:r>
      <w:r w:rsidRPr="00904690">
        <w:rPr>
          <w:rFonts w:ascii="TH SarabunPSK" w:eastAsia="Cordia New" w:hAnsi="TH SarabunPSK" w:cs="TH SarabunPSK"/>
          <w:sz w:val="32"/>
          <w:szCs w:val="32"/>
        </w:rPr>
        <w:t xml:space="preserve">; Corcoran, T. ; &amp; Goertz, M., </w:t>
      </w:r>
      <w:r w:rsidRPr="00904690">
        <w:rPr>
          <w:rFonts w:ascii="TH SarabunPSK" w:eastAsia="Cordia New" w:hAnsi="TH SarabunPSK" w:cs="TH SarabunPSK"/>
          <w:sz w:val="32"/>
          <w:szCs w:val="32"/>
          <w:cs/>
        </w:rPr>
        <w:t>1995</w:t>
      </w:r>
      <w:r w:rsidRPr="00904690">
        <w:rPr>
          <w:rFonts w:ascii="TH SarabunPSK" w:eastAsia="Cordia New" w:hAnsi="TH SarabunPSK" w:cs="TH SarabunPSK"/>
          <w:sz w:val="32"/>
          <w:szCs w:val="32"/>
        </w:rPr>
        <w:t xml:space="preserve">; Murphy, F.; &amp; Timmins, F., </w:t>
      </w:r>
      <w:r w:rsidRPr="00904690">
        <w:rPr>
          <w:rFonts w:ascii="TH SarabunPSK" w:eastAsia="Cordia New" w:hAnsi="TH SarabunPSK" w:cs="TH SarabunPSK"/>
          <w:sz w:val="32"/>
          <w:szCs w:val="32"/>
          <w:cs/>
        </w:rPr>
        <w:t>2009) การสังเคราะห์งานวิจัยนำมากำหนดกรอบแนวคิดการวิจัย โดยการสร้างกรอบการประเมินสมรรถนะของครู ซึ่งประกอบด้วย 3 แนวคิด คือ การเรียนรู้ที่เน้นประสบการณ์เป็นฐาน (</w:t>
      </w:r>
      <w:r w:rsidRPr="00904690">
        <w:rPr>
          <w:rFonts w:ascii="TH SarabunPSK" w:eastAsia="Cordia New" w:hAnsi="TH SarabunPSK" w:cs="TH SarabunPSK"/>
          <w:sz w:val="32"/>
          <w:szCs w:val="32"/>
        </w:rPr>
        <w:t xml:space="preserve">Experience based learning) </w:t>
      </w:r>
      <w:r w:rsidRPr="00904690">
        <w:rPr>
          <w:rFonts w:ascii="TH SarabunPSK" w:eastAsia="Cordia New" w:hAnsi="TH SarabunPSK" w:cs="TH SarabunPSK"/>
          <w:sz w:val="32"/>
          <w:szCs w:val="32"/>
          <w:cs/>
        </w:rPr>
        <w:t>การเรียนรู้ที่เน้นการพัฒนาความรู้เฉพาะด้าน (</w:t>
      </w:r>
      <w:r w:rsidRPr="00904690">
        <w:rPr>
          <w:rFonts w:ascii="TH SarabunPSK" w:eastAsia="Cordia New" w:hAnsi="TH SarabunPSK" w:cs="TH SarabunPSK"/>
          <w:sz w:val="32"/>
          <w:szCs w:val="32"/>
        </w:rPr>
        <w:t xml:space="preserve">Specific Content Knowledge) </w:t>
      </w:r>
      <w:r w:rsidRPr="00904690">
        <w:rPr>
          <w:rFonts w:ascii="TH SarabunPSK" w:eastAsia="Cordia New" w:hAnsi="TH SarabunPSK" w:cs="TH SarabunPSK"/>
          <w:sz w:val="32"/>
          <w:szCs w:val="32"/>
          <w:cs/>
        </w:rPr>
        <w:t>และการเรียนรู้เน้นการพัฒนาสมรรถนะด้านการสอนรายบุคคล (</w:t>
      </w:r>
      <w:r w:rsidRPr="00904690">
        <w:rPr>
          <w:rFonts w:ascii="TH SarabunPSK" w:eastAsia="Cordia New" w:hAnsi="TH SarabunPSK" w:cs="TH SarabunPSK"/>
          <w:sz w:val="32"/>
          <w:szCs w:val="32"/>
        </w:rPr>
        <w:t xml:space="preserve">Individual competency in teaching) </w:t>
      </w:r>
      <w:r w:rsidRPr="00904690">
        <w:rPr>
          <w:rFonts w:ascii="TH SarabunPSK" w:eastAsia="Cordia New" w:hAnsi="TH SarabunPSK" w:cs="TH SarabunPSK"/>
          <w:sz w:val="32"/>
          <w:szCs w:val="32"/>
          <w:cs/>
        </w:rPr>
        <w:t>จากงานวิจัยทำให้ได้</w:t>
      </w:r>
      <w:r w:rsidRPr="00904690">
        <w:rPr>
          <w:rFonts w:ascii="TH SarabunPSK" w:eastAsia="Cordia New" w:hAnsi="TH SarabunPSK" w:cs="TH SarabunPSK"/>
          <w:sz w:val="32"/>
          <w:szCs w:val="32"/>
          <w:cs/>
        </w:rPr>
        <w:lastRenderedPageBreak/>
        <w:t>กระบวนการพัฒนาสมรรถ</w:t>
      </w:r>
      <w:r w:rsidR="00F252BF">
        <w:rPr>
          <w:rFonts w:ascii="TH SarabunPSK" w:eastAsia="Cordia New" w:hAnsi="TH SarabunPSK" w:cs="TH SarabunPSK" w:hint="cs"/>
          <w:sz w:val="32"/>
          <w:szCs w:val="32"/>
          <w:cs/>
        </w:rPr>
        <w:t>นะ</w:t>
      </w:r>
      <w:r w:rsidRPr="00904690">
        <w:rPr>
          <w:rFonts w:ascii="TH SarabunPSK" w:eastAsia="Cordia New" w:hAnsi="TH SarabunPSK" w:cs="TH SarabunPSK"/>
          <w:sz w:val="32"/>
          <w:szCs w:val="32"/>
          <w:cs/>
        </w:rPr>
        <w:t>การสอนด้วยกระบวนการฝึกทักษะการสอนแ</w:t>
      </w:r>
      <w:r w:rsidR="00716F2E">
        <w:rPr>
          <w:rFonts w:ascii="TH SarabunPSK" w:eastAsia="Cordia New" w:hAnsi="TH SarabunPSK" w:cs="TH SarabunPSK"/>
          <w:sz w:val="32"/>
          <w:szCs w:val="32"/>
          <w:cs/>
        </w:rPr>
        <w:t>บบจุลภาค 10 ขั้นตอน ดังแสดงใน</w:t>
      </w:r>
      <w:r w:rsidRPr="00904690">
        <w:rPr>
          <w:rFonts w:ascii="TH SarabunPSK" w:eastAsia="Cordia New" w:hAnsi="TH SarabunPSK" w:cs="TH SarabunPSK"/>
          <w:sz w:val="32"/>
          <w:szCs w:val="32"/>
          <w:cs/>
        </w:rPr>
        <w:t xml:space="preserve">ภาพที่ </w:t>
      </w:r>
      <w:r w:rsidR="00716F2E">
        <w:rPr>
          <w:rFonts w:ascii="TH SarabunPSK" w:eastAsia="Cordia New" w:hAnsi="TH SarabunPSK" w:cs="TH SarabunPSK" w:hint="cs"/>
          <w:sz w:val="32"/>
          <w:szCs w:val="32"/>
          <w:cs/>
        </w:rPr>
        <w:t>2.</w:t>
      </w:r>
      <w:r w:rsidRPr="00904690">
        <w:rPr>
          <w:rFonts w:ascii="TH SarabunPSK" w:eastAsia="Cordia New" w:hAnsi="TH SarabunPSK" w:cs="TH SarabunPSK"/>
          <w:sz w:val="32"/>
          <w:szCs w:val="32"/>
          <w:cs/>
        </w:rPr>
        <w:t>1</w:t>
      </w:r>
    </w:p>
    <w:p w:rsidR="00904690" w:rsidRPr="00904690" w:rsidRDefault="00904690" w:rsidP="0090469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904690">
        <w:rPr>
          <w:rFonts w:ascii="TH SarabunPSK" w:eastAsia="Cordia New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2B58597" wp14:editId="08D2B153">
                <wp:simplePos x="0" y="0"/>
                <wp:positionH relativeFrom="column">
                  <wp:posOffset>373151</wp:posOffset>
                </wp:positionH>
                <wp:positionV relativeFrom="paragraph">
                  <wp:posOffset>207848</wp:posOffset>
                </wp:positionV>
                <wp:extent cx="5123180" cy="4131945"/>
                <wp:effectExtent l="0" t="0" r="20320" b="20955"/>
                <wp:wrapNone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23180" cy="4131945"/>
                          <a:chOff x="0" y="0"/>
                          <a:chExt cx="5123180" cy="4131945"/>
                        </a:xfrm>
                      </wpg:grpSpPr>
                      <wpg:grpSp>
                        <wpg:cNvPr id="16" name="Group 16"/>
                        <wpg:cNvGrpSpPr/>
                        <wpg:grpSpPr>
                          <a:xfrm>
                            <a:off x="0" y="0"/>
                            <a:ext cx="5123180" cy="4131945"/>
                            <a:chOff x="0" y="0"/>
                            <a:chExt cx="5123635" cy="4132052"/>
                          </a:xfrm>
                        </wpg:grpSpPr>
                        <wps:wsp>
                          <wps:cNvPr id="17" name="Rectangle 17"/>
                          <wps:cNvSpPr/>
                          <wps:spPr>
                            <a:xfrm>
                              <a:off x="0" y="25879"/>
                              <a:ext cx="1708030" cy="940279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5400" cap="flat" cmpd="sng" algn="ctr">
                              <a:solidFill>
                                <a:srgbClr val="4BACC6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057D79" w:rsidRPr="001657C6" w:rsidRDefault="00057D79" w:rsidP="00904690">
                                <w:pPr>
                                  <w:rPr>
                                    <w:rFonts w:ascii="TH SarabunPSK" w:hAnsi="TH SarabunPSK" w:cs="TH SarabunPSK"/>
                                    <w:cs/>
                                  </w:rPr>
                                </w:pPr>
                                <w:r w:rsidRPr="001657C6">
                                  <w:rPr>
                                    <w:rFonts w:ascii="TH SarabunPSK" w:hAnsi="TH SarabunPSK" w:cs="TH SarabunPSK"/>
                                  </w:rPr>
                                  <w:t xml:space="preserve">1. </w:t>
                                </w:r>
                                <w:r w:rsidRPr="001657C6">
                                  <w:rPr>
                                    <w:rFonts w:ascii="TH SarabunPSK" w:hAnsi="TH SarabunPSK" w:cs="TH SarabunPSK"/>
                                    <w:cs/>
                                  </w:rPr>
                                  <w:t>ศึกษาทฤษฎีหลักการ วิธีการ และรายละเอียดเกี่ยวกับการฝึกทักษะการสอนแบบต่างๆ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" name="Rectangle 18"/>
                          <wps:cNvSpPr/>
                          <wps:spPr>
                            <a:xfrm>
                              <a:off x="1923519" y="8627"/>
                              <a:ext cx="1699260" cy="1052422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5400" cap="flat" cmpd="sng" algn="ctr">
                              <a:solidFill>
                                <a:srgbClr val="4BACC6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057D79" w:rsidRPr="001657C6" w:rsidRDefault="00057D79" w:rsidP="00904690">
                                <w:pPr>
                                  <w:rPr>
                                    <w:rFonts w:ascii="TH SarabunPSK" w:hAnsi="TH SarabunPSK" w:cs="TH SarabunPSK"/>
                                    <w:cs/>
                                  </w:rPr>
                                </w:pPr>
                                <w:r w:rsidRPr="001657C6">
                                  <w:rPr>
                                    <w:rFonts w:ascii="TH SarabunPSK" w:hAnsi="TH SarabunPSK" w:cs="TH SarabunPSK"/>
                                  </w:rPr>
                                  <w:t xml:space="preserve">2. </w:t>
                                </w:r>
                                <w:r w:rsidRPr="001657C6">
                                  <w:rPr>
                                    <w:rFonts w:ascii="TH SarabunPSK" w:hAnsi="TH SarabunPSK" w:cs="TH SarabunPSK"/>
                                    <w:cs/>
                                  </w:rPr>
                                  <w:t>สังเกตและวิเคราะห์ตัวอย่างกิจกรรม ฝึกทักษะการสอนแต่ละแบบ แล้วสรุปมโนทัศน์</w:t>
                                </w:r>
                                <w:r w:rsidRPr="001657C6">
                                  <w:rPr>
                                    <w:rFonts w:ascii="TH SarabunPSK" w:hAnsi="TH SarabunPSK" w:cs="TH SarabunPSK"/>
                                  </w:rPr>
                                  <w:t>/</w:t>
                                </w:r>
                                <w:r w:rsidRPr="001657C6">
                                  <w:rPr>
                                    <w:rFonts w:ascii="TH SarabunPSK" w:hAnsi="TH SarabunPSK" w:cs="TH SarabunPSK"/>
                                    <w:cs/>
                                  </w:rPr>
                                  <w:t>หลักการ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" name="Rectangle 19"/>
                          <wps:cNvSpPr/>
                          <wps:spPr>
                            <a:xfrm>
                              <a:off x="3873260" y="0"/>
                              <a:ext cx="1163955" cy="125083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5400" cap="flat" cmpd="sng" algn="ctr">
                              <a:solidFill>
                                <a:srgbClr val="4BACC6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057D79" w:rsidRPr="001657C6" w:rsidRDefault="00057D79" w:rsidP="00904690">
                                <w:pPr>
                                  <w:rPr>
                                    <w:rFonts w:ascii="TH SarabunPSK" w:hAnsi="TH SarabunPSK" w:cs="TH SarabunPSK"/>
                                    <w:cs/>
                                  </w:rPr>
                                </w:pPr>
                                <w:r w:rsidRPr="001657C6">
                                  <w:rPr>
                                    <w:rFonts w:ascii="TH SarabunPSK" w:hAnsi="TH SarabunPSK" w:cs="TH SarabunPSK"/>
                                  </w:rPr>
                                  <w:t xml:space="preserve">3. </w:t>
                                </w:r>
                                <w:r w:rsidRPr="001657C6">
                                  <w:rPr>
                                    <w:rFonts w:ascii="TH SarabunPSK" w:hAnsi="TH SarabunPSK" w:cs="TH SarabunPSK"/>
                                    <w:cs/>
                                  </w:rPr>
                                  <w:t>วางแผนการฝึกทักษะการสอนแต่ละแบบพร้อมเทคนิควิธีการและสื่อการฝึก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" name="Rectangle 20"/>
                          <wps:cNvSpPr/>
                          <wps:spPr>
                            <a:xfrm>
                              <a:off x="3942271" y="1440612"/>
                              <a:ext cx="1146175" cy="74993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5400" cap="flat" cmpd="sng" algn="ctr">
                              <a:solidFill>
                                <a:srgbClr val="4BACC6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057D79" w:rsidRPr="001657C6" w:rsidRDefault="00057D79" w:rsidP="00904690">
                                <w:pPr>
                                  <w:rPr>
                                    <w:rFonts w:ascii="TH SarabunPSK" w:hAnsi="TH SarabunPSK" w:cs="TH SarabunPSK"/>
                                    <w:cs/>
                                  </w:rPr>
                                </w:pPr>
                                <w:r w:rsidRPr="001657C6">
                                  <w:rPr>
                                    <w:rFonts w:ascii="TH SarabunPSK" w:hAnsi="TH SarabunPSK" w:cs="TH SarabunPSK"/>
                                  </w:rPr>
                                  <w:t xml:space="preserve">4. </w:t>
                                </w:r>
                                <w:r w:rsidRPr="001657C6">
                                  <w:rPr>
                                    <w:rFonts w:ascii="TH SarabunPSK" w:hAnsi="TH SarabunPSK" w:cs="TH SarabunPSK"/>
                                    <w:cs/>
                                  </w:rPr>
                                  <w:t>ขั้นฝึกทักษะการสอนแต่ละแบบ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" name="Rectangle 22"/>
                          <wps:cNvSpPr/>
                          <wps:spPr>
                            <a:xfrm>
                              <a:off x="3769743" y="2372264"/>
                              <a:ext cx="1353892" cy="66415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5400" cap="flat" cmpd="sng" algn="ctr">
                              <a:solidFill>
                                <a:srgbClr val="4BACC6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057D79" w:rsidRPr="001657C6" w:rsidRDefault="00057D79" w:rsidP="00904690">
                                <w:pPr>
                                  <w:rPr>
                                    <w:rFonts w:ascii="TH SarabunPSK" w:hAnsi="TH SarabunPSK" w:cs="TH SarabunPSK"/>
                                    <w:cs/>
                                  </w:rPr>
                                </w:pPr>
                                <w:r w:rsidRPr="001657C6">
                                  <w:rPr>
                                    <w:rFonts w:ascii="TH SarabunPSK" w:hAnsi="TH SarabunPSK" w:cs="TH SarabunPSK"/>
                                  </w:rPr>
                                  <w:t xml:space="preserve">5. </w:t>
                                </w:r>
                                <w:r w:rsidRPr="001657C6">
                                  <w:rPr>
                                    <w:rFonts w:ascii="TH SarabunPSK" w:hAnsi="TH SarabunPSK" w:cs="TH SarabunPSK"/>
                                    <w:cs/>
                                  </w:rPr>
                                  <w:t>ขั้นสะท้อนผลการฝึกทักษะการสอน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" name="Rectangle 23"/>
                          <wps:cNvSpPr/>
                          <wps:spPr>
                            <a:xfrm>
                              <a:off x="3778369" y="3286664"/>
                              <a:ext cx="1328420" cy="83629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5400" cap="flat" cmpd="sng" algn="ctr">
                              <a:solidFill>
                                <a:srgbClr val="4BACC6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057D79" w:rsidRPr="001657C6" w:rsidRDefault="00057D79" w:rsidP="00904690">
                                <w:pPr>
                                  <w:rPr>
                                    <w:rFonts w:ascii="TH SarabunPSK" w:hAnsi="TH SarabunPSK" w:cs="TH SarabunPSK"/>
                                    <w:cs/>
                                  </w:rPr>
                                </w:pPr>
                                <w:r w:rsidRPr="001657C6">
                                  <w:rPr>
                                    <w:rFonts w:ascii="TH SarabunPSK" w:hAnsi="TH SarabunPSK" w:cs="TH SarabunPSK"/>
                                  </w:rPr>
                                  <w:t xml:space="preserve">6. </w:t>
                                </w:r>
                                <w:r w:rsidRPr="001657C6">
                                  <w:rPr>
                                    <w:rFonts w:ascii="TH SarabunPSK" w:hAnsi="TH SarabunPSK" w:cs="TH SarabunPSK"/>
                                    <w:cs/>
                                  </w:rPr>
                                  <w:t>ขั้นปรับปรุงแก้ไขข้อบกพร่องและพัฒนาคุณลักษณะ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" name="Rectangle 24"/>
                          <wps:cNvSpPr/>
                          <wps:spPr>
                            <a:xfrm>
                              <a:off x="1880558" y="3640347"/>
                              <a:ext cx="1682115" cy="49149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5400" cap="flat" cmpd="sng" algn="ctr">
                              <a:solidFill>
                                <a:srgbClr val="4BACC6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057D79" w:rsidRPr="001657C6" w:rsidRDefault="00057D79" w:rsidP="00904690">
                                <w:pPr>
                                  <w:rPr>
                                    <w:rFonts w:ascii="TH SarabunPSK" w:hAnsi="TH SarabunPSK" w:cs="TH SarabunPSK"/>
                                    <w:cs/>
                                  </w:rPr>
                                </w:pPr>
                                <w:r w:rsidRPr="001657C6">
                                  <w:rPr>
                                    <w:rFonts w:ascii="TH SarabunPSK" w:hAnsi="TH SarabunPSK" w:cs="TH SarabunPSK"/>
                                  </w:rPr>
                                  <w:t xml:space="preserve">7. </w:t>
                                </w:r>
                                <w:r w:rsidRPr="001657C6">
                                  <w:rPr>
                                    <w:rFonts w:ascii="TH SarabunPSK" w:hAnsi="TH SarabunPSK" w:cs="TH SarabunPSK"/>
                                    <w:cs/>
                                  </w:rPr>
                                  <w:t>ขั้นฝึกทักษะการสอนใหม่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" name="Rectangle 25"/>
                          <wps:cNvSpPr/>
                          <wps:spPr>
                            <a:xfrm>
                              <a:off x="51758" y="3200400"/>
                              <a:ext cx="1655757" cy="931652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5400" cap="flat" cmpd="sng" algn="ctr">
                              <a:solidFill>
                                <a:srgbClr val="4BACC6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057D79" w:rsidRPr="001657C6" w:rsidRDefault="00057D79" w:rsidP="00904690">
                                <w:pPr>
                                  <w:rPr>
                                    <w:rFonts w:ascii="TH SarabunPSK" w:hAnsi="TH SarabunPSK" w:cs="TH SarabunPSK"/>
                                    <w:cs/>
                                  </w:rPr>
                                </w:pPr>
                                <w:r w:rsidRPr="001657C6">
                                  <w:rPr>
                                    <w:rFonts w:ascii="TH SarabunPSK" w:hAnsi="TH SarabunPSK" w:cs="TH SarabunPSK"/>
                                  </w:rPr>
                                  <w:t xml:space="preserve">8. </w:t>
                                </w:r>
                                <w:r w:rsidRPr="001657C6">
                                  <w:rPr>
                                    <w:rFonts w:ascii="TH SarabunPSK" w:hAnsi="TH SarabunPSK" w:cs="TH SarabunPSK"/>
                                    <w:cs/>
                                  </w:rPr>
                                  <w:t>ขั้นประเมินผลการฝึกทักษะ วิเคราะห์ และเปรียบเทียบผลการฝึกครั้งแรก</w:t>
                                </w:r>
                                <w:r w:rsidRPr="001657C6">
                                  <w:rPr>
                                    <w:rFonts w:ascii="TH SarabunPSK" w:hAnsi="TH SarabunPSK" w:cs="TH SarabunPSK"/>
                                  </w:rPr>
                                  <w:t>/</w:t>
                                </w:r>
                                <w:r w:rsidRPr="001657C6">
                                  <w:rPr>
                                    <w:rFonts w:ascii="TH SarabunPSK" w:hAnsi="TH SarabunPSK" w:cs="TH SarabunPSK"/>
                                    <w:cs/>
                                  </w:rPr>
                                  <w:t>ครั้งหลัง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" name="Rectangle 26"/>
                          <wps:cNvSpPr/>
                          <wps:spPr>
                            <a:xfrm>
                              <a:off x="51758" y="2234242"/>
                              <a:ext cx="1328420" cy="72453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5400" cap="flat" cmpd="sng" algn="ctr">
                              <a:solidFill>
                                <a:srgbClr val="4BACC6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057D79" w:rsidRPr="001657C6" w:rsidRDefault="00057D79" w:rsidP="00904690">
                                <w:pPr>
                                  <w:rPr>
                                    <w:rFonts w:ascii="TH SarabunPSK" w:hAnsi="TH SarabunPSK" w:cs="TH SarabunPSK"/>
                                    <w:cs/>
                                  </w:rPr>
                                </w:pPr>
                                <w:r w:rsidRPr="001657C6">
                                  <w:rPr>
                                    <w:rFonts w:ascii="TH SarabunPSK" w:hAnsi="TH SarabunPSK" w:cs="TH SarabunPSK"/>
                                  </w:rPr>
                                  <w:t xml:space="preserve">9. </w:t>
                                </w:r>
                                <w:r w:rsidRPr="001657C6">
                                  <w:rPr>
                                    <w:rFonts w:ascii="TH SarabunPSK" w:hAnsi="TH SarabunPSK" w:cs="TH SarabunPSK"/>
                                    <w:cs/>
                                  </w:rPr>
                                  <w:t>ขั้นทบทวนและฝึกด้วยตัวเอง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" name="Rectangle 27"/>
                          <wps:cNvSpPr/>
                          <wps:spPr>
                            <a:xfrm>
                              <a:off x="34505" y="1216325"/>
                              <a:ext cx="1328420" cy="72453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5400" cap="flat" cmpd="sng" algn="ctr">
                              <a:solidFill>
                                <a:srgbClr val="4BACC6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057D79" w:rsidRPr="001657C6" w:rsidRDefault="00057D79" w:rsidP="00904690">
                                <w:pPr>
                                  <w:rPr>
                                    <w:rFonts w:ascii="TH SarabunPSK" w:hAnsi="TH SarabunPSK" w:cs="TH SarabunPSK"/>
                                    <w:cs/>
                                  </w:rPr>
                                </w:pPr>
                                <w:r w:rsidRPr="001657C6">
                                  <w:rPr>
                                    <w:rFonts w:ascii="TH SarabunPSK" w:hAnsi="TH SarabunPSK" w:cs="TH SarabunPSK"/>
                                  </w:rPr>
                                  <w:t xml:space="preserve">10. </w:t>
                                </w:r>
                                <w:r w:rsidRPr="001657C6">
                                  <w:rPr>
                                    <w:rFonts w:ascii="TH SarabunPSK" w:hAnsi="TH SarabunPSK" w:cs="TH SarabunPSK"/>
                                    <w:cs/>
                                  </w:rPr>
                                  <w:t>ขั้นเตรียมฝึกทักษะต่อไป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8" name="Group 28"/>
                        <wpg:cNvGrpSpPr/>
                        <wpg:grpSpPr>
                          <a:xfrm>
                            <a:off x="526695" y="329184"/>
                            <a:ext cx="4135760" cy="3648640"/>
                            <a:chOff x="0" y="0"/>
                            <a:chExt cx="4136127" cy="3648734"/>
                          </a:xfrm>
                        </wpg:grpSpPr>
                        <wps:wsp>
                          <wps:cNvPr id="29" name="Right Arrow 29"/>
                          <wps:cNvSpPr/>
                          <wps:spPr>
                            <a:xfrm>
                              <a:off x="1099713" y="0"/>
                              <a:ext cx="370840" cy="241300"/>
                            </a:xfrm>
                            <a:prstGeom prst="rightArrow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5400" cap="flat" cmpd="sng" algn="ctr">
                              <a:solidFill>
                                <a:srgbClr val="F79646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" name="Right Arrow 30"/>
                          <wps:cNvSpPr/>
                          <wps:spPr>
                            <a:xfrm>
                              <a:off x="3032030" y="0"/>
                              <a:ext cx="353695" cy="241300"/>
                            </a:xfrm>
                            <a:prstGeom prst="rightArrow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5400" cap="flat" cmpd="sng" algn="ctr">
                              <a:solidFill>
                                <a:srgbClr val="F79646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" name="Right Arrow 31"/>
                          <wps:cNvSpPr/>
                          <wps:spPr>
                            <a:xfrm rot="5400000">
                              <a:off x="3868792" y="879894"/>
                              <a:ext cx="293370" cy="241300"/>
                            </a:xfrm>
                            <a:prstGeom prst="rightArrow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5400" cap="flat" cmpd="sng" algn="ctr">
                              <a:solidFill>
                                <a:srgbClr val="F79646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" name="Right Arrow 32"/>
                          <wps:cNvSpPr/>
                          <wps:spPr>
                            <a:xfrm rot="5400000">
                              <a:off x="3868792" y="1785668"/>
                              <a:ext cx="293370" cy="241300"/>
                            </a:xfrm>
                            <a:prstGeom prst="rightArrow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5400" cap="flat" cmpd="sng" algn="ctr">
                              <a:solidFill>
                                <a:srgbClr val="F79646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" name="Right Arrow 33"/>
                          <wps:cNvSpPr/>
                          <wps:spPr>
                            <a:xfrm rot="5400000">
                              <a:off x="3868791" y="2717321"/>
                              <a:ext cx="293370" cy="241300"/>
                            </a:xfrm>
                            <a:prstGeom prst="rightArrow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5400" cap="flat" cmpd="sng" algn="ctr">
                              <a:solidFill>
                                <a:srgbClr val="F79646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" name="Right Arrow 34"/>
                          <wps:cNvSpPr/>
                          <wps:spPr>
                            <a:xfrm rot="10800000">
                              <a:off x="3006151" y="3338423"/>
                              <a:ext cx="293370" cy="241300"/>
                            </a:xfrm>
                            <a:prstGeom prst="rightArrow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5400" cap="flat" cmpd="sng" algn="ctr">
                              <a:solidFill>
                                <a:srgbClr val="F79646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" name="Right Arrow 35"/>
                          <wps:cNvSpPr/>
                          <wps:spPr>
                            <a:xfrm rot="10800000">
                              <a:off x="1099713" y="3407434"/>
                              <a:ext cx="293370" cy="241300"/>
                            </a:xfrm>
                            <a:prstGeom prst="rightArrow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5400" cap="flat" cmpd="sng" algn="ctr">
                              <a:solidFill>
                                <a:srgbClr val="F79646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" name="Right Arrow 36"/>
                          <wps:cNvSpPr/>
                          <wps:spPr>
                            <a:xfrm rot="16200000">
                              <a:off x="8472" y="2600864"/>
                              <a:ext cx="293370" cy="241300"/>
                            </a:xfrm>
                            <a:prstGeom prst="rightArrow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5400" cap="flat" cmpd="sng" algn="ctr">
                              <a:solidFill>
                                <a:srgbClr val="F79646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" name="Right Arrow 37"/>
                          <wps:cNvSpPr/>
                          <wps:spPr>
                            <a:xfrm rot="16200000">
                              <a:off x="-17407" y="1643332"/>
                              <a:ext cx="293370" cy="241300"/>
                            </a:xfrm>
                            <a:prstGeom prst="rightArrow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5400" cap="flat" cmpd="sng" algn="ctr">
                              <a:solidFill>
                                <a:srgbClr val="F79646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" name="Right Arrow 38"/>
                          <wps:cNvSpPr/>
                          <wps:spPr>
                            <a:xfrm rot="16200000">
                              <a:off x="-26035" y="616789"/>
                              <a:ext cx="293370" cy="241300"/>
                            </a:xfrm>
                            <a:prstGeom prst="rightArrow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5400" cap="flat" cmpd="sng" algn="ctr">
                              <a:solidFill>
                                <a:srgbClr val="F79646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9" name="Oval 39"/>
                        <wps:cNvSpPr/>
                        <wps:spPr>
                          <a:xfrm>
                            <a:off x="1799540" y="1316736"/>
                            <a:ext cx="1655298" cy="1543010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4BACC6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CB0805" w:rsidRDefault="00057D79" w:rsidP="00CB0805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1657C6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การฝึกทักษะ</w:t>
                              </w:r>
                            </w:p>
                            <w:p w:rsidR="00057D79" w:rsidRPr="001657C6" w:rsidRDefault="00057D79" w:rsidP="00CB0805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1657C6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 xml:space="preserve">การสอนแบบจุลภาค </w:t>
                              </w:r>
                              <w:r w:rsidRPr="001657C6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</w:rPr>
                                <w:t xml:space="preserve">(Micro teaching)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3" o:spid="_x0000_s1026" style="position:absolute;margin-left:29.4pt;margin-top:16.35pt;width:403.4pt;height:325.35pt;z-index:251661312" coordsize="51231,413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">
                <v:group id="Group 16" o:spid="_x0000_s1027" style="position:absolute;width:51231;height:41319" coordsize="51236,41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rect id="Rectangle 17" o:spid="_x0000_s1028" style="position:absolute;top:258;width:17080;height:94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OLPMAA&#10;AADbAAAADwAAAGRycy9kb3ducmV2LnhtbERPTYvCMBC9C/sfwix4EU31oFJNZRFkFwRhq+B1aGbb&#10;0mZSkmjrvzeCsLd5vM/Z7gbTijs5X1tWMJ8lIIgLq2suFVzOh+kahA/IGlvLpOBBHnbZx2iLqbY9&#10;/9I9D6WIIexTVFCF0KVS+qIig35mO+LI/VlnMEToSqkd9jHctHKRJEtpsObYUGFH+4qKJr8ZBetb&#10;e1z2jT673Kwcz0+sr5Nvpcafw9cGRKAh/Ivf7h8d56/g9Us8QGZ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WOLPMAAAADbAAAADwAAAAAAAAAAAAAAAACYAgAAZHJzL2Rvd25y&#10;ZXYueG1sUEsFBgAAAAAEAAQA9QAAAIUDAAAAAA==&#10;" fillcolor="window" strokecolor="#4bacc6" strokeweight="2pt">
                    <v:textbox>
                      <w:txbxContent>
                        <w:p w:rsidR="00057D79" w:rsidRPr="001657C6" w:rsidRDefault="00057D79" w:rsidP="00904690">
                          <w:pPr>
                            <w:rPr>
                              <w:rFonts w:ascii="TH SarabunPSK" w:hAnsi="TH SarabunPSK" w:cs="TH SarabunPSK"/>
                              <w:cs/>
                            </w:rPr>
                          </w:pPr>
                          <w:r w:rsidRPr="001657C6">
                            <w:rPr>
                              <w:rFonts w:ascii="TH SarabunPSK" w:hAnsi="TH SarabunPSK" w:cs="TH SarabunPSK"/>
                            </w:rPr>
                            <w:t xml:space="preserve">1. </w:t>
                          </w:r>
                          <w:r w:rsidRPr="001657C6">
                            <w:rPr>
                              <w:rFonts w:ascii="TH SarabunPSK" w:hAnsi="TH SarabunPSK" w:cs="TH SarabunPSK"/>
                              <w:cs/>
                            </w:rPr>
                            <w:t>ศึกษาทฤษฎีหลักการ วิธีการ และรายละเอียดเกี่ยวกับการฝึกทักษะการสอนแบบต่างๆ</w:t>
                          </w:r>
                        </w:p>
                      </w:txbxContent>
                    </v:textbox>
                  </v:rect>
                  <v:rect id="Rectangle 18" o:spid="_x0000_s1029" style="position:absolute;left:19235;top:86;width:16992;height:10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wfTsMA&#10;AADbAAAADwAAAGRycy9kb3ducmV2LnhtbESPQWvCQBCF7wX/wzKCl6IbPahEVxFBWigIxkKvQ3ZM&#10;gtnZsLua9N93DgVvM7w3732z3Q+uVU8KsfFsYD7LQBGX3jZcGfi+nqZrUDEhW2w9k4FfirDfjd62&#10;mFvf84WeRaqUhHDM0UCdUpdrHcuaHMaZ74hFu/ngMMkaKm0D9hLuWr3IsqV22LA01NjRsabyXjyc&#10;gfWj/Vr2d3sNhVsFnp/Z/rx/GDMZD4cNqERDepn/rz+t4Aus/CID6N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PwfTsMAAADbAAAADwAAAAAAAAAAAAAAAACYAgAAZHJzL2Rv&#10;d25yZXYueG1sUEsFBgAAAAAEAAQA9QAAAIgDAAAAAA==&#10;" fillcolor="window" strokecolor="#4bacc6" strokeweight="2pt">
                    <v:textbox>
                      <w:txbxContent>
                        <w:p w:rsidR="00057D79" w:rsidRPr="001657C6" w:rsidRDefault="00057D79" w:rsidP="00904690">
                          <w:pPr>
                            <w:rPr>
                              <w:rFonts w:ascii="TH SarabunPSK" w:hAnsi="TH SarabunPSK" w:cs="TH SarabunPSK"/>
                              <w:cs/>
                            </w:rPr>
                          </w:pPr>
                          <w:r w:rsidRPr="001657C6">
                            <w:rPr>
                              <w:rFonts w:ascii="TH SarabunPSK" w:hAnsi="TH SarabunPSK" w:cs="TH SarabunPSK"/>
                            </w:rPr>
                            <w:t xml:space="preserve">2. </w:t>
                          </w:r>
                          <w:r w:rsidRPr="001657C6">
                            <w:rPr>
                              <w:rFonts w:ascii="TH SarabunPSK" w:hAnsi="TH SarabunPSK" w:cs="TH SarabunPSK"/>
                              <w:cs/>
                            </w:rPr>
                            <w:t>สังเกตและวิเคราะห์ตัวอย่างกิจกรรม ฝึกทักษะการสอนแต่ละแบบ แล้วสรุปมโนทัศน์</w:t>
                          </w:r>
                          <w:r w:rsidRPr="001657C6">
                            <w:rPr>
                              <w:rFonts w:ascii="TH SarabunPSK" w:hAnsi="TH SarabunPSK" w:cs="TH SarabunPSK"/>
                            </w:rPr>
                            <w:t>/</w:t>
                          </w:r>
                          <w:r w:rsidRPr="001657C6">
                            <w:rPr>
                              <w:rFonts w:ascii="TH SarabunPSK" w:hAnsi="TH SarabunPSK" w:cs="TH SarabunPSK"/>
                              <w:cs/>
                            </w:rPr>
                            <w:t>หลักการ</w:t>
                          </w:r>
                        </w:p>
                      </w:txbxContent>
                    </v:textbox>
                  </v:rect>
                  <v:rect id="Rectangle 19" o:spid="_x0000_s1030" style="position:absolute;left:38732;width:11640;height:125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C61cEA&#10;AADbAAAADwAAAGRycy9kb3ducmV2LnhtbERP32vCMBB+H/g/hBN8GTbVB1erUUQYEwaD1cFej+Zs&#10;is2lJNHW/34ZDPZ2H9/P2+5H24k7+dA6VrDIchDEtdMtNwq+zq/zAkSIyBo7x6TgQQH2u8nTFkvt&#10;Bv6kexUbkUI4lKjAxNiXUobakMWQuZ44cRfnLcYEfSO1xyGF204u83wlLbacGgz2dDRUX6ubVVDc&#10;uvfVcNVnX9kXz4sP1t/Pb0rNpuNhAyLSGP/Ff+6TTvPX8PtLOkDu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uwutXBAAAA2wAAAA8AAAAAAAAAAAAAAAAAmAIAAGRycy9kb3du&#10;cmV2LnhtbFBLBQYAAAAABAAEAPUAAACGAwAAAAA=&#10;" fillcolor="window" strokecolor="#4bacc6" strokeweight="2pt">
                    <v:textbox>
                      <w:txbxContent>
                        <w:p w:rsidR="00057D79" w:rsidRPr="001657C6" w:rsidRDefault="00057D79" w:rsidP="00904690">
                          <w:pPr>
                            <w:rPr>
                              <w:rFonts w:ascii="TH SarabunPSK" w:hAnsi="TH SarabunPSK" w:cs="TH SarabunPSK"/>
                              <w:cs/>
                            </w:rPr>
                          </w:pPr>
                          <w:r w:rsidRPr="001657C6">
                            <w:rPr>
                              <w:rFonts w:ascii="TH SarabunPSK" w:hAnsi="TH SarabunPSK" w:cs="TH SarabunPSK"/>
                            </w:rPr>
                            <w:t xml:space="preserve">3. </w:t>
                          </w:r>
                          <w:r w:rsidRPr="001657C6">
                            <w:rPr>
                              <w:rFonts w:ascii="TH SarabunPSK" w:hAnsi="TH SarabunPSK" w:cs="TH SarabunPSK"/>
                              <w:cs/>
                            </w:rPr>
                            <w:t>วางแผนการฝึกทักษะการสอนแต่ละแบบพร้อมเทคนิควิธีการและสื่อการฝึก</w:t>
                          </w:r>
                        </w:p>
                      </w:txbxContent>
                    </v:textbox>
                  </v:rect>
                  <v:rect id="Rectangle 20" o:spid="_x0000_s1031" style="position:absolute;left:39422;top:14406;width:11462;height:749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bZ9b8A&#10;AADbAAAADwAAAGRycy9kb3ducmV2LnhtbERPTYvCMBC9C/6HMAtexKZ6UOkaZRGWFQTBKngdmtm2&#10;tJmUJNr6781B8Ph435vdYFrxIOdrywrmSQqCuLC65lLB9fI7W4PwAVlja5kUPMnDbjsebTDTtucz&#10;PfJQihjCPkMFVQhdJqUvKjLoE9sRR+7fOoMhQldK7bCP4aaVizRdSoM1x4YKO9pXVDT53ShY39vj&#10;sm/0xeVm5Xh+Yn2b/ik1+Rp+vkEEGsJH/HYftIJFXB+/xB8gty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U5tn1vwAAANsAAAAPAAAAAAAAAAAAAAAAAJgCAABkcnMvZG93bnJl&#10;di54bWxQSwUGAAAAAAQABAD1AAAAhAMAAAAA&#10;" fillcolor="window" strokecolor="#4bacc6" strokeweight="2pt">
                    <v:textbox>
                      <w:txbxContent>
                        <w:p w:rsidR="00057D79" w:rsidRPr="001657C6" w:rsidRDefault="00057D79" w:rsidP="00904690">
                          <w:pPr>
                            <w:rPr>
                              <w:rFonts w:ascii="TH SarabunPSK" w:hAnsi="TH SarabunPSK" w:cs="TH SarabunPSK"/>
                              <w:cs/>
                            </w:rPr>
                          </w:pPr>
                          <w:r w:rsidRPr="001657C6">
                            <w:rPr>
                              <w:rFonts w:ascii="TH SarabunPSK" w:hAnsi="TH SarabunPSK" w:cs="TH SarabunPSK"/>
                            </w:rPr>
                            <w:t xml:space="preserve">4. </w:t>
                          </w:r>
                          <w:r w:rsidRPr="001657C6">
                            <w:rPr>
                              <w:rFonts w:ascii="TH SarabunPSK" w:hAnsi="TH SarabunPSK" w:cs="TH SarabunPSK"/>
                              <w:cs/>
                            </w:rPr>
                            <w:t>ขั้นฝึกทักษะการสอนแต่ละแบบ</w:t>
                          </w:r>
                        </w:p>
                      </w:txbxContent>
                    </v:textbox>
                  </v:rect>
                  <v:rect id="Rectangle 22" o:spid="_x0000_s1032" style="position:absolute;left:37697;top:23722;width:13539;height:664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jiGcIA&#10;AADbAAAADwAAAGRycy9kb3ducmV2LnhtbESPQYvCMBSE74L/ITxhL7Km9qDSNYosLAoLgq3g9dE8&#10;22LzUpJou/9+Iwgeh5n5hllvB9OKBznfWFYwnyUgiEurG64UnIufzxUIH5A1tpZJwR952G7GozVm&#10;2vZ8okceKhEh7DNUUIfQZVL6siaDfmY74uhdrTMYonSV1A77CDetTJNkIQ02HBdq7Oi7pvKW342C&#10;1b39XfQ3XbjcLB3Pj6wv071SH5Nh9wUi0BDe4Vf7oBWkKTy/xB8gN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eOIZwgAAANsAAAAPAAAAAAAAAAAAAAAAAJgCAABkcnMvZG93&#10;bnJldi54bWxQSwUGAAAAAAQABAD1AAAAhwMAAAAA&#10;" fillcolor="window" strokecolor="#4bacc6" strokeweight="2pt">
                    <v:textbox>
                      <w:txbxContent>
                        <w:p w:rsidR="00057D79" w:rsidRPr="001657C6" w:rsidRDefault="00057D79" w:rsidP="00904690">
                          <w:pPr>
                            <w:rPr>
                              <w:rFonts w:ascii="TH SarabunPSK" w:hAnsi="TH SarabunPSK" w:cs="TH SarabunPSK"/>
                              <w:cs/>
                            </w:rPr>
                          </w:pPr>
                          <w:r w:rsidRPr="001657C6">
                            <w:rPr>
                              <w:rFonts w:ascii="TH SarabunPSK" w:hAnsi="TH SarabunPSK" w:cs="TH SarabunPSK"/>
                            </w:rPr>
                            <w:t xml:space="preserve">5. </w:t>
                          </w:r>
                          <w:r w:rsidRPr="001657C6">
                            <w:rPr>
                              <w:rFonts w:ascii="TH SarabunPSK" w:hAnsi="TH SarabunPSK" w:cs="TH SarabunPSK"/>
                              <w:cs/>
                            </w:rPr>
                            <w:t>ขั้นสะท้อนผลการฝึกทักษะการสอน</w:t>
                          </w:r>
                        </w:p>
                      </w:txbxContent>
                    </v:textbox>
                  </v:rect>
                  <v:rect id="Rectangle 23" o:spid="_x0000_s1033" style="position:absolute;left:37783;top:32866;width:13284;height:83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RHgsEA&#10;AADbAAAADwAAAGRycy9kb3ducmV2LnhtbESPQYvCMBSE74L/ITzBi2iqgko1iiwsCgvCVsHro3m2&#10;xealJNHWf78RhD0OM/MNs9l1phZPcr6yrGA6SUAQ51ZXXCi4nL/HKxA+IGusLZOCF3nYbfu9Daba&#10;tvxLzywUIkLYp6igDKFJpfR5SQb9xDbE0btZZzBE6QqpHbYRbmo5S5KFNFhxXCixoa+S8nv2MApW&#10;j/pn0d712WVm6Xh6Yn0dHZQaDrr9GkSgLvyHP+2jVjCbw/tL/AFy+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Q0R4LBAAAA2wAAAA8AAAAAAAAAAAAAAAAAmAIAAGRycy9kb3du&#10;cmV2LnhtbFBLBQYAAAAABAAEAPUAAACGAwAAAAA=&#10;" fillcolor="window" strokecolor="#4bacc6" strokeweight="2pt">
                    <v:textbox>
                      <w:txbxContent>
                        <w:p w:rsidR="00057D79" w:rsidRPr="001657C6" w:rsidRDefault="00057D79" w:rsidP="00904690">
                          <w:pPr>
                            <w:rPr>
                              <w:rFonts w:ascii="TH SarabunPSK" w:hAnsi="TH SarabunPSK" w:cs="TH SarabunPSK"/>
                              <w:cs/>
                            </w:rPr>
                          </w:pPr>
                          <w:r w:rsidRPr="001657C6">
                            <w:rPr>
                              <w:rFonts w:ascii="TH SarabunPSK" w:hAnsi="TH SarabunPSK" w:cs="TH SarabunPSK"/>
                            </w:rPr>
                            <w:t xml:space="preserve">6. </w:t>
                          </w:r>
                          <w:r w:rsidRPr="001657C6">
                            <w:rPr>
                              <w:rFonts w:ascii="TH SarabunPSK" w:hAnsi="TH SarabunPSK" w:cs="TH SarabunPSK"/>
                              <w:cs/>
                            </w:rPr>
                            <w:t>ขั้นปรับปรุงแก้ไขข้อบกพร่องและพัฒนาคุณลักษณะ</w:t>
                          </w:r>
                        </w:p>
                      </w:txbxContent>
                    </v:textbox>
                  </v:rect>
                  <v:rect id="Rectangle 24" o:spid="_x0000_s1034" style="position:absolute;left:18805;top:36403;width:16821;height:49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3f9sEA&#10;AADbAAAADwAAAGRycy9kb3ducmV2LnhtbESPQYvCMBSE74L/ITzBi2iqiEo1iiwsCgvCVsHro3m2&#10;xealJNHWf78RhD0OM/MNs9l1phZPcr6yrGA6SUAQ51ZXXCi4nL/HKxA+IGusLZOCF3nYbfu9Daba&#10;tvxLzywUIkLYp6igDKFJpfR5SQb9xDbE0btZZzBE6QqpHbYRbmo5S5KFNFhxXCixoa+S8nv2MApW&#10;j/pn0d712WVm6Xh6Yn0dHZQaDrr9GkSgLvyHP+2jVjCbw/tL/AFy+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vd3/bBAAAA2wAAAA8AAAAAAAAAAAAAAAAAmAIAAGRycy9kb3du&#10;cmV2LnhtbFBLBQYAAAAABAAEAPUAAACGAwAAAAA=&#10;" fillcolor="window" strokecolor="#4bacc6" strokeweight="2pt">
                    <v:textbox>
                      <w:txbxContent>
                        <w:p w:rsidR="00057D79" w:rsidRPr="001657C6" w:rsidRDefault="00057D79" w:rsidP="00904690">
                          <w:pPr>
                            <w:rPr>
                              <w:rFonts w:ascii="TH SarabunPSK" w:hAnsi="TH SarabunPSK" w:cs="TH SarabunPSK"/>
                              <w:cs/>
                            </w:rPr>
                          </w:pPr>
                          <w:r w:rsidRPr="001657C6">
                            <w:rPr>
                              <w:rFonts w:ascii="TH SarabunPSK" w:hAnsi="TH SarabunPSK" w:cs="TH SarabunPSK"/>
                            </w:rPr>
                            <w:t xml:space="preserve">7. </w:t>
                          </w:r>
                          <w:r w:rsidRPr="001657C6">
                            <w:rPr>
                              <w:rFonts w:ascii="TH SarabunPSK" w:hAnsi="TH SarabunPSK" w:cs="TH SarabunPSK"/>
                              <w:cs/>
                            </w:rPr>
                            <w:t>ขั้นฝึกทักษะการสอนใหม่</w:t>
                          </w:r>
                        </w:p>
                      </w:txbxContent>
                    </v:textbox>
                  </v:rect>
                  <v:rect id="Rectangle 25" o:spid="_x0000_s1035" style="position:absolute;left:517;top:32004;width:16558;height:93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F6bcIA&#10;AADbAAAADwAAAGRycy9kb3ducmV2LnhtbESP3YrCMBSE7wXfIRzBG9FUwR+qUWRhUVgQtgreHppj&#10;W2xOShJtffuNIOzlMDPfMJtdZ2rxJOcrywqmkwQEcW51xYWCy/l7vALhA7LG2jIpeJGH3bbf22Cq&#10;bcu/9MxCISKEfYoKyhCaVEqfl2TQT2xDHL2bdQZDlK6Q2mEb4aaWsyRZSIMVx4USG/oqKb9nD6Ng&#10;9ah/Fu1dn11mlo6nJ9bX0UGp4aDbr0EE6sJ/+NM+agWzOby/xB8gt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kXptwgAAANsAAAAPAAAAAAAAAAAAAAAAAJgCAABkcnMvZG93&#10;bnJldi54bWxQSwUGAAAAAAQABAD1AAAAhwMAAAAA&#10;" fillcolor="window" strokecolor="#4bacc6" strokeweight="2pt">
                    <v:textbox>
                      <w:txbxContent>
                        <w:p w:rsidR="00057D79" w:rsidRPr="001657C6" w:rsidRDefault="00057D79" w:rsidP="00904690">
                          <w:pPr>
                            <w:rPr>
                              <w:rFonts w:ascii="TH SarabunPSK" w:hAnsi="TH SarabunPSK" w:cs="TH SarabunPSK"/>
                              <w:cs/>
                            </w:rPr>
                          </w:pPr>
                          <w:r w:rsidRPr="001657C6">
                            <w:rPr>
                              <w:rFonts w:ascii="TH SarabunPSK" w:hAnsi="TH SarabunPSK" w:cs="TH SarabunPSK"/>
                            </w:rPr>
                            <w:t xml:space="preserve">8. </w:t>
                          </w:r>
                          <w:r w:rsidRPr="001657C6">
                            <w:rPr>
                              <w:rFonts w:ascii="TH SarabunPSK" w:hAnsi="TH SarabunPSK" w:cs="TH SarabunPSK"/>
                              <w:cs/>
                            </w:rPr>
                            <w:t>ขั้นประเมินผลการฝึกทักษะ วิเคราะห์ และเปรียบเทียบผลการฝึกครั้งแรก</w:t>
                          </w:r>
                          <w:r w:rsidRPr="001657C6">
                            <w:rPr>
                              <w:rFonts w:ascii="TH SarabunPSK" w:hAnsi="TH SarabunPSK" w:cs="TH SarabunPSK"/>
                            </w:rPr>
                            <w:t>/</w:t>
                          </w:r>
                          <w:r w:rsidRPr="001657C6">
                            <w:rPr>
                              <w:rFonts w:ascii="TH SarabunPSK" w:hAnsi="TH SarabunPSK" w:cs="TH SarabunPSK"/>
                              <w:cs/>
                            </w:rPr>
                            <w:t>ครั้งหลัง</w:t>
                          </w:r>
                        </w:p>
                      </w:txbxContent>
                    </v:textbox>
                  </v:rect>
                  <v:rect id="Rectangle 26" o:spid="_x0000_s1036" style="position:absolute;left:517;top:22342;width:13284;height:724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PkGsEA&#10;AADbAAAADwAAAGRycy9kb3ducmV2LnhtbESPQYvCMBSE7wv+h/AEL4umeuhKNYoIoiAsbBW8Pppn&#10;W2xeShJt/fdmQfA4zMw3zHLdm0Y8yPnasoLpJAFBXFhdc6ngfNqN5yB8QNbYWCYFT/KwXg2+lphp&#10;2/EfPfJQighhn6GCKoQ2k9IXFRn0E9sSR+9qncEQpSuldthFuGnkLElSabDmuFBhS9uKilt+Nwrm&#10;9+aYdjd9crn5cTz9ZX353is1GvabBYhAffiE3+2DVjBL4f9L/AFy9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RD5BrBAAAA2wAAAA8AAAAAAAAAAAAAAAAAmAIAAGRycy9kb3du&#10;cmV2LnhtbFBLBQYAAAAABAAEAPUAAACGAwAAAAA=&#10;" fillcolor="window" strokecolor="#4bacc6" strokeweight="2pt">
                    <v:textbox>
                      <w:txbxContent>
                        <w:p w:rsidR="00057D79" w:rsidRPr="001657C6" w:rsidRDefault="00057D79" w:rsidP="00904690">
                          <w:pPr>
                            <w:rPr>
                              <w:rFonts w:ascii="TH SarabunPSK" w:hAnsi="TH SarabunPSK" w:cs="TH SarabunPSK"/>
                              <w:cs/>
                            </w:rPr>
                          </w:pPr>
                          <w:r w:rsidRPr="001657C6">
                            <w:rPr>
                              <w:rFonts w:ascii="TH SarabunPSK" w:hAnsi="TH SarabunPSK" w:cs="TH SarabunPSK"/>
                            </w:rPr>
                            <w:t xml:space="preserve">9. </w:t>
                          </w:r>
                          <w:r w:rsidRPr="001657C6">
                            <w:rPr>
                              <w:rFonts w:ascii="TH SarabunPSK" w:hAnsi="TH SarabunPSK" w:cs="TH SarabunPSK"/>
                              <w:cs/>
                            </w:rPr>
                            <w:t>ขั้นทบทวนและฝึกด้วยตัวเอง</w:t>
                          </w:r>
                        </w:p>
                      </w:txbxContent>
                    </v:textbox>
                  </v:rect>
                  <v:rect id="Rectangle 27" o:spid="_x0000_s1037" style="position:absolute;left:345;top:12163;width:13284;height:724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9BgcIA&#10;AADbAAAADwAAAGRycy9kb3ducmV2LnhtbESPQYvCMBSE78L+h/CEvcia6kGlmoosiAuCYBX2+mie&#10;bWnzUpJou/9+Iwgeh5n5htlsB9OKBzlfW1YwmyYgiAuray4VXC/7rxUIH5A1tpZJwR952GYfow2m&#10;2vZ8pkceShEh7FNUUIXQpVL6oiKDfmo74ujdrDMYonSl1A77CDetnCfJQhqsOS5U2NF3RUWT342C&#10;1b09LvpGX1xulo5nJ9a/k4NSn+NhtwYRaAjv8Kv9oxXMl/D8En+Az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D0GBwgAAANsAAAAPAAAAAAAAAAAAAAAAAJgCAABkcnMvZG93&#10;bnJldi54bWxQSwUGAAAAAAQABAD1AAAAhwMAAAAA&#10;" fillcolor="window" strokecolor="#4bacc6" strokeweight="2pt">
                    <v:textbox>
                      <w:txbxContent>
                        <w:p w:rsidR="00057D79" w:rsidRPr="001657C6" w:rsidRDefault="00057D79" w:rsidP="00904690">
                          <w:pPr>
                            <w:rPr>
                              <w:rFonts w:ascii="TH SarabunPSK" w:hAnsi="TH SarabunPSK" w:cs="TH SarabunPSK"/>
                              <w:cs/>
                            </w:rPr>
                          </w:pPr>
                          <w:r w:rsidRPr="001657C6">
                            <w:rPr>
                              <w:rFonts w:ascii="TH SarabunPSK" w:hAnsi="TH SarabunPSK" w:cs="TH SarabunPSK"/>
                            </w:rPr>
                            <w:t xml:space="preserve">10. </w:t>
                          </w:r>
                          <w:r w:rsidRPr="001657C6">
                            <w:rPr>
                              <w:rFonts w:ascii="TH SarabunPSK" w:hAnsi="TH SarabunPSK" w:cs="TH SarabunPSK"/>
                              <w:cs/>
                            </w:rPr>
                            <w:t>ขั้นเตรียมฝึกทักษะต่อไป</w:t>
                          </w:r>
                        </w:p>
                      </w:txbxContent>
                    </v:textbox>
                  </v:rect>
                </v:group>
                <v:group id="Group 28" o:spid="_x0000_s1038" style="position:absolute;left:5266;top:3291;width:41358;height:36487" coordsize="41361,364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shapetype id="_x0000_t13" coordsize="21600,21600" o:spt="13" adj="16200,5400" path="m@0,l@0@1,0@1,0@2@0@2@0,21600,21600,10800xe">
                    <v:stroke joinstyle="miter"/>
                    <v:formulas>
                      <v:f eqn="val #0"/>
                      <v:f eqn="val #1"/>
                      <v:f eqn="sum height 0 #1"/>
                      <v:f eqn="sum 10800 0 #1"/>
                      <v:f eqn="sum width 0 #0"/>
                      <v:f eqn="prod @4 @3 10800"/>
                      <v:f eqn="sum width 0 @5"/>
                    </v:formulas>
                    <v:path o:connecttype="custom" o:connectlocs="@0,0;0,10800;@0,21600;21600,10800" o:connectangles="270,180,90,0" textboxrect="0,@1,@6,@2"/>
                    <v:handles>
                      <v:h position="#0,#1" xrange="0,21600" yrange="0,10800"/>
                    </v:handles>
                  </v:shapetype>
                  <v:shape id="Right Arrow 29" o:spid="_x0000_s1039" type="#_x0000_t13" style="position:absolute;left:10997;width:3708;height:241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e2SMIA&#10;AADbAAAADwAAAGRycy9kb3ducmV2LnhtbESPS4vCQBCE78L+h6EX9qaTzSGYrKOIIHiQ9RU8N5nO&#10;g830ZDOjxn/vCILHoqq+omaLwbTiSr1rLCv4nkQgiAurG64U5Kf1eArCeWSNrWVScCcHi/nHaIaZ&#10;tjc+0PXoKxEg7DJUUHvfZVK6oiaDbmI74uCVtjfog+wrqXu8BbhpZRxFiTTYcFiosaNVTcXf8WIU&#10;JMP/rz7HJuV8b+00OZe7dFsq9fU5LH9AeBr8O/xqb7SCOIXnl/AD5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B7ZIwgAAANsAAAAPAAAAAAAAAAAAAAAAAJgCAABkcnMvZG93&#10;bnJldi54bWxQSwUGAAAAAAQABAD1AAAAhwMAAAAA&#10;" adj="14573" fillcolor="window" strokecolor="#f79646" strokeweight="2pt"/>
                  <v:shape id="Right Arrow 30" o:spid="_x0000_s1040" type="#_x0000_t13" style="position:absolute;left:30320;width:3537;height:241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I60cAA&#10;AADbAAAADwAAAGRycy9kb3ducmV2LnhtbERPTWsCMRC9F/wPYQRvNavSVlejiCD0Ukq1oN6GzbhZ&#10;3EyWJK7pv28OhR4f73u1SbYVPfnQOFYwGRcgiCunG64VfB/3z3MQISJrbB2Tgh8KsFkPnlZYavfg&#10;L+oPsRY5hEOJCkyMXSllqAxZDGPXEWfu6rzFmKGvpfb4yOG2ldOieJUWG84NBjvaGapuh7tVcHzZ&#10;+Q/Xh8tp8RnTPr2dt4bOSo2GabsEESnFf/Gf+10rmOX1+Uv+AXL9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vI60cAAAADbAAAADwAAAAAAAAAAAAAAAACYAgAAZHJzL2Rvd25y&#10;ZXYueG1sUEsFBgAAAAAEAAQA9QAAAIUDAAAAAA==&#10;" adj="14232" fillcolor="window" strokecolor="#f79646" strokeweight="2pt"/>
                  <v:shape id="Right Arrow 31" o:spid="_x0000_s1041" type="#_x0000_t13" style="position:absolute;left:38688;top:8798;width:2934;height:2413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A7nMQA&#10;AADbAAAADwAAAGRycy9kb3ducmV2LnhtbESPQWvCQBSE7wX/w/IEb3UTba2krlIKsUJPTYVen9mX&#10;bGj2bciuMf57t1DwOMzMN8xmN9pWDNT7xrGCdJ6AIC6dbrhWcPzOH9cgfEDW2DomBVfysNtOHjaY&#10;aXfhLxqKUIsIYZ+hAhNCl0npS0MW/dx1xNGrXG8xRNnXUvd4iXDbykWSrKTFhuOCwY7eDZW/xdkq&#10;+DkuiiH9yKun/PPZnF4qe10le6Vm0/HtFUSgMdzD/+2DVrBM4e9L/AFye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5wO5zEAAAA2wAAAA8AAAAAAAAAAAAAAAAAmAIAAGRycy9k&#10;b3ducmV2LnhtbFBLBQYAAAAABAAEAPUAAACJAwAAAAA=&#10;" adj="12717" fillcolor="window" strokecolor="#f79646" strokeweight="2pt"/>
                  <v:shape id="Right Arrow 32" o:spid="_x0000_s1042" type="#_x0000_t13" style="position:absolute;left:38688;top:17856;width:2934;height:2413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Kl68QA&#10;AADbAAAADwAAAGRycy9kb3ducmV2LnhtbESPQWvCQBSE74X+h+UVvNWNaasSXaUUYoWemgpen9mX&#10;bDD7NmS3Mf57t1DwOMzMN8x6O9pWDNT7xrGC2TQBQVw63XCt4PCTPy9B+ICssXVMCq7kYbt5fFhj&#10;pt2Fv2koQi0ihH2GCkwIXSalLw1Z9FPXEUevcr3FEGVfS93jJcJtK9MkmUuLDccFgx19GCrPxa9V&#10;cDykxTD7zKvX/OvNnBaVvc6TnVKTp/F9BSLQGO7h//ZeK3hJ4e9L/AFyc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6ipevEAAAA2wAAAA8AAAAAAAAAAAAAAAAAmAIAAGRycy9k&#10;b3ducmV2LnhtbFBLBQYAAAAABAAEAPUAAACJAwAAAAA=&#10;" adj="12717" fillcolor="window" strokecolor="#f79646" strokeweight="2pt"/>
                  <v:shape id="Right Arrow 33" o:spid="_x0000_s1043" type="#_x0000_t13" style="position:absolute;left:38688;top:27172;width:2934;height:2413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4AcMQA&#10;AADbAAAADwAAAGRycy9kb3ducmV2LnhtbESPQWvCQBSE74L/YXkFb2ajtlaiq0ghttBTU8HrM/uS&#10;Dc2+DdltjP++Wyj0OMzMN8zuMNpWDNT7xrGCRZKCIC6dbrhWcP7M5xsQPiBrbB2Tgjt5OOynkx1m&#10;2t34g4Yi1CJC2GeowITQZVL60pBFn7iOOHqV6y2GKPta6h5vEW5buUzTtbTYcFww2NGLofKr+LYK&#10;LudlMSxe8+oxf38y1+fK3tfpSanZw3jcggg0hv/wX/tNK1it4PdL/AFy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HuAHDEAAAA2wAAAA8AAAAAAAAAAAAAAAAAmAIAAGRycy9k&#10;b3ducmV2LnhtbFBLBQYAAAAABAAEAPUAAACJAwAAAAA=&#10;" adj="12717" fillcolor="window" strokecolor="#f79646" strokeweight="2pt"/>
                  <v:shape id="Right Arrow 34" o:spid="_x0000_s1044" type="#_x0000_t13" style="position:absolute;left:30061;top:33384;width:2934;height:2413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dJUMYA&#10;AADbAAAADwAAAGRycy9kb3ducmV2LnhtbESP0WrCQBRE3wX/YbkFX6Ru1LY0aTaiglJfLE39gNvs&#10;bRLM3g3Z1cS/dwuFPg4zc4ZJV4NpxJU6V1tWMJ9FIIgLq2suFZy+do+vIJxH1thYJgU3crDKxqMU&#10;E217/qRr7ksRIOwSVFB53yZSuqIig25mW+Lg/djOoA+yK6XusA9w08hFFL1IgzWHhQpb2lZUnPOL&#10;UXAs893m2H88H+L1ZXqS8zj/3sdKTR6G9RsIT4P/D/+137WC5RP8fgk/QGZ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0dJUMYAAADbAAAADwAAAAAAAAAAAAAAAACYAgAAZHJz&#10;L2Rvd25yZXYueG1sUEsFBgAAAAAEAAQA9QAAAIsDAAAAAA==&#10;" adj="12717" fillcolor="window" strokecolor="#f79646" strokeweight="2pt"/>
                  <v:shape id="Right Arrow 35" o:spid="_x0000_s1045" type="#_x0000_t13" style="position:absolute;left:10997;top:34074;width:2933;height:2413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vsy8UA&#10;AADbAAAADwAAAGRycy9kb3ducmV2LnhtbESP0WrCQBRE3wv+w3KFvpS6saKY1FVsQakviqkfcJu9&#10;JsHs3ZDdmPj3bkHwcZiZM8xi1ZtKXKlxpWUF41EEgjizuuRcwel38z4H4TyyxsoyKbiRg9Vy8LLA&#10;RNuOj3RNfS4ChF2CCgrv60RKlxVk0I1sTRy8s20M+iCbXOoGuwA3lfyIopk0WHJYKLCm74KyS9oa&#10;Bfs83Xztu8N0F6/bt5Mcx+nfNlbqddivP0F46v0z/Gj/aAWTKfx/CT9AL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C+zLxQAAANsAAAAPAAAAAAAAAAAAAAAAAJgCAABkcnMv&#10;ZG93bnJldi54bWxQSwUGAAAAAAQABAD1AAAAigMAAAAA&#10;" adj="12717" fillcolor="window" strokecolor="#f79646" strokeweight="2pt"/>
                  <v:shape id="Right Arrow 36" o:spid="_x0000_s1046" type="#_x0000_t13" style="position:absolute;left:85;top:26008;width:2933;height:2413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hjksQA&#10;AADbAAAADwAAAGRycy9kb3ducmV2LnhtbESPQYvCMBSE78L+h/CEvciauoJINYosKHsSbQXZ26N5&#10;ttXmpTSxrf9+Iwgeh5n5hlmue1OJlhpXWlYwGUcgiDOrS84VnNLt1xyE88gaK8uk4EEO1quPwRJj&#10;bTs+Upv4XAQIuxgVFN7XsZQuK8igG9uaOHgX2xj0QTa51A12AW4q+R1FM2mw5LBQYE0/BWW35G4U&#10;7B/t+dD92X0SnTbn6250SXfbVqnPYb9ZgPDU+3f41f7VCqYzeH4JP0C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34Y5LEAAAA2wAAAA8AAAAAAAAAAAAAAAAAmAIAAGRycy9k&#10;b3ducmV2LnhtbFBLBQYAAAAABAAEAPUAAACJAwAAAAA=&#10;" adj="12717" fillcolor="window" strokecolor="#f79646" strokeweight="2pt"/>
                  <v:shape id="Right Arrow 37" o:spid="_x0000_s1047" type="#_x0000_t13" style="position:absolute;left:-174;top:16432;width:2934;height:2413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TGCcQA&#10;AADbAAAADwAAAGRycy9kb3ducmV2LnhtbESPQYvCMBSE78L+h/AWvIimq6BSjSILiidZqyDeHs2z&#10;rdu8lCbb1n+/EQSPw8x8wyzXnSlFQ7UrLCv4GkUgiFOrC84UnE/b4RyE88gaS8uk4EEO1quP3hJj&#10;bVs+UpP4TAQIuxgV5N5XsZQuzcmgG9mKOHg3Wxv0QdaZ1DW2AW5KOY6iqTRYcFjIsaLvnNLf5M8o&#10;ODyay097tYckOm8u993gdtptG6X6n91mAcJT59/hV3uvFUxm8PwSfoBc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K0xgnEAAAA2wAAAA8AAAAAAAAAAAAAAAAAmAIAAGRycy9k&#10;b3ducmV2LnhtbFBLBQYAAAAABAAEAPUAAACJAwAAAAA=&#10;" adj="12717" fillcolor="window" strokecolor="#f79646" strokeweight="2pt"/>
                  <v:shape id="Right Arrow 38" o:spid="_x0000_s1048" type="#_x0000_t13" style="position:absolute;left:-260;top:6167;width:2934;height:2413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tSe8IA&#10;AADbAAAADwAAAGRycy9kb3ducmV2LnhtbERPTWvCQBC9F/wPywi9FN3UQpHoKkGIeJI2CYi3ITsm&#10;0exsyG6T+O+7h0KPj/e93U+mFQP1rrGs4H0ZgSAurW64UlDk6WINwnlkja1lUvAkB/vd7GWLsbYj&#10;f9OQ+UqEEHYxKqi972IpXVmTQbe0HXHgbrY36APsK6l7HEO4aeUqij6lwYZDQ40dHWoqH9mPUXB+&#10;Dpev8WrPWVQkl/vx7ZYf00Gp1/mUbEB4mvy/+M990go+wtjwJfwAuf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K1J7wgAAANsAAAAPAAAAAAAAAAAAAAAAAJgCAABkcnMvZG93&#10;bnJldi54bWxQSwUGAAAAAAQABAD1AAAAhwMAAAAA&#10;" adj="12717" fillcolor="window" strokecolor="#f79646" strokeweight="2pt"/>
                </v:group>
                <v:oval id="Oval 39" o:spid="_x0000_s1049" style="position:absolute;left:17995;top:13167;width:16553;height:154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JDxcYA&#10;AADbAAAADwAAAGRycy9kb3ducmV2LnhtbESPQWvCQBSE70L/w/IKXkqzaQqhja4iUkEvFbUEvD2y&#10;r0lq9m3Ibkz677tCweMwM98w8+VoGnGlztWWFbxEMQjiwuqaSwVfp83zGwjnkTU2lknBLzlYLh4m&#10;c8y0HfhA16MvRYCwy1BB5X2bSemKigy6yLbEwfu2nUEfZFdK3eEQ4KaRSRyn0mDNYaHCltYVFZdj&#10;bxQMq3hncnPar8+XtP9M6/zn4ylRavo4rmYgPI3+Hv5vb7WC13e4fQk/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fJDxcYAAADbAAAADwAAAAAAAAAAAAAAAACYAgAAZHJz&#10;L2Rvd25yZXYueG1sUEsFBgAAAAAEAAQA9QAAAIsDAAAAAA==&#10;" fillcolor="window" strokecolor="#4bacc6" strokeweight="2pt">
                  <v:textbox>
                    <w:txbxContent>
                      <w:p w:rsidR="00CB0805" w:rsidRDefault="00057D79" w:rsidP="00CB0805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 w:hint="cs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1657C6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การฝึกทักษะ</w:t>
                        </w:r>
                      </w:p>
                      <w:p w:rsidR="00057D79" w:rsidRPr="001657C6" w:rsidRDefault="00057D79" w:rsidP="00CB0805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1657C6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 xml:space="preserve">การสอนแบบจุลภาค </w:t>
                        </w:r>
                        <w:r w:rsidRPr="001657C6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</w:rPr>
                          <w:t xml:space="preserve">(Micro teaching) 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</w:p>
    <w:p w:rsidR="00904690" w:rsidRPr="00904690" w:rsidRDefault="00904690" w:rsidP="0090469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904690" w:rsidRPr="00904690" w:rsidRDefault="00904690" w:rsidP="0090469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904690" w:rsidRPr="00904690" w:rsidRDefault="00904690" w:rsidP="0090469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904690" w:rsidRPr="00904690" w:rsidRDefault="00904690" w:rsidP="0090469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904690" w:rsidRPr="00904690" w:rsidRDefault="00904690" w:rsidP="0090469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904690" w:rsidRPr="00904690" w:rsidRDefault="00904690" w:rsidP="0090469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904690" w:rsidRPr="00904690" w:rsidRDefault="00904690" w:rsidP="0090469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904690" w:rsidRPr="00904690" w:rsidRDefault="00904690" w:rsidP="0090469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904690" w:rsidRPr="00904690" w:rsidRDefault="00904690" w:rsidP="0090469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904690" w:rsidRPr="00904690" w:rsidRDefault="00904690" w:rsidP="0090469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904690" w:rsidRPr="00904690" w:rsidRDefault="00904690" w:rsidP="0090469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904690" w:rsidRPr="00904690" w:rsidRDefault="00904690" w:rsidP="0090469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904690" w:rsidRPr="00904690" w:rsidRDefault="00904690" w:rsidP="0090469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904690" w:rsidRPr="00904690" w:rsidRDefault="00904690" w:rsidP="0090469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904690" w:rsidRPr="00904690" w:rsidRDefault="00904690" w:rsidP="0090469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904690" w:rsidRPr="00904690" w:rsidRDefault="00904690" w:rsidP="00904690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</w:p>
    <w:p w:rsidR="00904690" w:rsidRPr="00904690" w:rsidRDefault="00904690" w:rsidP="00904690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</w:p>
    <w:p w:rsidR="00904690" w:rsidRPr="00904690" w:rsidRDefault="00904690" w:rsidP="00904690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</w:p>
    <w:p w:rsidR="00904690" w:rsidRPr="00904690" w:rsidRDefault="00904690" w:rsidP="00904690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</w:p>
    <w:p w:rsidR="00904690" w:rsidRDefault="00904690" w:rsidP="00904690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  <w:r w:rsidRPr="00904690">
        <w:rPr>
          <w:rFonts w:ascii="TH SarabunPSK" w:eastAsia="Cordia New" w:hAnsi="TH SarabunPSK" w:cs="TH SarabunPSK"/>
          <w:sz w:val="32"/>
          <w:szCs w:val="32"/>
          <w:cs/>
        </w:rPr>
        <w:t>ภาพที่</w:t>
      </w:r>
      <w:r w:rsidRPr="00904690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EB6299">
        <w:rPr>
          <w:rFonts w:ascii="TH SarabunPSK" w:eastAsia="Cordia New" w:hAnsi="TH SarabunPSK" w:cs="TH SarabunPSK"/>
          <w:sz w:val="32"/>
          <w:szCs w:val="32"/>
        </w:rPr>
        <w:t>2.</w:t>
      </w:r>
      <w:r w:rsidRPr="00904690">
        <w:rPr>
          <w:rFonts w:ascii="TH SarabunPSK" w:eastAsia="Cordia New" w:hAnsi="TH SarabunPSK" w:cs="TH SarabunPSK"/>
          <w:sz w:val="32"/>
          <w:szCs w:val="32"/>
        </w:rPr>
        <w:t xml:space="preserve">1 </w:t>
      </w:r>
      <w:r w:rsidRPr="00904690">
        <w:rPr>
          <w:rFonts w:ascii="TH SarabunPSK" w:eastAsia="Cordia New" w:hAnsi="TH SarabunPSK" w:cs="TH SarabunPSK"/>
          <w:sz w:val="32"/>
          <w:szCs w:val="32"/>
          <w:cs/>
        </w:rPr>
        <w:t>กระบวนการพัฒนาสมรรถภาพการสอนด้วยกระบวนการฝึกทักษะการสอนแบบจุลภาค</w:t>
      </w:r>
    </w:p>
    <w:p w:rsidR="00F252BF" w:rsidRPr="00904690" w:rsidRDefault="00F252BF" w:rsidP="00904690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</w:p>
    <w:p w:rsidR="00F252BF" w:rsidRDefault="00B70A72" w:rsidP="00F252BF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ซึ่ง</w:t>
      </w:r>
      <w:r w:rsidR="00F252BF">
        <w:rPr>
          <w:rFonts w:ascii="TH SarabunPSK" w:hAnsi="TH SarabunPSK" w:cs="TH SarabunPSK" w:hint="cs"/>
          <w:sz w:val="32"/>
          <w:szCs w:val="32"/>
          <w:cs/>
        </w:rPr>
        <w:t>ในการ</w:t>
      </w:r>
      <w:r w:rsidR="00F252BF" w:rsidRPr="0038079B">
        <w:rPr>
          <w:rFonts w:ascii="TH SarabunPSK" w:hAnsi="TH SarabunPSK" w:cs="TH SarabunPSK"/>
          <w:sz w:val="32"/>
          <w:szCs w:val="32"/>
          <w:cs/>
        </w:rPr>
        <w:t>สร้างตัวชี้วัดในการประเมินผล</w:t>
      </w:r>
      <w:r w:rsidR="00F252BF">
        <w:rPr>
          <w:rFonts w:ascii="TH SarabunPSK" w:hAnsi="TH SarabunPSK" w:cs="TH SarabunPSK" w:hint="cs"/>
          <w:sz w:val="32"/>
          <w:szCs w:val="32"/>
          <w:cs/>
        </w:rPr>
        <w:t>การสอนของนักศึกษา</w:t>
      </w:r>
      <w:r w:rsidR="00F252BF">
        <w:rPr>
          <w:rFonts w:ascii="TH SarabunPSK" w:hAnsi="TH SarabunPSK" w:cs="TH SarabunPSK"/>
          <w:sz w:val="32"/>
          <w:szCs w:val="32"/>
          <w:cs/>
        </w:rPr>
        <w:t>ครู</w:t>
      </w:r>
      <w:r w:rsidR="00F252BF">
        <w:rPr>
          <w:rFonts w:ascii="TH SarabunPSK" w:hAnsi="TH SarabunPSK" w:cs="TH SarabunPSK" w:hint="cs"/>
          <w:sz w:val="32"/>
          <w:szCs w:val="32"/>
          <w:cs/>
        </w:rPr>
        <w:t>ประยุกต์แนวคิดตาม</w:t>
      </w:r>
      <w:r w:rsidR="00F252BF" w:rsidRPr="0038079B">
        <w:rPr>
          <w:rFonts w:ascii="TH SarabunPSK" w:hAnsi="TH SarabunPSK" w:cs="TH SarabunPSK"/>
          <w:sz w:val="32"/>
          <w:szCs w:val="32"/>
          <w:cs/>
        </w:rPr>
        <w:t>กรอบแนวทางการสอน (</w:t>
      </w:r>
      <w:r w:rsidR="00F252BF">
        <w:rPr>
          <w:rFonts w:ascii="TH SarabunPSK" w:hAnsi="TH SarabunPSK" w:cs="TH SarabunPSK"/>
          <w:sz w:val="32"/>
          <w:szCs w:val="32"/>
        </w:rPr>
        <w:t xml:space="preserve">Framework  for </w:t>
      </w:r>
      <w:r w:rsidR="00F252BF" w:rsidRPr="0038079B">
        <w:rPr>
          <w:rFonts w:ascii="TH SarabunPSK" w:hAnsi="TH SarabunPSK" w:cs="TH SarabunPSK"/>
          <w:sz w:val="32"/>
          <w:szCs w:val="32"/>
        </w:rPr>
        <w:t xml:space="preserve">Teaching) </w:t>
      </w:r>
      <w:r w:rsidR="00F252BF" w:rsidRPr="0038079B">
        <w:rPr>
          <w:rFonts w:ascii="TH SarabunPSK" w:hAnsi="TH SarabunPSK" w:cs="TH SarabunPSK"/>
          <w:sz w:val="32"/>
          <w:szCs w:val="32"/>
          <w:cs/>
        </w:rPr>
        <w:t xml:space="preserve">ของ </w:t>
      </w:r>
      <w:r w:rsidR="00F252BF">
        <w:rPr>
          <w:rFonts w:ascii="TH SarabunPSK" w:hAnsi="TH SarabunPSK" w:cs="TH SarabunPSK"/>
          <w:sz w:val="32"/>
          <w:szCs w:val="32"/>
        </w:rPr>
        <w:t xml:space="preserve">Danielson </w:t>
      </w:r>
      <w:r w:rsidR="00F252BF" w:rsidRPr="0038079B">
        <w:rPr>
          <w:rFonts w:ascii="TH SarabunPSK" w:hAnsi="TH SarabunPSK" w:cs="TH SarabunPSK"/>
          <w:sz w:val="32"/>
          <w:szCs w:val="32"/>
          <w:cs/>
        </w:rPr>
        <w:t>ซึ่งแบ่งความรู้และความสามารถในการสอน</w:t>
      </w:r>
      <w:r w:rsidR="00F252BF" w:rsidRPr="00F252BF">
        <w:rPr>
          <w:rFonts w:ascii="TH SarabunPSK" w:hAnsi="TH SarabunPSK" w:cs="TH SarabunPSK"/>
          <w:sz w:val="32"/>
          <w:szCs w:val="32"/>
          <w:cs/>
        </w:rPr>
        <w:t xml:space="preserve">ออกเป็น </w:t>
      </w:r>
      <w:r w:rsidR="00F252BF" w:rsidRPr="00F252BF">
        <w:rPr>
          <w:rFonts w:ascii="TH SarabunPSK" w:hAnsi="TH SarabunPSK" w:cs="TH SarabunPSK"/>
          <w:sz w:val="32"/>
          <w:szCs w:val="32"/>
        </w:rPr>
        <w:t>4</w:t>
      </w:r>
      <w:r w:rsidR="00F252BF" w:rsidRPr="00F252BF">
        <w:rPr>
          <w:rFonts w:ascii="TH SarabunPSK" w:hAnsi="TH SarabunPSK" w:cs="TH SarabunPSK"/>
          <w:sz w:val="32"/>
          <w:szCs w:val="32"/>
          <w:cs/>
        </w:rPr>
        <w:t xml:space="preserve">  มิติ ที่แยกแยะออกเป็น </w:t>
      </w:r>
      <w:r w:rsidR="00F252BF" w:rsidRPr="00F252BF">
        <w:rPr>
          <w:rFonts w:ascii="TH SarabunPSK" w:hAnsi="TH SarabunPSK" w:cs="TH SarabunPSK"/>
          <w:sz w:val="32"/>
          <w:szCs w:val="32"/>
        </w:rPr>
        <w:t xml:space="preserve">22 </w:t>
      </w:r>
      <w:r w:rsidR="00F252BF" w:rsidRPr="00F252BF">
        <w:rPr>
          <w:rFonts w:ascii="TH SarabunPSK" w:hAnsi="TH SarabunPSK" w:cs="TH SarabunPSK"/>
          <w:sz w:val="32"/>
          <w:szCs w:val="32"/>
          <w:cs/>
        </w:rPr>
        <w:t>องค์ประกอบตาม</w:t>
      </w:r>
      <w:r w:rsidR="00F252BF" w:rsidRPr="000C37F3">
        <w:rPr>
          <w:rFonts w:ascii="TH SarabunPSK" w:hAnsi="TH SarabunPSK" w:cs="TH SarabunPSK"/>
          <w:sz w:val="32"/>
          <w:szCs w:val="32"/>
          <w:cs/>
        </w:rPr>
        <w:t xml:space="preserve">ตารางที่ </w:t>
      </w:r>
      <w:r w:rsidR="00E2373C">
        <w:rPr>
          <w:rFonts w:ascii="TH SarabunPSK" w:hAnsi="TH SarabunPSK" w:cs="TH SarabunPSK"/>
          <w:sz w:val="32"/>
          <w:szCs w:val="32"/>
        </w:rPr>
        <w:t>2.14</w:t>
      </w:r>
      <w:r w:rsidR="00F252BF" w:rsidRPr="000C37F3">
        <w:rPr>
          <w:rFonts w:ascii="TH SarabunPSK" w:hAnsi="TH SarabunPSK" w:cs="TH SarabunPSK"/>
          <w:sz w:val="32"/>
          <w:szCs w:val="32"/>
        </w:rPr>
        <w:t xml:space="preserve"> </w:t>
      </w:r>
    </w:p>
    <w:p w:rsidR="00F252BF" w:rsidRDefault="00F252BF" w:rsidP="00F252BF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:rsidR="00F252BF" w:rsidRDefault="00F252BF" w:rsidP="00F252BF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:rsidR="00F252BF" w:rsidRDefault="00F252BF" w:rsidP="00F252BF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:rsidR="00F252BF" w:rsidRDefault="00F252BF" w:rsidP="00F252BF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:rsidR="00F252BF" w:rsidRDefault="00F252BF" w:rsidP="00F252BF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:rsidR="00F252BF" w:rsidRDefault="00F252BF" w:rsidP="00F252BF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:rsidR="00F252BF" w:rsidRDefault="00F252BF" w:rsidP="00F252BF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:rsidR="00F252BF" w:rsidRDefault="00F252BF" w:rsidP="00F252BF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:rsidR="00F252BF" w:rsidRDefault="00F252BF" w:rsidP="00C36C03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F252BF" w:rsidRDefault="00F252BF" w:rsidP="00F252BF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0C37F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ตารางที่ </w:t>
      </w:r>
      <w:r w:rsidR="00145F89">
        <w:rPr>
          <w:rFonts w:ascii="TH SarabunPSK" w:hAnsi="TH SarabunPSK" w:cs="TH SarabunPSK"/>
          <w:b/>
          <w:bCs/>
          <w:sz w:val="32"/>
          <w:szCs w:val="32"/>
        </w:rPr>
        <w:t>2.14</w:t>
      </w:r>
      <w:r w:rsidRPr="000C37F3">
        <w:rPr>
          <w:rFonts w:ascii="TH SarabunPSK" w:hAnsi="TH SarabunPSK" w:cs="TH SarabunPSK"/>
          <w:sz w:val="32"/>
          <w:szCs w:val="32"/>
        </w:rPr>
        <w:t xml:space="preserve"> </w:t>
      </w:r>
      <w:r w:rsidRPr="00795687">
        <w:rPr>
          <w:rFonts w:ascii="TH SarabunPSK" w:hAnsi="TH SarabunPSK" w:cs="TH SarabunPSK"/>
          <w:sz w:val="32"/>
          <w:szCs w:val="32"/>
          <w:cs/>
        </w:rPr>
        <w:t xml:space="preserve">ความรู้และความสามารถในกรอบแนวทางการสอนที่ดีของ </w:t>
      </w:r>
      <w:r w:rsidRPr="00795687">
        <w:rPr>
          <w:rFonts w:ascii="TH SarabunPSK" w:hAnsi="TH SarabunPSK" w:cs="TH SarabunPSK"/>
          <w:sz w:val="32"/>
          <w:szCs w:val="32"/>
        </w:rPr>
        <w:t>Danielson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3"/>
        <w:gridCol w:w="4739"/>
      </w:tblGrid>
      <w:tr w:rsidR="00F252BF" w:rsidTr="008E37F4">
        <w:tc>
          <w:tcPr>
            <w:tcW w:w="4503" w:type="dxa"/>
          </w:tcPr>
          <w:p w:rsidR="00F252BF" w:rsidRPr="00795687" w:rsidRDefault="00F252BF" w:rsidP="008E37F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56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มิติความรู้และความสามารถในการสอน</w:t>
            </w:r>
          </w:p>
        </w:tc>
        <w:tc>
          <w:tcPr>
            <w:tcW w:w="4739" w:type="dxa"/>
          </w:tcPr>
          <w:p w:rsidR="00F252BF" w:rsidRPr="00795687" w:rsidRDefault="00F252BF" w:rsidP="008E37F4">
            <w:pPr>
              <w:tabs>
                <w:tab w:val="left" w:pos="101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56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องค์ประกอบ</w:t>
            </w:r>
          </w:p>
        </w:tc>
      </w:tr>
      <w:tr w:rsidR="00F252BF" w:rsidTr="008E37F4">
        <w:tc>
          <w:tcPr>
            <w:tcW w:w="4503" w:type="dxa"/>
          </w:tcPr>
          <w:p w:rsidR="00F252BF" w:rsidRPr="00795687" w:rsidRDefault="00F252BF" w:rsidP="008E37F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95687">
              <w:rPr>
                <w:rFonts w:ascii="TH SarabunPSK" w:hAnsi="TH SarabunPSK" w:cs="TH SarabunPSK"/>
                <w:sz w:val="32"/>
                <w:szCs w:val="32"/>
                <w:cs/>
              </w:rPr>
              <w:t>การวางแผนและเตรียมการสอน (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Planning </w:t>
            </w:r>
            <w:r w:rsidRPr="00795687">
              <w:rPr>
                <w:rFonts w:ascii="TH SarabunPSK" w:hAnsi="TH SarabunPSK" w:cs="TH SarabunPSK"/>
                <w:sz w:val="32"/>
                <w:szCs w:val="32"/>
              </w:rPr>
              <w:t xml:space="preserve">and </w:t>
            </w:r>
          </w:p>
          <w:p w:rsidR="00F252BF" w:rsidRDefault="00F252BF" w:rsidP="008E37F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95687">
              <w:rPr>
                <w:rFonts w:ascii="TH SarabunPSK" w:hAnsi="TH SarabunPSK" w:cs="TH SarabunPSK"/>
                <w:sz w:val="32"/>
                <w:szCs w:val="32"/>
              </w:rPr>
              <w:t>Preparation)</w:t>
            </w:r>
          </w:p>
        </w:tc>
        <w:tc>
          <w:tcPr>
            <w:tcW w:w="4739" w:type="dxa"/>
          </w:tcPr>
          <w:p w:rsidR="00F252BF" w:rsidRDefault="00F252BF" w:rsidP="008E37F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95687">
              <w:rPr>
                <w:rFonts w:ascii="TH SarabunPSK" w:hAnsi="TH SarabunPSK" w:cs="TH SarabunPSK"/>
                <w:sz w:val="32"/>
                <w:szCs w:val="32"/>
                <w:cs/>
              </w:rPr>
              <w:t>ความรู้ในเนื้อหาวิชาที่สอนและทักษะการสอน</w:t>
            </w:r>
            <w:r w:rsidRPr="0079568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95687">
              <w:rPr>
                <w:rFonts w:ascii="TH SarabunPSK" w:hAnsi="TH SarabunPSK" w:cs="TH SarabunPSK"/>
                <w:sz w:val="32"/>
                <w:szCs w:val="32"/>
                <w:cs/>
              </w:rPr>
              <w:t>ความรู้เกี่ยวกับนักเรียนที่สอน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การเลือกแล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ะ</w:t>
            </w:r>
            <w:r w:rsidRPr="00795687">
              <w:rPr>
                <w:rFonts w:ascii="TH SarabunPSK" w:hAnsi="TH SarabunPSK" w:cs="TH SarabunPSK"/>
                <w:sz w:val="32"/>
                <w:szCs w:val="32"/>
                <w:cs/>
              </w:rPr>
              <w:t>ออกแบบวิธีการสอนที่สอดคล้องกับนักเรียน</w:t>
            </w:r>
            <w:r w:rsidRPr="0079568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95687">
              <w:rPr>
                <w:rFonts w:ascii="TH SarabunPSK" w:hAnsi="TH SarabunPSK" w:cs="TH SarabunPSK"/>
                <w:sz w:val="32"/>
                <w:szCs w:val="32"/>
                <w:cs/>
              </w:rPr>
              <w:t>และการประเมินการเรียนรู้ของนักเรียน</w:t>
            </w:r>
          </w:p>
        </w:tc>
      </w:tr>
      <w:tr w:rsidR="00F252BF" w:rsidTr="008E37F4">
        <w:tc>
          <w:tcPr>
            <w:tcW w:w="4503" w:type="dxa"/>
          </w:tcPr>
          <w:p w:rsidR="00F252BF" w:rsidRPr="00795687" w:rsidRDefault="00F252BF" w:rsidP="008E37F4">
            <w:pPr>
              <w:tabs>
                <w:tab w:val="left" w:pos="1182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95687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การจัดการห้องเรียน (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The </w:t>
            </w:r>
            <w:r w:rsidRPr="00795687">
              <w:rPr>
                <w:rFonts w:ascii="TH SarabunPSK" w:hAnsi="TH SarabunPSK" w:cs="TH SarabunPSK"/>
                <w:sz w:val="32"/>
                <w:szCs w:val="32"/>
              </w:rPr>
              <w:t xml:space="preserve">Classroom </w:t>
            </w:r>
          </w:p>
          <w:p w:rsidR="00F252BF" w:rsidRDefault="00F252BF" w:rsidP="008E37F4">
            <w:pPr>
              <w:tabs>
                <w:tab w:val="left" w:pos="1182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95687">
              <w:rPr>
                <w:rFonts w:ascii="TH SarabunPSK" w:hAnsi="TH SarabunPSK" w:cs="TH SarabunPSK"/>
                <w:sz w:val="32"/>
                <w:szCs w:val="32"/>
              </w:rPr>
              <w:t>Environment)</w:t>
            </w:r>
          </w:p>
        </w:tc>
        <w:tc>
          <w:tcPr>
            <w:tcW w:w="4739" w:type="dxa"/>
          </w:tcPr>
          <w:p w:rsidR="00F252BF" w:rsidRPr="00795687" w:rsidRDefault="00F252BF" w:rsidP="008E37F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95687">
              <w:rPr>
                <w:rFonts w:ascii="TH SarabunPSK" w:hAnsi="TH SarabunPSK" w:cs="TH SarabunPSK"/>
                <w:sz w:val="32"/>
                <w:szCs w:val="32"/>
                <w:cs/>
              </w:rPr>
              <w:t>สร</w:t>
            </w:r>
            <w:r w:rsidR="005565CE">
              <w:rPr>
                <w:rFonts w:ascii="TH SarabunPSK" w:hAnsi="TH SarabunPSK" w:cs="TH SarabunPSK"/>
                <w:sz w:val="32"/>
                <w:szCs w:val="32"/>
                <w:cs/>
              </w:rPr>
              <w:t>้างบรรยากาศความเป็นมิตรและความร</w:t>
            </w:r>
            <w:r w:rsidR="005565CE">
              <w:rPr>
                <w:rFonts w:ascii="TH SarabunPSK" w:hAnsi="TH SarabunPSK" w:cs="TH SarabunPSK" w:hint="cs"/>
                <w:sz w:val="32"/>
                <w:szCs w:val="32"/>
                <w:cs/>
              </w:rPr>
              <w:t>ัก</w:t>
            </w:r>
            <w:r w:rsidRPr="00795687">
              <w:rPr>
                <w:rFonts w:ascii="TH SarabunPSK" w:hAnsi="TH SarabunPSK" w:cs="TH SarabunPSK"/>
                <w:sz w:val="32"/>
                <w:szCs w:val="32"/>
                <w:cs/>
              </w:rPr>
              <w:t>ต่อ</w:t>
            </w:r>
          </w:p>
          <w:p w:rsidR="00F252BF" w:rsidRPr="00795687" w:rsidRDefault="00F252BF" w:rsidP="008E37F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95687">
              <w:rPr>
                <w:rFonts w:ascii="TH SarabunPSK" w:hAnsi="TH SarabunPSK" w:cs="TH SarabunPSK"/>
                <w:sz w:val="32"/>
                <w:szCs w:val="32"/>
                <w:cs/>
              </w:rPr>
              <w:t>ห้องเรียน</w:t>
            </w:r>
            <w:r w:rsidRPr="0079568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95687">
              <w:rPr>
                <w:rFonts w:ascii="TH SarabunPSK" w:hAnsi="TH SarabunPSK" w:cs="TH SarabunPSK"/>
                <w:sz w:val="32"/>
                <w:szCs w:val="32"/>
                <w:cs/>
              </w:rPr>
              <w:t>สร้างบรรยากาศการเรียนรู้</w:t>
            </w:r>
            <w:r w:rsidRPr="0079568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95687">
              <w:rPr>
                <w:rFonts w:ascii="TH SarabunPSK" w:hAnsi="TH SarabunPSK" w:cs="TH SarabunPSK"/>
                <w:sz w:val="32"/>
                <w:szCs w:val="32"/>
                <w:cs/>
              </w:rPr>
              <w:t>บริหารจัดการ</w:t>
            </w:r>
          </w:p>
          <w:p w:rsidR="00F252BF" w:rsidRPr="00795687" w:rsidRDefault="00F252BF" w:rsidP="008E37F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95687">
              <w:rPr>
                <w:rFonts w:ascii="TH SarabunPSK" w:hAnsi="TH SarabunPSK" w:cs="TH SarabunPSK"/>
                <w:sz w:val="32"/>
                <w:szCs w:val="32"/>
                <w:cs/>
              </w:rPr>
              <w:t>กระบวนการเรียนรู้ในห้องเรียน</w:t>
            </w:r>
            <w:r w:rsidRPr="00795687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795687">
              <w:rPr>
                <w:rFonts w:ascii="TH SarabunPSK" w:hAnsi="TH SarabunPSK" w:cs="TH SarabunPSK"/>
                <w:sz w:val="32"/>
                <w:szCs w:val="32"/>
                <w:cs/>
              </w:rPr>
              <w:t>ดูแลจัดการกับ</w:t>
            </w:r>
          </w:p>
          <w:p w:rsidR="00F252BF" w:rsidRPr="00795687" w:rsidRDefault="00F252BF" w:rsidP="008E37F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95687">
              <w:rPr>
                <w:rFonts w:ascii="TH SarabunPSK" w:hAnsi="TH SarabunPSK" w:cs="TH SarabunPSK"/>
                <w:sz w:val="32"/>
                <w:szCs w:val="32"/>
                <w:cs/>
              </w:rPr>
              <w:t>พฤติกรรมของนักเรียนในห้องเรียน  และพื้นที่ใน</w:t>
            </w:r>
          </w:p>
          <w:p w:rsidR="00F252BF" w:rsidRDefault="00F252BF" w:rsidP="008E37F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95687">
              <w:rPr>
                <w:rFonts w:ascii="TH SarabunPSK" w:hAnsi="TH SarabunPSK" w:cs="TH SarabunPSK"/>
                <w:sz w:val="32"/>
                <w:szCs w:val="32"/>
                <w:cs/>
              </w:rPr>
              <w:t>ห้องเรียน</w:t>
            </w:r>
          </w:p>
        </w:tc>
      </w:tr>
      <w:tr w:rsidR="00F252BF" w:rsidTr="008E37F4">
        <w:tc>
          <w:tcPr>
            <w:tcW w:w="4503" w:type="dxa"/>
          </w:tcPr>
          <w:p w:rsidR="00F252BF" w:rsidRDefault="00F252BF" w:rsidP="008E37F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95687">
              <w:rPr>
                <w:rFonts w:ascii="TH SarabunPSK" w:hAnsi="TH SarabunPSK" w:cs="TH SarabunPSK"/>
                <w:sz w:val="32"/>
                <w:szCs w:val="32"/>
                <w:cs/>
              </w:rPr>
              <w:t>การสอน (</w:t>
            </w:r>
            <w:r w:rsidRPr="00795687">
              <w:rPr>
                <w:rFonts w:ascii="TH SarabunPSK" w:hAnsi="TH SarabunPSK" w:cs="TH SarabunPSK"/>
                <w:sz w:val="32"/>
                <w:szCs w:val="32"/>
              </w:rPr>
              <w:t>Instruction)</w:t>
            </w:r>
          </w:p>
        </w:tc>
        <w:tc>
          <w:tcPr>
            <w:tcW w:w="4739" w:type="dxa"/>
          </w:tcPr>
          <w:p w:rsidR="00F252BF" w:rsidRPr="00795687" w:rsidRDefault="00F252BF" w:rsidP="008E37F4">
            <w:pPr>
              <w:tabs>
                <w:tab w:val="left" w:pos="1042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95687">
              <w:rPr>
                <w:rFonts w:ascii="TH SarabunPSK" w:hAnsi="TH SarabunPSK" w:cs="TH SarabunPSK"/>
                <w:sz w:val="32"/>
                <w:szCs w:val="32"/>
                <w:cs/>
              </w:rPr>
              <w:t>สื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่</w:t>
            </w:r>
            <w:r w:rsidRPr="00795687">
              <w:rPr>
                <w:rFonts w:ascii="TH SarabunPSK" w:hAnsi="TH SarabunPSK" w:cs="TH SarabunPSK"/>
                <w:sz w:val="32"/>
                <w:szCs w:val="32"/>
                <w:cs/>
              </w:rPr>
              <w:t>อสารเนื้อการเรียนการสอนได้อย่างชัดเจนและ</w:t>
            </w:r>
          </w:p>
          <w:p w:rsidR="00F252BF" w:rsidRPr="00795687" w:rsidRDefault="00F252BF" w:rsidP="008E37F4">
            <w:pPr>
              <w:tabs>
                <w:tab w:val="left" w:pos="1042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95687">
              <w:rPr>
                <w:rFonts w:ascii="TH SarabunPSK" w:hAnsi="TH SarabunPSK" w:cs="TH SarabunPSK"/>
                <w:sz w:val="32"/>
                <w:szCs w:val="32"/>
                <w:cs/>
              </w:rPr>
              <w:t>ถูกต้อง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ทักษะการสอนโดยตั้งค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795687">
              <w:rPr>
                <w:rFonts w:ascii="TH SarabunPSK" w:hAnsi="TH SarabunPSK" w:cs="TH SarabunPSK"/>
                <w:sz w:val="32"/>
                <w:szCs w:val="32"/>
                <w:cs/>
              </w:rPr>
              <w:t>ถามและให้นักเรียน</w:t>
            </w:r>
          </w:p>
          <w:p w:rsidR="00F252BF" w:rsidRPr="00795687" w:rsidRDefault="00F252BF" w:rsidP="008E37F4">
            <w:pPr>
              <w:tabs>
                <w:tab w:val="left" w:pos="1042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95687">
              <w:rPr>
                <w:rFonts w:ascii="TH SarabunPSK" w:hAnsi="TH SarabunPSK" w:cs="TH SarabunPSK"/>
                <w:sz w:val="32"/>
                <w:szCs w:val="32"/>
                <w:cs/>
              </w:rPr>
              <w:t>อภิปราย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95687">
              <w:rPr>
                <w:rFonts w:ascii="TH SarabunPSK" w:hAnsi="TH SarabunPSK" w:cs="TH SarabunPSK"/>
                <w:sz w:val="32"/>
                <w:szCs w:val="32"/>
                <w:cs/>
              </w:rPr>
              <w:t>ทักษะการดึงดูดความสนใจนักเรียนเข้าสู่</w:t>
            </w:r>
          </w:p>
          <w:p w:rsidR="00F252BF" w:rsidRPr="00795687" w:rsidRDefault="00F252BF" w:rsidP="008E37F4">
            <w:pPr>
              <w:tabs>
                <w:tab w:val="left" w:pos="1042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95687">
              <w:rPr>
                <w:rFonts w:ascii="TH SarabunPSK" w:hAnsi="TH SarabunPSK" w:cs="TH SarabunPSK"/>
                <w:sz w:val="32"/>
                <w:szCs w:val="32"/>
                <w:cs/>
              </w:rPr>
              <w:t>การเรียนรู้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95687">
              <w:rPr>
                <w:rFonts w:ascii="TH SarabunPSK" w:hAnsi="TH SarabunPSK" w:cs="TH SarabunPSK"/>
                <w:sz w:val="32"/>
                <w:szCs w:val="32"/>
                <w:cs/>
              </w:rPr>
              <w:t>ปฏิสัมพันธ์และการให้คิดเห็นกลับกับ</w:t>
            </w:r>
          </w:p>
          <w:p w:rsidR="00F252BF" w:rsidRPr="00795687" w:rsidRDefault="00F252BF" w:rsidP="008E37F4">
            <w:pPr>
              <w:tabs>
                <w:tab w:val="left" w:pos="1042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95687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 (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feedback) </w:t>
            </w:r>
            <w:r w:rsidRPr="00795687">
              <w:rPr>
                <w:rFonts w:ascii="TH SarabunPSK" w:hAnsi="TH SarabunPSK" w:cs="TH SarabunPSK"/>
                <w:sz w:val="32"/>
                <w:szCs w:val="32"/>
                <w:cs/>
              </w:rPr>
              <w:t>การปรับการสอนให้เหมาะสม</w:t>
            </w:r>
          </w:p>
          <w:p w:rsidR="00F252BF" w:rsidRDefault="00F252BF" w:rsidP="008E37F4">
            <w:pPr>
              <w:tabs>
                <w:tab w:val="left" w:pos="1042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95687">
              <w:rPr>
                <w:rFonts w:ascii="TH SarabunPSK" w:hAnsi="TH SarabunPSK" w:cs="TH SarabunPSK"/>
                <w:sz w:val="32"/>
                <w:szCs w:val="32"/>
                <w:cs/>
              </w:rPr>
              <w:t>กับสถานการณ์และนักเรียนในห้องเรียน</w:t>
            </w:r>
          </w:p>
        </w:tc>
      </w:tr>
      <w:tr w:rsidR="00F252BF" w:rsidTr="008E37F4">
        <w:tc>
          <w:tcPr>
            <w:tcW w:w="4503" w:type="dxa"/>
          </w:tcPr>
          <w:p w:rsidR="00F252BF" w:rsidRPr="00795687" w:rsidRDefault="00F252BF" w:rsidP="008E37F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95687">
              <w:rPr>
                <w:rFonts w:ascii="TH SarabunPSK" w:hAnsi="TH SarabunPSK" w:cs="TH SarabunPSK"/>
                <w:sz w:val="32"/>
                <w:szCs w:val="32"/>
                <w:cs/>
              </w:rPr>
              <w:t>ความรับผิดชอบในอาชีพครู (</w:t>
            </w:r>
            <w:r w:rsidRPr="00795687">
              <w:rPr>
                <w:rFonts w:ascii="TH SarabunPSK" w:hAnsi="TH SarabunPSK" w:cs="TH SarabunPSK"/>
                <w:sz w:val="32"/>
                <w:szCs w:val="32"/>
              </w:rPr>
              <w:t xml:space="preserve">Professional </w:t>
            </w:r>
          </w:p>
          <w:p w:rsidR="00F252BF" w:rsidRDefault="00F252BF" w:rsidP="008E37F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95687">
              <w:rPr>
                <w:rFonts w:ascii="TH SarabunPSK" w:hAnsi="TH SarabunPSK" w:cs="TH SarabunPSK"/>
                <w:sz w:val="32"/>
                <w:szCs w:val="32"/>
              </w:rPr>
              <w:t>Responsibilities)</w:t>
            </w:r>
          </w:p>
        </w:tc>
        <w:tc>
          <w:tcPr>
            <w:tcW w:w="4739" w:type="dxa"/>
          </w:tcPr>
          <w:p w:rsidR="00F252BF" w:rsidRPr="00795687" w:rsidRDefault="00F252BF" w:rsidP="008E37F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95687">
              <w:rPr>
                <w:rFonts w:ascii="TH SarabunPSK" w:hAnsi="TH SarabunPSK" w:cs="TH SarabunPSK"/>
                <w:sz w:val="32"/>
                <w:szCs w:val="32"/>
                <w:cs/>
              </w:rPr>
              <w:t>ทบทวนและประเมินการสอนของตนเอง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95687">
              <w:rPr>
                <w:rFonts w:ascii="TH SarabunPSK" w:hAnsi="TH SarabunPSK" w:cs="TH SarabunPSK"/>
                <w:sz w:val="32"/>
                <w:szCs w:val="32"/>
                <w:cs/>
              </w:rPr>
              <w:t>เก็บข้อมูล</w:t>
            </w:r>
          </w:p>
          <w:p w:rsidR="00F252BF" w:rsidRPr="00795687" w:rsidRDefault="00F252BF" w:rsidP="008E37F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95687">
              <w:rPr>
                <w:rFonts w:ascii="TH SarabunPSK" w:hAnsi="TH SarabunPSK" w:cs="TH SarabunPSK"/>
                <w:sz w:val="32"/>
                <w:szCs w:val="32"/>
                <w:cs/>
              </w:rPr>
              <w:t>ต่างๆ</w:t>
            </w:r>
            <w:r w:rsidR="00126FD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795687">
              <w:rPr>
                <w:rFonts w:ascii="TH SarabunPSK" w:hAnsi="TH SarabunPSK" w:cs="TH SarabunPSK"/>
                <w:sz w:val="32"/>
                <w:szCs w:val="32"/>
                <w:cs/>
              </w:rPr>
              <w:t>อย่างถูกต้อง</w:t>
            </w:r>
            <w:r w:rsidRPr="0079568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95687">
              <w:rPr>
                <w:rFonts w:ascii="TH SarabunPSK" w:hAnsi="TH SarabunPSK" w:cs="TH SarabunPSK"/>
                <w:sz w:val="32"/>
                <w:szCs w:val="32"/>
                <w:cs/>
              </w:rPr>
              <w:t>ปฏิสัมพันธ์กับครอบครัวนักเรียน</w:t>
            </w:r>
            <w:r w:rsidRPr="0079568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F252BF" w:rsidRDefault="00F252BF" w:rsidP="008E37F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95687">
              <w:rPr>
                <w:rFonts w:ascii="TH SarabunPSK" w:hAnsi="TH SarabunPSK" w:cs="TH SarabunPSK"/>
                <w:sz w:val="32"/>
                <w:szCs w:val="32"/>
                <w:cs/>
              </w:rPr>
              <w:t>ช่วยเหลือโรงเรียนและเขตพื้นที่</w:t>
            </w:r>
            <w:r w:rsidRPr="0079568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95687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การพัฒนาและฝึกฝนในสายอาชีพ</w:t>
            </w:r>
            <w:r w:rsidRPr="0079568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95687">
              <w:rPr>
                <w:rFonts w:ascii="TH SarabunPSK" w:hAnsi="TH SarabunPSK" w:cs="TH SarabunPSK"/>
                <w:sz w:val="32"/>
                <w:szCs w:val="32"/>
                <w:cs/>
              </w:rPr>
              <w:t>การแสดงออกซึ่งความเป็นครูมืออาชีพ</w:t>
            </w:r>
          </w:p>
        </w:tc>
      </w:tr>
    </w:tbl>
    <w:p w:rsidR="00F252BF" w:rsidRDefault="00F252BF" w:rsidP="00F252BF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:rsidR="00F252BF" w:rsidRDefault="00F252BF" w:rsidP="00F252BF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2540B1">
        <w:rPr>
          <w:rFonts w:ascii="TH SarabunPSK" w:hAnsi="TH SarabunPSK" w:cs="TH SarabunPSK"/>
          <w:sz w:val="32"/>
          <w:szCs w:val="32"/>
          <w:cs/>
        </w:rPr>
        <w:t>เกณฑ์การให้คะแนน (</w:t>
      </w:r>
      <w:r w:rsidRPr="002540B1">
        <w:rPr>
          <w:rFonts w:ascii="TH SarabunPSK" w:hAnsi="TH SarabunPSK" w:cs="TH SarabunPSK"/>
          <w:sz w:val="32"/>
          <w:szCs w:val="32"/>
        </w:rPr>
        <w:t>rubrics)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540B1">
        <w:rPr>
          <w:rFonts w:ascii="TH SarabunPSK" w:hAnsi="TH SarabunPSK" w:cs="TH SarabunPSK"/>
          <w:sz w:val="32"/>
          <w:szCs w:val="32"/>
          <w:cs/>
        </w:rPr>
        <w:t>ในการประเมินแต่ละมิติ</w:t>
      </w:r>
      <w:r w:rsidR="00B5231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540B1">
        <w:rPr>
          <w:rFonts w:ascii="TH SarabunPSK" w:hAnsi="TH SarabunPSK" w:cs="TH SarabunPSK"/>
          <w:sz w:val="32"/>
          <w:szCs w:val="32"/>
          <w:cs/>
        </w:rPr>
        <w:t xml:space="preserve">หรือตัวชี้วัด </w:t>
      </w:r>
      <w:r w:rsidR="00B52313">
        <w:rPr>
          <w:rFonts w:ascii="TH SarabunPSK" w:hAnsi="TH SarabunPSK" w:cs="TH SarabunPSK" w:hint="cs"/>
          <w:sz w:val="32"/>
          <w:szCs w:val="32"/>
          <w:cs/>
        </w:rPr>
        <w:t>กำหนดให้</w:t>
      </w:r>
      <w:r w:rsidRPr="002540B1">
        <w:rPr>
          <w:rFonts w:ascii="TH SarabunPSK" w:hAnsi="TH SarabunPSK" w:cs="TH SarabunPSK"/>
          <w:sz w:val="32"/>
          <w:szCs w:val="32"/>
          <w:cs/>
        </w:rPr>
        <w:t xml:space="preserve">จะต้องมีระดับคะแนนอย่างน้อยมากกว่า </w:t>
      </w:r>
      <w:r w:rsidRPr="002540B1">
        <w:rPr>
          <w:rFonts w:ascii="TH SarabunPSK" w:hAnsi="TH SarabunPSK" w:cs="TH SarabunPSK"/>
          <w:sz w:val="32"/>
          <w:szCs w:val="32"/>
        </w:rPr>
        <w:t>2</w:t>
      </w:r>
      <w:r w:rsidRPr="002540B1">
        <w:rPr>
          <w:rFonts w:ascii="TH SarabunPSK" w:hAnsi="TH SarabunPSK" w:cs="TH SarabunPSK"/>
          <w:sz w:val="32"/>
          <w:szCs w:val="32"/>
          <w:cs/>
        </w:rPr>
        <w:t xml:space="preserve"> ระดับขึ้นไป เพื่อให้สามารถแยกแยะผลงานหรือทักษะของครูได้หลายระดับ และควรระบุถึงพฤติกรรมการสอนหรือหลักฐานที่แตกต่างกันตามคะแนนในแต่ละระดับอย่างชัดเจน เพื่อให้มีความง่ายและเที่ยงตรงมากขึ้นในการให้คะแนน โดยระดับคะแนนสูงสุดย่อมบ่งบอกแนวปฏิบัติที่ดีที่สุด</w:t>
      </w:r>
    </w:p>
    <w:p w:rsidR="00C36C03" w:rsidRDefault="00C36C03" w:rsidP="00F252BF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C36C03" w:rsidRDefault="00C36C03" w:rsidP="00F252BF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C36C03" w:rsidRDefault="00C36C03" w:rsidP="00F252BF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C36C03" w:rsidRDefault="00C36C03" w:rsidP="00F252BF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C36C03" w:rsidRDefault="00C36C03" w:rsidP="00F252BF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C36C03" w:rsidRDefault="00C36C03" w:rsidP="00F252BF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C36C03" w:rsidRDefault="00C36C03" w:rsidP="00F252BF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C36C03" w:rsidRDefault="00C36C03" w:rsidP="00F252BF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C36C03" w:rsidRDefault="00C36C03" w:rsidP="00F252BF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F252BF" w:rsidRDefault="00F252BF" w:rsidP="00F252BF">
      <w:pPr>
        <w:spacing w:after="0"/>
        <w:rPr>
          <w:rFonts w:ascii="TH SarabunPSK" w:hAnsi="TH SarabunPSK" w:cs="TH SarabunPSK"/>
          <w:sz w:val="32"/>
          <w:szCs w:val="32"/>
        </w:rPr>
      </w:pPr>
      <w:r w:rsidRPr="00D830C1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ตารางที่ </w:t>
      </w:r>
      <w:r w:rsidR="002D2BC8">
        <w:rPr>
          <w:rFonts w:ascii="TH SarabunPSK" w:hAnsi="TH SarabunPSK" w:cs="TH SarabunPSK"/>
          <w:b/>
          <w:bCs/>
          <w:sz w:val="32"/>
          <w:szCs w:val="32"/>
        </w:rPr>
        <w:t>2.15</w:t>
      </w:r>
      <w:r w:rsidRPr="00D830C1">
        <w:rPr>
          <w:rFonts w:ascii="TH SarabunPSK" w:hAnsi="TH SarabunPSK" w:cs="TH SarabunPSK"/>
          <w:sz w:val="32"/>
          <w:szCs w:val="32"/>
          <w:cs/>
        </w:rPr>
        <w:t xml:space="preserve">  เกณฑ์การให้คะแนนในตัวชี้วัดด้านทักษะการดึงดูดความ</w:t>
      </w:r>
      <w:r>
        <w:rPr>
          <w:rFonts w:ascii="TH SarabunPSK" w:hAnsi="TH SarabunPSK" w:cs="TH SarabunPSK"/>
          <w:sz w:val="32"/>
          <w:szCs w:val="32"/>
          <w:cs/>
        </w:rPr>
        <w:t xml:space="preserve">สนใจนักเรียนเข้าสู่การเรียนรู้ </w:t>
      </w:r>
      <w:r w:rsidRPr="00D830C1">
        <w:rPr>
          <w:rFonts w:ascii="TH SarabunPSK" w:hAnsi="TH SarabunPSK" w:cs="TH SarabunPSK"/>
          <w:sz w:val="32"/>
          <w:szCs w:val="32"/>
          <w:cs/>
        </w:rPr>
        <w:t xml:space="preserve">ในกรอบแนวทางการสอนที่ดีของ </w:t>
      </w:r>
      <w:r w:rsidRPr="00D830C1">
        <w:rPr>
          <w:rFonts w:ascii="TH SarabunPSK" w:hAnsi="TH SarabunPSK" w:cs="TH SarabunPSK"/>
          <w:sz w:val="32"/>
          <w:szCs w:val="32"/>
        </w:rPr>
        <w:t>Danielson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8"/>
        <w:gridCol w:w="1848"/>
        <w:gridCol w:w="1848"/>
        <w:gridCol w:w="1849"/>
        <w:gridCol w:w="1849"/>
      </w:tblGrid>
      <w:tr w:rsidR="00F252BF" w:rsidTr="008E37F4">
        <w:tc>
          <w:tcPr>
            <w:tcW w:w="1848" w:type="dxa"/>
            <w:vMerge w:val="restart"/>
          </w:tcPr>
          <w:p w:rsidR="00F252BF" w:rsidRDefault="00F252BF" w:rsidP="008E37F4">
            <w:pPr>
              <w:jc w:val="center"/>
              <w:rPr>
                <w:rFonts w:ascii="TH SarabunPSK" w:hAnsi="TH SarabunPSK" w:cs="TH SarabunPSK"/>
                <w:b/>
                <w:bCs/>
                <w:sz w:val="10"/>
                <w:szCs w:val="10"/>
              </w:rPr>
            </w:pPr>
          </w:p>
          <w:p w:rsidR="00F252BF" w:rsidRDefault="00F252BF" w:rsidP="008E37F4">
            <w:pPr>
              <w:jc w:val="center"/>
              <w:rPr>
                <w:rFonts w:ascii="TH SarabunPSK" w:hAnsi="TH SarabunPSK" w:cs="TH SarabunPSK"/>
                <w:b/>
                <w:bCs/>
                <w:sz w:val="6"/>
                <w:szCs w:val="6"/>
              </w:rPr>
            </w:pPr>
          </w:p>
          <w:p w:rsidR="00F252BF" w:rsidRPr="00864A99" w:rsidRDefault="00F252BF" w:rsidP="008E37F4">
            <w:pPr>
              <w:jc w:val="center"/>
              <w:rPr>
                <w:rFonts w:ascii="TH SarabunPSK" w:hAnsi="TH SarabunPSK" w:cs="TH SarabunPSK"/>
                <w:b/>
                <w:bCs/>
                <w:sz w:val="6"/>
                <w:szCs w:val="6"/>
              </w:rPr>
            </w:pPr>
            <w:r w:rsidRPr="00D830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7394" w:type="dxa"/>
            <w:gridSpan w:val="4"/>
          </w:tcPr>
          <w:p w:rsidR="00F252BF" w:rsidRPr="00864A99" w:rsidRDefault="00F252BF" w:rsidP="00B5231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4A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</w:t>
            </w:r>
            <w:r w:rsidR="00B5231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คะแนนของสมรรถนะด้านการจัดการเรียนรู้</w:t>
            </w:r>
          </w:p>
        </w:tc>
      </w:tr>
      <w:tr w:rsidR="00F252BF" w:rsidTr="008E37F4">
        <w:tc>
          <w:tcPr>
            <w:tcW w:w="1848" w:type="dxa"/>
            <w:vMerge/>
          </w:tcPr>
          <w:p w:rsidR="00F252BF" w:rsidRDefault="00F252BF" w:rsidP="008E37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8" w:type="dxa"/>
          </w:tcPr>
          <w:p w:rsidR="00F252BF" w:rsidRPr="00864A99" w:rsidRDefault="00F252BF" w:rsidP="008E37F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4A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ไม่น่าพอใจ</w:t>
            </w:r>
          </w:p>
        </w:tc>
        <w:tc>
          <w:tcPr>
            <w:tcW w:w="1848" w:type="dxa"/>
          </w:tcPr>
          <w:p w:rsidR="00F252BF" w:rsidRPr="00864A99" w:rsidRDefault="00F252BF" w:rsidP="008E37F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4A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พื้นฐาน</w:t>
            </w:r>
          </w:p>
        </w:tc>
        <w:tc>
          <w:tcPr>
            <w:tcW w:w="1849" w:type="dxa"/>
          </w:tcPr>
          <w:p w:rsidR="00F252BF" w:rsidRPr="00864A99" w:rsidRDefault="00F252BF" w:rsidP="008E37F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4A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ดี</w:t>
            </w:r>
          </w:p>
        </w:tc>
        <w:tc>
          <w:tcPr>
            <w:tcW w:w="1849" w:type="dxa"/>
          </w:tcPr>
          <w:p w:rsidR="00F252BF" w:rsidRPr="00864A99" w:rsidRDefault="00F252BF" w:rsidP="008E37F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4A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ดีมาก</w:t>
            </w:r>
          </w:p>
        </w:tc>
      </w:tr>
      <w:tr w:rsidR="00F252BF" w:rsidTr="008E37F4">
        <w:tc>
          <w:tcPr>
            <w:tcW w:w="1848" w:type="dxa"/>
          </w:tcPr>
          <w:p w:rsidR="00F252BF" w:rsidRPr="00D830C1" w:rsidRDefault="00F252BF" w:rsidP="008E37F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830C1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การจัดกิจกรรม</w:t>
            </w:r>
          </w:p>
          <w:p w:rsidR="00F252BF" w:rsidRPr="00D830C1" w:rsidRDefault="00F252BF" w:rsidP="008E37F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830C1">
              <w:rPr>
                <w:rFonts w:ascii="TH SarabunPSK" w:hAnsi="TH SarabunPSK" w:cs="TH SarabunPSK"/>
                <w:sz w:val="32"/>
                <w:szCs w:val="32"/>
                <w:cs/>
              </w:rPr>
              <w:t>การเรียนการสอน</w:t>
            </w:r>
          </w:p>
          <w:p w:rsidR="00F252BF" w:rsidRDefault="00F252BF" w:rsidP="008E37F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830C1">
              <w:rPr>
                <w:rFonts w:ascii="TH SarabunPSK" w:hAnsi="TH SarabunPSK" w:cs="TH SarabunPSK"/>
                <w:sz w:val="32"/>
                <w:szCs w:val="32"/>
                <w:cs/>
              </w:rPr>
              <w:t>และการให้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</w:t>
            </w:r>
            <w:r w:rsidRPr="00D830C1">
              <w:rPr>
                <w:rFonts w:ascii="TH SarabunPSK" w:hAnsi="TH SarabunPSK" w:cs="TH SarabunPSK"/>
                <w:sz w:val="32"/>
                <w:szCs w:val="32"/>
                <w:cs/>
              </w:rPr>
              <w:t>แบบฝึกหัด</w:t>
            </w:r>
          </w:p>
        </w:tc>
        <w:tc>
          <w:tcPr>
            <w:tcW w:w="1848" w:type="dxa"/>
          </w:tcPr>
          <w:p w:rsidR="00F252BF" w:rsidRPr="00D830C1" w:rsidRDefault="00F252BF" w:rsidP="008E37F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830C1">
              <w:rPr>
                <w:rFonts w:ascii="TH SarabunPSK" w:hAnsi="TH SarabunPSK" w:cs="TH SarabunPSK"/>
                <w:sz w:val="32"/>
                <w:szCs w:val="32"/>
                <w:cs/>
              </w:rPr>
              <w:t>ไม่เหมาะสมกับอายุ</w:t>
            </w:r>
          </w:p>
          <w:p w:rsidR="00F252BF" w:rsidRPr="00D830C1" w:rsidRDefault="00F252BF" w:rsidP="008E37F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830C1">
              <w:rPr>
                <w:rFonts w:ascii="TH SarabunPSK" w:hAnsi="TH SarabunPSK" w:cs="TH SarabunPSK"/>
                <w:sz w:val="32"/>
                <w:szCs w:val="32"/>
                <w:cs/>
              </w:rPr>
              <w:t>และภูมิหลังของ</w:t>
            </w:r>
          </w:p>
          <w:p w:rsidR="00F252BF" w:rsidRPr="00D830C1" w:rsidRDefault="00F252BF" w:rsidP="008E37F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ผู้เรียน และไ</w:t>
            </w:r>
            <w:r w:rsidRPr="00D830C1">
              <w:rPr>
                <w:rFonts w:ascii="TH SarabunPSK" w:hAnsi="TH SarabunPSK" w:cs="TH SarabunPSK"/>
                <w:sz w:val="32"/>
                <w:szCs w:val="32"/>
                <w:cs/>
              </w:rPr>
              <w:t>ม่</w:t>
            </w:r>
          </w:p>
          <w:p w:rsidR="00F252BF" w:rsidRPr="00D830C1" w:rsidRDefault="00F252BF" w:rsidP="008E37F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830C1">
              <w:rPr>
                <w:rFonts w:ascii="TH SarabunPSK" w:hAnsi="TH SarabunPSK" w:cs="TH SarabunPSK"/>
                <w:sz w:val="32"/>
                <w:szCs w:val="32"/>
                <w:cs/>
              </w:rPr>
              <w:t>ดึงดูดความสนใจ</w:t>
            </w:r>
          </w:p>
          <w:p w:rsidR="00F252BF" w:rsidRDefault="00F252BF" w:rsidP="008E37F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830C1">
              <w:rPr>
                <w:rFonts w:ascii="TH SarabunPSK" w:hAnsi="TH SarabunPSK" w:cs="TH SarabunPSK"/>
                <w:sz w:val="32"/>
                <w:szCs w:val="32"/>
                <w:cs/>
              </w:rPr>
              <w:t>ของนักเรียน</w:t>
            </w:r>
          </w:p>
        </w:tc>
        <w:tc>
          <w:tcPr>
            <w:tcW w:w="1848" w:type="dxa"/>
          </w:tcPr>
          <w:p w:rsidR="00F252BF" w:rsidRPr="00D830C1" w:rsidRDefault="00F252BF" w:rsidP="008E37F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830C1">
              <w:rPr>
                <w:rFonts w:ascii="TH SarabunPSK" w:hAnsi="TH SarabunPSK" w:cs="TH SarabunPSK"/>
                <w:sz w:val="32"/>
                <w:szCs w:val="32"/>
                <w:cs/>
              </w:rPr>
              <w:t>เหมาะสมและดึงดูด</w:t>
            </w:r>
          </w:p>
          <w:p w:rsidR="00F252BF" w:rsidRPr="00D830C1" w:rsidRDefault="00F252BF" w:rsidP="008E37F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830C1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นักเรียนได้เพียง</w:t>
            </w:r>
          </w:p>
          <w:p w:rsidR="00F252BF" w:rsidRDefault="00F252BF" w:rsidP="008E37F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830C1">
              <w:rPr>
                <w:rFonts w:ascii="TH SarabunPSK" w:hAnsi="TH SarabunPSK" w:cs="TH SarabunPSK"/>
                <w:sz w:val="32"/>
                <w:szCs w:val="32"/>
                <w:cs/>
              </w:rPr>
              <w:t>บางคน</w:t>
            </w:r>
          </w:p>
        </w:tc>
        <w:tc>
          <w:tcPr>
            <w:tcW w:w="1849" w:type="dxa"/>
          </w:tcPr>
          <w:p w:rsidR="00F252BF" w:rsidRPr="00D830C1" w:rsidRDefault="00F252BF" w:rsidP="008E37F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แล</w:t>
            </w:r>
            <w:r w:rsidRPr="00D830C1">
              <w:rPr>
                <w:rFonts w:ascii="TH SarabunPSK" w:hAnsi="TH SarabunPSK" w:cs="TH SarabunPSK"/>
                <w:sz w:val="32"/>
                <w:szCs w:val="32"/>
                <w:cs/>
              </w:rPr>
              <w:t>ะ</w:t>
            </w:r>
          </w:p>
          <w:p w:rsidR="00F252BF" w:rsidRPr="00D830C1" w:rsidRDefault="00F252BF" w:rsidP="008E37F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แบบฝึกหัดส่ว</w:t>
            </w:r>
            <w:r w:rsidRPr="00D830C1">
              <w:rPr>
                <w:rFonts w:ascii="TH SarabunPSK" w:hAnsi="TH SarabunPSK" w:cs="TH SarabunPSK"/>
                <w:sz w:val="32"/>
                <w:szCs w:val="32"/>
                <w:cs/>
              </w:rPr>
              <w:t>น</w:t>
            </w:r>
          </w:p>
          <w:p w:rsidR="00F252BF" w:rsidRPr="00D830C1" w:rsidRDefault="00F252BF" w:rsidP="008E37F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830C1">
              <w:rPr>
                <w:rFonts w:ascii="TH SarabunPSK" w:hAnsi="TH SarabunPSK" w:cs="TH SarabunPSK"/>
                <w:sz w:val="32"/>
                <w:szCs w:val="32"/>
                <w:cs/>
              </w:rPr>
              <w:t>ใหญ่เหมาะสมกับ</w:t>
            </w:r>
          </w:p>
          <w:p w:rsidR="00F252BF" w:rsidRDefault="00F252BF" w:rsidP="008E37F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นักเรียนแล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ะ</w:t>
            </w:r>
            <w:r w:rsidRPr="00D830C1">
              <w:rPr>
                <w:rFonts w:ascii="TH SarabunPSK" w:hAnsi="TH SarabunPSK" w:cs="TH SarabunPSK"/>
                <w:sz w:val="32"/>
                <w:szCs w:val="32"/>
                <w:cs/>
              </w:rPr>
              <w:t>กระตุ้นนักเรียนให้สนใจเรียน</w:t>
            </w:r>
          </w:p>
        </w:tc>
        <w:tc>
          <w:tcPr>
            <w:tcW w:w="1849" w:type="dxa"/>
          </w:tcPr>
          <w:p w:rsidR="00F252BF" w:rsidRPr="00D830C1" w:rsidRDefault="00F252BF" w:rsidP="008E37F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830C1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นักเรียนทุกคนให้</w:t>
            </w:r>
          </w:p>
          <w:p w:rsidR="00F252BF" w:rsidRPr="00D830C1" w:rsidRDefault="00F252BF" w:rsidP="008E37F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ความสนใจใ</w:t>
            </w:r>
            <w:r w:rsidRPr="00D830C1">
              <w:rPr>
                <w:rFonts w:ascii="TH SarabunPSK" w:hAnsi="TH SarabunPSK" w:cs="TH SarabunPSK"/>
                <w:sz w:val="32"/>
                <w:szCs w:val="32"/>
                <w:cs/>
              </w:rPr>
              <w:t>น</w:t>
            </w:r>
          </w:p>
          <w:p w:rsidR="00F252BF" w:rsidRPr="00D830C1" w:rsidRDefault="00F252BF" w:rsidP="008E37F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830C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กิจกรรม และริเริ่ม </w:t>
            </w:r>
          </w:p>
          <w:p w:rsidR="00F252BF" w:rsidRPr="00D830C1" w:rsidRDefault="00F252BF" w:rsidP="008E37F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ห</w:t>
            </w:r>
            <w:r w:rsidRPr="00D830C1">
              <w:rPr>
                <w:rFonts w:ascii="TH SarabunPSK" w:hAnsi="TH SarabunPSK" w:cs="TH SarabunPSK"/>
                <w:sz w:val="32"/>
                <w:szCs w:val="32"/>
                <w:cs/>
              </w:rPr>
              <w:t>ร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ือดัดแปล</w:t>
            </w:r>
            <w:r w:rsidRPr="00D830C1">
              <w:rPr>
                <w:rFonts w:ascii="TH SarabunPSK" w:hAnsi="TH SarabunPSK" w:cs="TH SarabunPSK"/>
                <w:sz w:val="32"/>
                <w:szCs w:val="32"/>
                <w:cs/>
              </w:rPr>
              <w:t>ง</w:t>
            </w:r>
          </w:p>
          <w:p w:rsidR="00F252BF" w:rsidRPr="00D830C1" w:rsidRDefault="00F252BF" w:rsidP="008E37F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830C1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กิจกรรมเอง ซึ่ง</w:t>
            </w:r>
          </w:p>
          <w:p w:rsidR="00F252BF" w:rsidRPr="00D830C1" w:rsidRDefault="00F252BF" w:rsidP="008E37F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830C1">
              <w:rPr>
                <w:rFonts w:ascii="TH SarabunPSK" w:hAnsi="TH SarabunPSK" w:cs="TH SarabunPSK"/>
                <w:sz w:val="32"/>
                <w:szCs w:val="32"/>
                <w:cs/>
              </w:rPr>
              <w:t>เพิ่มพูนความเข้าใจ</w:t>
            </w:r>
          </w:p>
          <w:p w:rsidR="00F252BF" w:rsidRDefault="00F252BF" w:rsidP="008E37F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830C1">
              <w:rPr>
                <w:rFonts w:ascii="TH SarabunPSK" w:hAnsi="TH SarabunPSK" w:cs="TH SarabunPSK"/>
                <w:sz w:val="32"/>
                <w:szCs w:val="32"/>
                <w:cs/>
              </w:rPr>
              <w:t>ในเนื้อหา</w:t>
            </w:r>
          </w:p>
        </w:tc>
      </w:tr>
      <w:tr w:rsidR="00F252BF" w:rsidTr="008E37F4">
        <w:tc>
          <w:tcPr>
            <w:tcW w:w="1848" w:type="dxa"/>
          </w:tcPr>
          <w:p w:rsidR="00F252BF" w:rsidRDefault="00F252BF" w:rsidP="008E37F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830C1">
              <w:rPr>
                <w:rFonts w:ascii="TH SarabunPSK" w:hAnsi="TH SarabunPSK" w:cs="TH SarabunPSK"/>
                <w:sz w:val="32"/>
                <w:szCs w:val="32"/>
                <w:cs/>
              </w:rPr>
              <w:t>การใช้สื่อการสอน</w:t>
            </w:r>
          </w:p>
        </w:tc>
        <w:tc>
          <w:tcPr>
            <w:tcW w:w="1848" w:type="dxa"/>
          </w:tcPr>
          <w:p w:rsidR="00F252BF" w:rsidRPr="00D830C1" w:rsidRDefault="00F252BF" w:rsidP="008E37F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ไม่เหมาะ</w:t>
            </w:r>
            <w:r w:rsidRPr="00D830C1">
              <w:rPr>
                <w:rFonts w:ascii="TH SarabunPSK" w:hAnsi="TH SarabunPSK" w:cs="TH SarabunPSK"/>
                <w:sz w:val="32"/>
                <w:szCs w:val="32"/>
                <w:cs/>
              </w:rPr>
              <w:t>สมกับ</w:t>
            </w:r>
          </w:p>
          <w:p w:rsidR="00F252BF" w:rsidRPr="00D830C1" w:rsidRDefault="00F252BF" w:rsidP="008E37F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830C1">
              <w:rPr>
                <w:rFonts w:ascii="TH SarabunPSK" w:hAnsi="TH SarabunPSK" w:cs="TH SarabunPSK"/>
                <w:sz w:val="32"/>
                <w:szCs w:val="32"/>
                <w:cs/>
              </w:rPr>
              <w:t>จุดประสงค์การสอน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และไม่ดึงดู</w:t>
            </w:r>
            <w:r w:rsidRPr="00D830C1">
              <w:rPr>
                <w:rFonts w:ascii="TH SarabunPSK" w:hAnsi="TH SarabunPSK" w:cs="TH SarabunPSK"/>
                <w:sz w:val="32"/>
                <w:szCs w:val="32"/>
                <w:cs/>
              </w:rPr>
              <w:t>ด</w:t>
            </w:r>
          </w:p>
          <w:p w:rsidR="00F252BF" w:rsidRDefault="00F252BF" w:rsidP="008E37F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830C1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</w:t>
            </w:r>
          </w:p>
        </w:tc>
        <w:tc>
          <w:tcPr>
            <w:tcW w:w="1848" w:type="dxa"/>
          </w:tcPr>
          <w:p w:rsidR="00F252BF" w:rsidRPr="00D830C1" w:rsidRDefault="00F252BF" w:rsidP="008E37F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มีสื่อการสอ</w:t>
            </w:r>
            <w:r w:rsidRPr="00D830C1">
              <w:rPr>
                <w:rFonts w:ascii="TH SarabunPSK" w:hAnsi="TH SarabunPSK" w:cs="TH SarabunPSK"/>
                <w:sz w:val="32"/>
                <w:szCs w:val="32"/>
                <w:cs/>
              </w:rPr>
              <w:t>น</w:t>
            </w:r>
          </w:p>
          <w:p w:rsidR="00F252BF" w:rsidRPr="00D830C1" w:rsidRDefault="00F252BF" w:rsidP="008E37F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830C1">
              <w:rPr>
                <w:rFonts w:ascii="TH SarabunPSK" w:hAnsi="TH SarabunPSK" w:cs="TH SarabunPSK"/>
                <w:sz w:val="32"/>
                <w:szCs w:val="32"/>
                <w:cs/>
              </w:rPr>
              <w:t>บางส่วนที่เหมาะสม</w:t>
            </w:r>
          </w:p>
          <w:p w:rsidR="00F252BF" w:rsidRPr="00D830C1" w:rsidRDefault="00F252BF" w:rsidP="008E37F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830C1">
              <w:rPr>
                <w:rFonts w:ascii="TH SarabunPSK" w:hAnsi="TH SarabunPSK" w:cs="TH SarabunPSK"/>
                <w:sz w:val="32"/>
                <w:szCs w:val="32"/>
                <w:cs/>
              </w:rPr>
              <w:t>กับจุดประสงค์การ</w:t>
            </w:r>
          </w:p>
          <w:p w:rsidR="00F252BF" w:rsidRPr="00D830C1" w:rsidRDefault="00F252BF" w:rsidP="008E37F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สอนและดึงดู</w:t>
            </w:r>
            <w:r w:rsidRPr="00D830C1">
              <w:rPr>
                <w:rFonts w:ascii="TH SarabunPSK" w:hAnsi="TH SarabunPSK" w:cs="TH SarabunPSK"/>
                <w:sz w:val="32"/>
                <w:szCs w:val="32"/>
                <w:cs/>
              </w:rPr>
              <w:t>ด</w:t>
            </w:r>
          </w:p>
          <w:p w:rsidR="00F252BF" w:rsidRPr="00D830C1" w:rsidRDefault="00F252BF" w:rsidP="008E37F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830C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นักเรียน </w:t>
            </w:r>
          </w:p>
        </w:tc>
        <w:tc>
          <w:tcPr>
            <w:tcW w:w="1849" w:type="dxa"/>
          </w:tcPr>
          <w:p w:rsidR="00F252BF" w:rsidRPr="00D830C1" w:rsidRDefault="00F252BF" w:rsidP="008E37F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830C1">
              <w:rPr>
                <w:rFonts w:ascii="TH SarabunPSK" w:hAnsi="TH SarabunPSK" w:cs="TH SarabunPSK"/>
                <w:sz w:val="32"/>
                <w:szCs w:val="32"/>
                <w:cs/>
              </w:rPr>
              <w:t>ตรงตามจุดประสงค์</w:t>
            </w:r>
          </w:p>
          <w:p w:rsidR="00F252BF" w:rsidRPr="00D830C1" w:rsidRDefault="00F252BF" w:rsidP="008E37F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830C1">
              <w:rPr>
                <w:rFonts w:ascii="TH SarabunPSK" w:hAnsi="TH SarabunPSK" w:cs="TH SarabunPSK"/>
                <w:sz w:val="32"/>
                <w:szCs w:val="32"/>
                <w:cs/>
              </w:rPr>
              <w:t>การสอนและดึงดูด</w:t>
            </w:r>
          </w:p>
          <w:p w:rsidR="00F252BF" w:rsidRPr="00D830C1" w:rsidRDefault="00F252BF" w:rsidP="008E37F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830C1">
              <w:rPr>
                <w:rFonts w:ascii="TH SarabunPSK" w:hAnsi="TH SarabunPSK" w:cs="TH SarabunPSK"/>
                <w:sz w:val="32"/>
                <w:szCs w:val="32"/>
                <w:cs/>
              </w:rPr>
              <w:t>ความสนใจนักเรียน</w:t>
            </w:r>
          </w:p>
          <w:p w:rsidR="00F252BF" w:rsidRDefault="00F252BF" w:rsidP="008E37F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830C1">
              <w:rPr>
                <w:rFonts w:ascii="TH SarabunPSK" w:hAnsi="TH SarabunPSK" w:cs="TH SarabunPSK"/>
                <w:sz w:val="32"/>
                <w:szCs w:val="32"/>
                <w:cs/>
              </w:rPr>
              <w:t>ได้</w:t>
            </w:r>
          </w:p>
        </w:tc>
        <w:tc>
          <w:tcPr>
            <w:tcW w:w="1849" w:type="dxa"/>
          </w:tcPr>
          <w:p w:rsidR="00F252BF" w:rsidRPr="00D830C1" w:rsidRDefault="00F252BF" w:rsidP="008E37F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830C1">
              <w:rPr>
                <w:rFonts w:ascii="TH SarabunPSK" w:hAnsi="TH SarabunPSK" w:cs="TH SarabunPSK"/>
                <w:sz w:val="32"/>
                <w:szCs w:val="32"/>
                <w:cs/>
              </w:rPr>
              <w:t>ตรงตามจุดประสงค์</w:t>
            </w:r>
          </w:p>
          <w:p w:rsidR="00F252BF" w:rsidRPr="00D830C1" w:rsidRDefault="00F252BF" w:rsidP="008E37F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830C1">
              <w:rPr>
                <w:rFonts w:ascii="TH SarabunPSK" w:hAnsi="TH SarabunPSK" w:cs="TH SarabunPSK"/>
                <w:sz w:val="32"/>
                <w:szCs w:val="32"/>
                <w:cs/>
              </w:rPr>
              <w:t>การสอนและดึงดูด</w:t>
            </w:r>
          </w:p>
          <w:p w:rsidR="00F252BF" w:rsidRPr="00D830C1" w:rsidRDefault="00F252BF" w:rsidP="008E37F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830C1">
              <w:rPr>
                <w:rFonts w:ascii="TH SarabunPSK" w:hAnsi="TH SarabunPSK" w:cs="TH SarabunPSK"/>
                <w:sz w:val="32"/>
                <w:szCs w:val="32"/>
                <w:cs/>
              </w:rPr>
              <w:t>ความสนใจนักเรียน</w:t>
            </w:r>
          </w:p>
          <w:p w:rsidR="00F252BF" w:rsidRPr="00D830C1" w:rsidRDefault="00F252BF" w:rsidP="008E37F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830C1">
              <w:rPr>
                <w:rFonts w:ascii="TH SarabunPSK" w:hAnsi="TH SarabunPSK" w:cs="TH SarabunPSK"/>
                <w:sz w:val="32"/>
                <w:szCs w:val="32"/>
                <w:cs/>
              </w:rPr>
              <w:t>ได้ รวมทั้งนักเรียน</w:t>
            </w:r>
          </w:p>
          <w:p w:rsidR="00F252BF" w:rsidRPr="00D830C1" w:rsidRDefault="00F252BF" w:rsidP="008E37F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830C1">
              <w:rPr>
                <w:rFonts w:ascii="TH SarabunPSK" w:hAnsi="TH SarabunPSK" w:cs="TH SarabunPSK"/>
                <w:sz w:val="32"/>
                <w:szCs w:val="32"/>
                <w:cs/>
              </w:rPr>
              <w:t>สนใจจะผลิต หรือ</w:t>
            </w:r>
          </w:p>
          <w:p w:rsidR="00F252BF" w:rsidRPr="00D830C1" w:rsidRDefault="00F252BF" w:rsidP="008E37F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830C1">
              <w:rPr>
                <w:rFonts w:ascii="TH SarabunPSK" w:hAnsi="TH SarabunPSK" w:cs="TH SarabunPSK"/>
                <w:sz w:val="32"/>
                <w:szCs w:val="32"/>
                <w:cs/>
              </w:rPr>
              <w:t>ดัดแปลงการใช้สื่อ</w:t>
            </w:r>
          </w:p>
          <w:p w:rsidR="00F252BF" w:rsidRPr="00D830C1" w:rsidRDefault="00F252BF" w:rsidP="008E37F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830C1">
              <w:rPr>
                <w:rFonts w:ascii="TH SarabunPSK" w:hAnsi="TH SarabunPSK" w:cs="TH SarabunPSK"/>
                <w:sz w:val="32"/>
                <w:szCs w:val="32"/>
                <w:cs/>
              </w:rPr>
              <w:t>การสอน</w:t>
            </w:r>
          </w:p>
        </w:tc>
      </w:tr>
    </w:tbl>
    <w:p w:rsidR="00C36C03" w:rsidRDefault="00C36C03" w:rsidP="00C36C03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</w:p>
    <w:p w:rsidR="00C36C03" w:rsidRPr="00C36C03" w:rsidRDefault="00C36C03" w:rsidP="00C36C03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จากการสังเคราะห์งานวิจัยและเอกสารต่างๆ</w:t>
      </w:r>
      <w:r w:rsidR="00C54819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ที่เกี่ยวข้อง ทำให้ผู้วิจัยได้แนวทางและกรอบแนวคิด</w:t>
      </w:r>
      <w:r w:rsidR="00D32B23">
        <w:rPr>
          <w:rFonts w:ascii="TH SarabunPSK" w:eastAsia="Cordia New" w:hAnsi="TH SarabunPSK" w:cs="TH SarabunPSK" w:hint="cs"/>
          <w:sz w:val="32"/>
          <w:szCs w:val="32"/>
          <w:cs/>
        </w:rPr>
        <w:t>สำคัญ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ใน</w:t>
      </w:r>
      <w:r w:rsidR="00904690" w:rsidRPr="00904690">
        <w:rPr>
          <w:rFonts w:ascii="TH SarabunPSK" w:eastAsia="Cordia New" w:hAnsi="TH SarabunPSK" w:cs="TH SarabunPSK"/>
          <w:sz w:val="32"/>
          <w:szCs w:val="32"/>
          <w:cs/>
        </w:rPr>
        <w:t>การดำเนินการวิจัย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การพัฒนา</w:t>
      </w:r>
      <w:r w:rsidR="00904690" w:rsidRPr="00904690">
        <w:rPr>
          <w:rFonts w:ascii="TH SarabunPSK" w:eastAsia="Cordia New" w:hAnsi="TH SarabunPSK" w:cs="TH SarabunPSK"/>
          <w:sz w:val="32"/>
          <w:szCs w:val="32"/>
          <w:cs/>
        </w:rPr>
        <w:t>กรอบการประเมินสมรรถนะด้านการสอนและการรู้วิชาเฉพาะด้าน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ของนักศึกษาครูวิทยาศาสตร์ </w:t>
      </w:r>
      <w:r w:rsidR="00904690" w:rsidRPr="00904690">
        <w:rPr>
          <w:rFonts w:ascii="TH SarabunPSK" w:eastAsia="Cordia New" w:hAnsi="TH SarabunPSK" w:cs="TH SarabunPSK"/>
          <w:sz w:val="32"/>
          <w:szCs w:val="32"/>
          <w:cs/>
        </w:rPr>
        <w:t>ที่ส่งผลต่อ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สมรรถนะด้าน</w:t>
      </w:r>
      <w:r>
        <w:rPr>
          <w:rFonts w:ascii="TH SarabunPSK" w:eastAsia="Cordia New" w:hAnsi="TH SarabunPSK" w:cs="TH SarabunPSK"/>
          <w:sz w:val="32"/>
          <w:szCs w:val="32"/>
          <w:cs/>
        </w:rPr>
        <w:t>ก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ารจัดการเรียนรู้</w:t>
      </w:r>
      <w:r w:rsidR="00904690" w:rsidRPr="00904690">
        <w:rPr>
          <w:rFonts w:ascii="TH SarabunPSK" w:eastAsia="Cordia New" w:hAnsi="TH SarabunPSK" w:cs="TH SarabunPSK"/>
          <w:sz w:val="32"/>
          <w:szCs w:val="32"/>
          <w:cs/>
        </w:rPr>
        <w:t xml:space="preserve">ของนักศึกษาครู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ซึ่งจะกล่าว</w:t>
      </w:r>
      <w:r w:rsidR="00D32B23">
        <w:rPr>
          <w:rFonts w:ascii="TH SarabunPSK" w:eastAsia="Cordia New" w:hAnsi="TH SarabunPSK" w:cs="TH SarabunPSK" w:hint="cs"/>
          <w:sz w:val="32"/>
          <w:szCs w:val="32"/>
          <w:cs/>
        </w:rPr>
        <w:t>ถึงรายละเอียดของประเด็นต่างๆ</w:t>
      </w:r>
      <w:r w:rsidR="001B10D9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D32B23">
        <w:rPr>
          <w:rFonts w:ascii="TH SarabunPSK" w:eastAsia="Cordia New" w:hAnsi="TH SarabunPSK" w:cs="TH SarabunPSK" w:hint="cs"/>
          <w:sz w:val="32"/>
          <w:szCs w:val="32"/>
          <w:cs/>
        </w:rPr>
        <w:t>ที่สำคัญ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ในหัวข้อต่อๆ ไป</w:t>
      </w:r>
      <w:r w:rsidR="00D32B23">
        <w:rPr>
          <w:rFonts w:ascii="TH SarabunPSK" w:eastAsia="Cordia New" w:hAnsi="TH SarabunPSK" w:cs="TH SarabunPSK" w:hint="cs"/>
          <w:sz w:val="32"/>
          <w:szCs w:val="32"/>
          <w:cs/>
        </w:rPr>
        <w:t>เพื่อเชื่อมโยงถึงความสำคัญของ</w:t>
      </w:r>
      <w:r w:rsidR="00D32B23" w:rsidRPr="00904690">
        <w:rPr>
          <w:rFonts w:ascii="TH SarabunPSK" w:eastAsia="Cordia New" w:hAnsi="TH SarabunPSK" w:cs="TH SarabunPSK"/>
          <w:sz w:val="32"/>
          <w:szCs w:val="32"/>
          <w:cs/>
        </w:rPr>
        <w:t>การวิจัย</w:t>
      </w:r>
      <w:r w:rsidR="00D32B23">
        <w:rPr>
          <w:rFonts w:ascii="TH SarabunPSK" w:eastAsia="Cordia New" w:hAnsi="TH SarabunPSK" w:cs="TH SarabunPSK" w:hint="cs"/>
          <w:sz w:val="32"/>
          <w:szCs w:val="32"/>
          <w:cs/>
        </w:rPr>
        <w:t>เพื่อพัฒนา</w:t>
      </w:r>
      <w:r w:rsidR="00D32B23" w:rsidRPr="00904690">
        <w:rPr>
          <w:rFonts w:ascii="TH SarabunPSK" w:eastAsia="Cordia New" w:hAnsi="TH SarabunPSK" w:cs="TH SarabunPSK"/>
          <w:sz w:val="32"/>
          <w:szCs w:val="32"/>
          <w:cs/>
        </w:rPr>
        <w:t>กรอบการประเมินสมรรถนะด้านการสอนและการรู้วิชาเฉพาะด้าน</w:t>
      </w:r>
      <w:r w:rsidR="00D32B23">
        <w:rPr>
          <w:rFonts w:ascii="TH SarabunPSK" w:eastAsia="Cordia New" w:hAnsi="TH SarabunPSK" w:cs="TH SarabunPSK" w:hint="cs"/>
          <w:sz w:val="32"/>
          <w:szCs w:val="32"/>
          <w:cs/>
        </w:rPr>
        <w:t>ของนักศึกษาครูวิทยาศาสตร์ รวมทั้งนำเสนอแนวคิดในการประเมินผลกรอบฯที่สร้างขึ้นก่อนนำไปใช้ประเมินนักศึกษาครูในการเรียนการสอนแบบจุลภาคต่อไป</w:t>
      </w:r>
    </w:p>
    <w:p w:rsidR="001C4ADC" w:rsidRDefault="001C4ADC" w:rsidP="00E54E9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E54E9B" w:rsidRPr="00B52313" w:rsidRDefault="003A7C5F" w:rsidP="00E54E9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>5</w:t>
      </w:r>
      <w:r w:rsidR="00B52313">
        <w:rPr>
          <w:rFonts w:ascii="TH SarabunPSK" w:hAnsi="TH SarabunPSK" w:cs="TH SarabunPSK"/>
          <w:b/>
          <w:bCs/>
          <w:sz w:val="36"/>
          <w:szCs w:val="36"/>
        </w:rPr>
        <w:t xml:space="preserve">. </w:t>
      </w:r>
      <w:r w:rsidR="001C4ADC">
        <w:rPr>
          <w:rFonts w:ascii="TH SarabunPSK" w:hAnsi="TH SarabunPSK" w:cs="TH SarabunPSK"/>
          <w:b/>
          <w:bCs/>
          <w:sz w:val="36"/>
          <w:szCs w:val="36"/>
          <w:cs/>
        </w:rPr>
        <w:t>การสอนแบบจุลภา</w:t>
      </w:r>
      <w:r w:rsidR="001C4ADC">
        <w:rPr>
          <w:rFonts w:ascii="TH SarabunPSK" w:hAnsi="TH SarabunPSK" w:cs="TH SarabunPSK" w:hint="cs"/>
          <w:b/>
          <w:bCs/>
          <w:sz w:val="36"/>
          <w:szCs w:val="36"/>
          <w:cs/>
        </w:rPr>
        <w:t>ค</w:t>
      </w:r>
    </w:p>
    <w:p w:rsidR="00E54E9B" w:rsidRPr="00CC59D3" w:rsidRDefault="00E54E9B" w:rsidP="00E54E9B">
      <w:pPr>
        <w:autoSpaceDE w:val="0"/>
        <w:autoSpaceDN w:val="0"/>
        <w:adjustRightInd w:val="0"/>
        <w:spacing w:after="0" w:line="240" w:lineRule="auto"/>
        <w:ind w:left="90" w:firstLine="630"/>
        <w:rPr>
          <w:rFonts w:ascii="TH SarabunPSK" w:hAnsi="TH SarabunPSK" w:cs="TH SarabunPSK"/>
          <w:color w:val="FF0000"/>
          <w:sz w:val="32"/>
          <w:szCs w:val="32"/>
        </w:rPr>
      </w:pPr>
      <w:r w:rsidRPr="00CC59D3">
        <w:rPr>
          <w:rFonts w:ascii="TH SarabunPSK" w:hAnsi="TH SarabunPSK" w:cs="TH SarabunPSK"/>
          <w:sz w:val="32"/>
          <w:szCs w:val="32"/>
          <w:cs/>
        </w:rPr>
        <w:t>การสอนแบบจุลภาค เริ่มที่มหาวิทยาลัยสแตนฟอร์ด (</w:t>
      </w:r>
      <w:r w:rsidRPr="00CC59D3">
        <w:rPr>
          <w:rFonts w:ascii="TH SarabunPSK" w:hAnsi="TH SarabunPSK" w:cs="TH SarabunPSK"/>
          <w:sz w:val="32"/>
          <w:szCs w:val="32"/>
        </w:rPr>
        <w:t xml:space="preserve">Stanford University) </w:t>
      </w:r>
      <w:r w:rsidRPr="00CC59D3">
        <w:rPr>
          <w:rFonts w:ascii="TH SarabunPSK" w:hAnsi="TH SarabunPSK" w:cs="TH SarabunPSK"/>
          <w:sz w:val="32"/>
          <w:szCs w:val="32"/>
          <w:cs/>
        </w:rPr>
        <w:t xml:space="preserve">ในปี 1963 โดยมีกลุ่มนักศึกษา ซึ่งประกอบด้วย </w:t>
      </w:r>
      <w:r w:rsidRPr="00CC59D3">
        <w:rPr>
          <w:rFonts w:ascii="TH SarabunPSK" w:hAnsi="TH SarabunPSK" w:cs="TH SarabunPSK"/>
          <w:sz w:val="32"/>
          <w:szCs w:val="32"/>
        </w:rPr>
        <w:t xml:space="preserve">Dwight Allen, Robert Bush, Fred Macdonald, </w:t>
      </w:r>
      <w:r w:rsidRPr="00CC59D3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CC59D3">
        <w:rPr>
          <w:rFonts w:ascii="TH SarabunPSK" w:hAnsi="TH SarabunPSK" w:cs="TH SarabunPSK"/>
          <w:sz w:val="32"/>
          <w:szCs w:val="32"/>
        </w:rPr>
        <w:t xml:space="preserve">J.M. Cooper </w:t>
      </w:r>
      <w:r w:rsidRPr="00CC59D3">
        <w:rPr>
          <w:rFonts w:ascii="TH SarabunPSK" w:hAnsi="TH SarabunPSK" w:cs="TH SarabunPSK"/>
          <w:sz w:val="32"/>
          <w:szCs w:val="32"/>
          <w:cs/>
        </w:rPr>
        <w:t>ได้ทำการศึกษา หาวิธีการฝึกอบรมครู ก่อนประจำการได้คิดค้นและทำการแจกแจงทักษะการสอนที่ซับซ้อนนั้น ออกเป็น 18 ทักษะด้วยกัน  ซึ่งบางทักษะก็เป็นทักษะรวม   เช่น ทักษะการสร้างความสัมพันธ์กับนักเรียน  ทักษะการสรุปสัมพันธ์ ทักษะการเสริมสร้างกำลังใจ ทักษะการอธิบายและยกตัวอย่าง ทักษะการเงียบ  ทักษะการกระตุ้นให้ นักศึกษาตั้งคำถามเอง เป็นต้น</w:t>
      </w:r>
    </w:p>
    <w:p w:rsidR="00E54E9B" w:rsidRPr="00CC59D3" w:rsidRDefault="00E54E9B" w:rsidP="00E54E9B">
      <w:pPr>
        <w:autoSpaceDE w:val="0"/>
        <w:autoSpaceDN w:val="0"/>
        <w:adjustRightInd w:val="0"/>
        <w:spacing w:after="0" w:line="240" w:lineRule="auto"/>
        <w:ind w:left="90" w:firstLine="630"/>
        <w:rPr>
          <w:rFonts w:ascii="TH SarabunPSK" w:hAnsi="TH SarabunPSK" w:cs="TH SarabunPSK"/>
          <w:sz w:val="32"/>
          <w:szCs w:val="32"/>
        </w:rPr>
      </w:pPr>
      <w:r w:rsidRPr="00CC59D3">
        <w:rPr>
          <w:rFonts w:ascii="TH SarabunPSK" w:hAnsi="TH SarabunPSK" w:cs="TH SarabunPSK"/>
          <w:sz w:val="32"/>
          <w:szCs w:val="32"/>
          <w:cs/>
        </w:rPr>
        <w:t xml:space="preserve">จากการศึกษาวิจัยของกลุ่ม </w:t>
      </w:r>
      <w:r w:rsidRPr="00CC59D3">
        <w:rPr>
          <w:rFonts w:ascii="TH SarabunPSK" w:hAnsi="TH SarabunPSK" w:cs="TH SarabunPSK"/>
          <w:sz w:val="32"/>
          <w:szCs w:val="32"/>
        </w:rPr>
        <w:t xml:space="preserve">Allen </w:t>
      </w:r>
      <w:r w:rsidRPr="00CC59D3">
        <w:rPr>
          <w:rFonts w:ascii="TH SarabunPSK" w:hAnsi="TH SarabunPSK" w:cs="TH SarabunPSK"/>
          <w:sz w:val="32"/>
          <w:szCs w:val="32"/>
          <w:cs/>
        </w:rPr>
        <w:t xml:space="preserve">ที่สแตนฟอร์ด เรื่อง </w:t>
      </w:r>
      <w:r w:rsidRPr="00CC59D3">
        <w:rPr>
          <w:rFonts w:ascii="TH SarabunPSK" w:hAnsi="TH SarabunPSK" w:cs="TH SarabunPSK"/>
          <w:sz w:val="32"/>
          <w:szCs w:val="32"/>
        </w:rPr>
        <w:t>“</w:t>
      </w:r>
      <w:r w:rsidRPr="00CC59D3">
        <w:rPr>
          <w:rFonts w:ascii="TH SarabunPSK" w:hAnsi="TH SarabunPSK" w:cs="TH SarabunPSK"/>
          <w:sz w:val="32"/>
          <w:szCs w:val="32"/>
          <w:cs/>
        </w:rPr>
        <w:t>การสอนจุลภาค</w:t>
      </w:r>
      <w:r w:rsidRPr="00CC59D3">
        <w:rPr>
          <w:rFonts w:ascii="TH SarabunPSK" w:hAnsi="TH SarabunPSK" w:cs="TH SarabunPSK"/>
          <w:sz w:val="32"/>
          <w:szCs w:val="32"/>
        </w:rPr>
        <w:t xml:space="preserve">” </w:t>
      </w:r>
      <w:r w:rsidRPr="00CC59D3">
        <w:rPr>
          <w:rFonts w:ascii="TH SarabunPSK" w:hAnsi="TH SarabunPSK" w:cs="TH SarabunPSK"/>
          <w:sz w:val="32"/>
          <w:szCs w:val="32"/>
          <w:cs/>
        </w:rPr>
        <w:t>นี้ เริ่มเป็นที่สนใจต่อผู้เกี่ยวข้อง ในวงการฝึกหัดครู และครูประจำการมากขึ้นทุกขณะ ได้มีการลอกแบบไปใช้และการศึกษาค้นคว้าเพิ่มเติมทั่วไป ในสหรัฐอเมริกา และประเทศต่าง ๆ ทั่วโลก มหาวิทยาลัยอูสเตอร์ (</w:t>
      </w:r>
      <w:r w:rsidRPr="00CC59D3">
        <w:rPr>
          <w:rFonts w:ascii="TH SarabunPSK" w:hAnsi="TH SarabunPSK" w:cs="TH SarabunPSK"/>
          <w:sz w:val="32"/>
          <w:szCs w:val="32"/>
        </w:rPr>
        <w:t xml:space="preserve">New University of Ulster) </w:t>
      </w:r>
      <w:r w:rsidRPr="00CC59D3">
        <w:rPr>
          <w:rFonts w:ascii="TH SarabunPSK" w:hAnsi="TH SarabunPSK" w:cs="TH SarabunPSK"/>
          <w:sz w:val="32"/>
          <w:szCs w:val="32"/>
          <w:cs/>
        </w:rPr>
        <w:t>และมหาวิทยาลัยสเตอร์ลิ่ง(</w:t>
      </w:r>
      <w:r w:rsidRPr="00CC59D3">
        <w:rPr>
          <w:rFonts w:ascii="TH SarabunPSK" w:hAnsi="TH SarabunPSK" w:cs="TH SarabunPSK"/>
          <w:sz w:val="32"/>
          <w:szCs w:val="32"/>
        </w:rPr>
        <w:t xml:space="preserve">University of Stering) </w:t>
      </w:r>
      <w:r w:rsidRPr="00CC59D3">
        <w:rPr>
          <w:rFonts w:ascii="TH SarabunPSK" w:hAnsi="TH SarabunPSK" w:cs="TH SarabunPSK"/>
          <w:sz w:val="32"/>
          <w:szCs w:val="32"/>
          <w:cs/>
        </w:rPr>
        <w:t>ในประเทศอังกฤษ ได้นำเอาไปใช้ฝึกอบรมครู</w:t>
      </w:r>
      <w:r w:rsidRPr="00CC59D3">
        <w:rPr>
          <w:rFonts w:ascii="TH SarabunPSK" w:hAnsi="TH SarabunPSK" w:cs="TH SarabunPSK"/>
          <w:sz w:val="32"/>
          <w:szCs w:val="32"/>
          <w:cs/>
        </w:rPr>
        <w:lastRenderedPageBreak/>
        <w:t>ใหม่ ส่วนมหาวิทยาลัยแคสเตอร์ ได้ตั้งศูนย์วิจัยการสอนระหว่างชาติ (</w:t>
      </w:r>
      <w:r w:rsidRPr="00CC59D3">
        <w:rPr>
          <w:rFonts w:ascii="TH SarabunPSK" w:hAnsi="TH SarabunPSK" w:cs="TH SarabunPSK"/>
          <w:sz w:val="32"/>
          <w:szCs w:val="32"/>
        </w:rPr>
        <w:t>International Micro teaching Research Unit of the University of Lancaster)</w:t>
      </w:r>
    </w:p>
    <w:p w:rsidR="00E54E9B" w:rsidRPr="00CC59D3" w:rsidRDefault="00E54E9B" w:rsidP="00E54E9B">
      <w:pPr>
        <w:autoSpaceDE w:val="0"/>
        <w:autoSpaceDN w:val="0"/>
        <w:adjustRightInd w:val="0"/>
        <w:spacing w:after="0" w:line="240" w:lineRule="auto"/>
        <w:ind w:left="90" w:firstLine="630"/>
        <w:rPr>
          <w:rFonts w:ascii="TH SarabunPSK" w:hAnsi="TH SarabunPSK" w:cs="TH SarabunPSK"/>
          <w:sz w:val="32"/>
          <w:szCs w:val="32"/>
        </w:rPr>
      </w:pPr>
      <w:r w:rsidRPr="00CC59D3">
        <w:rPr>
          <w:rFonts w:ascii="TH SarabunPSK" w:hAnsi="TH SarabunPSK" w:cs="TH SarabunPSK"/>
          <w:sz w:val="32"/>
          <w:szCs w:val="32"/>
          <w:cs/>
        </w:rPr>
        <w:t>ในประเทศไทยได้รับเอาการสอนแบบจุลภาคมาใช้ตั้งแต่ปี ค.ศ.1971 มหาวิทยาลัยหลายแห่งและวิทยาลัยฝึกหัดครูต่างๆ ได้นำเอาวิธีการสอนแบบจุลภาคมาปรับเพื่อให้เหมาะสมกับสภาพการของแต่ละสถาบันทำการฝึกอบรมครูและยังได้ทำการศึกษาวิจัยการสอนแบบจุลภาคนี้ตลอดมา สถาบันที่นำการสอนแบบจุลภาคมาใช้ได้แก่ วิทยาลัยครูธนบุรี วิทยาลัยครูพระนคร คณะศึกษาศาสตร์ มหาวิทยาลัยเชียงใหม่ และคณะครุศาสตร์ จุฬาลงกรณ์มหาวิทยาลัย</w:t>
      </w:r>
    </w:p>
    <w:p w:rsidR="00E54E9B" w:rsidRPr="00CC59D3" w:rsidRDefault="00E54E9B" w:rsidP="00E54E9B">
      <w:pPr>
        <w:autoSpaceDE w:val="0"/>
        <w:autoSpaceDN w:val="0"/>
        <w:adjustRightInd w:val="0"/>
        <w:spacing w:after="0" w:line="240" w:lineRule="auto"/>
        <w:ind w:left="90" w:firstLine="630"/>
        <w:rPr>
          <w:rFonts w:ascii="TH SarabunPSK" w:hAnsi="TH SarabunPSK" w:cs="TH SarabunPSK"/>
          <w:sz w:val="32"/>
          <w:szCs w:val="32"/>
        </w:rPr>
      </w:pPr>
      <w:r w:rsidRPr="00CC59D3">
        <w:rPr>
          <w:rFonts w:ascii="TH SarabunPSK" w:hAnsi="TH SarabunPSK" w:cs="TH SarabunPSK"/>
          <w:sz w:val="32"/>
          <w:szCs w:val="32"/>
          <w:cs/>
        </w:rPr>
        <w:t>รูปแบบของการสอนแบบจุลภาค สามารถนำไปกับการฝึกอบรมพัฒนาการสอนดังนี้</w:t>
      </w:r>
    </w:p>
    <w:p w:rsidR="00E54E9B" w:rsidRPr="00CC59D3" w:rsidRDefault="00E54E9B" w:rsidP="00E54E9B">
      <w:pPr>
        <w:autoSpaceDE w:val="0"/>
        <w:autoSpaceDN w:val="0"/>
        <w:adjustRightInd w:val="0"/>
        <w:spacing w:after="0" w:line="240" w:lineRule="auto"/>
        <w:ind w:left="90" w:firstLine="630"/>
        <w:rPr>
          <w:rFonts w:ascii="TH SarabunPSK" w:hAnsi="TH SarabunPSK" w:cs="TH SarabunPSK"/>
          <w:sz w:val="32"/>
          <w:szCs w:val="32"/>
        </w:rPr>
      </w:pPr>
      <w:r w:rsidRPr="00CC59D3">
        <w:rPr>
          <w:rFonts w:ascii="TH SarabunPSK" w:hAnsi="TH SarabunPSK" w:cs="TH SarabunPSK"/>
          <w:sz w:val="32"/>
          <w:szCs w:val="32"/>
          <w:cs/>
        </w:rPr>
        <w:t>1. ใช้ฝึกทักษะการสอนก่อนที่จะออกไปทำงาน (</w:t>
      </w:r>
      <w:r w:rsidRPr="00CC59D3">
        <w:rPr>
          <w:rFonts w:ascii="TH SarabunPSK" w:hAnsi="TH SarabunPSK" w:cs="TH SarabunPSK"/>
          <w:sz w:val="32"/>
          <w:szCs w:val="32"/>
        </w:rPr>
        <w:t xml:space="preserve">Pre-service teaching training) </w:t>
      </w:r>
      <w:r w:rsidRPr="00CC59D3">
        <w:rPr>
          <w:rFonts w:ascii="TH SarabunPSK" w:hAnsi="TH SarabunPSK" w:cs="TH SarabunPSK"/>
          <w:sz w:val="32"/>
          <w:szCs w:val="32"/>
          <w:cs/>
        </w:rPr>
        <w:t>เป็นการฝึกทักษะการสอน เพื่อให้แน่ใจว่า เข้าใจและสามารถที่จะแสดงออกถึงทักษะต่าง ๆ ขณะที่ทำการสอนต่อไปได้</w:t>
      </w:r>
    </w:p>
    <w:p w:rsidR="00E54E9B" w:rsidRPr="00CC59D3" w:rsidRDefault="00E54E9B" w:rsidP="00E54E9B">
      <w:pPr>
        <w:autoSpaceDE w:val="0"/>
        <w:autoSpaceDN w:val="0"/>
        <w:adjustRightInd w:val="0"/>
        <w:spacing w:after="0" w:line="240" w:lineRule="auto"/>
        <w:ind w:left="90" w:firstLine="630"/>
        <w:rPr>
          <w:rFonts w:ascii="TH SarabunPSK" w:hAnsi="TH SarabunPSK" w:cs="TH SarabunPSK"/>
          <w:sz w:val="32"/>
          <w:szCs w:val="32"/>
        </w:rPr>
      </w:pPr>
      <w:r w:rsidRPr="00CC59D3">
        <w:rPr>
          <w:rFonts w:ascii="TH SarabunPSK" w:hAnsi="TH SarabunPSK" w:cs="TH SarabunPSK"/>
          <w:sz w:val="32"/>
          <w:szCs w:val="32"/>
          <w:cs/>
        </w:rPr>
        <w:t>2. ใช้ฝึกอาจารย์ประจำการ ที่ต้องการพัฒนาตนเอง</w:t>
      </w:r>
      <w:r w:rsidR="008C314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C59D3">
        <w:rPr>
          <w:rFonts w:ascii="TH SarabunPSK" w:hAnsi="TH SarabunPSK" w:cs="TH SarabunPSK"/>
          <w:sz w:val="32"/>
          <w:szCs w:val="32"/>
          <w:cs/>
        </w:rPr>
        <w:t>(</w:t>
      </w:r>
      <w:r w:rsidRPr="00CC59D3">
        <w:rPr>
          <w:rFonts w:ascii="TH SarabunPSK" w:hAnsi="TH SarabunPSK" w:cs="TH SarabunPSK"/>
          <w:sz w:val="32"/>
          <w:szCs w:val="32"/>
        </w:rPr>
        <w:t xml:space="preserve">In-service training) </w:t>
      </w:r>
      <w:r w:rsidRPr="00CC59D3">
        <w:rPr>
          <w:rFonts w:ascii="TH SarabunPSK" w:hAnsi="TH SarabunPSK" w:cs="TH SarabunPSK"/>
          <w:sz w:val="32"/>
          <w:szCs w:val="32"/>
          <w:cs/>
        </w:rPr>
        <w:t>เป็นการฝึกซ้อมเพิ่มเติม</w:t>
      </w:r>
      <w:r w:rsidR="008C314A">
        <w:rPr>
          <w:rFonts w:ascii="TH SarabunPSK" w:hAnsi="TH SarabunPSK" w:cs="TH SarabunPSK"/>
          <w:sz w:val="32"/>
          <w:szCs w:val="32"/>
          <w:cs/>
        </w:rPr>
        <w:t>หรือตรวจสอบความสามารถในการใช้ท</w:t>
      </w:r>
      <w:r w:rsidR="008C314A">
        <w:rPr>
          <w:rFonts w:ascii="TH SarabunPSK" w:hAnsi="TH SarabunPSK" w:cs="TH SarabunPSK" w:hint="cs"/>
          <w:sz w:val="32"/>
          <w:szCs w:val="32"/>
          <w:cs/>
        </w:rPr>
        <w:t>ั</w:t>
      </w:r>
      <w:r w:rsidRPr="00CC59D3">
        <w:rPr>
          <w:rFonts w:ascii="TH SarabunPSK" w:hAnsi="TH SarabunPSK" w:cs="TH SarabunPSK"/>
          <w:sz w:val="32"/>
          <w:szCs w:val="32"/>
          <w:cs/>
        </w:rPr>
        <w:t>กษะการสอนของอาจารย์ที่มีความสนใจในการสอน เพื่อให้มีประสิทธิ์ภาพดีที่สุด</w:t>
      </w:r>
    </w:p>
    <w:p w:rsidR="00E54E9B" w:rsidRPr="00CC59D3" w:rsidRDefault="00E54E9B" w:rsidP="00E54E9B">
      <w:pPr>
        <w:autoSpaceDE w:val="0"/>
        <w:autoSpaceDN w:val="0"/>
        <w:adjustRightInd w:val="0"/>
        <w:spacing w:after="0" w:line="240" w:lineRule="auto"/>
        <w:ind w:left="90" w:firstLine="630"/>
        <w:rPr>
          <w:rFonts w:ascii="TH SarabunPSK" w:hAnsi="TH SarabunPSK" w:cs="TH SarabunPSK"/>
          <w:sz w:val="32"/>
          <w:szCs w:val="32"/>
        </w:rPr>
      </w:pPr>
      <w:r w:rsidRPr="00CC59D3">
        <w:rPr>
          <w:rFonts w:ascii="TH SarabunPSK" w:hAnsi="TH SarabunPSK" w:cs="TH SarabunPSK"/>
          <w:sz w:val="32"/>
          <w:szCs w:val="32"/>
          <w:cs/>
        </w:rPr>
        <w:t>3. ใช้ประกอบการพัฒนาประสบการณ์ และทักษะในการฝึกอบรม (</w:t>
      </w:r>
      <w:r w:rsidRPr="00CC59D3">
        <w:rPr>
          <w:rFonts w:ascii="TH SarabunPSK" w:hAnsi="TH SarabunPSK" w:cs="TH SarabunPSK"/>
          <w:sz w:val="32"/>
          <w:szCs w:val="32"/>
        </w:rPr>
        <w:t xml:space="preserve">Further Development in experience and skills) </w:t>
      </w:r>
      <w:r w:rsidRPr="00CC59D3">
        <w:rPr>
          <w:rFonts w:ascii="TH SarabunPSK" w:hAnsi="TH SarabunPSK" w:cs="TH SarabunPSK"/>
          <w:sz w:val="32"/>
          <w:szCs w:val="32"/>
          <w:cs/>
        </w:rPr>
        <w:t>การดำเนินการสอนแบบจุลภาคนี้สามารถเพิ่มพูนประสบการณ์ในการเรียนการสอน และสามารถใช้ในการค้นคว้าและพัฒนาทักษะต่าง ๆ สำหรับการดำเนินการสอนแบบจุลภาคนี้</w:t>
      </w:r>
    </w:p>
    <w:p w:rsidR="00E54E9B" w:rsidRPr="00CC59D3" w:rsidRDefault="00E54E9B" w:rsidP="00E54E9B">
      <w:pPr>
        <w:autoSpaceDE w:val="0"/>
        <w:autoSpaceDN w:val="0"/>
        <w:adjustRightInd w:val="0"/>
        <w:spacing w:after="0" w:line="240" w:lineRule="auto"/>
        <w:ind w:left="90" w:firstLine="630"/>
        <w:rPr>
          <w:rFonts w:ascii="TH SarabunPSK" w:hAnsi="TH SarabunPSK" w:cs="TH SarabunPSK"/>
          <w:sz w:val="32"/>
          <w:szCs w:val="32"/>
        </w:rPr>
      </w:pPr>
      <w:r w:rsidRPr="00CC59D3">
        <w:rPr>
          <w:rFonts w:ascii="TH SarabunPSK" w:hAnsi="TH SarabunPSK" w:cs="TH SarabunPSK"/>
          <w:sz w:val="32"/>
          <w:szCs w:val="32"/>
          <w:cs/>
        </w:rPr>
        <w:t>4. เป็นการเพิ่มพูนประสิทธิภาพ ในการทำงานของผู้ดำเนินงานได้มาก เพราะทำให้เป้าหมายของโครงการเด่นขึ้น และสามารถจัดและดำเนินการนิเทศก์ (</w:t>
      </w:r>
      <w:r w:rsidRPr="00CC59D3">
        <w:rPr>
          <w:rFonts w:ascii="TH SarabunPSK" w:hAnsi="TH SarabunPSK" w:cs="TH SarabunPSK"/>
          <w:sz w:val="32"/>
          <w:szCs w:val="32"/>
        </w:rPr>
        <w:t xml:space="preserve">Teacher supervisions) </w:t>
      </w:r>
      <w:r w:rsidRPr="00CC59D3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E54E9B" w:rsidRPr="00CC59D3" w:rsidRDefault="00E54E9B" w:rsidP="00E54E9B">
      <w:pPr>
        <w:autoSpaceDE w:val="0"/>
        <w:autoSpaceDN w:val="0"/>
        <w:adjustRightInd w:val="0"/>
        <w:spacing w:after="0" w:line="240" w:lineRule="auto"/>
        <w:ind w:left="9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C59D3">
        <w:rPr>
          <w:rFonts w:ascii="TH SarabunPSK" w:hAnsi="TH SarabunPSK" w:cs="TH SarabunPSK"/>
          <w:sz w:val="32"/>
          <w:szCs w:val="32"/>
          <w:cs/>
        </w:rPr>
        <w:t>4.1 ทำให้อาจารย์นิเทศก์ติดตาม สังเกตการแสดงออกของครูฝึก (ผู้เรียน) ได้ และครูฝึกสามารถรับรู้ผลการแสดงออกของตนอย่างแท้จริงด้วย</w:t>
      </w:r>
    </w:p>
    <w:p w:rsidR="00926256" w:rsidRPr="00CC59D3" w:rsidRDefault="00E54E9B" w:rsidP="00926256">
      <w:pPr>
        <w:autoSpaceDE w:val="0"/>
        <w:autoSpaceDN w:val="0"/>
        <w:adjustRightInd w:val="0"/>
        <w:spacing w:after="0" w:line="240" w:lineRule="auto"/>
        <w:ind w:left="90" w:firstLine="63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C59D3">
        <w:rPr>
          <w:rFonts w:ascii="TH SarabunPSK" w:hAnsi="TH SarabunPSK" w:cs="TH SarabunPSK"/>
          <w:sz w:val="32"/>
          <w:szCs w:val="32"/>
          <w:cs/>
        </w:rPr>
        <w:t>4.2 เป็นการอบรมที่สนองความสามารถของครูฝึก เป็นรายบุคคลอย่างแท้จริง การฝึกทักษะเช่นนี้ สามารถจัดและพัฒนาทักษะต่าง ๆ ให้เหมาะกับบุคลิคภาพ และความสามารถของแต่ละคนได้</w:t>
      </w:r>
    </w:p>
    <w:p w:rsidR="00E54E9B" w:rsidRPr="00CC59D3" w:rsidRDefault="00E54E9B" w:rsidP="00E54E9B">
      <w:pPr>
        <w:autoSpaceDE w:val="0"/>
        <w:autoSpaceDN w:val="0"/>
        <w:adjustRightInd w:val="0"/>
        <w:spacing w:after="0" w:line="240" w:lineRule="auto"/>
        <w:ind w:left="90" w:firstLine="630"/>
        <w:rPr>
          <w:rFonts w:ascii="TH SarabunPSK" w:hAnsi="TH SarabunPSK" w:cs="TH SarabunPSK"/>
          <w:sz w:val="32"/>
          <w:szCs w:val="32"/>
        </w:rPr>
      </w:pPr>
      <w:r w:rsidRPr="00CC59D3">
        <w:rPr>
          <w:rFonts w:ascii="TH SarabunPSK" w:hAnsi="TH SarabunPSK" w:cs="TH SarabunPSK"/>
          <w:sz w:val="32"/>
          <w:szCs w:val="32"/>
          <w:cs/>
        </w:rPr>
        <w:t>การสอนจุลภาคเป็นการสอนที่ย่อขนาดของ</w:t>
      </w:r>
      <w:r w:rsidRPr="00CC59D3">
        <w:rPr>
          <w:rFonts w:ascii="TH SarabunPSK" w:hAnsi="TH SarabunPSK" w:cs="TH SarabunPSK"/>
          <w:sz w:val="32"/>
          <w:szCs w:val="32"/>
        </w:rPr>
        <w:t xml:space="preserve"> </w:t>
      </w:r>
      <w:r w:rsidRPr="00CC59D3">
        <w:rPr>
          <w:rFonts w:ascii="TH SarabunPSK" w:hAnsi="TH SarabunPSK" w:cs="TH SarabunPSK"/>
          <w:sz w:val="32"/>
          <w:szCs w:val="32"/>
          <w:cs/>
        </w:rPr>
        <w:t>ห้องเรียน</w:t>
      </w:r>
      <w:r w:rsidRPr="00CC59D3">
        <w:rPr>
          <w:rFonts w:ascii="TH SarabunPSK" w:hAnsi="TH SarabunPSK" w:cs="TH SarabunPSK"/>
          <w:sz w:val="32"/>
          <w:szCs w:val="32"/>
        </w:rPr>
        <w:t xml:space="preserve"> </w:t>
      </w:r>
      <w:r w:rsidRPr="00CC59D3">
        <w:rPr>
          <w:rFonts w:ascii="TH SarabunPSK" w:hAnsi="TH SarabunPSK" w:cs="TH SarabunPSK"/>
          <w:sz w:val="32"/>
          <w:szCs w:val="32"/>
          <w:cs/>
        </w:rPr>
        <w:t>เวลาเรียน</w:t>
      </w:r>
      <w:r w:rsidRPr="00CC59D3">
        <w:rPr>
          <w:rFonts w:ascii="TH SarabunPSK" w:hAnsi="TH SarabunPSK" w:cs="TH SarabunPSK"/>
          <w:sz w:val="32"/>
          <w:szCs w:val="32"/>
        </w:rPr>
        <w:t xml:space="preserve"> </w:t>
      </w:r>
      <w:r w:rsidRPr="00CC59D3">
        <w:rPr>
          <w:rFonts w:ascii="TH SarabunPSK" w:hAnsi="TH SarabunPSK" w:cs="TH SarabunPSK"/>
          <w:sz w:val="32"/>
          <w:szCs w:val="32"/>
          <w:cs/>
        </w:rPr>
        <w:t>บทเรียน</w:t>
      </w:r>
      <w:r w:rsidRPr="00CC59D3">
        <w:rPr>
          <w:rFonts w:ascii="TH SarabunPSK" w:hAnsi="TH SarabunPSK" w:cs="TH SarabunPSK"/>
          <w:sz w:val="32"/>
          <w:szCs w:val="32"/>
        </w:rPr>
        <w:t xml:space="preserve"> </w:t>
      </w:r>
      <w:r w:rsidRPr="00CC59D3">
        <w:rPr>
          <w:rFonts w:ascii="TH SarabunPSK" w:hAnsi="TH SarabunPSK" w:cs="TH SarabunPSK"/>
          <w:sz w:val="32"/>
          <w:szCs w:val="32"/>
          <w:cs/>
        </w:rPr>
        <w:t>และยังจำกัดความ</w:t>
      </w:r>
    </w:p>
    <w:p w:rsidR="00E54E9B" w:rsidRPr="00CC59D3" w:rsidRDefault="00E54E9B" w:rsidP="00E54E9B">
      <w:pPr>
        <w:autoSpaceDE w:val="0"/>
        <w:autoSpaceDN w:val="0"/>
        <w:adjustRightInd w:val="0"/>
        <w:spacing w:after="0" w:line="240" w:lineRule="auto"/>
        <w:ind w:left="90"/>
        <w:rPr>
          <w:rFonts w:ascii="TH SarabunPSK" w:hAnsi="TH SarabunPSK" w:cs="TH SarabunPSK"/>
          <w:sz w:val="32"/>
          <w:szCs w:val="32"/>
        </w:rPr>
      </w:pPr>
      <w:r w:rsidRPr="00CC59D3">
        <w:rPr>
          <w:rFonts w:ascii="TH SarabunPSK" w:hAnsi="TH SarabunPSK" w:cs="TH SarabunPSK"/>
          <w:sz w:val="32"/>
          <w:szCs w:val="32"/>
          <w:cs/>
        </w:rPr>
        <w:t>สลับซับซ้อนของทักษะการสอนด้วย</w:t>
      </w:r>
      <w:r w:rsidRPr="00CC59D3">
        <w:rPr>
          <w:rFonts w:ascii="TH SarabunPSK" w:hAnsi="TH SarabunPSK" w:cs="TH SarabunPSK"/>
          <w:sz w:val="32"/>
          <w:szCs w:val="32"/>
        </w:rPr>
        <w:t xml:space="preserve"> </w:t>
      </w:r>
      <w:r w:rsidRPr="00CC59D3">
        <w:rPr>
          <w:rFonts w:ascii="TH SarabunPSK" w:hAnsi="TH SarabunPSK" w:cs="TH SarabunPSK"/>
          <w:sz w:val="32"/>
          <w:szCs w:val="32"/>
          <w:cs/>
        </w:rPr>
        <w:t>ซึ่งขบวนการ</w:t>
      </w:r>
      <w:r w:rsidR="00926256">
        <w:rPr>
          <w:rFonts w:ascii="TH SarabunPSK" w:hAnsi="TH SarabunPSK" w:cs="TH SarabunPSK" w:hint="cs"/>
          <w:sz w:val="32"/>
          <w:szCs w:val="32"/>
          <w:cs/>
        </w:rPr>
        <w:t>นี้</w:t>
      </w:r>
      <w:r w:rsidRPr="00CC59D3">
        <w:rPr>
          <w:rFonts w:ascii="TH SarabunPSK" w:hAnsi="TH SarabunPSK" w:cs="TH SarabunPSK"/>
          <w:sz w:val="32"/>
          <w:szCs w:val="32"/>
          <w:cs/>
        </w:rPr>
        <w:t>ใช้ฝึกทักษะการสอนสำหรับครู</w:t>
      </w:r>
      <w:r w:rsidRPr="00CC59D3">
        <w:rPr>
          <w:rFonts w:ascii="TH SarabunPSK" w:hAnsi="TH SarabunPSK" w:cs="TH SarabunPSK"/>
          <w:sz w:val="32"/>
          <w:szCs w:val="32"/>
        </w:rPr>
        <w:t xml:space="preserve"> </w:t>
      </w:r>
      <w:r w:rsidRPr="00CC59D3">
        <w:rPr>
          <w:rFonts w:ascii="TH SarabunPSK" w:hAnsi="TH SarabunPSK" w:cs="TH SarabunPSK"/>
          <w:sz w:val="32"/>
          <w:szCs w:val="32"/>
          <w:cs/>
        </w:rPr>
        <w:t>ก่อนประจำการ</w:t>
      </w:r>
      <w:r w:rsidRPr="00CC59D3">
        <w:rPr>
          <w:rFonts w:ascii="TH SarabunPSK" w:hAnsi="TH SarabunPSK" w:cs="TH SarabunPSK"/>
          <w:sz w:val="32"/>
          <w:szCs w:val="32"/>
        </w:rPr>
        <w:t xml:space="preserve"> </w:t>
      </w:r>
      <w:r w:rsidRPr="00CC59D3">
        <w:rPr>
          <w:rFonts w:ascii="TH SarabunPSK" w:hAnsi="TH SarabunPSK" w:cs="TH SarabunPSK"/>
          <w:sz w:val="32"/>
          <w:szCs w:val="32"/>
          <w:cs/>
        </w:rPr>
        <w:t>และครูประจำการ</w:t>
      </w:r>
      <w:r w:rsidRPr="00CC59D3">
        <w:rPr>
          <w:rFonts w:ascii="TH SarabunPSK" w:hAnsi="TH SarabunPSK" w:cs="TH SarabunPSK"/>
          <w:sz w:val="32"/>
          <w:szCs w:val="32"/>
        </w:rPr>
        <w:t xml:space="preserve"> </w:t>
      </w:r>
      <w:r w:rsidRPr="00CC59D3">
        <w:rPr>
          <w:rFonts w:ascii="TH SarabunPSK" w:hAnsi="TH SarabunPSK" w:cs="TH SarabunPSK"/>
          <w:sz w:val="32"/>
          <w:szCs w:val="32"/>
          <w:cs/>
        </w:rPr>
        <w:t>ได้ดีที่สุดวิธีหนึ่ง</w:t>
      </w:r>
      <w:r w:rsidRPr="00CC59D3">
        <w:rPr>
          <w:rFonts w:ascii="TH SarabunPSK" w:hAnsi="TH SarabunPSK" w:cs="TH SarabunPSK"/>
          <w:sz w:val="32"/>
          <w:szCs w:val="32"/>
        </w:rPr>
        <w:t xml:space="preserve"> </w:t>
      </w:r>
      <w:r w:rsidRPr="00CC59D3">
        <w:rPr>
          <w:rFonts w:ascii="TH SarabunPSK" w:hAnsi="TH SarabunPSK" w:cs="TH SarabunPSK"/>
          <w:sz w:val="32"/>
          <w:szCs w:val="32"/>
          <w:cs/>
        </w:rPr>
        <w:t>ในปัจจุบันระบบการสอนแบบจุลภาคที่ส่วนใหญ่คณะครุศาสตร์และคณะศึกษาศาสตร์ในมหาวิทยาลัยนำมาใช้นั้นลอกมาจากต้นแบบของแสตนฟอร์ต</w:t>
      </w:r>
      <w:r w:rsidRPr="00CC59D3">
        <w:rPr>
          <w:rFonts w:ascii="TH SarabunPSK" w:hAnsi="TH SarabunPSK" w:cs="TH SarabunPSK"/>
          <w:sz w:val="32"/>
          <w:szCs w:val="32"/>
        </w:rPr>
        <w:t xml:space="preserve"> </w:t>
      </w:r>
      <w:r w:rsidRPr="00CC59D3">
        <w:rPr>
          <w:rFonts w:ascii="TH SarabunPSK" w:hAnsi="TH SarabunPSK" w:cs="TH SarabunPSK"/>
          <w:sz w:val="32"/>
          <w:szCs w:val="32"/>
          <w:cs/>
        </w:rPr>
        <w:t>ซึ่งได้มีการสอนซ้ำและจัดให้ดำเนินการสอนซ้ำภายในวันเดียวกัน</w:t>
      </w:r>
      <w:r w:rsidRPr="00CC59D3">
        <w:rPr>
          <w:rFonts w:ascii="TH SarabunPSK" w:hAnsi="TH SarabunPSK" w:cs="TH SarabunPSK"/>
          <w:sz w:val="32"/>
          <w:szCs w:val="32"/>
        </w:rPr>
        <w:t xml:space="preserve"> </w:t>
      </w:r>
      <w:r w:rsidRPr="00CC59D3">
        <w:rPr>
          <w:rFonts w:ascii="TH SarabunPSK" w:hAnsi="TH SarabunPSK" w:cs="TH SarabunPSK"/>
          <w:sz w:val="32"/>
          <w:szCs w:val="32"/>
          <w:cs/>
        </w:rPr>
        <w:t>เพื่อเป็นการซักซ้อม</w:t>
      </w:r>
      <w:r w:rsidRPr="00CC59D3">
        <w:rPr>
          <w:rFonts w:ascii="TH SarabunPSK" w:hAnsi="TH SarabunPSK" w:cs="TH SarabunPSK"/>
          <w:sz w:val="32"/>
          <w:szCs w:val="32"/>
        </w:rPr>
        <w:t xml:space="preserve"> </w:t>
      </w:r>
      <w:r w:rsidRPr="00CC59D3">
        <w:rPr>
          <w:rFonts w:ascii="TH SarabunPSK" w:hAnsi="TH SarabunPSK" w:cs="TH SarabunPSK"/>
          <w:sz w:val="32"/>
          <w:szCs w:val="32"/>
          <w:cs/>
        </w:rPr>
        <w:t>แก้ไขข้อบกพร่องทันที</w:t>
      </w:r>
      <w:r w:rsidRPr="00CC59D3">
        <w:rPr>
          <w:rFonts w:ascii="TH SarabunPSK" w:hAnsi="TH SarabunPSK" w:cs="TH SarabunPSK"/>
          <w:sz w:val="32"/>
          <w:szCs w:val="32"/>
        </w:rPr>
        <w:t xml:space="preserve"> </w:t>
      </w:r>
      <w:r w:rsidRPr="00CC59D3">
        <w:rPr>
          <w:rFonts w:ascii="TH SarabunPSK" w:hAnsi="TH SarabunPSK" w:cs="TH SarabunPSK"/>
          <w:sz w:val="32"/>
          <w:szCs w:val="32"/>
          <w:cs/>
        </w:rPr>
        <w:t>เป็นวิธีการที่เหมาะสมที่จะฝึกทักษะการสอนในสถานศึกษา</w:t>
      </w:r>
      <w:r w:rsidRPr="00CC59D3">
        <w:rPr>
          <w:rFonts w:ascii="TH SarabunPSK" w:hAnsi="TH SarabunPSK" w:cs="TH SarabunPSK"/>
          <w:sz w:val="32"/>
          <w:szCs w:val="32"/>
        </w:rPr>
        <w:t xml:space="preserve"> </w:t>
      </w:r>
      <w:r w:rsidRPr="00CC59D3">
        <w:rPr>
          <w:rFonts w:ascii="TH SarabunPSK" w:hAnsi="TH SarabunPSK" w:cs="TH SarabunPSK"/>
          <w:sz w:val="32"/>
          <w:szCs w:val="32"/>
          <w:cs/>
        </w:rPr>
        <w:t>ระบบการสอนแบบจุลภาค</w:t>
      </w:r>
      <w:r w:rsidRPr="00CC59D3">
        <w:rPr>
          <w:rFonts w:ascii="TH SarabunPSK" w:hAnsi="TH SarabunPSK" w:cs="TH SarabunPSK"/>
          <w:sz w:val="32"/>
          <w:szCs w:val="32"/>
        </w:rPr>
        <w:t xml:space="preserve"> </w:t>
      </w:r>
      <w:r w:rsidRPr="00CC59D3">
        <w:rPr>
          <w:rFonts w:ascii="TH SarabunPSK" w:hAnsi="TH SarabunPSK" w:cs="TH SarabunPSK"/>
          <w:sz w:val="32"/>
          <w:szCs w:val="32"/>
          <w:cs/>
        </w:rPr>
        <w:t>ตามแบบต้นฉบับของแสตนฟอร์ต</w:t>
      </w:r>
      <w:r w:rsidRPr="00CC59D3">
        <w:rPr>
          <w:rFonts w:ascii="TH SarabunPSK" w:hAnsi="TH SarabunPSK" w:cs="TH SarabunPSK"/>
          <w:sz w:val="32"/>
          <w:szCs w:val="32"/>
        </w:rPr>
        <w:t xml:space="preserve"> </w:t>
      </w:r>
      <w:r w:rsidRPr="00CC59D3">
        <w:rPr>
          <w:rFonts w:ascii="TH SarabunPSK" w:hAnsi="TH SarabunPSK" w:cs="TH SarabunPSK"/>
          <w:sz w:val="32"/>
          <w:szCs w:val="32"/>
          <w:cs/>
        </w:rPr>
        <w:t>เมื่อปี</w:t>
      </w:r>
      <w:r w:rsidRPr="00CC59D3">
        <w:rPr>
          <w:rFonts w:ascii="TH SarabunPSK" w:hAnsi="TH SarabunPSK" w:cs="TH SarabunPSK"/>
          <w:sz w:val="32"/>
          <w:szCs w:val="32"/>
        </w:rPr>
        <w:t xml:space="preserve"> </w:t>
      </w:r>
      <w:r w:rsidRPr="00CC59D3">
        <w:rPr>
          <w:rFonts w:ascii="TH SarabunPSK" w:hAnsi="TH SarabunPSK" w:cs="TH SarabunPSK"/>
          <w:sz w:val="32"/>
          <w:szCs w:val="32"/>
          <w:cs/>
        </w:rPr>
        <w:t>ค</w:t>
      </w:r>
      <w:r w:rsidRPr="00CC59D3">
        <w:rPr>
          <w:rFonts w:ascii="TH SarabunPSK" w:hAnsi="TH SarabunPSK" w:cs="TH SarabunPSK"/>
          <w:sz w:val="32"/>
          <w:szCs w:val="32"/>
        </w:rPr>
        <w:t>.</w:t>
      </w:r>
      <w:r w:rsidRPr="00CC59D3">
        <w:rPr>
          <w:rFonts w:ascii="TH SarabunPSK" w:hAnsi="TH SarabunPSK" w:cs="TH SarabunPSK"/>
          <w:sz w:val="32"/>
          <w:szCs w:val="32"/>
          <w:cs/>
        </w:rPr>
        <w:t>ศ</w:t>
      </w:r>
      <w:r w:rsidRPr="00CC59D3">
        <w:rPr>
          <w:rFonts w:ascii="TH SarabunPSK" w:hAnsi="TH SarabunPSK" w:cs="TH SarabunPSK"/>
          <w:sz w:val="32"/>
          <w:szCs w:val="32"/>
        </w:rPr>
        <w:t xml:space="preserve">. 1964 </w:t>
      </w:r>
      <w:r w:rsidRPr="00CC59D3">
        <w:rPr>
          <w:rFonts w:ascii="TH SarabunPSK" w:hAnsi="TH SarabunPSK" w:cs="TH SarabunPSK"/>
          <w:sz w:val="32"/>
          <w:szCs w:val="32"/>
          <w:cs/>
        </w:rPr>
        <w:t>นั้น</w:t>
      </w:r>
      <w:r w:rsidRPr="00CC59D3">
        <w:rPr>
          <w:rFonts w:ascii="TH SarabunPSK" w:hAnsi="TH SarabunPSK" w:cs="TH SarabunPSK"/>
          <w:sz w:val="32"/>
          <w:szCs w:val="32"/>
        </w:rPr>
        <w:t xml:space="preserve"> </w:t>
      </w:r>
      <w:r w:rsidRPr="00CC59D3">
        <w:rPr>
          <w:rFonts w:ascii="TH SarabunPSK" w:hAnsi="TH SarabunPSK" w:cs="TH SarabunPSK"/>
          <w:sz w:val="32"/>
          <w:szCs w:val="32"/>
          <w:cs/>
        </w:rPr>
        <w:t>ดำเนินเป็นขั้นดังนี้ การเตรียม (</w:t>
      </w:r>
      <w:r w:rsidRPr="00CC59D3">
        <w:rPr>
          <w:rFonts w:ascii="TH SarabunPSK" w:hAnsi="TH SarabunPSK" w:cs="TH SarabunPSK"/>
          <w:sz w:val="32"/>
          <w:szCs w:val="32"/>
        </w:rPr>
        <w:t>Plan)</w:t>
      </w:r>
      <w:r w:rsidRPr="00CC59D3">
        <w:rPr>
          <w:rFonts w:ascii="TH SarabunPSK" w:hAnsi="TH SarabunPSK" w:cs="TH SarabunPSK"/>
          <w:sz w:val="32"/>
          <w:szCs w:val="32"/>
          <w:cs/>
        </w:rPr>
        <w:t xml:space="preserve"> การสอน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C59D3">
        <w:rPr>
          <w:rFonts w:ascii="TH SarabunPSK" w:hAnsi="TH SarabunPSK" w:cs="TH SarabunPSK"/>
          <w:sz w:val="32"/>
          <w:szCs w:val="32"/>
          <w:cs/>
        </w:rPr>
        <w:t>(</w:t>
      </w:r>
      <w:r w:rsidRPr="00CC59D3">
        <w:rPr>
          <w:rFonts w:ascii="TH SarabunPSK" w:hAnsi="TH SarabunPSK" w:cs="TH SarabunPSK"/>
          <w:sz w:val="32"/>
          <w:szCs w:val="32"/>
        </w:rPr>
        <w:t>Teach)</w:t>
      </w:r>
      <w:r w:rsidRPr="00CC59D3">
        <w:rPr>
          <w:rFonts w:ascii="TH SarabunPSK" w:hAnsi="TH SarabunPSK" w:cs="TH SarabunPSK"/>
          <w:sz w:val="32"/>
          <w:szCs w:val="32"/>
          <w:cs/>
        </w:rPr>
        <w:t xml:space="preserve"> วิจารณ์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C59D3">
        <w:rPr>
          <w:rFonts w:ascii="TH SarabunPSK" w:hAnsi="TH SarabunPSK" w:cs="TH SarabunPSK"/>
          <w:sz w:val="32"/>
          <w:szCs w:val="32"/>
          <w:cs/>
        </w:rPr>
        <w:t>(</w:t>
      </w:r>
      <w:r w:rsidRPr="00CC59D3">
        <w:rPr>
          <w:rFonts w:ascii="TH SarabunPSK" w:hAnsi="TH SarabunPSK" w:cs="TH SarabunPSK"/>
          <w:sz w:val="32"/>
          <w:szCs w:val="32"/>
        </w:rPr>
        <w:t>Critique)</w:t>
      </w:r>
      <w:r w:rsidRPr="00CC59D3">
        <w:rPr>
          <w:rFonts w:ascii="TH SarabunPSK" w:hAnsi="TH SarabunPSK" w:cs="TH SarabunPSK"/>
          <w:sz w:val="32"/>
          <w:szCs w:val="32"/>
          <w:cs/>
        </w:rPr>
        <w:t xml:space="preserve"> เตรียมใหม่ (</w:t>
      </w:r>
      <w:r w:rsidRPr="00CC59D3">
        <w:rPr>
          <w:rFonts w:ascii="TH SarabunPSK" w:hAnsi="TH SarabunPSK" w:cs="TH SarabunPSK"/>
          <w:sz w:val="32"/>
          <w:szCs w:val="32"/>
        </w:rPr>
        <w:t>Re</w:t>
      </w:r>
      <w:r>
        <w:rPr>
          <w:rFonts w:ascii="TH SarabunPSK" w:hAnsi="TH SarabunPSK" w:cs="TH SarabunPSK"/>
          <w:sz w:val="32"/>
          <w:szCs w:val="32"/>
        </w:rPr>
        <w:t>-</w:t>
      </w:r>
      <w:r w:rsidRPr="00CC59D3">
        <w:rPr>
          <w:rFonts w:ascii="TH SarabunPSK" w:hAnsi="TH SarabunPSK" w:cs="TH SarabunPSK"/>
          <w:sz w:val="32"/>
          <w:szCs w:val="32"/>
        </w:rPr>
        <w:t>plan)</w:t>
      </w:r>
      <w:r w:rsidRPr="00CC59D3">
        <w:rPr>
          <w:rFonts w:ascii="TH SarabunPSK" w:hAnsi="TH SarabunPSK" w:cs="TH SarabunPSK"/>
          <w:sz w:val="32"/>
          <w:szCs w:val="32"/>
          <w:cs/>
        </w:rPr>
        <w:t xml:space="preserve"> สอนใหม่ (</w:t>
      </w:r>
      <w:r w:rsidRPr="00CC59D3">
        <w:rPr>
          <w:rFonts w:ascii="TH SarabunPSK" w:hAnsi="TH SarabunPSK" w:cs="TH SarabunPSK"/>
          <w:sz w:val="32"/>
          <w:szCs w:val="32"/>
        </w:rPr>
        <w:t>Reteach)</w:t>
      </w:r>
      <w:r w:rsidRPr="00CC59D3">
        <w:rPr>
          <w:rFonts w:ascii="TH SarabunPSK" w:hAnsi="TH SarabunPSK" w:cs="TH SarabunPSK"/>
          <w:sz w:val="32"/>
          <w:szCs w:val="32"/>
          <w:cs/>
        </w:rPr>
        <w:t xml:space="preserve"> ดูภาพ (</w:t>
      </w:r>
      <w:r w:rsidRPr="00CC59D3">
        <w:rPr>
          <w:rFonts w:ascii="TH SarabunPSK" w:hAnsi="TH SarabunPSK" w:cs="TH SarabunPSK"/>
          <w:sz w:val="32"/>
          <w:szCs w:val="32"/>
        </w:rPr>
        <w:t>View)</w:t>
      </w:r>
      <w:r w:rsidRPr="00CC59D3">
        <w:rPr>
          <w:rFonts w:ascii="TH SarabunPSK" w:hAnsi="TH SarabunPSK" w:cs="TH SarabunPSK"/>
          <w:sz w:val="32"/>
          <w:szCs w:val="32"/>
          <w:cs/>
        </w:rPr>
        <w:t xml:space="preserve"> วิจารณ์ (</w:t>
      </w:r>
      <w:r w:rsidRPr="00CC59D3">
        <w:rPr>
          <w:rFonts w:ascii="TH SarabunPSK" w:hAnsi="TH SarabunPSK" w:cs="TH SarabunPSK"/>
          <w:sz w:val="32"/>
          <w:szCs w:val="32"/>
        </w:rPr>
        <w:t>Critique)</w:t>
      </w:r>
      <w:r w:rsidRPr="00CC59D3">
        <w:rPr>
          <w:rFonts w:ascii="TH SarabunPSK" w:hAnsi="TH SarabunPSK" w:cs="TH SarabunPSK"/>
          <w:sz w:val="32"/>
          <w:szCs w:val="32"/>
          <w:cs/>
        </w:rPr>
        <w:t xml:space="preserve"> และเสร็จสิ้น (</w:t>
      </w:r>
      <w:r w:rsidRPr="00CC59D3">
        <w:rPr>
          <w:rFonts w:ascii="TH SarabunPSK" w:hAnsi="TH SarabunPSK" w:cs="TH SarabunPSK"/>
          <w:sz w:val="32"/>
          <w:szCs w:val="32"/>
        </w:rPr>
        <w:t>Finish)</w:t>
      </w:r>
    </w:p>
    <w:p w:rsidR="004046F5" w:rsidRDefault="00E54E9B" w:rsidP="00B52313">
      <w:pPr>
        <w:autoSpaceDE w:val="0"/>
        <w:autoSpaceDN w:val="0"/>
        <w:adjustRightInd w:val="0"/>
        <w:spacing w:after="0" w:line="240" w:lineRule="auto"/>
        <w:ind w:left="90"/>
        <w:rPr>
          <w:rFonts w:ascii="TH SarabunPSK" w:hAnsi="TH SarabunPSK" w:cs="TH SarabunPSK"/>
          <w:color w:val="FF0000"/>
          <w:sz w:val="32"/>
          <w:szCs w:val="32"/>
        </w:rPr>
      </w:pPr>
      <w:r w:rsidRPr="00CC59D3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Pr="00CC59D3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="004046F5" w:rsidRPr="0031563C">
        <w:rPr>
          <w:rFonts w:ascii="TH SarabunPSK" w:hAnsi="TH SarabunPSK" w:cs="TH SarabunPSK"/>
          <w:sz w:val="32"/>
          <w:szCs w:val="32"/>
          <w:cs/>
        </w:rPr>
        <w:t>การฝึกทักษะการสอนเป็นกระบวนการที่เป็นไปตามลำดับขั้นตอนตามแผนภูมิดังนี้</w:t>
      </w:r>
      <w:r w:rsidR="004046F5" w:rsidRPr="0031563C">
        <w:rPr>
          <w:rFonts w:ascii="TH SarabunPSK" w:hAnsi="TH SarabunPSK" w:cs="TH SarabunPSK"/>
          <w:sz w:val="32"/>
          <w:szCs w:val="32"/>
        </w:rPr>
        <w:t xml:space="preserve"> (</w:t>
      </w:r>
      <w:r w:rsidR="004046F5" w:rsidRPr="0031563C">
        <w:rPr>
          <w:rFonts w:ascii="TH SarabunPSK" w:hAnsi="TH SarabunPSK" w:cs="TH SarabunPSK"/>
          <w:sz w:val="32"/>
          <w:szCs w:val="32"/>
          <w:cs/>
        </w:rPr>
        <w:t>พึงใจ</w:t>
      </w:r>
      <w:r w:rsidR="004046F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046F5" w:rsidRPr="0031563C">
        <w:rPr>
          <w:rFonts w:ascii="TH SarabunPSK" w:hAnsi="TH SarabunPSK" w:cs="TH SarabunPSK"/>
          <w:sz w:val="32"/>
          <w:szCs w:val="32"/>
          <w:cs/>
        </w:rPr>
        <w:t>สินธวานนท์</w:t>
      </w:r>
      <w:r w:rsidR="004046F5" w:rsidRPr="0031563C">
        <w:rPr>
          <w:rFonts w:ascii="TH SarabunPSK" w:hAnsi="TH SarabunPSK" w:cs="TH SarabunPSK"/>
          <w:sz w:val="32"/>
          <w:szCs w:val="32"/>
        </w:rPr>
        <w:t xml:space="preserve">, 2526 : 319 - 320) </w:t>
      </w:r>
    </w:p>
    <w:p w:rsidR="00C36C03" w:rsidRDefault="00C36C03" w:rsidP="00B52313">
      <w:pPr>
        <w:autoSpaceDE w:val="0"/>
        <w:autoSpaceDN w:val="0"/>
        <w:adjustRightInd w:val="0"/>
        <w:spacing w:after="0" w:line="240" w:lineRule="auto"/>
        <w:ind w:left="90"/>
        <w:rPr>
          <w:rFonts w:ascii="TH SarabunPSK" w:hAnsi="TH SarabunPSK" w:cs="TH SarabunPSK"/>
          <w:color w:val="FF0000"/>
          <w:sz w:val="32"/>
          <w:szCs w:val="32"/>
        </w:rPr>
      </w:pPr>
    </w:p>
    <w:p w:rsidR="00C36C03" w:rsidRDefault="00C36C03" w:rsidP="00B52313">
      <w:pPr>
        <w:autoSpaceDE w:val="0"/>
        <w:autoSpaceDN w:val="0"/>
        <w:adjustRightInd w:val="0"/>
        <w:spacing w:after="0" w:line="240" w:lineRule="auto"/>
        <w:ind w:left="90"/>
        <w:rPr>
          <w:rFonts w:ascii="TH SarabunPSK" w:hAnsi="TH SarabunPSK" w:cs="TH SarabunPSK"/>
          <w:color w:val="FF0000"/>
          <w:sz w:val="32"/>
          <w:szCs w:val="32"/>
        </w:rPr>
      </w:pPr>
    </w:p>
    <w:p w:rsidR="00C36C03" w:rsidRDefault="00C36C03" w:rsidP="00B52313">
      <w:pPr>
        <w:autoSpaceDE w:val="0"/>
        <w:autoSpaceDN w:val="0"/>
        <w:adjustRightInd w:val="0"/>
        <w:spacing w:after="0" w:line="240" w:lineRule="auto"/>
        <w:ind w:left="90"/>
        <w:rPr>
          <w:rFonts w:ascii="TH SarabunPSK" w:hAnsi="TH SarabunPSK" w:cs="TH SarabunPSK"/>
          <w:color w:val="FF0000"/>
          <w:sz w:val="32"/>
          <w:szCs w:val="32"/>
        </w:rPr>
      </w:pPr>
    </w:p>
    <w:p w:rsidR="00C36C03" w:rsidRDefault="00C36C03" w:rsidP="00B52313">
      <w:pPr>
        <w:autoSpaceDE w:val="0"/>
        <w:autoSpaceDN w:val="0"/>
        <w:adjustRightInd w:val="0"/>
        <w:spacing w:after="0" w:line="240" w:lineRule="auto"/>
        <w:ind w:left="90"/>
        <w:rPr>
          <w:rFonts w:ascii="TH SarabunPSK" w:hAnsi="TH SarabunPSK" w:cs="TH SarabunPSK"/>
          <w:color w:val="FF0000"/>
          <w:sz w:val="32"/>
          <w:szCs w:val="32"/>
        </w:rPr>
      </w:pPr>
    </w:p>
    <w:p w:rsidR="00C36C03" w:rsidRDefault="00C36C03" w:rsidP="00B52313">
      <w:pPr>
        <w:autoSpaceDE w:val="0"/>
        <w:autoSpaceDN w:val="0"/>
        <w:adjustRightInd w:val="0"/>
        <w:spacing w:after="0" w:line="240" w:lineRule="auto"/>
        <w:ind w:left="90"/>
        <w:rPr>
          <w:rFonts w:ascii="TH SarabunPSK" w:hAnsi="TH SarabunPSK" w:cs="TH SarabunPSK"/>
          <w:color w:val="FF0000"/>
          <w:sz w:val="32"/>
          <w:szCs w:val="32"/>
        </w:rPr>
      </w:pPr>
    </w:p>
    <w:p w:rsidR="00C36C03" w:rsidRPr="0031563C" w:rsidRDefault="00C36C03" w:rsidP="00D32B23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</w:p>
    <w:p w:rsidR="004046F5" w:rsidRDefault="004046F5" w:rsidP="004046F5">
      <w:pPr>
        <w:autoSpaceDE w:val="0"/>
        <w:autoSpaceDN w:val="0"/>
        <w:adjustRightInd w:val="0"/>
        <w:spacing w:after="0" w:line="240" w:lineRule="auto"/>
        <w:ind w:left="90"/>
        <w:jc w:val="center"/>
        <w:rPr>
          <w:rFonts w:ascii="TH SarabunPSK" w:hAnsi="TH SarabunPSK" w:cs="TH SarabunPSK"/>
          <w:noProof/>
          <w:color w:val="FF0000"/>
          <w:sz w:val="32"/>
          <w:szCs w:val="32"/>
        </w:rPr>
      </w:pPr>
      <w:r>
        <w:rPr>
          <w:rFonts w:ascii="TH SarabunPSK" w:hAnsi="TH SarabunPSK" w:cs="TH SarabunPSK"/>
          <w:noProof/>
          <w:color w:val="FF0000"/>
          <w:sz w:val="32"/>
          <w:szCs w:val="32"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A62C2A8" wp14:editId="39D2B133">
                <wp:simplePos x="0" y="0"/>
                <wp:positionH relativeFrom="column">
                  <wp:posOffset>590550</wp:posOffset>
                </wp:positionH>
                <wp:positionV relativeFrom="paragraph">
                  <wp:posOffset>47625</wp:posOffset>
                </wp:positionV>
                <wp:extent cx="4991100" cy="4200525"/>
                <wp:effectExtent l="0" t="0" r="19050" b="28575"/>
                <wp:wrapNone/>
                <wp:docPr id="61" name="Group 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91100" cy="4200525"/>
                          <a:chOff x="0" y="0"/>
                          <a:chExt cx="4991100" cy="4200525"/>
                        </a:xfrm>
                      </wpg:grpSpPr>
                      <wps:wsp>
                        <wps:cNvPr id="53" name="Down Arrow 53"/>
                        <wps:cNvSpPr/>
                        <wps:spPr>
                          <a:xfrm rot="16200000">
                            <a:off x="3824287" y="2890838"/>
                            <a:ext cx="156845" cy="337820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1">
                            <a:schemeClr val="accent6"/>
                          </a:lnRef>
                          <a:fillRef idx="2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60" name="Group 60"/>
                        <wpg:cNvGrpSpPr/>
                        <wpg:grpSpPr>
                          <a:xfrm>
                            <a:off x="0" y="0"/>
                            <a:ext cx="4991100" cy="4200525"/>
                            <a:chOff x="0" y="0"/>
                            <a:chExt cx="4991100" cy="4200525"/>
                          </a:xfrm>
                        </wpg:grpSpPr>
                        <wps:wsp>
                          <wps:cNvPr id="58" name="Rectangle 58"/>
                          <wps:cNvSpPr/>
                          <wps:spPr>
                            <a:xfrm>
                              <a:off x="3686175" y="2686050"/>
                              <a:ext cx="466725" cy="295275"/>
                            </a:xfrm>
                            <a:prstGeom prst="rect">
                              <a:avLst/>
                            </a:prstGeom>
                            <a:ln w="6350">
                              <a:noFill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057D79" w:rsidRPr="004530F2" w:rsidRDefault="00057D79" w:rsidP="004046F5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  <w:sz w:val="24"/>
                                    <w:szCs w:val="24"/>
                                    <w:cs/>
                                  </w:rPr>
                                </w:pPr>
                                <w:r w:rsidRPr="004530F2">
                                  <w:rPr>
                                    <w:rFonts w:ascii="TH SarabunPSK" w:hAnsi="TH SarabunPSK" w:cs="TH SarabunPSK"/>
                                    <w:sz w:val="24"/>
                                    <w:szCs w:val="24"/>
                                    <w:cs/>
                                  </w:rPr>
                                  <w:t>ไม่ใช่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" name="Rectangle 10"/>
                          <wps:cNvSpPr/>
                          <wps:spPr>
                            <a:xfrm>
                              <a:off x="0" y="0"/>
                              <a:ext cx="895350" cy="704850"/>
                            </a:xfrm>
                            <a:prstGeom prst="rect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057D79" w:rsidRPr="004530F2" w:rsidRDefault="00057D79" w:rsidP="004046F5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  <w:cs/>
                                  </w:rPr>
                                </w:pPr>
                                <w:r w:rsidRPr="004530F2">
                                  <w:rPr>
                                    <w:rFonts w:ascii="TH SarabunPSK" w:hAnsi="TH SarabunPSK" w:cs="TH SarabunPSK"/>
                                    <w:cs/>
                                  </w:rPr>
                                  <w:t>ผู้สอนเข้าสู่การฝึกทักษะ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" name="Rectangle 11"/>
                          <wps:cNvSpPr/>
                          <wps:spPr>
                            <a:xfrm>
                              <a:off x="1266825" y="19050"/>
                              <a:ext cx="2047875" cy="371475"/>
                            </a:xfrm>
                            <a:prstGeom prst="rect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057D79" w:rsidRPr="004530F2" w:rsidRDefault="00057D79" w:rsidP="004046F5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  <w:cs/>
                                  </w:rPr>
                                </w:pPr>
                                <w:r w:rsidRPr="004530F2">
                                  <w:rPr>
                                    <w:rFonts w:ascii="TH SarabunPSK" w:hAnsi="TH SarabunPSK" w:cs="TH SarabunPSK"/>
                                    <w:cs/>
                                  </w:rPr>
                                  <w:t>ศึกษาหลักเกณฑ์ของทักษะ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" name="Rectangle 12"/>
                          <wps:cNvSpPr/>
                          <wps:spPr>
                            <a:xfrm>
                              <a:off x="1266825" y="590550"/>
                              <a:ext cx="2047875" cy="371475"/>
                            </a:xfrm>
                            <a:prstGeom prst="rect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057D79" w:rsidRPr="004530F2" w:rsidRDefault="00057D79" w:rsidP="004046F5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  <w:cs/>
                                  </w:rPr>
                                </w:pPr>
                                <w:r w:rsidRPr="004530F2">
                                  <w:rPr>
                                    <w:rFonts w:ascii="TH SarabunPSK" w:hAnsi="TH SarabunPSK" w:cs="TH SarabunPSK"/>
                                    <w:cs/>
                                  </w:rPr>
                                  <w:t>ผู้สอนดูตัวอย่าง ฝึกวิเคราะห์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" name="Rectangle 15"/>
                          <wps:cNvSpPr/>
                          <wps:spPr>
                            <a:xfrm>
                              <a:off x="1266825" y="1152525"/>
                              <a:ext cx="2047875" cy="371475"/>
                            </a:xfrm>
                            <a:prstGeom prst="rect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057D79" w:rsidRPr="004530F2" w:rsidRDefault="00057D79" w:rsidP="004046F5">
                                <w:pPr>
                                  <w:rPr>
                                    <w:rFonts w:ascii="TH SarabunPSK" w:hAnsi="TH SarabunPSK" w:cs="TH SarabunPSK"/>
                                    <w:cs/>
                                  </w:rPr>
                                </w:pPr>
                                <w:r w:rsidRPr="004530F2">
                                  <w:rPr>
                                    <w:rFonts w:ascii="TH SarabunPSK" w:hAnsi="TH SarabunPSK" w:cs="TH SarabunPSK"/>
                                    <w:cs/>
                                  </w:rPr>
                                  <w:t>เตรียมการสอน บันทึกการสังเกตการสอน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" name="Rectangle 21"/>
                          <wps:cNvSpPr/>
                          <wps:spPr>
                            <a:xfrm>
                              <a:off x="1266825" y="1676400"/>
                              <a:ext cx="2047875" cy="371475"/>
                            </a:xfrm>
                            <a:prstGeom prst="rect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057D79" w:rsidRPr="004530F2" w:rsidRDefault="00057D79" w:rsidP="004046F5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  <w:cs/>
                                  </w:rPr>
                                </w:pPr>
                                <w:r w:rsidRPr="004530F2">
                                  <w:rPr>
                                    <w:rFonts w:ascii="TH SarabunPSK" w:hAnsi="TH SarabunPSK" w:cs="TH SarabunPSK"/>
                                    <w:cs/>
                                  </w:rPr>
                                  <w:t>ลงมือสอน บันทึกภาพ</w:t>
                                </w:r>
                                <w:r w:rsidRPr="004530F2">
                                  <w:rPr>
                                    <w:rFonts w:ascii="TH SarabunPSK" w:hAnsi="TH SarabunPSK" w:cs="TH SarabunPSK"/>
                                  </w:rPr>
                                  <w:t>-</w:t>
                                </w:r>
                                <w:r w:rsidRPr="004530F2">
                                  <w:rPr>
                                    <w:rFonts w:ascii="TH SarabunPSK" w:hAnsi="TH SarabunPSK" w:cs="TH SarabunPSK"/>
                                    <w:cs/>
                                  </w:rPr>
                                  <w:t>เสียง</w:t>
                                </w:r>
                                <w:r w:rsidRPr="004530F2">
                                  <w:rPr>
                                    <w:rFonts w:ascii="TH SarabunPSK" w:hAnsi="TH SarabunPSK" w:cs="TH SarabunPSK"/>
                                  </w:rPr>
                                  <w:t>-</w:t>
                                </w:r>
                                <w:r w:rsidRPr="004530F2">
                                  <w:rPr>
                                    <w:rFonts w:ascii="TH SarabunPSK" w:hAnsi="TH SarabunPSK" w:cs="TH SarabunPSK"/>
                                    <w:cs/>
                                  </w:rPr>
                                  <w:t>ประเมิน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" name="Rectangle 40"/>
                          <wps:cNvSpPr/>
                          <wps:spPr>
                            <a:xfrm>
                              <a:off x="1295400" y="2247900"/>
                              <a:ext cx="2047875" cy="371475"/>
                            </a:xfrm>
                            <a:prstGeom prst="rect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057D79" w:rsidRPr="004530F2" w:rsidRDefault="00057D79" w:rsidP="004046F5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  <w:cs/>
                                  </w:rPr>
                                </w:pPr>
                                <w:r w:rsidRPr="004530F2">
                                  <w:rPr>
                                    <w:rFonts w:ascii="TH SarabunPSK" w:hAnsi="TH SarabunPSK" w:cs="TH SarabunPSK"/>
                                    <w:cs/>
                                  </w:rPr>
                                  <w:t>อภิปรายประเมินผลการสอน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" name="Rectangle 41"/>
                          <wps:cNvSpPr/>
                          <wps:spPr>
                            <a:xfrm>
                              <a:off x="1123950" y="3552825"/>
                              <a:ext cx="2409190" cy="371475"/>
                            </a:xfrm>
                            <a:prstGeom prst="rect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057D79" w:rsidRPr="004530F2" w:rsidRDefault="00057D79" w:rsidP="004046F5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  <w:cs/>
                                  </w:rPr>
                                </w:pPr>
                                <w:r w:rsidRPr="004530F2">
                                  <w:rPr>
                                    <w:rFonts w:ascii="TH SarabunPSK" w:hAnsi="TH SarabunPSK" w:cs="TH SarabunPSK"/>
                                    <w:cs/>
                                  </w:rPr>
                                  <w:t>ผู้สอนประมวลหัวข้อที่เรียน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" name="Rectangle 42"/>
                          <wps:cNvSpPr/>
                          <wps:spPr>
                            <a:xfrm>
                              <a:off x="866775" y="2876550"/>
                              <a:ext cx="2847975" cy="371475"/>
                            </a:xfrm>
                            <a:prstGeom prst="rect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057D79" w:rsidRPr="004530F2" w:rsidRDefault="00057D79" w:rsidP="004046F5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  <w:cs/>
                                  </w:rPr>
                                </w:pPr>
                                <w:r w:rsidRPr="004530F2">
                                  <w:rPr>
                                    <w:rFonts w:ascii="TH SarabunPSK" w:hAnsi="TH SarabunPSK" w:cs="TH SarabunPSK"/>
                                    <w:cs/>
                                  </w:rPr>
                                  <w:t>ผลการสอนสอดคล้องเหมาะสมกับจุดประสงค์หรือไม่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" name="Rectangle 43"/>
                          <wps:cNvSpPr/>
                          <wps:spPr>
                            <a:xfrm>
                              <a:off x="4086225" y="2676525"/>
                              <a:ext cx="895350" cy="704850"/>
                            </a:xfrm>
                            <a:prstGeom prst="rect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057D79" w:rsidRPr="004530F2" w:rsidRDefault="00057D79" w:rsidP="004046F5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  <w:cs/>
                                  </w:rPr>
                                </w:pPr>
                                <w:r w:rsidRPr="004530F2">
                                  <w:rPr>
                                    <w:rFonts w:ascii="TH SarabunPSK" w:hAnsi="TH SarabunPSK" w:cs="TH SarabunPSK"/>
                                    <w:cs/>
                                  </w:rPr>
                                  <w:t>กำหนดการสอนใหม่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" name="Rectangle 44"/>
                          <wps:cNvSpPr/>
                          <wps:spPr>
                            <a:xfrm>
                              <a:off x="4095750" y="3495675"/>
                              <a:ext cx="895350" cy="704850"/>
                            </a:xfrm>
                            <a:prstGeom prst="rect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057D79" w:rsidRPr="004530F2" w:rsidRDefault="00057D79" w:rsidP="004046F5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  <w:cs/>
                                  </w:rPr>
                                </w:pPr>
                                <w:r w:rsidRPr="004530F2">
                                  <w:rPr>
                                    <w:rFonts w:ascii="TH SarabunPSK" w:hAnsi="TH SarabunPSK" w:cs="TH SarabunPSK"/>
                                    <w:cs/>
                                  </w:rPr>
                                  <w:t>ผู้สอนออกจากการฝึกทักษะ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" name="Down Arrow 45"/>
                          <wps:cNvSpPr/>
                          <wps:spPr>
                            <a:xfrm>
                              <a:off x="2190750" y="400050"/>
                              <a:ext cx="142875" cy="200025"/>
                            </a:xfrm>
                            <a:prstGeom prst="downArrow">
                              <a:avLst/>
                            </a:prstGeom>
                          </wps:spPr>
                          <wps:style>
                            <a:lnRef idx="1">
                              <a:schemeClr val="accent6"/>
                            </a:lnRef>
                            <a:fillRef idx="2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" name="Down Arrow 46"/>
                          <wps:cNvSpPr/>
                          <wps:spPr>
                            <a:xfrm>
                              <a:off x="2190750" y="962025"/>
                              <a:ext cx="142875" cy="200025"/>
                            </a:xfrm>
                            <a:prstGeom prst="downArrow">
                              <a:avLst/>
                            </a:prstGeom>
                          </wps:spPr>
                          <wps:style>
                            <a:lnRef idx="1">
                              <a:schemeClr val="accent6"/>
                            </a:lnRef>
                            <a:fillRef idx="2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" name="Down Arrow 47"/>
                          <wps:cNvSpPr/>
                          <wps:spPr>
                            <a:xfrm>
                              <a:off x="2190750" y="1524000"/>
                              <a:ext cx="142875" cy="200025"/>
                            </a:xfrm>
                            <a:prstGeom prst="downArrow">
                              <a:avLst/>
                            </a:prstGeom>
                          </wps:spPr>
                          <wps:style>
                            <a:lnRef idx="1">
                              <a:schemeClr val="accent6"/>
                            </a:lnRef>
                            <a:fillRef idx="2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" name="Down Arrow 48"/>
                          <wps:cNvSpPr/>
                          <wps:spPr>
                            <a:xfrm>
                              <a:off x="2190750" y="2047875"/>
                              <a:ext cx="142875" cy="200025"/>
                            </a:xfrm>
                            <a:prstGeom prst="downArrow">
                              <a:avLst/>
                            </a:prstGeom>
                          </wps:spPr>
                          <wps:style>
                            <a:lnRef idx="1">
                              <a:schemeClr val="accent6"/>
                            </a:lnRef>
                            <a:fillRef idx="2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" name="Down Arrow 49"/>
                          <wps:cNvSpPr/>
                          <wps:spPr>
                            <a:xfrm>
                              <a:off x="2200275" y="2638425"/>
                              <a:ext cx="142875" cy="200025"/>
                            </a:xfrm>
                            <a:prstGeom prst="downArrow">
                              <a:avLst/>
                            </a:prstGeom>
                          </wps:spPr>
                          <wps:style>
                            <a:lnRef idx="1">
                              <a:schemeClr val="accent6"/>
                            </a:lnRef>
                            <a:fillRef idx="2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" name="Down Arrow 50"/>
                          <wps:cNvSpPr/>
                          <wps:spPr>
                            <a:xfrm>
                              <a:off x="2209800" y="3295650"/>
                              <a:ext cx="142875" cy="200025"/>
                            </a:xfrm>
                            <a:prstGeom prst="downArrow">
                              <a:avLst/>
                            </a:prstGeom>
                          </wps:spPr>
                          <wps:style>
                            <a:lnRef idx="1">
                              <a:schemeClr val="accent6"/>
                            </a:lnRef>
                            <a:fillRef idx="2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4" name="Down Arrow 54"/>
                          <wps:cNvSpPr/>
                          <wps:spPr>
                            <a:xfrm rot="16200000">
                              <a:off x="3709987" y="3557588"/>
                              <a:ext cx="156845" cy="337820"/>
                            </a:xfrm>
                            <a:prstGeom prst="downArrow">
                              <a:avLst/>
                            </a:prstGeom>
                          </wps:spPr>
                          <wps:style>
                            <a:lnRef idx="1">
                              <a:schemeClr val="accent6"/>
                            </a:lnRef>
                            <a:fillRef idx="2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" name="Down Arrow 55"/>
                          <wps:cNvSpPr/>
                          <wps:spPr>
                            <a:xfrm rot="16200000">
                              <a:off x="1004887" y="71438"/>
                              <a:ext cx="156845" cy="337820"/>
                            </a:xfrm>
                            <a:prstGeom prst="downArrow">
                              <a:avLst/>
                            </a:prstGeom>
                          </wps:spPr>
                          <wps:style>
                            <a:lnRef idx="1">
                              <a:schemeClr val="accent6"/>
                            </a:lnRef>
                            <a:fillRef idx="2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9" name="Rectangle 59"/>
                          <wps:cNvSpPr/>
                          <wps:spPr>
                            <a:xfrm>
                              <a:off x="1771650" y="3257550"/>
                              <a:ext cx="466725" cy="295275"/>
                            </a:xfrm>
                            <a:prstGeom prst="rect">
                              <a:avLst/>
                            </a:prstGeom>
                            <a:ln w="6350">
                              <a:noFill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057D79" w:rsidRPr="004530F2" w:rsidRDefault="00057D79" w:rsidP="004046F5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  <w:sz w:val="24"/>
                                    <w:szCs w:val="24"/>
                                    <w:cs/>
                                  </w:rPr>
                                </w:pPr>
                                <w:r w:rsidRPr="004530F2">
                                  <w:rPr>
                                    <w:rFonts w:ascii="TH SarabunPSK" w:hAnsi="TH SarabunPSK" w:cs="TH SarabunPSK"/>
                                    <w:sz w:val="24"/>
                                    <w:szCs w:val="24"/>
                                    <w:cs/>
                                  </w:rPr>
                                  <w:t>ใช่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61" o:spid="_x0000_s1050" style="position:absolute;left:0;text-align:left;margin-left:46.5pt;margin-top:3.75pt;width:393pt;height:330.75pt;z-index:251659264" coordsize="49911,420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"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Down Arrow 53" o:spid="_x0000_s1051" type="#_x0000_t67" style="position:absolute;left:38243;top:28908;width:1568;height:3378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Co6MUA&#10;AADbAAAADwAAAGRycy9kb3ducmV2LnhtbESPzWrDMBCE74W+g9hCb43clIbEsRxKICRgSvN3yW2x&#10;tpaptTKWYjtvXxUKOQ4z8w2TrUbbiJ46XztW8DpJQBCXTtdcKTifNi9zED4ga2wck4IbeVjljw8Z&#10;ptoNfKD+GCoRIexTVGBCaFMpfWnIop+4ljh6366zGKLsKqk7HCLcNnKaJDNpsea4YLCltaHy53i1&#10;CurLbDtPzJcs9s223w8LXSyKT6Wen8aPJYhAY7iH/9s7reD9Df6+xB8g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0KjoxQAAANsAAAAPAAAAAAAAAAAAAAAAAJgCAABkcnMv&#10;ZG93bnJldi54bWxQSwUGAAAAAAQABAD1AAAAigMAAAAA&#10;" adj="16586" fillcolor="#fbcaa2 [1625]" strokecolor="#f68c36 [3049]">
                  <v:fill color2="#fdefe3 [505]" rotate="t" angle="180" colors="0 #ffbe86;22938f #ffd0aa;1 #ffebdb" focus="100%" type="gradient"/>
                  <v:shadow on="t" color="black" opacity="24903f" origin=",.5" offset="0,.55556mm"/>
                </v:shape>
                <v:group id="Group 60" o:spid="_x0000_s1052" style="position:absolute;width:49911;height:42005" coordsize="49911,420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<v:rect id="Rectangle 58" o:spid="_x0000_s1053" style="position:absolute;left:36861;top:26860;width:4668;height:29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4iX5MEA&#10;AADbAAAADwAAAGRycy9kb3ducmV2LnhtbERPXWvCMBR9F/YfwhX2ZlOFDekapRsIHcKGVYS9XZpr&#10;WtbclCa23b9fHgZ7PJzvfD/bTow0+NaxgnWSgiCunW7ZKLicD6stCB+QNXaOScEPedjvHhY5ZtpN&#10;fKKxCkbEEPYZKmhC6DMpfd2QRZ+4njhyNzdYDBEORuoBpxhuO7lJ02dpseXY0GBPbw3V39XdKnj9&#10;OLI5stzcPvGqi/cvU062UOpxORcvIALN4V/85y61gqc4Nn6JP0Du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eIl+TBAAAA2wAAAA8AAAAAAAAAAAAAAAAAmAIAAGRycy9kb3du&#10;cmV2LnhtbFBLBQYAAAAABAAEAPUAAACGAwAAAAA=&#10;" fillcolor="white [3201]" stroked="f" strokeweight=".5pt">
                    <v:textbox>
                      <w:txbxContent>
                        <w:p w:rsidR="00057D79" w:rsidRPr="004530F2" w:rsidRDefault="00057D79" w:rsidP="004046F5">
                          <w:pPr>
                            <w:jc w:val="center"/>
                            <w:rPr>
                              <w:rFonts w:ascii="TH SarabunPSK" w:hAnsi="TH SarabunPSK" w:cs="TH SarabunPSK"/>
                              <w:sz w:val="24"/>
                              <w:szCs w:val="24"/>
                              <w:cs/>
                            </w:rPr>
                          </w:pPr>
                          <w:r w:rsidRPr="004530F2">
                            <w:rPr>
                              <w:rFonts w:ascii="TH SarabunPSK" w:hAnsi="TH SarabunPSK" w:cs="TH SarabunPSK"/>
                              <w:sz w:val="24"/>
                              <w:szCs w:val="24"/>
                              <w:cs/>
                            </w:rPr>
                            <w:t>ไม่ใช่</w:t>
                          </w:r>
                        </w:p>
                      </w:txbxContent>
                    </v:textbox>
                  </v:rect>
                  <v:rect id="Rectangle 10" o:spid="_x0000_s1054" style="position:absolute;width:8953;height:70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q9kcMA&#10;AADbAAAADwAAAGRycy9kb3ducmV2LnhtbESPT4vCQAzF7wt+hyGCt3WqgizVUYog7kHBv3gNndhW&#10;O5nSmdXut98chL0lvJf3fpkvO1erJ7Wh8mxgNExAEefeVlwYOJ/Wn1+gQkS2WHsmA78UYLnofcwx&#10;tf7FB3oeY6EkhEOKBsoYm1TrkJfkMAx9QyzazbcOo6xtoW2LLwl3tR4nyVQ7rFgaSmxoVVL+OP44&#10;A9n9dtieJ7umKjaPq71s9m40zYwZ9LtsBipSF//N7+tvK/hCL7/IAHr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6q9kcMAAADbAAAADwAAAAAAAAAAAAAAAACYAgAAZHJzL2Rv&#10;d25yZXYueG1sUEsFBgAAAAAEAAQA9QAAAIgDAAAAAA==&#10;" fillcolor="white [3201]" strokecolor="black [3213]" strokeweight=".5pt">
                    <v:textbox>
                      <w:txbxContent>
                        <w:p w:rsidR="00057D79" w:rsidRPr="004530F2" w:rsidRDefault="00057D79" w:rsidP="004046F5">
                          <w:pPr>
                            <w:jc w:val="center"/>
                            <w:rPr>
                              <w:rFonts w:ascii="TH SarabunPSK" w:hAnsi="TH SarabunPSK" w:cs="TH SarabunPSK"/>
                              <w:cs/>
                            </w:rPr>
                          </w:pPr>
                          <w:r w:rsidRPr="004530F2">
                            <w:rPr>
                              <w:rFonts w:ascii="TH SarabunPSK" w:hAnsi="TH SarabunPSK" w:cs="TH SarabunPSK"/>
                              <w:cs/>
                            </w:rPr>
                            <w:t>ผู้สอนเข้าสู่การฝึกทักษะ</w:t>
                          </w:r>
                        </w:p>
                      </w:txbxContent>
                    </v:textbox>
                  </v:rect>
                  <v:rect id="Rectangle 11" o:spid="_x0000_s1055" style="position:absolute;left:12668;top:190;width:20479;height:37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YYCsEA&#10;AADbAAAADwAAAGRycy9kb3ducmV2LnhtbERPS4vCMBC+C/6HMMLeNO0uyFJNSxHEPSisL7wOzdhW&#10;m0lpotZ/vxGEvc3H95x51ptG3KlztWUF8SQCQVxYXXOp4LBfjr9BOI+ssbFMCp7kIEuHgzkm2j54&#10;S/edL0UIYZeggsr7NpHSFRUZdBPbEgfubDuDPsCulLrDRwg3jfyMoqk0WHNoqLClRUXFdXczCvLL&#10;ebs+fG3aulxdT/q4+jXxNFfqY9TnMxCeev8vfrt/dJgfw+uXcIBM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DmGArBAAAA2wAAAA8AAAAAAAAAAAAAAAAAmAIAAGRycy9kb3du&#10;cmV2LnhtbFBLBQYAAAAABAAEAPUAAACGAwAAAAA=&#10;" fillcolor="white [3201]" strokecolor="black [3213]" strokeweight=".5pt">
                    <v:textbox>
                      <w:txbxContent>
                        <w:p w:rsidR="00057D79" w:rsidRPr="004530F2" w:rsidRDefault="00057D79" w:rsidP="004046F5">
                          <w:pPr>
                            <w:jc w:val="center"/>
                            <w:rPr>
                              <w:rFonts w:ascii="TH SarabunPSK" w:hAnsi="TH SarabunPSK" w:cs="TH SarabunPSK"/>
                              <w:cs/>
                            </w:rPr>
                          </w:pPr>
                          <w:r w:rsidRPr="004530F2">
                            <w:rPr>
                              <w:rFonts w:ascii="TH SarabunPSK" w:hAnsi="TH SarabunPSK" w:cs="TH SarabunPSK"/>
                              <w:cs/>
                            </w:rPr>
                            <w:t>ศึกษาหลักเกณฑ์ของทักษะ</w:t>
                          </w:r>
                        </w:p>
                      </w:txbxContent>
                    </v:textbox>
                  </v:rect>
                  <v:rect id="Rectangle 12" o:spid="_x0000_s1056" style="position:absolute;left:12668;top:5905;width:20479;height:37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SGfb8A&#10;AADbAAAADwAAAGRycy9kb3ducmV2LnhtbERPy6rCMBDdC/5DGMGdpiqIVKMUQXSh4BO3QzO21WZS&#10;mqj1782FC+7mcJ4zWzSmFC+qXWFZwaAfgSBOrS44U3A+rXoTEM4jaywtk4IPOVjM260Zxtq++UCv&#10;o89ECGEXo4Lc+yqW0qU5GXR9WxEH7mZrgz7AOpO6xncIN6UcRtFYGiw4NORY0TKn9HF8GgXJ/XbY&#10;nke7qsjWj6u+rPdmME6U6naaZArCU+N/4n/3Rof5Q/j7JRwg51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gNIZ9vwAAANsAAAAPAAAAAAAAAAAAAAAAAJgCAABkcnMvZG93bnJl&#10;di54bWxQSwUGAAAAAAQABAD1AAAAhAMAAAAA&#10;" fillcolor="white [3201]" strokecolor="black [3213]" strokeweight=".5pt">
                    <v:textbox>
                      <w:txbxContent>
                        <w:p w:rsidR="00057D79" w:rsidRPr="004530F2" w:rsidRDefault="00057D79" w:rsidP="004046F5">
                          <w:pPr>
                            <w:jc w:val="center"/>
                            <w:rPr>
                              <w:rFonts w:ascii="TH SarabunPSK" w:hAnsi="TH SarabunPSK" w:cs="TH SarabunPSK"/>
                              <w:cs/>
                            </w:rPr>
                          </w:pPr>
                          <w:r w:rsidRPr="004530F2">
                            <w:rPr>
                              <w:rFonts w:ascii="TH SarabunPSK" w:hAnsi="TH SarabunPSK" w:cs="TH SarabunPSK"/>
                              <w:cs/>
                            </w:rPr>
                            <w:t>ผู้สอนดูตัวอย่าง ฝึกวิเคราะห์</w:t>
                          </w:r>
                        </w:p>
                      </w:txbxContent>
                    </v:textbox>
                  </v:rect>
                  <v:rect id="Rectangle 15" o:spid="_x0000_s1057" style="position:absolute;left:12668;top:11525;width:20479;height:37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90eCcMA&#10;AADbAAAADwAAAGRycy9kb3ducmV2LnhtbERPTWvCQBC9F/wPywi9NRtbDJK6CUEo9lCh0UivQ3ZM&#10;otnZkN1q+u+7hYK3ebzPWeeT6cWVRtdZVrCIYhDEtdUdNwqqw9vTCoTzyBp7y6Tghxzk2exhjam2&#10;Ny7puveNCCHsUlTQej+kUrq6JYMusgNx4E52NOgDHBupR7yFcNPL5zhOpMGOQ0OLA21aqi/7b6Og&#10;OJ/Kj+plN3TN9vKlj9tPs0gKpR7nU/EKwtPk7+J/97sO85fw90s4QG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90eCcMAAADbAAAADwAAAAAAAAAAAAAAAACYAgAAZHJzL2Rv&#10;d25yZXYueG1sUEsFBgAAAAAEAAQA9QAAAIgDAAAAAA==&#10;" fillcolor="white [3201]" strokecolor="black [3213]" strokeweight=".5pt">
                    <v:textbox>
                      <w:txbxContent>
                        <w:p w:rsidR="00057D79" w:rsidRPr="004530F2" w:rsidRDefault="00057D79" w:rsidP="004046F5">
                          <w:pPr>
                            <w:rPr>
                              <w:rFonts w:ascii="TH SarabunPSK" w:hAnsi="TH SarabunPSK" w:cs="TH SarabunPSK"/>
                              <w:cs/>
                            </w:rPr>
                          </w:pPr>
                          <w:r w:rsidRPr="004530F2">
                            <w:rPr>
                              <w:rFonts w:ascii="TH SarabunPSK" w:hAnsi="TH SarabunPSK" w:cs="TH SarabunPSK"/>
                              <w:cs/>
                            </w:rPr>
                            <w:t>เตรียมการสอน บันทึกการสังเกตการสอน</w:t>
                          </w:r>
                        </w:p>
                      </w:txbxContent>
                    </v:textbox>
                  </v:rect>
                  <v:rect id="Rectangle 21" o:spid="_x0000_s1058" style="position:absolute;left:12668;top:16764;width:20479;height:37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rSt8IA&#10;AADbAAAADwAAAGRycy9kb3ducmV2LnhtbESPzarCMBSE94LvEI7gTtMqiPQapVwQXSj4y90emmPb&#10;a3NSmqj17Y0guBxm5htmtmhNJe7UuNKygngYgSDOrC45V3A6LgdTEM4ja6wsk4InOVjMu50ZJto+&#10;eE/3g89FgLBLUEHhfZ1I6bKCDLqhrYmDd7GNQR9kk0vd4CPATSVHUTSRBksOCwXW9FtQdj3cjIL0&#10;/7LfnMbbusxX1z99Xu1MPEmV6vfa9AeEp9Z/w5/2WisYxfD+En6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itK3wgAAANsAAAAPAAAAAAAAAAAAAAAAAJgCAABkcnMvZG93&#10;bnJldi54bWxQSwUGAAAAAAQABAD1AAAAhwMAAAAA&#10;" fillcolor="white [3201]" strokecolor="black [3213]" strokeweight=".5pt">
                    <v:textbox>
                      <w:txbxContent>
                        <w:p w:rsidR="00057D79" w:rsidRPr="004530F2" w:rsidRDefault="00057D79" w:rsidP="004046F5">
                          <w:pPr>
                            <w:jc w:val="center"/>
                            <w:rPr>
                              <w:rFonts w:ascii="TH SarabunPSK" w:hAnsi="TH SarabunPSK" w:cs="TH SarabunPSK"/>
                              <w:cs/>
                            </w:rPr>
                          </w:pPr>
                          <w:r w:rsidRPr="004530F2">
                            <w:rPr>
                              <w:rFonts w:ascii="TH SarabunPSK" w:hAnsi="TH SarabunPSK" w:cs="TH SarabunPSK"/>
                              <w:cs/>
                            </w:rPr>
                            <w:t>ลงมือสอน บันทึกภาพ</w:t>
                          </w:r>
                          <w:r w:rsidRPr="004530F2">
                            <w:rPr>
                              <w:rFonts w:ascii="TH SarabunPSK" w:hAnsi="TH SarabunPSK" w:cs="TH SarabunPSK"/>
                            </w:rPr>
                            <w:t>-</w:t>
                          </w:r>
                          <w:r w:rsidRPr="004530F2">
                            <w:rPr>
                              <w:rFonts w:ascii="TH SarabunPSK" w:hAnsi="TH SarabunPSK" w:cs="TH SarabunPSK"/>
                              <w:cs/>
                            </w:rPr>
                            <w:t>เสียง</w:t>
                          </w:r>
                          <w:r w:rsidRPr="004530F2">
                            <w:rPr>
                              <w:rFonts w:ascii="TH SarabunPSK" w:hAnsi="TH SarabunPSK" w:cs="TH SarabunPSK"/>
                            </w:rPr>
                            <w:t>-</w:t>
                          </w:r>
                          <w:r w:rsidRPr="004530F2">
                            <w:rPr>
                              <w:rFonts w:ascii="TH SarabunPSK" w:hAnsi="TH SarabunPSK" w:cs="TH SarabunPSK"/>
                              <w:cs/>
                            </w:rPr>
                            <w:t>ประเมิน</w:t>
                          </w:r>
                        </w:p>
                      </w:txbxContent>
                    </v:textbox>
                  </v:rect>
                  <v:rect id="Rectangle 40" o:spid="_x0000_s1059" style="position:absolute;left:12954;top:22479;width:20478;height:37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mSjMAA&#10;AADbAAAADwAAAGRycy9kb3ducmV2LnhtbERPy4rCMBTdC/5DuMLsNHVGRKpRijB0Fgo+cXtprm21&#10;uSlNpta/NwvB5eG8F6vOVKKlxpWWFYxHEQjizOqScwWn4+9wBsJ5ZI2VZVLwJAerZb+3wFjbB++p&#10;PfhchBB2MSoovK9jKV1WkEE3sjVx4K62MegDbHKpG3yEcFPJ7yiaSoMlh4YCa1oXlN0P/0ZBcrvu&#10;N6efbV3m6f2iz+nOjKeJUl+DLpmD8NT5j/jt/tMKJmF9+BJ+gFy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BmSjMAAAADbAAAADwAAAAAAAAAAAAAAAACYAgAAZHJzL2Rvd25y&#10;ZXYueG1sUEsFBgAAAAAEAAQA9QAAAIUDAAAAAA==&#10;" fillcolor="white [3201]" strokecolor="black [3213]" strokeweight=".5pt">
                    <v:textbox>
                      <w:txbxContent>
                        <w:p w:rsidR="00057D79" w:rsidRPr="004530F2" w:rsidRDefault="00057D79" w:rsidP="004046F5">
                          <w:pPr>
                            <w:jc w:val="center"/>
                            <w:rPr>
                              <w:rFonts w:ascii="TH SarabunPSK" w:hAnsi="TH SarabunPSK" w:cs="TH SarabunPSK"/>
                              <w:cs/>
                            </w:rPr>
                          </w:pPr>
                          <w:r w:rsidRPr="004530F2">
                            <w:rPr>
                              <w:rFonts w:ascii="TH SarabunPSK" w:hAnsi="TH SarabunPSK" w:cs="TH SarabunPSK"/>
                              <w:cs/>
                            </w:rPr>
                            <w:t>อภิปรายประเมินผลการสอน</w:t>
                          </w:r>
                        </w:p>
                      </w:txbxContent>
                    </v:textbox>
                  </v:rect>
                  <v:rect id="Rectangle 41" o:spid="_x0000_s1060" style="position:absolute;left:11239;top:35528;width:24092;height:37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U3F8QA&#10;AADbAAAADwAAAGRycy9kb3ducmV2LnhtbESPT4vCMBTE74LfITzBm6ZdF5FqlCIs7mEX/FPx+mie&#10;bbV5KU1Wu9/eCILHYWZ+wyxWnanFjVpXWVYQjyMQxLnVFRcKssPXaAbCeWSNtWVS8E8OVst+b4GJ&#10;tnfe0W3vCxEg7BJUUHrfJFK6vCSDbmwb4uCdbWvQB9kWUrd4D3BTy48omkqDFYeFEhtal5Rf939G&#10;QXo5736yyW9TFZvrSR83WxNPU6WGgy6dg/DU+Xf41f7WCj5jeH4JP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NVNxfEAAAA2wAAAA8AAAAAAAAAAAAAAAAAmAIAAGRycy9k&#10;b3ducmV2LnhtbFBLBQYAAAAABAAEAPUAAACJAwAAAAA=&#10;" fillcolor="white [3201]" strokecolor="black [3213]" strokeweight=".5pt">
                    <v:textbox>
                      <w:txbxContent>
                        <w:p w:rsidR="00057D79" w:rsidRPr="004530F2" w:rsidRDefault="00057D79" w:rsidP="004046F5">
                          <w:pPr>
                            <w:jc w:val="center"/>
                            <w:rPr>
                              <w:rFonts w:ascii="TH SarabunPSK" w:hAnsi="TH SarabunPSK" w:cs="TH SarabunPSK"/>
                              <w:cs/>
                            </w:rPr>
                          </w:pPr>
                          <w:r w:rsidRPr="004530F2">
                            <w:rPr>
                              <w:rFonts w:ascii="TH SarabunPSK" w:hAnsi="TH SarabunPSK" w:cs="TH SarabunPSK"/>
                              <w:cs/>
                            </w:rPr>
                            <w:t>ผู้สอนประมวลหัวข้อที่เรียน</w:t>
                          </w:r>
                        </w:p>
                      </w:txbxContent>
                    </v:textbox>
                  </v:rect>
                  <v:rect id="Rectangle 42" o:spid="_x0000_s1061" style="position:absolute;left:8667;top:28765;width:28480;height:37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epYMQA&#10;AADbAAAADwAAAGRycy9kb3ducmV2LnhtbESPQWvCQBSE7wX/w/IEb3VjLEFSVwmCpAcLNSpeH9ln&#10;kpp9G7Jbjf++Wyh4HGbmG2a5HkwrbtS7xrKC2TQCQVxa3XCl4HjYvi5AOI+ssbVMCh7kYL0avSwx&#10;1fbOe7oVvhIBwi5FBbX3XSqlK2sy6Ka2Iw7exfYGfZB9JXWP9wA3rYyjKJEGGw4LNXa0qam8Fj9G&#10;QfZ92e+O88+uqfLrWZ/yLzNLMqUm4yF7B+Fp8M/wf/tDK3iL4e9L+AF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HqWDEAAAA2wAAAA8AAAAAAAAAAAAAAAAAmAIAAGRycy9k&#10;b3ducmV2LnhtbFBLBQYAAAAABAAEAPUAAACJAwAAAAA=&#10;" fillcolor="white [3201]" strokecolor="black [3213]" strokeweight=".5pt">
                    <v:textbox>
                      <w:txbxContent>
                        <w:p w:rsidR="00057D79" w:rsidRPr="004530F2" w:rsidRDefault="00057D79" w:rsidP="004046F5">
                          <w:pPr>
                            <w:jc w:val="center"/>
                            <w:rPr>
                              <w:rFonts w:ascii="TH SarabunPSK" w:hAnsi="TH SarabunPSK" w:cs="TH SarabunPSK"/>
                              <w:cs/>
                            </w:rPr>
                          </w:pPr>
                          <w:r w:rsidRPr="004530F2">
                            <w:rPr>
                              <w:rFonts w:ascii="TH SarabunPSK" w:hAnsi="TH SarabunPSK" w:cs="TH SarabunPSK"/>
                              <w:cs/>
                            </w:rPr>
                            <w:t>ผลการสอนสอดคล้องเหมาะสมกับจุดประสงค์หรือไม่</w:t>
                          </w:r>
                        </w:p>
                      </w:txbxContent>
                    </v:textbox>
                  </v:rect>
                  <v:rect id="Rectangle 43" o:spid="_x0000_s1062" style="position:absolute;left:40862;top:26765;width:8953;height:70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MsM+8UA&#10;AADbAAAADwAAAGRycy9kb3ducmV2LnhtbESPQWvCQBSE70L/w/IKvenGpgSJbkIQJD20UKOl10f2&#10;mUSzb0N2q+m/7xYKHoeZ+YbZ5JPpxZVG11lWsFxEIIhrqztuFBwPu/kKhPPIGnvLpOCHHOTZw2yD&#10;qbY33tO18o0IEHYpKmi9H1IpXd2SQbewA3HwTnY06IMcG6lHvAW46eVzFCXSYMdhocWBti3Vl+rb&#10;KCjOp/3bMX4fuqa8fOnP8sMsk0Kpp8epWIPwNPl7+L/9qhW8xPD3JfwAmf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ywz7xQAAANsAAAAPAAAAAAAAAAAAAAAAAJgCAABkcnMv&#10;ZG93bnJldi54bWxQSwUGAAAAAAQABAD1AAAAigMAAAAA&#10;" fillcolor="white [3201]" strokecolor="black [3213]" strokeweight=".5pt">
                    <v:textbox>
                      <w:txbxContent>
                        <w:p w:rsidR="00057D79" w:rsidRPr="004530F2" w:rsidRDefault="00057D79" w:rsidP="004046F5">
                          <w:pPr>
                            <w:jc w:val="center"/>
                            <w:rPr>
                              <w:rFonts w:ascii="TH SarabunPSK" w:hAnsi="TH SarabunPSK" w:cs="TH SarabunPSK"/>
                              <w:cs/>
                            </w:rPr>
                          </w:pPr>
                          <w:r w:rsidRPr="004530F2">
                            <w:rPr>
                              <w:rFonts w:ascii="TH SarabunPSK" w:hAnsi="TH SarabunPSK" w:cs="TH SarabunPSK"/>
                              <w:cs/>
                            </w:rPr>
                            <w:t>กำหนดการสอนใหม่</w:t>
                          </w:r>
                        </w:p>
                      </w:txbxContent>
                    </v:textbox>
                  </v:rect>
                  <v:rect id="Rectangle 44" o:spid="_x0000_s1063" style="position:absolute;left:40957;top:34956;width:8954;height:704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KUj8IA&#10;AADbAAAADwAAAGRycy9kb3ducmV2LnhtbESPS6vCMBSE94L/IRzBnaY+EOk1ShFEF17widtDc2x7&#10;bU5KE7X33xtBcDnMzDfMbNGYUjyodoVlBYN+BII4tbrgTMHpuOpNQTiPrLG0TAr+ycFi3m7NMNb2&#10;yXt6HHwmAoRdjApy76tYSpfmZND1bUUcvKutDfog60zqGp8Bbko5jKKJNFhwWMixomVO6e1wNwqS&#10;v+t+exr9VkW2vl30eb0zg0miVLfTJD8gPDX+G/60N1rBeAzvL+EHyP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IpSPwgAAANsAAAAPAAAAAAAAAAAAAAAAAJgCAABkcnMvZG93&#10;bnJldi54bWxQSwUGAAAAAAQABAD1AAAAhwMAAAAA&#10;" fillcolor="white [3201]" strokecolor="black [3213]" strokeweight=".5pt">
                    <v:textbox>
                      <w:txbxContent>
                        <w:p w:rsidR="00057D79" w:rsidRPr="004530F2" w:rsidRDefault="00057D79" w:rsidP="004046F5">
                          <w:pPr>
                            <w:jc w:val="center"/>
                            <w:rPr>
                              <w:rFonts w:ascii="TH SarabunPSK" w:hAnsi="TH SarabunPSK" w:cs="TH SarabunPSK"/>
                              <w:cs/>
                            </w:rPr>
                          </w:pPr>
                          <w:r w:rsidRPr="004530F2">
                            <w:rPr>
                              <w:rFonts w:ascii="TH SarabunPSK" w:hAnsi="TH SarabunPSK" w:cs="TH SarabunPSK"/>
                              <w:cs/>
                            </w:rPr>
                            <w:t>ผู้สอนออกจากการฝึกทักษะ</w:t>
                          </w:r>
                        </w:p>
                      </w:txbxContent>
                    </v:textbox>
                  </v:rect>
                  <v:shape id="Down Arrow 45" o:spid="_x0000_s1064" type="#_x0000_t67" style="position:absolute;left:21907;top:4000;width:1429;height:20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9d68cA&#10;AADbAAAADwAAAGRycy9kb3ducmV2LnhtbESPT2vCQBTE74V+h+UVvBTdKDVI6ipWtAgepP5Bentk&#10;X5O02bcxuybx23eFQo/DzPyGmc47U4qGaldYVjAcRCCIU6sLzhQcD+v+BITzyBpLy6TgRg7ms8eH&#10;KSbatvxBzd5nIkDYJagg975KpHRpTgbdwFbEwfuytUEfZJ1JXWMb4KaUoyiKpcGCw0KOFS1zSn/2&#10;V6Og28XP35s2lm/n1XZxurzvis9GKtV76havIDx1/j/8195oBS9juH8JP0DO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DfXevHAAAA2wAAAA8AAAAAAAAAAAAAAAAAmAIAAGRy&#10;cy9kb3ducmV2LnhtbFBLBQYAAAAABAAEAPUAAACMAwAAAAA=&#10;" adj="13886" fillcolor="#fbcaa2 [1625]" strokecolor="#f68c36 [3049]">
                    <v:fill color2="#fdefe3 [505]" rotate="t" angle="180" colors="0 #ffbe86;22938f #ffd0aa;1 #ffebdb" focus="100%" type="gradient"/>
                    <v:shadow on="t" color="black" opacity="24903f" origin=",.5" offset="0,.55556mm"/>
                  </v:shape>
                  <v:shape id="Down Arrow 46" o:spid="_x0000_s1065" type="#_x0000_t67" style="position:absolute;left:21907;top:9620;width:1429;height:20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3DnMYA&#10;AADbAAAADwAAAGRycy9kb3ducmV2LnhtbESPT2vCQBTE7wW/w/KEXopuLCVIdBVbtAg9iP8Qb4/s&#10;M4lm38bsNkm/fbdQ8DjMzG+Y6bwzpWiodoVlBaNhBII4tbrgTMFhvxqMQTiPrLG0TAp+yMF81nua&#10;YqJty1tqdj4TAcIuQQW591UipUtzMuiGtiIO3sXWBn2QdSZ1jW2Am1K+RlEsDRYcFnKs6COn9Lb7&#10;Ngq6TfxyXbexfD8tvxbH++emODdSqed+t5iA8NT5R/i/vdYK3mL4+xJ+gJz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A3DnMYAAADbAAAADwAAAAAAAAAAAAAAAACYAgAAZHJz&#10;L2Rvd25yZXYueG1sUEsFBgAAAAAEAAQA9QAAAIsDAAAAAA==&#10;" adj="13886" fillcolor="#fbcaa2 [1625]" strokecolor="#f68c36 [3049]">
                    <v:fill color2="#fdefe3 [505]" rotate="t" angle="180" colors="0 #ffbe86;22938f #ffd0aa;1 #ffebdb" focus="100%" type="gradient"/>
                    <v:shadow on="t" color="black" opacity="24903f" origin=",.5" offset="0,.55556mm"/>
                  </v:shape>
                  <v:shape id="Down Arrow 47" o:spid="_x0000_s1066" type="#_x0000_t67" style="position:absolute;left:21907;top:15240;width:1429;height:20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FmB8cA&#10;AADbAAAADwAAAGRycy9kb3ducmV2LnhtbESPT2vCQBTE70K/w/IKXkQ3SkkldRUrWoQepP5Bentk&#10;X5O02bcxuybx23eFQo/DzPyGmS06U4qGaldYVjAeRSCIU6sLzhQcD5vhFITzyBpLy6TgRg4W84fe&#10;DBNtW/6gZu8zESDsElSQe18lUro0J4NuZCvi4H3Z2qAPss6krrENcFPKSRTF0mDBYSHHilY5pT/7&#10;q1HQ7eLB97aN5et5/b48Xd52xWcjleo/dssXEJ46/x/+a2+1gqdnuH8JP0DO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9BZgfHAAAA2wAAAA8AAAAAAAAAAAAAAAAAmAIAAGRy&#10;cy9kb3ducmV2LnhtbFBLBQYAAAAABAAEAPUAAACMAwAAAAA=&#10;" adj="13886" fillcolor="#fbcaa2 [1625]" strokecolor="#f68c36 [3049]">
                    <v:fill color2="#fdefe3 [505]" rotate="t" angle="180" colors="0 #ffbe86;22938f #ffd0aa;1 #ffebdb" focus="100%" type="gradient"/>
                    <v:shadow on="t" color="black" opacity="24903f" origin=",.5" offset="0,.55556mm"/>
                  </v:shape>
                  <v:shape id="Down Arrow 48" o:spid="_x0000_s1067" type="#_x0000_t67" style="position:absolute;left:21907;top:20478;width:1429;height:20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7ydcQA&#10;AADbAAAADwAAAGRycy9kb3ducmV2LnhtbERPTWvCQBC9C/6HZQQvUjeVEiR1E2ypIngQtaX0NmSn&#10;SdrsbJrdJvHfuwfB4+N9r7LB1KKj1lWWFTzOIxDEudUVFwrez5uHJQjnkTXWlknBhRxk6Xi0wkTb&#10;no/UnXwhQgi7BBWU3jeJlC4vyaCb24Y4cN+2NegDbAupW+xDuKnlIopiabDi0FBiQ68l5b+nf6Ng&#10;OMSzn10fy5fPt/364297qL46qdR0MqyfQXga/F18c++0gqcwNnwJP0C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7e8nXEAAAA2wAAAA8AAAAAAAAAAAAAAAAAmAIAAGRycy9k&#10;b3ducmV2LnhtbFBLBQYAAAAABAAEAPUAAACJAwAAAAA=&#10;" adj="13886" fillcolor="#fbcaa2 [1625]" strokecolor="#f68c36 [3049]">
                    <v:fill color2="#fdefe3 [505]" rotate="t" angle="180" colors="0 #ffbe86;22938f #ffd0aa;1 #ffebdb" focus="100%" type="gradient"/>
                    <v:shadow on="t" color="black" opacity="24903f" origin=",.5" offset="0,.55556mm"/>
                  </v:shape>
                  <v:shape id="Down Arrow 49" o:spid="_x0000_s1068" type="#_x0000_t67" style="position:absolute;left:22002;top:26384;width:1429;height:20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JX7scA&#10;AADbAAAADwAAAGRycy9kb3ducmV2LnhtbESPT2vCQBTE70K/w/IKXkQ3Sgk1dRUrWoQepP5Bentk&#10;X5O02bcxuybx23eFQo/DzPyGmS06U4qGaldYVjAeRSCIU6sLzhQcD5vhMwjnkTWWlknBjRws5g+9&#10;GSbatvxBzd5nIkDYJagg975KpHRpTgbdyFbEwfuytUEfZJ1JXWMb4KaUkyiKpcGCw0KOFa1ySn/2&#10;V6Og28WD720by9fz+n15urztis9GKtV/7JYvIDx1/j/8195qBU9TuH8JP0DO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GSV+7HAAAA2wAAAA8AAAAAAAAAAAAAAAAAmAIAAGRy&#10;cy9kb3ducmV2LnhtbFBLBQYAAAAABAAEAPUAAACMAwAAAAA=&#10;" adj="13886" fillcolor="#fbcaa2 [1625]" strokecolor="#f68c36 [3049]">
                    <v:fill color2="#fdefe3 [505]" rotate="t" angle="180" colors="0 #ffbe86;22938f #ffd0aa;1 #ffebdb" focus="100%" type="gradient"/>
                    <v:shadow on="t" color="black" opacity="24903f" origin=",.5" offset="0,.55556mm"/>
                  </v:shape>
                  <v:shape id="Down Arrow 50" o:spid="_x0000_s1069" type="#_x0000_t67" style="position:absolute;left:22098;top:32956;width:1428;height:20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ForsQA&#10;AADbAAAADwAAAGRycy9kb3ducmV2LnhtbERPTWvCQBC9C/6HZQQvUjcVGiR1E2ypIngQtaX0NmSn&#10;SdrsbJrdJvHfuwfB4+N9r7LB1KKj1lWWFTzOIxDEudUVFwrez5uHJQjnkTXWlknBhRxk6Xi0wkTb&#10;no/UnXwhQgi7BBWU3jeJlC4vyaCb24Y4cN+2NegDbAupW+xDuKnlIopiabDi0FBiQ68l5b+nf6Ng&#10;OMSzn10fy5fPt/364297qL46qdR0MqyfQXga/F18c++0gqewPnwJP0C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VxaK7EAAAA2wAAAA8AAAAAAAAAAAAAAAAAmAIAAGRycy9k&#10;b3ducmV2LnhtbFBLBQYAAAAABAAEAPUAAACJAwAAAAA=&#10;" adj="13886" fillcolor="#fbcaa2 [1625]" strokecolor="#f68c36 [3049]">
                    <v:fill color2="#fdefe3 [505]" rotate="t" angle="180" colors="0 #ffbe86;22938f #ffd0aa;1 #ffebdb" focus="100%" type="gradient"/>
                    <v:shadow on="t" color="black" opacity="24903f" origin=",.5" offset="0,.55556mm"/>
                  </v:shape>
                  <v:shape id="Down Arrow 54" o:spid="_x0000_s1070" type="#_x0000_t67" style="position:absolute;left:37099;top:35576;width:1569;height:3378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kwnMUA&#10;AADbAAAADwAAAGRycy9kb3ducmV2LnhtbESPzWrDMBCE74W+g9hCb43c0IbEsRxKICRgSvN3yW2x&#10;tpaptTKWYjtvXxUKOQ4z8w2TrUbbiJ46XztW8DpJQBCXTtdcKTifNi9zED4ga2wck4IbeVjljw8Z&#10;ptoNfKD+GCoRIexTVGBCaFMpfWnIop+4ljh6366zGKLsKqk7HCLcNnKaJDNpsea4YLCltaHy53i1&#10;CurLbDtPzJcs9s223w8LXSyKT6Wen8aPJYhAY7iH/9s7reD9Df6+xB8g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OTCcxQAAANsAAAAPAAAAAAAAAAAAAAAAAJgCAABkcnMv&#10;ZG93bnJldi54bWxQSwUGAAAAAAQABAD1AAAAigMAAAAA&#10;" adj="16586" fillcolor="#fbcaa2 [1625]" strokecolor="#f68c36 [3049]">
                    <v:fill color2="#fdefe3 [505]" rotate="t" angle="180" colors="0 #ffbe86;22938f #ffd0aa;1 #ffebdb" focus="100%" type="gradient"/>
                    <v:shadow on="t" color="black" opacity="24903f" origin=",.5" offset="0,.55556mm"/>
                  </v:shape>
                  <v:shape id="Down Arrow 55" o:spid="_x0000_s1071" type="#_x0000_t67" style="position:absolute;left:10049;top:714;width:1568;height:3378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WVB8QA&#10;AADbAAAADwAAAGRycy9kb3ducmV2LnhtbESPzWrDMBCE74G+g9hCb4ncQkLiRDGhUFwwIX+99LZY&#10;G8vEWhlLtd23jwKFHoeZ+YbZZKNtRE+drx0reJ0lIIhLp2uuFHxdPqZLED4ga2wck4Jf8pBtnyYb&#10;TLUb+ET9OVQiQtinqMCE0KZS+tKQRT9zLXH0rq6zGKLsKqk7HCLcNvItSRbSYs1xwWBL74bK2/nH&#10;Kqi/F/kyMQdZHJu8Pw4rXayKvVIvz+NuDSLQGP7Df+1PrWA+h8eX+APk9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1lQfEAAAA2wAAAA8AAAAAAAAAAAAAAAAAmAIAAGRycy9k&#10;b3ducmV2LnhtbFBLBQYAAAAABAAEAPUAAACJAwAAAAA=&#10;" adj="16586" fillcolor="#fbcaa2 [1625]" strokecolor="#f68c36 [3049]">
                    <v:fill color2="#fdefe3 [505]" rotate="t" angle="180" colors="0 #ffbe86;22938f #ffd0aa;1 #ffebdb" focus="100%" type="gradient"/>
                    <v:shadow on="t" color="black" opacity="24903f" origin=",.5" offset="0,.55556mm"/>
                  </v:shape>
                  <v:rect id="Rectangle 59" o:spid="_x0000_s1072" style="position:absolute;left:17716;top:32575;width:4667;height:29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Qyf8MA&#10;AADbAAAADwAAAGRycy9kb3ducmV2LnhtbESPQWvCQBSE7wX/w/IEb3XTgKVG1xAFQRFa1FLw9sg+&#10;N6HZtyG7mvjvu4VCj8PMfMMs88E24k6drx0reJkmIIhLp2s2Cj7P2+c3ED4ga2wck4IHechXo6cl&#10;Ztr1fKT7KRgRIewzVFCF0GZS+rIii37qWuLoXV1nMUTZGak77CPcNjJNkldpsea4UGFLm4rK79PN&#10;Kli/H9gcWKbXD/zSxf5idr0tlJqMh2IBItAQ/sN/7Z1WMJvD75f4A+T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MQyf8MAAADbAAAADwAAAAAAAAAAAAAAAACYAgAAZHJzL2Rv&#10;d25yZXYueG1sUEsFBgAAAAAEAAQA9QAAAIgDAAAAAA==&#10;" fillcolor="white [3201]" stroked="f" strokeweight=".5pt">
                    <v:textbox>
                      <w:txbxContent>
                        <w:p w:rsidR="00057D79" w:rsidRPr="004530F2" w:rsidRDefault="00057D79" w:rsidP="004046F5">
                          <w:pPr>
                            <w:jc w:val="center"/>
                            <w:rPr>
                              <w:rFonts w:ascii="TH SarabunPSK" w:hAnsi="TH SarabunPSK" w:cs="TH SarabunPSK"/>
                              <w:sz w:val="24"/>
                              <w:szCs w:val="24"/>
                              <w:cs/>
                            </w:rPr>
                          </w:pPr>
                          <w:r w:rsidRPr="004530F2">
                            <w:rPr>
                              <w:rFonts w:ascii="TH SarabunPSK" w:hAnsi="TH SarabunPSK" w:cs="TH SarabunPSK"/>
                              <w:sz w:val="24"/>
                              <w:szCs w:val="24"/>
                              <w:cs/>
                            </w:rPr>
                            <w:t>ใช่</w:t>
                          </w: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</w:p>
    <w:p w:rsidR="004046F5" w:rsidRDefault="004046F5" w:rsidP="004046F5">
      <w:pPr>
        <w:autoSpaceDE w:val="0"/>
        <w:autoSpaceDN w:val="0"/>
        <w:adjustRightInd w:val="0"/>
        <w:spacing w:after="0" w:line="240" w:lineRule="auto"/>
        <w:ind w:left="90"/>
        <w:jc w:val="center"/>
        <w:rPr>
          <w:rFonts w:ascii="TH SarabunPSK" w:hAnsi="TH SarabunPSK" w:cs="TH SarabunPSK"/>
          <w:noProof/>
          <w:color w:val="FF0000"/>
          <w:sz w:val="32"/>
          <w:szCs w:val="32"/>
        </w:rPr>
      </w:pPr>
    </w:p>
    <w:p w:rsidR="004046F5" w:rsidRDefault="004046F5" w:rsidP="004046F5">
      <w:pPr>
        <w:autoSpaceDE w:val="0"/>
        <w:autoSpaceDN w:val="0"/>
        <w:adjustRightInd w:val="0"/>
        <w:spacing w:after="0" w:line="240" w:lineRule="auto"/>
        <w:ind w:left="90"/>
        <w:jc w:val="center"/>
        <w:rPr>
          <w:rFonts w:ascii="TH SarabunPSK" w:hAnsi="TH SarabunPSK" w:cs="TH SarabunPSK"/>
          <w:noProof/>
          <w:color w:val="FF0000"/>
          <w:sz w:val="32"/>
          <w:szCs w:val="32"/>
        </w:rPr>
      </w:pPr>
    </w:p>
    <w:p w:rsidR="004046F5" w:rsidRDefault="004046F5" w:rsidP="004046F5">
      <w:pPr>
        <w:autoSpaceDE w:val="0"/>
        <w:autoSpaceDN w:val="0"/>
        <w:adjustRightInd w:val="0"/>
        <w:spacing w:after="0" w:line="240" w:lineRule="auto"/>
        <w:ind w:left="90"/>
        <w:jc w:val="center"/>
        <w:rPr>
          <w:rFonts w:ascii="TH SarabunPSK" w:hAnsi="TH SarabunPSK" w:cs="TH SarabunPSK"/>
          <w:noProof/>
          <w:color w:val="FF0000"/>
          <w:sz w:val="32"/>
          <w:szCs w:val="32"/>
        </w:rPr>
      </w:pPr>
    </w:p>
    <w:p w:rsidR="004046F5" w:rsidRDefault="004046F5" w:rsidP="004046F5">
      <w:pPr>
        <w:autoSpaceDE w:val="0"/>
        <w:autoSpaceDN w:val="0"/>
        <w:adjustRightInd w:val="0"/>
        <w:spacing w:after="0" w:line="240" w:lineRule="auto"/>
        <w:ind w:left="90"/>
        <w:jc w:val="center"/>
        <w:rPr>
          <w:rFonts w:ascii="TH SarabunPSK" w:hAnsi="TH SarabunPSK" w:cs="TH SarabunPSK"/>
          <w:noProof/>
          <w:color w:val="FF0000"/>
          <w:sz w:val="32"/>
          <w:szCs w:val="32"/>
        </w:rPr>
      </w:pPr>
    </w:p>
    <w:p w:rsidR="004046F5" w:rsidRDefault="004046F5" w:rsidP="004046F5">
      <w:pPr>
        <w:autoSpaceDE w:val="0"/>
        <w:autoSpaceDN w:val="0"/>
        <w:adjustRightInd w:val="0"/>
        <w:spacing w:after="0" w:line="240" w:lineRule="auto"/>
        <w:ind w:left="90"/>
        <w:jc w:val="center"/>
        <w:rPr>
          <w:rFonts w:ascii="TH SarabunPSK" w:hAnsi="TH SarabunPSK" w:cs="TH SarabunPSK"/>
          <w:noProof/>
          <w:color w:val="FF0000"/>
          <w:sz w:val="32"/>
          <w:szCs w:val="32"/>
        </w:rPr>
      </w:pPr>
    </w:p>
    <w:p w:rsidR="004046F5" w:rsidRDefault="004046F5" w:rsidP="004046F5">
      <w:pPr>
        <w:autoSpaceDE w:val="0"/>
        <w:autoSpaceDN w:val="0"/>
        <w:adjustRightInd w:val="0"/>
        <w:spacing w:after="0" w:line="240" w:lineRule="auto"/>
        <w:ind w:left="90"/>
        <w:jc w:val="center"/>
        <w:rPr>
          <w:rFonts w:ascii="TH SarabunPSK" w:hAnsi="TH SarabunPSK" w:cs="TH SarabunPSK"/>
          <w:noProof/>
          <w:color w:val="FF0000"/>
          <w:sz w:val="32"/>
          <w:szCs w:val="32"/>
        </w:rPr>
      </w:pPr>
    </w:p>
    <w:p w:rsidR="004046F5" w:rsidRDefault="004046F5" w:rsidP="004046F5">
      <w:pPr>
        <w:autoSpaceDE w:val="0"/>
        <w:autoSpaceDN w:val="0"/>
        <w:adjustRightInd w:val="0"/>
        <w:spacing w:after="0" w:line="240" w:lineRule="auto"/>
        <w:ind w:left="90"/>
        <w:jc w:val="center"/>
        <w:rPr>
          <w:rFonts w:ascii="TH SarabunPSK" w:hAnsi="TH SarabunPSK" w:cs="TH SarabunPSK"/>
          <w:noProof/>
          <w:color w:val="FF0000"/>
          <w:sz w:val="32"/>
          <w:szCs w:val="32"/>
        </w:rPr>
      </w:pPr>
    </w:p>
    <w:p w:rsidR="004046F5" w:rsidRDefault="004046F5" w:rsidP="004046F5">
      <w:pPr>
        <w:autoSpaceDE w:val="0"/>
        <w:autoSpaceDN w:val="0"/>
        <w:adjustRightInd w:val="0"/>
        <w:spacing w:after="0" w:line="240" w:lineRule="auto"/>
        <w:ind w:left="90"/>
        <w:jc w:val="center"/>
        <w:rPr>
          <w:rFonts w:ascii="TH SarabunPSK" w:hAnsi="TH SarabunPSK" w:cs="TH SarabunPSK"/>
          <w:noProof/>
          <w:color w:val="FF0000"/>
          <w:sz w:val="32"/>
          <w:szCs w:val="32"/>
        </w:rPr>
      </w:pPr>
    </w:p>
    <w:p w:rsidR="004046F5" w:rsidRDefault="004046F5" w:rsidP="004046F5">
      <w:pPr>
        <w:autoSpaceDE w:val="0"/>
        <w:autoSpaceDN w:val="0"/>
        <w:adjustRightInd w:val="0"/>
        <w:spacing w:after="0" w:line="240" w:lineRule="auto"/>
        <w:ind w:left="90"/>
        <w:jc w:val="center"/>
        <w:rPr>
          <w:rFonts w:ascii="TH SarabunPSK" w:hAnsi="TH SarabunPSK" w:cs="TH SarabunPSK"/>
          <w:noProof/>
          <w:color w:val="FF0000"/>
          <w:sz w:val="32"/>
          <w:szCs w:val="32"/>
        </w:rPr>
      </w:pPr>
    </w:p>
    <w:p w:rsidR="004046F5" w:rsidRDefault="004046F5" w:rsidP="004046F5">
      <w:pPr>
        <w:autoSpaceDE w:val="0"/>
        <w:autoSpaceDN w:val="0"/>
        <w:adjustRightInd w:val="0"/>
        <w:spacing w:after="0" w:line="240" w:lineRule="auto"/>
        <w:ind w:left="90"/>
        <w:jc w:val="center"/>
        <w:rPr>
          <w:rFonts w:ascii="TH SarabunPSK" w:hAnsi="TH SarabunPSK" w:cs="TH SarabunPSK"/>
          <w:noProof/>
          <w:color w:val="FF0000"/>
          <w:sz w:val="32"/>
          <w:szCs w:val="32"/>
        </w:rPr>
      </w:pPr>
    </w:p>
    <w:p w:rsidR="004046F5" w:rsidRDefault="004046F5" w:rsidP="004046F5">
      <w:pPr>
        <w:autoSpaceDE w:val="0"/>
        <w:autoSpaceDN w:val="0"/>
        <w:adjustRightInd w:val="0"/>
        <w:spacing w:after="0" w:line="240" w:lineRule="auto"/>
        <w:ind w:left="90"/>
        <w:jc w:val="center"/>
        <w:rPr>
          <w:rFonts w:ascii="TH SarabunPSK" w:hAnsi="TH SarabunPSK" w:cs="TH SarabunPSK"/>
          <w:noProof/>
          <w:color w:val="FF0000"/>
          <w:sz w:val="32"/>
          <w:szCs w:val="32"/>
        </w:rPr>
      </w:pPr>
    </w:p>
    <w:p w:rsidR="004046F5" w:rsidRDefault="004046F5" w:rsidP="004046F5">
      <w:pPr>
        <w:autoSpaceDE w:val="0"/>
        <w:autoSpaceDN w:val="0"/>
        <w:adjustRightInd w:val="0"/>
        <w:spacing w:after="0" w:line="240" w:lineRule="auto"/>
        <w:ind w:left="90"/>
        <w:jc w:val="center"/>
        <w:rPr>
          <w:rFonts w:ascii="TH SarabunPSK" w:hAnsi="TH SarabunPSK" w:cs="TH SarabunPSK"/>
          <w:noProof/>
          <w:color w:val="FF0000"/>
          <w:sz w:val="32"/>
          <w:szCs w:val="32"/>
        </w:rPr>
      </w:pPr>
    </w:p>
    <w:p w:rsidR="004046F5" w:rsidRDefault="004046F5" w:rsidP="004046F5">
      <w:pPr>
        <w:autoSpaceDE w:val="0"/>
        <w:autoSpaceDN w:val="0"/>
        <w:adjustRightInd w:val="0"/>
        <w:spacing w:after="0" w:line="240" w:lineRule="auto"/>
        <w:ind w:left="90"/>
        <w:jc w:val="center"/>
        <w:rPr>
          <w:rFonts w:ascii="TH SarabunPSK" w:hAnsi="TH SarabunPSK" w:cs="TH SarabunPSK"/>
          <w:noProof/>
          <w:color w:val="FF0000"/>
          <w:sz w:val="32"/>
          <w:szCs w:val="32"/>
        </w:rPr>
      </w:pPr>
    </w:p>
    <w:p w:rsidR="004046F5" w:rsidRDefault="004046F5" w:rsidP="004046F5">
      <w:pPr>
        <w:autoSpaceDE w:val="0"/>
        <w:autoSpaceDN w:val="0"/>
        <w:adjustRightInd w:val="0"/>
        <w:spacing w:after="0" w:line="240" w:lineRule="auto"/>
        <w:ind w:left="90"/>
        <w:jc w:val="center"/>
        <w:rPr>
          <w:rFonts w:ascii="TH SarabunPSK" w:hAnsi="TH SarabunPSK" w:cs="TH SarabunPSK"/>
          <w:noProof/>
          <w:color w:val="FF0000"/>
          <w:sz w:val="32"/>
          <w:szCs w:val="32"/>
        </w:rPr>
      </w:pPr>
    </w:p>
    <w:p w:rsidR="004046F5" w:rsidRDefault="004046F5" w:rsidP="004046F5">
      <w:pPr>
        <w:autoSpaceDE w:val="0"/>
        <w:autoSpaceDN w:val="0"/>
        <w:adjustRightInd w:val="0"/>
        <w:spacing w:after="0" w:line="240" w:lineRule="auto"/>
        <w:ind w:left="90"/>
        <w:jc w:val="center"/>
        <w:rPr>
          <w:rFonts w:ascii="TH SarabunPSK" w:hAnsi="TH SarabunPSK" w:cs="TH SarabunPSK"/>
          <w:noProof/>
          <w:color w:val="FF0000"/>
          <w:sz w:val="32"/>
          <w:szCs w:val="32"/>
        </w:rPr>
      </w:pPr>
    </w:p>
    <w:p w:rsidR="004046F5" w:rsidRDefault="004046F5" w:rsidP="004046F5">
      <w:pPr>
        <w:autoSpaceDE w:val="0"/>
        <w:autoSpaceDN w:val="0"/>
        <w:adjustRightInd w:val="0"/>
        <w:spacing w:after="0" w:line="240" w:lineRule="auto"/>
        <w:ind w:left="90"/>
        <w:jc w:val="center"/>
        <w:rPr>
          <w:rFonts w:ascii="TH SarabunPSK" w:hAnsi="TH SarabunPSK" w:cs="TH SarabunPSK"/>
          <w:noProof/>
          <w:color w:val="FF0000"/>
          <w:sz w:val="32"/>
          <w:szCs w:val="32"/>
        </w:rPr>
      </w:pPr>
    </w:p>
    <w:p w:rsidR="004046F5" w:rsidRPr="0031563C" w:rsidRDefault="004046F5" w:rsidP="004046F5">
      <w:pPr>
        <w:autoSpaceDE w:val="0"/>
        <w:autoSpaceDN w:val="0"/>
        <w:adjustRightInd w:val="0"/>
        <w:spacing w:after="0" w:line="240" w:lineRule="auto"/>
        <w:ind w:left="90"/>
        <w:jc w:val="center"/>
        <w:rPr>
          <w:rFonts w:ascii="TH SarabunPSK" w:hAnsi="TH SarabunPSK" w:cs="TH SarabunPSK"/>
          <w:color w:val="FF0000"/>
          <w:sz w:val="32"/>
          <w:szCs w:val="32"/>
        </w:rPr>
      </w:pPr>
    </w:p>
    <w:p w:rsidR="004046F5" w:rsidRPr="00B24515" w:rsidRDefault="00D35D01" w:rsidP="004046F5">
      <w:pPr>
        <w:autoSpaceDE w:val="0"/>
        <w:autoSpaceDN w:val="0"/>
        <w:adjustRightInd w:val="0"/>
        <w:spacing w:after="0" w:line="240" w:lineRule="auto"/>
        <w:ind w:left="9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ภาพ</w:t>
      </w:r>
      <w:r w:rsidR="004046F5" w:rsidRPr="00B24515">
        <w:rPr>
          <w:rFonts w:ascii="TH SarabunPSK" w:hAnsi="TH SarabunPSK" w:cs="TH SarabunPSK"/>
          <w:sz w:val="32"/>
          <w:szCs w:val="32"/>
          <w:cs/>
        </w:rPr>
        <w:t xml:space="preserve">ที่ </w:t>
      </w:r>
      <w:r w:rsidR="004046F5" w:rsidRPr="00B24515"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</w:rPr>
        <w:t>.2</w:t>
      </w:r>
      <w:r w:rsidR="004046F5" w:rsidRPr="00B24515">
        <w:rPr>
          <w:rFonts w:ascii="TH SarabunPSK" w:eastAsia="CordiaNew-Bold" w:hAnsi="TH SarabunPSK" w:cs="TH SarabunPSK" w:hint="cs"/>
          <w:sz w:val="32"/>
          <w:szCs w:val="32"/>
          <w:cs/>
        </w:rPr>
        <w:t xml:space="preserve"> </w:t>
      </w:r>
      <w:r w:rsidR="004046F5" w:rsidRPr="00B24515">
        <w:rPr>
          <w:rFonts w:ascii="TH SarabunPSK" w:eastAsia="CordiaNew-Bold" w:hAnsi="TH SarabunPSK" w:cs="TH SarabunPSK"/>
          <w:sz w:val="32"/>
          <w:szCs w:val="32"/>
          <w:cs/>
        </w:rPr>
        <w:t>กระบวนการฝึกทักษะการสอนแบบจุลภาค</w:t>
      </w:r>
    </w:p>
    <w:p w:rsidR="004046F5" w:rsidRPr="0031563C" w:rsidRDefault="004046F5" w:rsidP="004046F5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</w:p>
    <w:p w:rsidR="004046F5" w:rsidRPr="001657C6" w:rsidRDefault="004046F5" w:rsidP="004046F5">
      <w:pPr>
        <w:tabs>
          <w:tab w:val="left" w:pos="851"/>
          <w:tab w:val="left" w:pos="1276"/>
          <w:tab w:val="left" w:pos="1701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31563C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31563C">
        <w:rPr>
          <w:rFonts w:ascii="TH SarabunPSK" w:eastAsia="Calibri" w:hAnsi="TH SarabunPSK" w:cs="TH SarabunPSK"/>
          <w:sz w:val="32"/>
          <w:szCs w:val="32"/>
          <w:cs/>
        </w:rPr>
        <w:t>การฝึกทักษะการสอนด้วยการสอนแบบจุลภาค (</w:t>
      </w:r>
      <w:r w:rsidRPr="0031563C">
        <w:rPr>
          <w:rFonts w:ascii="TH SarabunPSK" w:eastAsia="Calibri" w:hAnsi="TH SarabunPSK" w:cs="TH SarabunPSK"/>
          <w:sz w:val="32"/>
          <w:szCs w:val="32"/>
        </w:rPr>
        <w:t xml:space="preserve">Micro teaching ) </w:t>
      </w:r>
      <w:r w:rsidRPr="0031563C">
        <w:rPr>
          <w:rFonts w:ascii="TH SarabunPSK" w:eastAsia="Calibri" w:hAnsi="TH SarabunPSK" w:cs="TH SarabunPSK"/>
          <w:sz w:val="32"/>
          <w:szCs w:val="32"/>
          <w:cs/>
        </w:rPr>
        <w:t>เป็นพื้นฐานในการสอนจริงในชั้นเรียนเพราะช่วยให้ผู้ฝึกหรือผู้ที่จะเป็นครู</w:t>
      </w:r>
      <w:r>
        <w:rPr>
          <w:rFonts w:ascii="TH SarabunPSK" w:eastAsia="Calibri" w:hAnsi="TH SarabunPSK" w:cs="TH SarabunPSK"/>
          <w:sz w:val="32"/>
          <w:szCs w:val="32"/>
          <w:cs/>
        </w:rPr>
        <w:t>เกิดความชำนาญ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  <w:cs/>
        </w:rPr>
        <w:t>คล่องแคล่ว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  <w:cs/>
        </w:rPr>
        <w:t>มีความมั่นใจขึ้น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31563C">
        <w:rPr>
          <w:rFonts w:ascii="TH SarabunPSK" w:eastAsia="Calibri" w:hAnsi="TH SarabunPSK" w:cs="TH SarabunPSK"/>
          <w:sz w:val="32"/>
          <w:szCs w:val="32"/>
          <w:cs/>
        </w:rPr>
        <w:t>และยังช่วยให้ได้มีโ</w:t>
      </w:r>
      <w:r>
        <w:rPr>
          <w:rFonts w:ascii="TH SarabunPSK" w:eastAsia="Calibri" w:hAnsi="TH SarabunPSK" w:cs="TH SarabunPSK"/>
          <w:sz w:val="32"/>
          <w:szCs w:val="32"/>
          <w:cs/>
        </w:rPr>
        <w:t>อกาสปรับปรุงแก้ไขข้อบกพร่องต่าง</w:t>
      </w:r>
      <w:r w:rsidRPr="0031563C">
        <w:rPr>
          <w:rFonts w:ascii="TH SarabunPSK" w:eastAsia="Calibri" w:hAnsi="TH SarabunPSK" w:cs="TH SarabunPSK"/>
          <w:sz w:val="32"/>
          <w:szCs w:val="32"/>
          <w:cs/>
        </w:rPr>
        <w:t>ๆ หรือฝึกซ้ำเพิ่</w:t>
      </w:r>
      <w:r>
        <w:rPr>
          <w:rFonts w:ascii="TH SarabunPSK" w:eastAsia="Calibri" w:hAnsi="TH SarabunPSK" w:cs="TH SarabunPSK"/>
          <w:sz w:val="32"/>
          <w:szCs w:val="32"/>
          <w:cs/>
        </w:rPr>
        <w:t>มเติมได้อีกด้วยการสอนแบบจุลภาค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  <w:cs/>
        </w:rPr>
        <w:t>คือ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31563C">
        <w:rPr>
          <w:rFonts w:ascii="TH SarabunPSK" w:eastAsia="Calibri" w:hAnsi="TH SarabunPSK" w:cs="TH SarabunPSK"/>
          <w:sz w:val="32"/>
          <w:szCs w:val="32"/>
          <w:cs/>
        </w:rPr>
        <w:t>การสอนในสถานการณ์จริง แต่ในลักษณะท</w:t>
      </w:r>
      <w:r w:rsidR="00DA292B">
        <w:rPr>
          <w:rFonts w:ascii="TH SarabunPSK" w:eastAsia="Calibri" w:hAnsi="TH SarabunPSK" w:cs="TH SarabunPSK"/>
          <w:sz w:val="32"/>
          <w:szCs w:val="32"/>
          <w:cs/>
        </w:rPr>
        <w:t xml:space="preserve">ี่ย่อส่วนทั้งบทเรียน ชั้นเรียน </w:t>
      </w:r>
      <w:r w:rsidRPr="0031563C">
        <w:rPr>
          <w:rFonts w:ascii="TH SarabunPSK" w:eastAsia="Calibri" w:hAnsi="TH SarabunPSK" w:cs="TH SarabunPSK"/>
          <w:sz w:val="32"/>
          <w:szCs w:val="32"/>
          <w:cs/>
        </w:rPr>
        <w:t>และเวลา โดยมีลักษณะสำคัญดังนี้ (</w:t>
      </w:r>
      <w:r w:rsidRPr="0031563C">
        <w:rPr>
          <w:rFonts w:ascii="TH SarabunPSK" w:eastAsia="Calibri" w:hAnsi="TH SarabunPSK" w:cs="TH SarabunPSK"/>
          <w:sz w:val="32"/>
          <w:szCs w:val="32"/>
        </w:rPr>
        <w:t xml:space="preserve">1) </w:t>
      </w:r>
      <w:r w:rsidRPr="0031563C">
        <w:rPr>
          <w:rFonts w:ascii="TH SarabunPSK" w:eastAsia="Calibri" w:hAnsi="TH SarabunPSK" w:cs="TH SarabunPSK"/>
          <w:sz w:val="32"/>
          <w:szCs w:val="32"/>
          <w:cs/>
        </w:rPr>
        <w:t xml:space="preserve">เป็นการสอนที่มีลักษณะเหมือนการสอนจริง </w:t>
      </w:r>
      <w:r w:rsidRPr="0031563C">
        <w:rPr>
          <w:rFonts w:ascii="TH SarabunPSK" w:eastAsia="Calibri" w:hAnsi="TH SarabunPSK" w:cs="TH SarabunPSK"/>
          <w:sz w:val="32"/>
          <w:szCs w:val="32"/>
        </w:rPr>
        <w:t xml:space="preserve">(2) </w:t>
      </w:r>
      <w:r w:rsidRPr="0031563C">
        <w:rPr>
          <w:rFonts w:ascii="TH SarabunPSK" w:eastAsia="Calibri" w:hAnsi="TH SarabunPSK" w:cs="TH SarabunPSK"/>
          <w:sz w:val="32"/>
          <w:szCs w:val="32"/>
          <w:cs/>
        </w:rPr>
        <w:t>เป็นการสอนที่ย่อส่วนลงมาเพื่อลดความยุ่งยากของสถานภาพการสอนและช่วยให้มีโอกาสฝึกส</w:t>
      </w:r>
      <w:r w:rsidR="00DA292B">
        <w:rPr>
          <w:rFonts w:ascii="TH SarabunPSK" w:eastAsia="Calibri" w:hAnsi="TH SarabunPSK" w:cs="TH SarabunPSK"/>
          <w:sz w:val="32"/>
          <w:szCs w:val="32"/>
          <w:cs/>
        </w:rPr>
        <w:t>อนการสอนได้หลายคนในเวลาอันจำกัด</w:t>
      </w:r>
      <w:r w:rsidR="00DA292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DA292B">
        <w:rPr>
          <w:rFonts w:ascii="TH SarabunPSK" w:eastAsia="Calibri" w:hAnsi="TH SarabunPSK" w:cs="TH SarabunPSK"/>
          <w:sz w:val="32"/>
          <w:szCs w:val="32"/>
        </w:rPr>
        <w:t xml:space="preserve">(3) </w:t>
      </w:r>
      <w:r w:rsidRPr="0031563C">
        <w:rPr>
          <w:rFonts w:ascii="TH SarabunPSK" w:eastAsia="Calibri" w:hAnsi="TH SarabunPSK" w:cs="TH SarabunPSK"/>
          <w:sz w:val="32"/>
          <w:szCs w:val="32"/>
          <w:cs/>
        </w:rPr>
        <w:t xml:space="preserve">เป็นการสอนที่ผู้ฝึกกำหนดเป้าหมายในการฝึกแต่ละครั้ง </w:t>
      </w:r>
      <w:r w:rsidRPr="0031563C">
        <w:rPr>
          <w:rFonts w:ascii="TH SarabunPSK" w:eastAsia="Calibri" w:hAnsi="TH SarabunPSK" w:cs="TH SarabunPSK"/>
          <w:sz w:val="32"/>
          <w:szCs w:val="32"/>
        </w:rPr>
        <w:t xml:space="preserve">(4) </w:t>
      </w:r>
      <w:r w:rsidRPr="0031563C">
        <w:rPr>
          <w:rFonts w:ascii="TH SarabunPSK" w:eastAsia="Calibri" w:hAnsi="TH SarabunPSK" w:cs="TH SarabunPSK"/>
          <w:sz w:val="32"/>
          <w:szCs w:val="32"/>
          <w:cs/>
        </w:rPr>
        <w:t xml:space="preserve">เป็นการสอนที่ช่วยให้ผู้ฝึกได้เห็น </w:t>
      </w:r>
      <w:r w:rsidRPr="0031563C">
        <w:rPr>
          <w:rFonts w:ascii="TH SarabunPSK" w:eastAsia="Calibri" w:hAnsi="TH SarabunPSK" w:cs="TH SarabunPSK"/>
          <w:sz w:val="32"/>
          <w:szCs w:val="32"/>
        </w:rPr>
        <w:t>“</w:t>
      </w:r>
      <w:r w:rsidRPr="0031563C">
        <w:rPr>
          <w:rFonts w:ascii="TH SarabunPSK" w:eastAsia="Calibri" w:hAnsi="TH SarabunPSK" w:cs="TH SarabunPSK"/>
          <w:sz w:val="32"/>
          <w:szCs w:val="32"/>
          <w:cs/>
        </w:rPr>
        <w:t>ผลย้อนกลับ</w:t>
      </w:r>
      <w:r w:rsidRPr="0031563C">
        <w:rPr>
          <w:rFonts w:ascii="TH SarabunPSK" w:eastAsia="Calibri" w:hAnsi="TH SarabunPSK" w:cs="TH SarabunPSK"/>
          <w:sz w:val="32"/>
          <w:szCs w:val="32"/>
        </w:rPr>
        <w:t xml:space="preserve">” </w:t>
      </w:r>
      <w:r w:rsidRPr="0031563C">
        <w:rPr>
          <w:rFonts w:ascii="TH SarabunPSK" w:eastAsia="Calibri" w:hAnsi="TH SarabunPSK" w:cs="TH SarabunPSK"/>
          <w:sz w:val="32"/>
          <w:szCs w:val="32"/>
          <w:cs/>
        </w:rPr>
        <w:t>ของการสอนจริง และ</w:t>
      </w:r>
      <w:r w:rsidR="00DA292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31563C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31563C">
        <w:rPr>
          <w:rFonts w:ascii="TH SarabunPSK" w:eastAsia="Calibri" w:hAnsi="TH SarabunPSK" w:cs="TH SarabunPSK"/>
          <w:sz w:val="32"/>
          <w:szCs w:val="32"/>
        </w:rPr>
        <w:t xml:space="preserve">5) </w:t>
      </w:r>
      <w:r w:rsidRPr="0031563C">
        <w:rPr>
          <w:rFonts w:ascii="TH SarabunPSK" w:eastAsia="Calibri" w:hAnsi="TH SarabunPSK" w:cs="TH SarabunPSK"/>
          <w:sz w:val="32"/>
          <w:szCs w:val="32"/>
          <w:cs/>
        </w:rPr>
        <w:t>เป็นการสอนที่ช่วยให้ผู้สอนได้มีโอกาสแก้ไขจุดอ่อนของตน โดยการแก้ไขบทเรียน หรือวิธีการสอนให้โอกาสทดลองสอนใหม่กับนักเรียนชุดใหม่ เพื่อติดตามดูผลภายหลังการแก้ไขแล้ว จนกว่าจะบรรลุเป้าหมายที่ต้องการ ทั้งนี้เพราะพฤติกรรมการสอนบางอย่างเป็นสิ่งที</w:t>
      </w:r>
      <w:r>
        <w:rPr>
          <w:rFonts w:ascii="TH SarabunPSK" w:eastAsia="Calibri" w:hAnsi="TH SarabunPSK" w:cs="TH SarabunPSK"/>
          <w:sz w:val="32"/>
          <w:szCs w:val="32"/>
          <w:cs/>
        </w:rPr>
        <w:t>่ตรงกันข้ามกับความชำนาญเฉพาะตัว</w:t>
      </w:r>
      <w:r w:rsidRPr="0031563C">
        <w:rPr>
          <w:rFonts w:ascii="TH SarabunPSK" w:eastAsia="Calibri" w:hAnsi="TH SarabunPSK" w:cs="TH SarabunPSK"/>
          <w:sz w:val="32"/>
          <w:szCs w:val="32"/>
          <w:cs/>
        </w:rPr>
        <w:t>ของผู้ฝึก การจะเปลี่ยนแปลงพฤติกรรมการสอนให้เป็นไปใ</w:t>
      </w:r>
      <w:r>
        <w:rPr>
          <w:rFonts w:ascii="TH SarabunPSK" w:eastAsia="Calibri" w:hAnsi="TH SarabunPSK" w:cs="TH SarabunPSK"/>
          <w:sz w:val="32"/>
          <w:szCs w:val="32"/>
          <w:cs/>
        </w:rPr>
        <w:t>นแนวทางที่พึงประสงค์จึงจำเป็นจะต้องให้ผู้สอนมองเห็น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  <w:cs/>
        </w:rPr>
        <w:t>ยอมรับ</w:t>
      </w:r>
      <w:r w:rsidRPr="0031563C">
        <w:rPr>
          <w:rFonts w:ascii="TH SarabunPSK" w:eastAsia="Calibri" w:hAnsi="TH SarabunPSK" w:cs="TH SarabunPSK"/>
          <w:sz w:val="32"/>
          <w:szCs w:val="32"/>
          <w:cs/>
        </w:rPr>
        <w:t>และพิจารณาแก้ไขโดยอาศัยการฝึกซ้ำอีก การฝึกบ่อยๆ ย่อมทำให้เกิดการเรียนรู้ได้เร็ว</w:t>
      </w:r>
    </w:p>
    <w:p w:rsidR="00C36C03" w:rsidRPr="00C36C03" w:rsidRDefault="004046F5" w:rsidP="00C36C0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1563C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Pr="0031563C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31563C">
        <w:rPr>
          <w:rFonts w:ascii="TH SarabunPSK" w:hAnsi="TH SarabunPSK" w:cs="TH SarabunPSK"/>
          <w:sz w:val="32"/>
          <w:szCs w:val="32"/>
          <w:cs/>
        </w:rPr>
        <w:t>จากการศึกษางานวิจัยที่เกี่ยวข้องดังที่กล่าว</w:t>
      </w:r>
      <w:r w:rsidR="00C36C03">
        <w:rPr>
          <w:rFonts w:ascii="TH SarabunPSK" w:hAnsi="TH SarabunPSK" w:cs="TH SarabunPSK" w:hint="cs"/>
          <w:sz w:val="32"/>
          <w:szCs w:val="32"/>
          <w:cs/>
        </w:rPr>
        <w:t>มาแล้ว</w:t>
      </w:r>
      <w:r w:rsidR="00C36C03">
        <w:rPr>
          <w:rFonts w:ascii="TH SarabunPSK" w:hAnsi="TH SarabunPSK" w:cs="TH SarabunPSK"/>
          <w:sz w:val="32"/>
          <w:szCs w:val="32"/>
          <w:cs/>
        </w:rPr>
        <w:t>ข้างต้น</w:t>
      </w:r>
      <w:r w:rsidR="00C36C0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1563C">
        <w:rPr>
          <w:rFonts w:ascii="TH SarabunPSK" w:hAnsi="TH SarabunPSK" w:cs="TH SarabunPSK"/>
          <w:sz w:val="32"/>
          <w:szCs w:val="32"/>
          <w:cs/>
        </w:rPr>
        <w:t>ผู้วิจัยจึงสนใจที่จะพัฒนากรอบการประเมินสมรรถนะการสอนของนักศึกษาครู และการรู้วิชาเฉพาะด้านของนักศึกษาครู เพื่อนำไปประเมินสมรรถนะการ</w:t>
      </w:r>
      <w:r w:rsidR="00C36C03">
        <w:rPr>
          <w:rFonts w:ascii="TH SarabunPSK" w:hAnsi="TH SarabunPSK" w:cs="TH SarabunPSK" w:hint="cs"/>
          <w:sz w:val="32"/>
          <w:szCs w:val="32"/>
          <w:cs/>
        </w:rPr>
        <w:t>จัดการเรียนรู้</w:t>
      </w:r>
      <w:r w:rsidRPr="0031563C">
        <w:rPr>
          <w:rFonts w:ascii="TH SarabunPSK" w:hAnsi="TH SarabunPSK" w:cs="TH SarabunPSK"/>
          <w:sz w:val="32"/>
          <w:szCs w:val="32"/>
          <w:cs/>
        </w:rPr>
        <w:t>และการรู้วิชาเฉพาะด้าน</w:t>
      </w:r>
      <w:r w:rsidR="00C36C03">
        <w:rPr>
          <w:rFonts w:ascii="TH SarabunPSK" w:hAnsi="TH SarabunPSK" w:cs="TH SarabunPSK" w:hint="cs"/>
          <w:sz w:val="32"/>
          <w:szCs w:val="32"/>
          <w:cs/>
        </w:rPr>
        <w:t xml:space="preserve"> หลังจากที่</w:t>
      </w:r>
      <w:r w:rsidRPr="0031563C">
        <w:rPr>
          <w:rFonts w:ascii="TH SarabunPSK" w:hAnsi="TH SarabunPSK" w:cs="TH SarabunPSK"/>
          <w:sz w:val="32"/>
          <w:szCs w:val="32"/>
          <w:cs/>
        </w:rPr>
        <w:t>นักศึกษาครู</w:t>
      </w:r>
      <w:r w:rsidR="00C36C03">
        <w:rPr>
          <w:rFonts w:ascii="TH SarabunPSK" w:hAnsi="TH SarabunPSK" w:cs="TH SarabunPSK" w:hint="cs"/>
          <w:sz w:val="32"/>
          <w:szCs w:val="32"/>
          <w:cs/>
        </w:rPr>
        <w:t>เหล่านี้</w:t>
      </w:r>
      <w:r w:rsidRPr="0031563C">
        <w:rPr>
          <w:rFonts w:ascii="TH SarabunPSK" w:hAnsi="TH SarabunPSK" w:cs="TH SarabunPSK"/>
          <w:sz w:val="32"/>
          <w:szCs w:val="32"/>
          <w:cs/>
        </w:rPr>
        <w:t>ผ่านกระบวนการฝึกทักษะการสอนแบบจุลภาค</w:t>
      </w:r>
      <w:r w:rsidR="00300218">
        <w:rPr>
          <w:rFonts w:ascii="TH SarabunPSK" w:hAnsi="TH SarabunPSK" w:cs="TH SarabunPSK" w:hint="cs"/>
          <w:sz w:val="32"/>
          <w:szCs w:val="32"/>
          <w:cs/>
        </w:rPr>
        <w:t xml:space="preserve"> ตาม</w:t>
      </w:r>
      <w:r w:rsidR="00C36C03" w:rsidRPr="00904690">
        <w:rPr>
          <w:rFonts w:ascii="TH SarabunPSK" w:eastAsia="Cordia New" w:hAnsi="TH SarabunPSK" w:cs="TH SarabunPSK"/>
          <w:sz w:val="32"/>
          <w:szCs w:val="32"/>
          <w:cs/>
        </w:rPr>
        <w:t>กรอบแนวคิดการวิจัย</w:t>
      </w:r>
      <w:r w:rsidR="00C36C03">
        <w:rPr>
          <w:rFonts w:ascii="TH SarabunPSK" w:eastAsia="Cordia New" w:hAnsi="TH SarabunPSK" w:cs="TH SarabunPSK" w:hint="cs"/>
          <w:sz w:val="32"/>
          <w:szCs w:val="32"/>
          <w:cs/>
        </w:rPr>
        <w:t xml:space="preserve"> ดัง</w:t>
      </w:r>
      <w:r w:rsidR="00C36C03" w:rsidRPr="00904690">
        <w:rPr>
          <w:rFonts w:ascii="TH SarabunPSK" w:eastAsia="Cordia New" w:hAnsi="TH SarabunPSK" w:cs="TH SarabunPSK"/>
          <w:sz w:val="32"/>
          <w:szCs w:val="32"/>
          <w:cs/>
        </w:rPr>
        <w:t>นี้</w:t>
      </w:r>
    </w:p>
    <w:p w:rsidR="00C36C03" w:rsidRDefault="00C36C03" w:rsidP="00C36C03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C36C03" w:rsidRPr="00904690" w:rsidRDefault="00C36C03" w:rsidP="00C36C03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C36C03" w:rsidRPr="00E56737" w:rsidRDefault="00E56737" w:rsidP="00C36C03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noProof/>
          <w:sz w:val="32"/>
          <w:szCs w:val="32"/>
        </w:rPr>
        <w:lastRenderedPageBreak/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4BE5CF72" wp14:editId="4A541451">
                <wp:simplePos x="0" y="0"/>
                <wp:positionH relativeFrom="column">
                  <wp:posOffset>-400050</wp:posOffset>
                </wp:positionH>
                <wp:positionV relativeFrom="paragraph">
                  <wp:posOffset>66675</wp:posOffset>
                </wp:positionV>
                <wp:extent cx="6295429" cy="4182110"/>
                <wp:effectExtent l="0" t="0" r="10160" b="27940"/>
                <wp:wrapNone/>
                <wp:docPr id="74" name="Group 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95429" cy="4182110"/>
                          <a:chOff x="0" y="0"/>
                          <a:chExt cx="6295429" cy="4182110"/>
                        </a:xfrm>
                      </wpg:grpSpPr>
                      <wps:wsp>
                        <wps:cNvPr id="2" name="Rectangle 42"/>
                        <wps:cNvSpPr>
                          <a:spLocks noChangeArrowheads="1"/>
                        </wps:cNvSpPr>
                        <wps:spPr bwMode="auto">
                          <a:xfrm rot="5400000">
                            <a:off x="942975" y="2190750"/>
                            <a:ext cx="2492375" cy="641350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 w="25400">
                            <a:solidFill>
                              <a:srgbClr val="4F81BD">
                                <a:lumMod val="100000"/>
                                <a:lumOff val="0"/>
                              </a:srgb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57D79" w:rsidRPr="001657C6" w:rsidRDefault="00057D79" w:rsidP="00C36C03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cs/>
                                </w:rPr>
                              </w:pPr>
                              <w:r w:rsidRPr="001657C6">
                                <w:rPr>
                                  <w:rFonts w:ascii="TH SarabunPSK" w:hAnsi="TH SarabunPSK" w:cs="TH SarabunPSK"/>
                                  <w:cs/>
                                </w:rPr>
                                <w:t>กระบวน การฝึกปฏิบัติการสอนแบบจุลภาค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" name="Rectangle 52"/>
                        <wps:cNvSpPr>
                          <a:spLocks noChangeArrowheads="1"/>
                        </wps:cNvSpPr>
                        <wps:spPr bwMode="auto">
                          <a:xfrm rot="5400000">
                            <a:off x="2981325" y="2190750"/>
                            <a:ext cx="2492375" cy="645795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 w="25400">
                            <a:solidFill>
                              <a:srgbClr val="4F81BD">
                                <a:lumMod val="100000"/>
                                <a:lumOff val="0"/>
                              </a:srgb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57D79" w:rsidRPr="001657C6" w:rsidRDefault="00057D79" w:rsidP="00C36C03">
                              <w:pPr>
                                <w:rPr>
                                  <w:rFonts w:ascii="TH SarabunPSK" w:hAnsi="TH SarabunPSK" w:cs="TH SarabunPSK"/>
                                  <w:cs/>
                                </w:rPr>
                              </w:pPr>
                              <w:r w:rsidRPr="001657C6">
                                <w:rPr>
                                  <w:rFonts w:ascii="TH SarabunPSK" w:hAnsi="TH SarabunPSK" w:cs="TH SarabunPSK"/>
                                  <w:cs/>
                                </w:rPr>
                                <w:t>กระบวน การนิเทศการฝึกปฏิบัติการสอนแบบจุลภาค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g:grpSp>
                        <wpg:cNvPr id="14" name="Group 14"/>
                        <wpg:cNvGrpSpPr/>
                        <wpg:grpSpPr>
                          <a:xfrm>
                            <a:off x="0" y="0"/>
                            <a:ext cx="6295429" cy="4182110"/>
                            <a:chOff x="0" y="-438150"/>
                            <a:chExt cx="6295598" cy="4182110"/>
                          </a:xfrm>
                        </wpg:grpSpPr>
                        <wpg:grpSp>
                          <wpg:cNvPr id="4" name="Group 47"/>
                          <wpg:cNvGrpSpPr>
                            <a:grpSpLocks/>
                          </wpg:cNvGrpSpPr>
                          <wpg:grpSpPr bwMode="auto">
                            <a:xfrm>
                              <a:off x="1865376" y="621792"/>
                              <a:ext cx="2699385" cy="2707005"/>
                              <a:chOff x="3967" y="3797"/>
                              <a:chExt cx="4251" cy="4263"/>
                            </a:xfrm>
                          </wpg:grpSpPr>
                          <wps:wsp>
                            <wps:cNvPr id="5" name="Rectangle 4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967" y="3797"/>
                                <a:ext cx="4251" cy="5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100000"/>
                                  <a:lumOff val="0"/>
                                </a:sysClr>
                              </a:solidFill>
                              <a:ln w="25400">
                                <a:solidFill>
                                  <a:srgbClr val="4F81BD">
                                    <a:lumMod val="100000"/>
                                    <a:lumOff val="0"/>
                                  </a:srgb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57D79" w:rsidRPr="001657C6" w:rsidRDefault="00057D79" w:rsidP="00C36C03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 w:rsidRPr="001657C6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กรอบการประเมินสมรรถนะ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ฯ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" name="Rectangle 6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77" y="4354"/>
                                <a:ext cx="2218" cy="3706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100000"/>
                                  <a:lumOff val="0"/>
                                </a:sysClr>
                              </a:solidFill>
                              <a:ln w="25400">
                                <a:solidFill>
                                  <a:srgbClr val="4F81BD">
                                    <a:lumMod val="100000"/>
                                    <a:lumOff val="0"/>
                                  </a:srgb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57D79" w:rsidRPr="001657C6" w:rsidRDefault="00057D79" w:rsidP="00C36C03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1657C6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การฝึกทักษะการสอน</w:t>
                                  </w:r>
                                </w:p>
                                <w:p w:rsidR="00057D79" w:rsidRPr="001657C6" w:rsidRDefault="00057D79" w:rsidP="00C36C03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1657C6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 xml:space="preserve">แบบจุลภาค </w:t>
                                  </w:r>
                                </w:p>
                                <w:p w:rsidR="00057D79" w:rsidRPr="001657C6" w:rsidRDefault="00057D79" w:rsidP="00C36C03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 w:rsidRPr="001657C6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(Micro teaching)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  <wps:wsp>
                          <wps:cNvPr id="3" name="Rectangl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4730967" y="-152400"/>
                              <a:ext cx="1564631" cy="379095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>
                                <a:lumMod val="100000"/>
                                <a:lumOff val="0"/>
                              </a:sysClr>
                            </a:solidFill>
                            <a:ln w="25400">
                              <a:solidFill>
                                <a:srgbClr val="4F81BD">
                                  <a:lumMod val="100000"/>
                                  <a:lumOff val="0"/>
                                </a:srgb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57D79" w:rsidRPr="00904690" w:rsidRDefault="00057D79" w:rsidP="00C36C03">
                                <w:pPr>
                                  <w:spacing w:after="0" w:line="240" w:lineRule="auto"/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 w:val="24"/>
                                    <w:szCs w:val="32"/>
                                  </w:rPr>
                                </w:pPr>
                                <w:r w:rsidRPr="00904690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 w:val="24"/>
                                    <w:szCs w:val="32"/>
                                    <w:cs/>
                                  </w:rPr>
                                  <w:t>สมรรถนะด้านก</w:t>
                                </w:r>
                                <w:r w:rsidRPr="00904690">
                                  <w:rPr>
                                    <w:rFonts w:ascii="TH SarabunPSK" w:hAnsi="TH SarabunPSK" w:cs="TH SarabunPSK" w:hint="cs"/>
                                    <w:b/>
                                    <w:bCs/>
                                    <w:sz w:val="24"/>
                                    <w:szCs w:val="32"/>
                                    <w:cs/>
                                  </w:rPr>
                                  <w:t>ารจัดการเรียนรู้</w:t>
                                </w:r>
                              </w:p>
                              <w:p w:rsidR="00057D79" w:rsidRDefault="00057D79" w:rsidP="00C36C03">
                                <w:pPr>
                                  <w:spacing w:after="0" w:line="240" w:lineRule="auto"/>
                                  <w:rPr>
                                    <w:rFonts w:ascii="TH SarabunPSK" w:hAnsi="TH SarabunPSK" w:cs="TH SarabunPSK"/>
                                    <w:sz w:val="28"/>
                                  </w:rPr>
                                </w:pPr>
                                <w:r w:rsidRPr="00904690">
                                  <w:rPr>
                                    <w:rFonts w:ascii="TH SarabunPSK" w:hAnsi="TH SarabunPSK" w:cs="TH SarabunPSK"/>
                                    <w:sz w:val="28"/>
                                  </w:rPr>
                                  <w:t>1.</w:t>
                                </w:r>
                                <w:r w:rsidRPr="00904690">
                                  <w:rPr>
                                    <w:rFonts w:ascii="TH SarabunPSK" w:hAnsi="TH SarabunPSK" w:cs="TH SarabunPSK" w:hint="cs"/>
                                    <w:sz w:val="28"/>
                                    <w:cs/>
                                  </w:rPr>
                                  <w:t xml:space="preserve"> </w:t>
                                </w:r>
                                <w:r w:rsidRPr="00904690">
                                  <w:rPr>
                                    <w:rFonts w:ascii="TH SarabunPSK" w:hAnsi="TH SarabunPSK" w:cs="TH SarabunPSK"/>
                                    <w:sz w:val="28"/>
                                    <w:cs/>
                                  </w:rPr>
                                  <w:t>การวางแผนสำหรับการจัดเรียนรู้ (ก่อนการสอน)</w:t>
                                </w:r>
                              </w:p>
                              <w:p w:rsidR="00057D79" w:rsidRPr="00904690" w:rsidRDefault="00057D79" w:rsidP="00C36C03">
                                <w:pPr>
                                  <w:spacing w:after="0" w:line="240" w:lineRule="auto"/>
                                  <w:rPr>
                                    <w:rFonts w:ascii="TH SarabunPSK" w:hAnsi="TH SarabunPSK" w:cs="TH SarabunPSK"/>
                                    <w:sz w:val="28"/>
                                  </w:rPr>
                                </w:pPr>
                                <w:r w:rsidRPr="00904690">
                                  <w:rPr>
                                    <w:rFonts w:ascii="TH SarabunPSK" w:hAnsi="TH SarabunPSK" w:cs="TH SarabunPSK"/>
                                    <w:sz w:val="28"/>
                                  </w:rPr>
                                  <w:t>2.</w:t>
                                </w:r>
                                <w:r w:rsidRPr="00904690">
                                  <w:rPr>
                                    <w:rFonts w:ascii="TH SarabunPSK" w:hAnsi="TH SarabunPSK" w:cs="TH SarabunPSK"/>
                                    <w:sz w:val="28"/>
                                    <w:cs/>
                                  </w:rPr>
                                  <w:t>การจัดบรรยากาศในการเรียนรู้และการบริหารจัดการห้องเรียน</w:t>
                                </w:r>
                              </w:p>
                              <w:p w:rsidR="00057D79" w:rsidRPr="00904690" w:rsidRDefault="00057D79" w:rsidP="00C36C03">
                                <w:pPr>
                                  <w:spacing w:after="0" w:line="240" w:lineRule="auto"/>
                                  <w:rPr>
                                    <w:rFonts w:ascii="TH SarabunPSK" w:hAnsi="TH SarabunPSK" w:cs="TH SarabunPSK"/>
                                    <w:sz w:val="28"/>
                                  </w:rPr>
                                </w:pPr>
                                <w:r w:rsidRPr="00904690">
                                  <w:rPr>
                                    <w:rFonts w:ascii="TH SarabunPSK" w:hAnsi="TH SarabunPSK" w:cs="TH SarabunPSK"/>
                                    <w:sz w:val="28"/>
                                  </w:rPr>
                                  <w:t>3.</w:t>
                                </w:r>
                                <w:r w:rsidRPr="00904690">
                                  <w:rPr>
                                    <w:rFonts w:ascii="TH SarabunPSK" w:hAnsi="TH SarabunPSK" w:cs="TH SarabunPSK" w:hint="cs"/>
                                    <w:sz w:val="28"/>
                                    <w:cs/>
                                  </w:rPr>
                                  <w:t xml:space="preserve"> </w:t>
                                </w:r>
                                <w:r w:rsidRPr="00904690">
                                  <w:rPr>
                                    <w:rFonts w:ascii="TH SarabunPSK" w:hAnsi="TH SarabunPSK" w:cs="TH SarabunPSK"/>
                                    <w:sz w:val="28"/>
                                    <w:cs/>
                                  </w:rPr>
                                  <w:t>กลยุทธ์กระตุ้นผู้เรียนให้เกิดการเรียนรู้ที่มีประสิทธิภาพ</w:t>
                                </w:r>
                                <w:r w:rsidRPr="00904690">
                                  <w:rPr>
                                    <w:rFonts w:ascii="TH SarabunPSK" w:hAnsi="TH SarabunPSK" w:cs="TH SarabunPSK"/>
                                    <w:sz w:val="28"/>
                                    <w:cs/>
                                  </w:rPr>
                                  <w:tab/>
                                </w:r>
                              </w:p>
                              <w:p w:rsidR="00057D79" w:rsidRPr="00904690" w:rsidRDefault="00057D79" w:rsidP="00C36C03">
                                <w:pPr>
                                  <w:spacing w:after="0" w:line="240" w:lineRule="auto"/>
                                  <w:rPr>
                                    <w:rFonts w:ascii="TH SarabunPSK" w:hAnsi="TH SarabunPSK" w:cs="TH SarabunPSK"/>
                                    <w:sz w:val="28"/>
                                  </w:rPr>
                                </w:pPr>
                                <w:r w:rsidRPr="00904690">
                                  <w:rPr>
                                    <w:rFonts w:ascii="TH SarabunPSK" w:hAnsi="TH SarabunPSK" w:cs="TH SarabunPSK"/>
                                    <w:sz w:val="28"/>
                                  </w:rPr>
                                  <w:t>4.</w:t>
                                </w:r>
                                <w:r w:rsidRPr="00904690">
                                  <w:rPr>
                                    <w:rFonts w:ascii="TH SarabunPSK" w:hAnsi="TH SarabunPSK" w:cs="TH SarabunPSK" w:hint="cs"/>
                                    <w:sz w:val="28"/>
                                    <w:cs/>
                                  </w:rPr>
                                  <w:t xml:space="preserve"> </w:t>
                                </w:r>
                                <w:r w:rsidRPr="00904690">
                                  <w:rPr>
                                    <w:rFonts w:ascii="TH SarabunPSK" w:hAnsi="TH SarabunPSK" w:cs="TH SarabunPSK"/>
                                    <w:sz w:val="28"/>
                                    <w:cs/>
                                  </w:rPr>
                                  <w:t>ผลย้อนกลับและการประเมินผล ผู้เรียน</w:t>
                                </w:r>
                                <w:r w:rsidRPr="00904690">
                                  <w:rPr>
                                    <w:rFonts w:ascii="TH SarabunPSK" w:hAnsi="TH SarabunPSK" w:cs="TH SarabunPSK"/>
                                    <w:sz w:val="28"/>
                                    <w:cs/>
                                  </w:rPr>
                                  <w:tab/>
                                </w:r>
                              </w:p>
                              <w:p w:rsidR="00057D79" w:rsidRPr="00904690" w:rsidRDefault="00057D79" w:rsidP="00C36C03">
                                <w:pPr>
                                  <w:spacing w:after="0" w:line="240" w:lineRule="auto"/>
                                  <w:rPr>
                                    <w:rFonts w:ascii="TH SarabunPSK" w:hAnsi="TH SarabunPSK" w:cs="TH SarabunPSK"/>
                                    <w:sz w:val="28"/>
                                  </w:rPr>
                                </w:pPr>
                                <w:r w:rsidRPr="00904690">
                                  <w:rPr>
                                    <w:rFonts w:ascii="TH SarabunPSK" w:hAnsi="TH SarabunPSK" w:cs="TH SarabunPSK"/>
                                    <w:sz w:val="28"/>
                                  </w:rPr>
                                  <w:t>5.</w:t>
                                </w:r>
                                <w:r w:rsidRPr="00904690">
                                  <w:rPr>
                                    <w:rFonts w:ascii="TH SarabunPSK" w:hAnsi="TH SarabunPSK" w:cs="TH SarabunPSK" w:hint="cs"/>
                                    <w:sz w:val="28"/>
                                    <w:cs/>
                                  </w:rPr>
                                  <w:t xml:space="preserve"> </w:t>
                                </w:r>
                                <w:r w:rsidRPr="00904690">
                                  <w:rPr>
                                    <w:rFonts w:ascii="TH SarabunPSK" w:hAnsi="TH SarabunPSK" w:cs="TH SarabunPSK"/>
                                    <w:sz w:val="28"/>
                                    <w:cs/>
                                  </w:rPr>
                                  <w:t>สะท้อนผลการจัดการเรียนรู้ (หลังสอน)</w:t>
                                </w:r>
                              </w:p>
                              <w:p w:rsidR="00057D79" w:rsidRDefault="00057D79" w:rsidP="00C36C03">
                                <w:pPr>
                                  <w:spacing w:after="0" w:line="240" w:lineRule="auto"/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</w:rPr>
                                </w:pPr>
                              </w:p>
                              <w:p w:rsidR="00057D79" w:rsidRPr="00904690" w:rsidRDefault="00057D79" w:rsidP="00C36C03">
                                <w:pPr>
                                  <w:spacing w:after="0" w:line="240" w:lineRule="auto"/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 w:val="24"/>
                                    <w:szCs w:val="32"/>
                                    <w:cs/>
                                  </w:rPr>
                                </w:pPr>
                                <w:r w:rsidRPr="00904690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 w:val="24"/>
                                    <w:szCs w:val="32"/>
                                    <w:cs/>
                                  </w:rPr>
                                  <w:t>การรู้วิชาเฉพาะด้านวิทยาศาสตร์</w:t>
                                </w:r>
                              </w:p>
                              <w:p w:rsidR="00057D79" w:rsidRPr="001657C6" w:rsidRDefault="00057D79" w:rsidP="00C36C03">
                                <w:pPr>
                                  <w:rPr>
                                    <w:rFonts w:ascii="TH SarabunPSK" w:hAnsi="TH SarabunPSK" w:cs="TH SarabunPSK"/>
                                  </w:rPr>
                                </w:pPr>
                              </w:p>
                              <w:p w:rsidR="00057D79" w:rsidRPr="001657C6" w:rsidRDefault="00057D79" w:rsidP="00C36C03">
                                <w:pPr>
                                  <w:rPr>
                                    <w:rFonts w:ascii="TH SarabunPSK" w:hAnsi="TH SarabunPSK" w:cs="TH SarabunPSK"/>
                                    <w:cs/>
                                  </w:rPr>
                                </w:pPr>
                              </w:p>
                              <w:p w:rsidR="00057D79" w:rsidRPr="001657C6" w:rsidRDefault="00057D79" w:rsidP="00C36C03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  <w:cs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2" name="Right Arrow 72"/>
                          <wps:cNvSpPr>
                            <a:spLocks/>
                          </wps:cNvSpPr>
                          <wps:spPr>
                            <a:xfrm>
                              <a:off x="4476902" y="1777594"/>
                              <a:ext cx="301625" cy="232410"/>
                            </a:xfrm>
                            <a:prstGeom prst="rightArrow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5400" cap="flat" cmpd="sng" algn="ctr">
                              <a:solidFill>
                                <a:srgbClr val="F79646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7" name="Group 49"/>
                          <wpg:cNvGrpSpPr>
                            <a:grpSpLocks/>
                          </wpg:cNvGrpSpPr>
                          <wpg:grpSpPr bwMode="auto">
                            <a:xfrm>
                              <a:off x="0" y="-438150"/>
                              <a:ext cx="1733550" cy="4182110"/>
                              <a:chOff x="1019" y="1697"/>
                              <a:chExt cx="2730" cy="6586"/>
                            </a:xfrm>
                          </wpg:grpSpPr>
                          <wps:wsp>
                            <wps:cNvPr id="8" name="Rectangle 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19" y="1697"/>
                                <a:ext cx="2730" cy="4616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100000"/>
                                  <a:lumOff val="0"/>
                                </a:sysClr>
                              </a:solidFill>
                              <a:ln w="25400">
                                <a:solidFill>
                                  <a:srgbClr val="4F81BD">
                                    <a:lumMod val="100000"/>
                                    <a:lumOff val="0"/>
                                  </a:srgb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57D79" w:rsidRPr="00904690" w:rsidRDefault="00057D79" w:rsidP="00C36C03">
                                  <w:pPr>
                                    <w:rPr>
                                      <w:rFonts w:ascii="TH SarabunPSK" w:hAnsi="TH SarabunPSK" w:cs="TH SarabunPSK"/>
                                      <w:sz w:val="28"/>
                                    </w:rPr>
                                  </w:pPr>
                                  <w:r w:rsidRPr="00904690">
                                    <w:rPr>
                                      <w:rFonts w:ascii="TH SarabunPSK" w:hAnsi="TH SarabunPSK" w:cs="TH SarabunPSK"/>
                                      <w:sz w:val="28"/>
                                      <w:cs/>
                                    </w:rPr>
                                    <w:t>แนวคิดการพัฒนากรอบการประเมินสมรรถภาพของครูวิทยาศาสตร์</w:t>
                                  </w:r>
                                </w:p>
                                <w:p w:rsidR="00057D79" w:rsidRPr="00904690" w:rsidRDefault="00057D79" w:rsidP="00C36C03">
                                  <w:pPr>
                                    <w:rPr>
                                      <w:rFonts w:ascii="TH SarabunPSK" w:hAnsi="TH SarabunPSK" w:cs="TH SarabunPSK"/>
                                      <w:sz w:val="28"/>
                                    </w:rPr>
                                  </w:pPr>
                                  <w:r w:rsidRPr="00904690">
                                    <w:rPr>
                                      <w:rFonts w:ascii="TH SarabunPSK" w:hAnsi="TH SarabunPSK" w:cs="TH SarabunPSK"/>
                                      <w:sz w:val="28"/>
                                    </w:rPr>
                                    <w:t>1.</w:t>
                                  </w:r>
                                  <w:r w:rsidRPr="00904690">
                                    <w:rPr>
                                      <w:rFonts w:ascii="TH SarabunPSK" w:hAnsi="TH SarabunPSK" w:cs="TH SarabunPSK" w:hint="cs"/>
                                      <w:sz w:val="28"/>
                                      <w:cs/>
                                    </w:rPr>
                                    <w:t xml:space="preserve"> </w:t>
                                  </w:r>
                                  <w:r w:rsidRPr="00904690">
                                    <w:rPr>
                                      <w:rFonts w:ascii="TH SarabunPSK" w:hAnsi="TH SarabunPSK" w:cs="TH SarabunPSK"/>
                                      <w:sz w:val="28"/>
                                      <w:cs/>
                                    </w:rPr>
                                    <w:t>การเรียนรู้ที่เน้นประสบการณ์เป็นฐาน</w:t>
                                  </w:r>
                                </w:p>
                                <w:p w:rsidR="00057D79" w:rsidRPr="00904690" w:rsidRDefault="00057D79" w:rsidP="00C36C03">
                                  <w:pPr>
                                    <w:rPr>
                                      <w:rFonts w:ascii="TH SarabunPSK" w:hAnsi="TH SarabunPSK" w:cs="TH SarabunPSK"/>
                                      <w:sz w:val="28"/>
                                    </w:rPr>
                                  </w:pPr>
                                  <w:r w:rsidRPr="00904690">
                                    <w:rPr>
                                      <w:rFonts w:ascii="TH SarabunPSK" w:hAnsi="TH SarabunPSK" w:cs="TH SarabunPSK"/>
                                      <w:sz w:val="28"/>
                                    </w:rPr>
                                    <w:t>2.</w:t>
                                  </w:r>
                                  <w:r w:rsidRPr="00904690">
                                    <w:rPr>
                                      <w:rFonts w:ascii="TH SarabunPSK" w:hAnsi="TH SarabunPSK" w:cs="TH SarabunPSK" w:hint="cs"/>
                                      <w:sz w:val="28"/>
                                      <w:cs/>
                                    </w:rPr>
                                    <w:t xml:space="preserve"> </w:t>
                                  </w:r>
                                  <w:r w:rsidRPr="00904690">
                                    <w:rPr>
                                      <w:rFonts w:ascii="TH SarabunPSK" w:hAnsi="TH SarabunPSK" w:cs="TH SarabunPSK"/>
                                      <w:sz w:val="28"/>
                                      <w:cs/>
                                    </w:rPr>
                                    <w:t>การเรียนรู้ที่เน้นการพัฒนาความรู้เฉพาะด้าน</w:t>
                                  </w:r>
                                </w:p>
                                <w:p w:rsidR="00057D79" w:rsidRPr="00904690" w:rsidRDefault="00057D79" w:rsidP="00C36C03">
                                  <w:pPr>
                                    <w:rPr>
                                      <w:rFonts w:ascii="TH SarabunPSK" w:hAnsi="TH SarabunPSK" w:cs="TH SarabunPSK"/>
                                      <w:sz w:val="28"/>
                                      <w:cs/>
                                    </w:rPr>
                                  </w:pPr>
                                  <w:r w:rsidRPr="00904690">
                                    <w:rPr>
                                      <w:rFonts w:ascii="TH SarabunPSK" w:hAnsi="TH SarabunPSK" w:cs="TH SarabunPSK"/>
                                      <w:sz w:val="28"/>
                                    </w:rPr>
                                    <w:t>3.</w:t>
                                  </w:r>
                                  <w:r w:rsidRPr="00904690">
                                    <w:rPr>
                                      <w:rFonts w:ascii="TH SarabunPSK" w:hAnsi="TH SarabunPSK" w:cs="TH SarabunPSK" w:hint="cs"/>
                                      <w:sz w:val="28"/>
                                      <w:cs/>
                                    </w:rPr>
                                    <w:t xml:space="preserve"> </w:t>
                                  </w:r>
                                  <w:r w:rsidRPr="00904690">
                                    <w:rPr>
                                      <w:rFonts w:ascii="TH SarabunPSK" w:hAnsi="TH SarabunPSK" w:cs="TH SarabunPSK"/>
                                      <w:sz w:val="28"/>
                                      <w:cs/>
                                    </w:rPr>
                                    <w:t>การเรียนรู้เน้นการพัฒนาสมรรถภาพที่จำเป็นในการสอนรายบุคคล</w:t>
                                  </w:r>
                                </w:p>
                                <w:p w:rsidR="00057D79" w:rsidRPr="001657C6" w:rsidRDefault="00057D79" w:rsidP="00C36C03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" name="Rectangle 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19" y="6435"/>
                                <a:ext cx="2730" cy="184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100000"/>
                                  <a:lumOff val="0"/>
                                </a:sysClr>
                              </a:solidFill>
                              <a:ln w="25400">
                                <a:solidFill>
                                  <a:srgbClr val="4F81BD">
                                    <a:lumMod val="100000"/>
                                    <a:lumOff val="0"/>
                                  </a:srgb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57D79" w:rsidRPr="001657C6" w:rsidRDefault="00057D79" w:rsidP="00C36C03">
                                  <w:pPr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</w:pPr>
                                  <w:r w:rsidRPr="001657C6"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  <w:t xml:space="preserve">กระบวนการพัฒนานักศึกษาครูจากการสังเคราะห์งานวิจัยในและต่างประเทศ และการสัมภาษณ์ผู้เชี่ยวชาญ </w:t>
                                  </w:r>
                                </w:p>
                                <w:p w:rsidR="00057D79" w:rsidRPr="001657C6" w:rsidRDefault="00057D79" w:rsidP="00C36C03">
                                  <w:pPr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  <wps:wsp>
                          <wps:cNvPr id="71" name="Right Arrow 71"/>
                          <wps:cNvSpPr>
                            <a:spLocks/>
                          </wps:cNvSpPr>
                          <wps:spPr>
                            <a:xfrm>
                              <a:off x="1638605" y="2889504"/>
                              <a:ext cx="301625" cy="232410"/>
                            </a:xfrm>
                            <a:prstGeom prst="rightArrow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5400" cap="flat" cmpd="sng" algn="ctr">
                              <a:solidFill>
                                <a:srgbClr val="F79646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0" name="Right Arrow 70"/>
                          <wps:cNvSpPr>
                            <a:spLocks/>
                          </wps:cNvSpPr>
                          <wps:spPr>
                            <a:xfrm>
                              <a:off x="1631289" y="680314"/>
                              <a:ext cx="301625" cy="233045"/>
                            </a:xfrm>
                            <a:prstGeom prst="rightArrow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5400" cap="flat" cmpd="sng" algn="ctr">
                              <a:solidFill>
                                <a:srgbClr val="F79646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74" o:spid="_x0000_s1073" style="position:absolute;margin-left:-31.5pt;margin-top:5.25pt;width:495.7pt;height:329.3pt;z-index:251665408" coordsize="62954,418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">
                <v:rect id="Rectangle 42" o:spid="_x0000_s1074" style="position:absolute;left:9429;top:21907;width:24924;height:6414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Y5VsQA&#10;AADaAAAADwAAAGRycy9kb3ducmV2LnhtbESPT2vCQBTE74LfYXmF3symOVRJXaUUlUJ7qX/q9ZF9&#10;JsHs25B90dRP3y0UPA4z8xtmvhxcoy7UhdqzgackBUVceFtzaWC/W09moIIgW2w8k4EfCrBcjEdz&#10;zK2/8hddtlKqCOGQo4FKpM21DkVFDkPiW+LonXznUKLsSm07vEa4a3SWps/aYc1xocKW3ioqztve&#10;GfhublL7tP88rQ7Tm3xMN/0xy4x5fBheX0AJDXIP/7ffrYEM/q7EG6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2OVbEAAAA2gAAAA8AAAAAAAAAAAAAAAAAmAIAAGRycy9k&#10;b3ducmV2LnhtbFBLBQYAAAAABAAEAPUAAACJAwAAAAA=&#10;" strokecolor="#4f81bd" strokeweight="2pt">
                  <v:textbox>
                    <w:txbxContent>
                      <w:p w:rsidR="00057D79" w:rsidRPr="001657C6" w:rsidRDefault="00057D79" w:rsidP="00C36C03">
                        <w:pPr>
                          <w:jc w:val="center"/>
                          <w:rPr>
                            <w:rFonts w:ascii="TH SarabunPSK" w:hAnsi="TH SarabunPSK" w:cs="TH SarabunPSK"/>
                            <w:cs/>
                          </w:rPr>
                        </w:pPr>
                        <w:r w:rsidRPr="001657C6">
                          <w:rPr>
                            <w:rFonts w:ascii="TH SarabunPSK" w:hAnsi="TH SarabunPSK" w:cs="TH SarabunPSK"/>
                            <w:cs/>
                          </w:rPr>
                          <w:t>กระบวน การฝึกปฏิบัติการสอนแบบจุลภาค</w:t>
                        </w:r>
                      </w:p>
                    </w:txbxContent>
                  </v:textbox>
                </v:rect>
                <v:rect id="Rectangle 52" o:spid="_x0000_s1075" style="position:absolute;left:29813;top:21907;width:24924;height:6458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SSnIcEA&#10;AADaAAAADwAAAGRycy9kb3ducmV2LnhtbERPTWvCQBC9F/wPywi91Y051BJdRURLob1oq16H7JgE&#10;s7MhO9HUX98VhJ6Gx/uc2aJ3tbpQGyrPBsajBBRx7m3FhYGf783LG6ggyBZrz2TglwIs5oOnGWbW&#10;X3lLl50UKoZwyNBAKdJkWoe8JIdh5BviyJ1861AibAttW7zGcFfrNEletcOKY0OJDa1Kys+7zhk4&#10;1DepfNJ9ndb7yU0+J+/dMU2NeR72yykooV7+xQ/3h43z4f7K/er5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UkpyHBAAAA2gAAAA8AAAAAAAAAAAAAAAAAmAIAAGRycy9kb3du&#10;cmV2LnhtbFBLBQYAAAAABAAEAPUAAACGAwAAAAA=&#10;" strokecolor="#4f81bd" strokeweight="2pt">
                  <v:textbox>
                    <w:txbxContent>
                      <w:p w:rsidR="00057D79" w:rsidRPr="001657C6" w:rsidRDefault="00057D79" w:rsidP="00C36C03">
                        <w:pPr>
                          <w:rPr>
                            <w:rFonts w:ascii="TH SarabunPSK" w:hAnsi="TH SarabunPSK" w:cs="TH SarabunPSK"/>
                            <w:cs/>
                          </w:rPr>
                        </w:pPr>
                        <w:r w:rsidRPr="001657C6">
                          <w:rPr>
                            <w:rFonts w:ascii="TH SarabunPSK" w:hAnsi="TH SarabunPSK" w:cs="TH SarabunPSK"/>
                            <w:cs/>
                          </w:rPr>
                          <w:t>กระบวน การนิเทศการฝึกปฏิบัติการสอนแบบจุลภาค</w:t>
                        </w:r>
                      </w:p>
                    </w:txbxContent>
                  </v:textbox>
                </v:rect>
                <v:group id="Group 14" o:spid="_x0000_s1076" style="position:absolute;width:62954;height:41821" coordorigin=",-4381" coordsize="62955,418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group id="Group 47" o:spid="_x0000_s1077" style="position:absolute;left:18653;top:6217;width:26994;height:27070" coordorigin="3967,3797" coordsize="4251,42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  <v:rect id="Rectangle 41" o:spid="_x0000_s1078" style="position:absolute;left:3967;top:3797;width:4251;height:5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Qlb8MA&#10;AADaAAAADwAAAGRycy9kb3ducmV2LnhtbESPwWrDMBBE74X8g9hCLyWRW7AT3CgmOATao90cetxa&#10;G8vUWhlLdZy/rwqBHIeZecNsi9n2YqLRd44VvKwSEMSN0x23Ck6fx+UGhA/IGnvHpOBKHord4mGL&#10;uXYXrmiqQysihH2OCkwIQy6lbwxZ9Cs3EEfv7EaLIcqxlXrES4TbXr4mSSYtdhwXDA5UGmp+6l+r&#10;4LlyH2lZfa3r7Ht9upbSnA/WKPX0OO/fQASawz18a79rBSn8X4k3QO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iQlb8MAAADaAAAADwAAAAAAAAAAAAAAAACYAgAAZHJzL2Rv&#10;d25yZXYueG1sUEsFBgAAAAAEAAQA9QAAAIgDAAAAAA==&#10;" strokecolor="#4f81bd" strokeweight="2pt">
                      <v:textbox>
                        <w:txbxContent>
                          <w:p w:rsidR="00057D79" w:rsidRPr="001657C6" w:rsidRDefault="00057D79" w:rsidP="00C36C03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1657C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กรอบการประเมินสมรรถนะ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ฯ</w:t>
                            </w:r>
                          </w:p>
                        </w:txbxContent>
                      </v:textbox>
                    </v:rect>
                    <v:rect id="Rectangle 66" o:spid="_x0000_s1079" style="position:absolute;left:4977;top:4354;width:2218;height:370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a7GMIA&#10;AADaAAAADwAAAGRycy9kb3ducmV2LnhtbESPQWvCQBSE7wX/w/IEL0U3Co0SXUVSBHtM9ODxmX1m&#10;g9m3IbvV+O+7hUKPw8x8w2x2g23Fg3rfOFYwnyUgiCunG64VnE+H6QqED8gaW8ek4EUedtvR2wYz&#10;7Z5c0KMMtYgQ9hkqMCF0mZS+MmTRz1xHHL2b6y2GKPta6h6fEW5buUiSVFpsOC4Y7Cg3VN3Lb6vg&#10;vXBfH3lxWZbpdXl+5dLcPq1RajIe9msQgYbwH/5rH7WCFH6vxBsgt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9rsYwgAAANoAAAAPAAAAAAAAAAAAAAAAAJgCAABkcnMvZG93&#10;bnJldi54bWxQSwUGAAAAAAQABAD1AAAAhwMAAAAA&#10;" strokecolor="#4f81bd" strokeweight="2pt">
                      <v:textbox>
                        <w:txbxContent>
                          <w:p w:rsidR="00057D79" w:rsidRPr="001657C6" w:rsidRDefault="00057D79" w:rsidP="00C36C03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657C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การฝึกทักษะการสอน</w:t>
                            </w:r>
                          </w:p>
                          <w:p w:rsidR="00057D79" w:rsidRPr="001657C6" w:rsidRDefault="00057D79" w:rsidP="00C36C03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657C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แบบจุลภาค </w:t>
                            </w:r>
                          </w:p>
                          <w:p w:rsidR="00057D79" w:rsidRPr="001657C6" w:rsidRDefault="00057D79" w:rsidP="00C36C03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1657C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(Micro teaching)</w:t>
                            </w:r>
                          </w:p>
                        </w:txbxContent>
                      </v:textbox>
                    </v:rect>
                  </v:group>
                  <v:rect id="Rectangle 4" o:spid="_x0000_s1080" style="position:absolute;left:47309;top:-1524;width:15646;height:379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EYgMIA&#10;AADaAAAADwAAAGRycy9kb3ducmV2LnhtbESPQWvCQBSE7wX/w/IKXopurDSW1FUkRajHRA8en9ln&#10;NjT7NmRXjf++Kwg9DjPzDbNcD7YVV+p941jBbJqAIK6cbrhWcNhvJ58gfEDW2DomBXfysF6NXpaY&#10;aXfjgq5lqEWEsM9QgQmhy6T0lSGLfuo64uidXW8xRNnXUvd4i3DbyvckSaXFhuOCwY5yQ9VvebEK&#10;3gq3+8iL46JMT4vDPZfm/G2NUuPXYfMFItAQ/sPP9o9WMIfHlXgD5O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gRiAwgAAANoAAAAPAAAAAAAAAAAAAAAAAJgCAABkcnMvZG93&#10;bnJldi54bWxQSwUGAAAAAAQABAD1AAAAhwMAAAAA&#10;" strokecolor="#4f81bd" strokeweight="2pt">
                    <v:textbox>
                      <w:txbxContent>
                        <w:p w:rsidR="00057D79" w:rsidRPr="00904690" w:rsidRDefault="00057D79" w:rsidP="00C36C03">
                          <w:pPr>
                            <w:spacing w:after="0" w:line="240" w:lineRule="auto"/>
                            <w:rPr>
                              <w:rFonts w:ascii="TH SarabunPSK" w:hAnsi="TH SarabunPSK" w:cs="TH SarabunPSK"/>
                              <w:b/>
                              <w:bCs/>
                              <w:sz w:val="24"/>
                              <w:szCs w:val="32"/>
                            </w:rPr>
                          </w:pPr>
                          <w:r w:rsidRPr="00904690">
                            <w:rPr>
                              <w:rFonts w:ascii="TH SarabunPSK" w:hAnsi="TH SarabunPSK" w:cs="TH SarabunPSK"/>
                              <w:b/>
                              <w:bCs/>
                              <w:sz w:val="24"/>
                              <w:szCs w:val="32"/>
                              <w:cs/>
                            </w:rPr>
                            <w:t>สมรรถนะด้านก</w:t>
                          </w:r>
                          <w:r w:rsidRPr="00904690"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24"/>
                              <w:szCs w:val="32"/>
                              <w:cs/>
                            </w:rPr>
                            <w:t>ารจัดการเรียนรู้</w:t>
                          </w:r>
                        </w:p>
                        <w:p w:rsidR="00057D79" w:rsidRDefault="00057D79" w:rsidP="00C36C03">
                          <w:pPr>
                            <w:spacing w:after="0" w:line="240" w:lineRule="auto"/>
                            <w:rPr>
                              <w:rFonts w:ascii="TH SarabunPSK" w:hAnsi="TH SarabunPSK" w:cs="TH SarabunPSK"/>
                              <w:sz w:val="28"/>
                            </w:rPr>
                          </w:pPr>
                          <w:r w:rsidRPr="00904690">
                            <w:rPr>
                              <w:rFonts w:ascii="TH SarabunPSK" w:hAnsi="TH SarabunPSK" w:cs="TH SarabunPSK"/>
                              <w:sz w:val="28"/>
                            </w:rPr>
                            <w:t>1.</w:t>
                          </w:r>
                          <w:r w:rsidRPr="00904690">
                            <w:rPr>
                              <w:rFonts w:ascii="TH SarabunPSK" w:hAnsi="TH SarabunPSK" w:cs="TH SarabunPSK" w:hint="cs"/>
                              <w:sz w:val="28"/>
                              <w:cs/>
                            </w:rPr>
                            <w:t xml:space="preserve"> </w:t>
                          </w:r>
                          <w:r w:rsidRPr="00904690">
                            <w:rPr>
                              <w:rFonts w:ascii="TH SarabunPSK" w:hAnsi="TH SarabunPSK" w:cs="TH SarabunPSK"/>
                              <w:sz w:val="28"/>
                              <w:cs/>
                            </w:rPr>
                            <w:t>การวางแผนสำหรับการจัดเรียนรู้ (ก่อนการสอน)</w:t>
                          </w:r>
                        </w:p>
                        <w:p w:rsidR="00057D79" w:rsidRPr="00904690" w:rsidRDefault="00057D79" w:rsidP="00C36C03">
                          <w:pPr>
                            <w:spacing w:after="0" w:line="240" w:lineRule="auto"/>
                            <w:rPr>
                              <w:rFonts w:ascii="TH SarabunPSK" w:hAnsi="TH SarabunPSK" w:cs="TH SarabunPSK"/>
                              <w:sz w:val="28"/>
                            </w:rPr>
                          </w:pPr>
                          <w:r w:rsidRPr="00904690">
                            <w:rPr>
                              <w:rFonts w:ascii="TH SarabunPSK" w:hAnsi="TH SarabunPSK" w:cs="TH SarabunPSK"/>
                              <w:sz w:val="28"/>
                            </w:rPr>
                            <w:t>2.</w:t>
                          </w:r>
                          <w:r w:rsidRPr="00904690">
                            <w:rPr>
                              <w:rFonts w:ascii="TH SarabunPSK" w:hAnsi="TH SarabunPSK" w:cs="TH SarabunPSK"/>
                              <w:sz w:val="28"/>
                              <w:cs/>
                            </w:rPr>
                            <w:t>การจัดบรรยากาศในการเรียนรู้และการบริหารจัดการห้องเรียน</w:t>
                          </w:r>
                        </w:p>
                        <w:p w:rsidR="00057D79" w:rsidRPr="00904690" w:rsidRDefault="00057D79" w:rsidP="00C36C03">
                          <w:pPr>
                            <w:spacing w:after="0" w:line="240" w:lineRule="auto"/>
                            <w:rPr>
                              <w:rFonts w:ascii="TH SarabunPSK" w:hAnsi="TH SarabunPSK" w:cs="TH SarabunPSK"/>
                              <w:sz w:val="28"/>
                            </w:rPr>
                          </w:pPr>
                          <w:r w:rsidRPr="00904690">
                            <w:rPr>
                              <w:rFonts w:ascii="TH SarabunPSK" w:hAnsi="TH SarabunPSK" w:cs="TH SarabunPSK"/>
                              <w:sz w:val="28"/>
                            </w:rPr>
                            <w:t>3.</w:t>
                          </w:r>
                          <w:r w:rsidRPr="00904690">
                            <w:rPr>
                              <w:rFonts w:ascii="TH SarabunPSK" w:hAnsi="TH SarabunPSK" w:cs="TH SarabunPSK" w:hint="cs"/>
                              <w:sz w:val="28"/>
                              <w:cs/>
                            </w:rPr>
                            <w:t xml:space="preserve"> </w:t>
                          </w:r>
                          <w:r w:rsidRPr="00904690">
                            <w:rPr>
                              <w:rFonts w:ascii="TH SarabunPSK" w:hAnsi="TH SarabunPSK" w:cs="TH SarabunPSK"/>
                              <w:sz w:val="28"/>
                              <w:cs/>
                            </w:rPr>
                            <w:t>กลยุทธ์กระตุ้นผู้เรียนให้เกิดการเรียนรู้ที่มีประสิทธิภาพ</w:t>
                          </w:r>
                          <w:r w:rsidRPr="00904690">
                            <w:rPr>
                              <w:rFonts w:ascii="TH SarabunPSK" w:hAnsi="TH SarabunPSK" w:cs="TH SarabunPSK"/>
                              <w:sz w:val="28"/>
                              <w:cs/>
                            </w:rPr>
                            <w:tab/>
                          </w:r>
                        </w:p>
                        <w:p w:rsidR="00057D79" w:rsidRPr="00904690" w:rsidRDefault="00057D79" w:rsidP="00C36C03">
                          <w:pPr>
                            <w:spacing w:after="0" w:line="240" w:lineRule="auto"/>
                            <w:rPr>
                              <w:rFonts w:ascii="TH SarabunPSK" w:hAnsi="TH SarabunPSK" w:cs="TH SarabunPSK"/>
                              <w:sz w:val="28"/>
                            </w:rPr>
                          </w:pPr>
                          <w:r w:rsidRPr="00904690">
                            <w:rPr>
                              <w:rFonts w:ascii="TH SarabunPSK" w:hAnsi="TH SarabunPSK" w:cs="TH SarabunPSK"/>
                              <w:sz w:val="28"/>
                            </w:rPr>
                            <w:t>4.</w:t>
                          </w:r>
                          <w:r w:rsidRPr="00904690">
                            <w:rPr>
                              <w:rFonts w:ascii="TH SarabunPSK" w:hAnsi="TH SarabunPSK" w:cs="TH SarabunPSK" w:hint="cs"/>
                              <w:sz w:val="28"/>
                              <w:cs/>
                            </w:rPr>
                            <w:t xml:space="preserve"> </w:t>
                          </w:r>
                          <w:r w:rsidRPr="00904690">
                            <w:rPr>
                              <w:rFonts w:ascii="TH SarabunPSK" w:hAnsi="TH SarabunPSK" w:cs="TH SarabunPSK"/>
                              <w:sz w:val="28"/>
                              <w:cs/>
                            </w:rPr>
                            <w:t>ผลย้อนกลับและการประเมินผล ผู้เรียน</w:t>
                          </w:r>
                          <w:r w:rsidRPr="00904690">
                            <w:rPr>
                              <w:rFonts w:ascii="TH SarabunPSK" w:hAnsi="TH SarabunPSK" w:cs="TH SarabunPSK"/>
                              <w:sz w:val="28"/>
                              <w:cs/>
                            </w:rPr>
                            <w:tab/>
                          </w:r>
                        </w:p>
                        <w:p w:rsidR="00057D79" w:rsidRPr="00904690" w:rsidRDefault="00057D79" w:rsidP="00C36C03">
                          <w:pPr>
                            <w:spacing w:after="0" w:line="240" w:lineRule="auto"/>
                            <w:rPr>
                              <w:rFonts w:ascii="TH SarabunPSK" w:hAnsi="TH SarabunPSK" w:cs="TH SarabunPSK"/>
                              <w:sz w:val="28"/>
                            </w:rPr>
                          </w:pPr>
                          <w:r w:rsidRPr="00904690">
                            <w:rPr>
                              <w:rFonts w:ascii="TH SarabunPSK" w:hAnsi="TH SarabunPSK" w:cs="TH SarabunPSK"/>
                              <w:sz w:val="28"/>
                            </w:rPr>
                            <w:t>5.</w:t>
                          </w:r>
                          <w:r w:rsidRPr="00904690">
                            <w:rPr>
                              <w:rFonts w:ascii="TH SarabunPSK" w:hAnsi="TH SarabunPSK" w:cs="TH SarabunPSK" w:hint="cs"/>
                              <w:sz w:val="28"/>
                              <w:cs/>
                            </w:rPr>
                            <w:t xml:space="preserve"> </w:t>
                          </w:r>
                          <w:r w:rsidRPr="00904690">
                            <w:rPr>
                              <w:rFonts w:ascii="TH SarabunPSK" w:hAnsi="TH SarabunPSK" w:cs="TH SarabunPSK"/>
                              <w:sz w:val="28"/>
                              <w:cs/>
                            </w:rPr>
                            <w:t>สะท้อนผลการจัดการเรียนรู้ (หลังสอน)</w:t>
                          </w:r>
                        </w:p>
                        <w:p w:rsidR="00057D79" w:rsidRDefault="00057D79" w:rsidP="00C36C03">
                          <w:pPr>
                            <w:spacing w:after="0" w:line="240" w:lineRule="auto"/>
                            <w:rPr>
                              <w:rFonts w:ascii="TH SarabunPSK" w:hAnsi="TH SarabunPSK" w:cs="TH SarabunPSK"/>
                              <w:b/>
                              <w:bCs/>
                            </w:rPr>
                          </w:pPr>
                        </w:p>
                        <w:p w:rsidR="00057D79" w:rsidRPr="00904690" w:rsidRDefault="00057D79" w:rsidP="00C36C03">
                          <w:pPr>
                            <w:spacing w:after="0" w:line="240" w:lineRule="auto"/>
                            <w:rPr>
                              <w:rFonts w:ascii="TH SarabunPSK" w:hAnsi="TH SarabunPSK" w:cs="TH SarabunPSK"/>
                              <w:b/>
                              <w:bCs/>
                              <w:sz w:val="24"/>
                              <w:szCs w:val="32"/>
                              <w:cs/>
                            </w:rPr>
                          </w:pPr>
                          <w:r w:rsidRPr="00904690">
                            <w:rPr>
                              <w:rFonts w:ascii="TH SarabunPSK" w:hAnsi="TH SarabunPSK" w:cs="TH SarabunPSK"/>
                              <w:b/>
                              <w:bCs/>
                              <w:sz w:val="24"/>
                              <w:szCs w:val="32"/>
                              <w:cs/>
                            </w:rPr>
                            <w:t>การรู้วิชาเฉพาะด้านวิทยาศาสตร์</w:t>
                          </w:r>
                        </w:p>
                        <w:p w:rsidR="00057D79" w:rsidRPr="001657C6" w:rsidRDefault="00057D79" w:rsidP="00C36C03">
                          <w:pPr>
                            <w:rPr>
                              <w:rFonts w:ascii="TH SarabunPSK" w:hAnsi="TH SarabunPSK" w:cs="TH SarabunPSK"/>
                            </w:rPr>
                          </w:pPr>
                        </w:p>
                        <w:p w:rsidR="00057D79" w:rsidRPr="001657C6" w:rsidRDefault="00057D79" w:rsidP="00C36C03">
                          <w:pPr>
                            <w:rPr>
                              <w:rFonts w:ascii="TH SarabunPSK" w:hAnsi="TH SarabunPSK" w:cs="TH SarabunPSK"/>
                              <w:cs/>
                            </w:rPr>
                          </w:pPr>
                        </w:p>
                        <w:p w:rsidR="00057D79" w:rsidRPr="001657C6" w:rsidRDefault="00057D79" w:rsidP="00C36C03">
                          <w:pPr>
                            <w:jc w:val="center"/>
                            <w:rPr>
                              <w:rFonts w:ascii="TH SarabunPSK" w:hAnsi="TH SarabunPSK" w:cs="TH SarabunPSK"/>
                              <w:cs/>
                            </w:rPr>
                          </w:pPr>
                        </w:p>
                      </w:txbxContent>
                    </v:textbox>
                  </v:rect>
                  <v:shape id="Right Arrow 72" o:spid="_x0000_s1081" type="#_x0000_t13" style="position:absolute;left:44769;top:17775;width:3016;height:23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HIE8AA&#10;AADbAAAADwAAAGRycy9kb3ducmV2LnhtbESP0YrCMBRE34X9h3AF3zRVRKUaS1mw+Cbr+gGX5tp2&#10;t7lpk6j1782CsI/DzJxhdtlgWnEn5xvLCuazBARxaXXDlYLL92G6AeEDssbWMil4kods/zHaYart&#10;g7/ofg6ViBD2KSqoQ+hSKX1Zk0E/sx1x9K7WGQxRukpqh48IN61cJMlKGmw4LtTY0WdN5e/5ZhSw&#10;c+ui6e0y/OTFJTenvs0LVGoyHvItiEBD+A+/20etYL2Avy/xB8j9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qHIE8AAAADbAAAADwAAAAAAAAAAAAAAAACYAgAAZHJzL2Rvd25y&#10;ZXYueG1sUEsFBgAAAAAEAAQA9QAAAIUDAAAAAA==&#10;" adj="13278" fillcolor="window" strokecolor="#f79646" strokeweight="2pt">
                    <v:path arrowok="t"/>
                  </v:shape>
                  <v:group id="Group 49" o:spid="_x0000_s1082" style="position:absolute;top:-4381;width:17335;height:41820" coordorigin="1019,1697" coordsize="2730,65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  <v:rect id="Rectangle 2" o:spid="_x0000_s1083" style="position:absolute;left:1019;top:1697;width:2730;height:46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WK8cAA&#10;AADaAAAADwAAAGRycy9kb3ducmV2LnhtbERPu2rDMBTdC/0HcQtZSiMnEKc4UUJxKSSj3Qwdb6wb&#10;y9S6Mpbix99HQ6Hj4bz3x8m2YqDeN44VrJYJCOLK6YZrBZfvr7d3ED4ga2wdk4KZPBwPz097zLQb&#10;uaChDLWIIewzVGBC6DIpfWXIol+6jjhyN9dbDBH2tdQ9jjHctnKdJKm02HBsMNhRbqj6Le9WwWvh&#10;zpu8+NmW6XV7mXNpbp/WKLV4mT52IAJN4V/85z5pBXFrvBJvgDw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CWK8cAAAADaAAAADwAAAAAAAAAAAAAAAACYAgAAZHJzL2Rvd25y&#10;ZXYueG1sUEsFBgAAAAAEAAQA9QAAAIUDAAAAAA==&#10;" strokecolor="#4f81bd" strokeweight="2pt">
                      <v:textbox>
                        <w:txbxContent>
                          <w:p w:rsidR="00057D79" w:rsidRPr="00904690" w:rsidRDefault="00057D79" w:rsidP="00C36C03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904690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แนวคิดการพัฒนากรอบการประเมินสมรรถภาพของครูวิทยาศาสตร์</w:t>
                            </w:r>
                          </w:p>
                          <w:p w:rsidR="00057D79" w:rsidRPr="00904690" w:rsidRDefault="00057D79" w:rsidP="00C36C03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904690">
                              <w:rPr>
                                <w:rFonts w:ascii="TH SarabunPSK" w:hAnsi="TH SarabunPSK" w:cs="TH SarabunPSK"/>
                                <w:sz w:val="28"/>
                              </w:rPr>
                              <w:t>1.</w:t>
                            </w:r>
                            <w:r w:rsidRPr="00904690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Pr="00904690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การเรียนรู้ที่เน้นประสบการณ์เป็นฐาน</w:t>
                            </w:r>
                          </w:p>
                          <w:p w:rsidR="00057D79" w:rsidRPr="00904690" w:rsidRDefault="00057D79" w:rsidP="00C36C03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904690">
                              <w:rPr>
                                <w:rFonts w:ascii="TH SarabunPSK" w:hAnsi="TH SarabunPSK" w:cs="TH SarabunPSK"/>
                                <w:sz w:val="28"/>
                              </w:rPr>
                              <w:t>2.</w:t>
                            </w:r>
                            <w:r w:rsidRPr="00904690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Pr="00904690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การเรียนรู้ที่เน้นการพัฒนาความรู้เฉพาะด้าน</w:t>
                            </w:r>
                          </w:p>
                          <w:p w:rsidR="00057D79" w:rsidRPr="00904690" w:rsidRDefault="00057D79" w:rsidP="00C36C03">
                            <w:pP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904690">
                              <w:rPr>
                                <w:rFonts w:ascii="TH SarabunPSK" w:hAnsi="TH SarabunPSK" w:cs="TH SarabunPSK"/>
                                <w:sz w:val="28"/>
                              </w:rPr>
                              <w:t>3.</w:t>
                            </w:r>
                            <w:r w:rsidRPr="00904690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Pr="00904690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การเรียนรู้เน้นการพัฒนาสมรรถภาพที่จำเป็นในการสอนรายบุคคล</w:t>
                            </w:r>
                          </w:p>
                          <w:p w:rsidR="00057D79" w:rsidRPr="001657C6" w:rsidRDefault="00057D79" w:rsidP="00C36C03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</w:p>
                        </w:txbxContent>
                      </v:textbox>
                    </v:rect>
                    <v:rect id="Rectangle 3" o:spid="_x0000_s1084" style="position:absolute;left:1019;top:6435;width:2730;height:18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kvasIA&#10;AADaAAAADwAAAGRycy9kb3ducmV2LnhtbESPQWvCQBSE74L/YXmCF6mbCtU2dZUSEeox0YPH1+wz&#10;G5p9G7Krxn/vCoLHYWa+YZbr3jbiQp2vHSt4nyYgiEuna64UHPbbt08QPiBrbByTght5WK+GgyWm&#10;2l05p0sRKhEh7FNUYEJoUyl9aciin7qWOHon11kMUXaV1B1eI9w2cpYkc2mx5rhgsKXMUPlfnK2C&#10;Se52H1l+XBTzv8Xhlklz2lij1HjU/3yDCNSHV/jZ/tUKvuBxJd4Aub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aS9qwgAAANoAAAAPAAAAAAAAAAAAAAAAAJgCAABkcnMvZG93&#10;bnJldi54bWxQSwUGAAAAAAQABAD1AAAAhwMAAAAA&#10;" strokecolor="#4f81bd" strokeweight="2pt">
                      <v:textbox>
                        <w:txbxContent>
                          <w:p w:rsidR="00057D79" w:rsidRPr="001657C6" w:rsidRDefault="00057D79" w:rsidP="00C36C03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1657C6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กระบวนการพัฒนานักศึกษาครูจากการสังเคราะห์งานวิจัยในและต่างประเทศ และการสัมภาษณ์ผู้เชี่ยวชาญ </w:t>
                            </w:r>
                          </w:p>
                          <w:p w:rsidR="00057D79" w:rsidRPr="001657C6" w:rsidRDefault="00057D79" w:rsidP="00C36C03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</w:p>
                        </w:txbxContent>
                      </v:textbox>
                    </v:rect>
                  </v:group>
                  <v:shape id="Right Arrow 71" o:spid="_x0000_s1085" type="#_x0000_t13" style="position:absolute;left:16386;top:28895;width:3016;height:23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NWZMEA&#10;AADbAAAADwAAAGRycy9kb3ducmV2LnhtbESP3YrCMBSE7wXfIRxh7zTtIirVWMrCFu/Enwc4NMe2&#10;u81JTbLafXsjCF4OM/MNs8kH04kbOd9aVpDOEhDEldUt1wrOp+/pCoQPyBo7y6Tgnzzk2/Fog5m2&#10;dz7Q7RhqESHsM1TQhNBnUvqqIYN+Znvi6F2sMxiidLXUDu8Rbjr5mSQLabDluNBgT18NVb/HP6OA&#10;nVuW7dXOw09Rnguzv3ZFiUp9TIZiDSLQEN7hV3unFSxTeH6JP0B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pzVmTBAAAA2wAAAA8AAAAAAAAAAAAAAAAAmAIAAGRycy9kb3du&#10;cmV2LnhtbFBLBQYAAAAABAAEAPUAAACGAwAAAAA=&#10;" adj="13278" fillcolor="window" strokecolor="#f79646" strokeweight="2pt">
                    <v:path arrowok="t"/>
                  </v:shape>
                  <v:shape id="Right Arrow 70" o:spid="_x0000_s1086" type="#_x0000_t13" style="position:absolute;left:16312;top:6803;width:3017;height:23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B0CcIA&#10;AADbAAAADwAAAGRycy9kb3ducmV2LnhtbERPy2oCMRTdF/oP4Qrd1YwtaBmNUiw+d1oR3V0ntzNT&#10;JzdhEnX0681CcHk478GoMZU4U+1Lywo67QQEcWZ1ybmCze/k/QuED8gaK8uk4EoeRsPXlwGm2l54&#10;Red1yEUMYZ+igiIEl0rps4IM+rZ1xJH7s7XBEGGdS13jJYabSn4kSVcaLDk2FOhoXFB2XJ+Mgps+&#10;bGfW7X+Wevp5+99tFtt51yn11mq++yACNeEpfrjnWkEvro9f4g+Qw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wHQJwgAAANsAAAAPAAAAAAAAAAAAAAAAAJgCAABkcnMvZG93&#10;bnJldi54bWxQSwUGAAAAAAQABAD1AAAAhwMAAAAA&#10;" adj="13256" fillcolor="window" strokecolor="#f79646" strokeweight="2pt">
                    <v:path arrowok="t"/>
                  </v:shape>
                </v:group>
              </v:group>
            </w:pict>
          </mc:Fallback>
        </mc:AlternateContent>
      </w:r>
    </w:p>
    <w:p w:rsidR="00C36C03" w:rsidRPr="00904690" w:rsidRDefault="00C36C03" w:rsidP="00C36C03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C36C03" w:rsidRPr="00904690" w:rsidRDefault="00C36C03" w:rsidP="00C36C03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C36C03" w:rsidRPr="00904690" w:rsidRDefault="00C36C03" w:rsidP="00C36C03">
      <w:pPr>
        <w:spacing w:after="0" w:line="240" w:lineRule="auto"/>
        <w:jc w:val="both"/>
        <w:rPr>
          <w:rFonts w:ascii="TH SarabunPSK" w:eastAsia="Cordia New" w:hAnsi="TH SarabunPSK" w:cs="TH SarabunPSK"/>
          <w:spacing w:val="4"/>
          <w:sz w:val="32"/>
          <w:szCs w:val="32"/>
        </w:rPr>
      </w:pPr>
    </w:p>
    <w:p w:rsidR="00C36C03" w:rsidRPr="00904690" w:rsidRDefault="00C36C03" w:rsidP="00C36C03">
      <w:pPr>
        <w:tabs>
          <w:tab w:val="left" w:pos="7037"/>
        </w:tabs>
        <w:spacing w:after="0" w:line="240" w:lineRule="auto"/>
        <w:jc w:val="both"/>
        <w:rPr>
          <w:rFonts w:ascii="TH SarabunPSK" w:eastAsia="Cordia New" w:hAnsi="TH SarabunPSK" w:cs="TH SarabunPSK"/>
          <w:spacing w:val="4"/>
          <w:sz w:val="32"/>
          <w:szCs w:val="32"/>
        </w:rPr>
      </w:pPr>
      <w:r w:rsidRPr="00904690">
        <w:rPr>
          <w:rFonts w:ascii="TH SarabunPSK" w:eastAsia="Cordia New" w:hAnsi="TH SarabunPSK" w:cs="TH SarabunPSK"/>
          <w:spacing w:val="4"/>
          <w:sz w:val="32"/>
          <w:szCs w:val="32"/>
        </w:rPr>
        <w:tab/>
      </w:r>
    </w:p>
    <w:p w:rsidR="00C36C03" w:rsidRPr="00904690" w:rsidRDefault="00C36C03" w:rsidP="00C36C03">
      <w:pPr>
        <w:spacing w:after="0" w:line="240" w:lineRule="auto"/>
        <w:jc w:val="both"/>
        <w:rPr>
          <w:rFonts w:ascii="TH SarabunPSK" w:eastAsia="Cordia New" w:hAnsi="TH SarabunPSK" w:cs="TH SarabunPSK"/>
          <w:spacing w:val="4"/>
          <w:sz w:val="32"/>
          <w:szCs w:val="32"/>
        </w:rPr>
      </w:pPr>
    </w:p>
    <w:p w:rsidR="00C36C03" w:rsidRPr="00904690" w:rsidRDefault="00C36C03" w:rsidP="00C36C03">
      <w:pPr>
        <w:spacing w:after="0" w:line="240" w:lineRule="auto"/>
        <w:jc w:val="both"/>
        <w:rPr>
          <w:rFonts w:ascii="TH SarabunPSK" w:eastAsia="Cordia New" w:hAnsi="TH SarabunPSK" w:cs="TH SarabunPSK"/>
          <w:spacing w:val="4"/>
          <w:sz w:val="32"/>
          <w:szCs w:val="32"/>
        </w:rPr>
      </w:pPr>
    </w:p>
    <w:p w:rsidR="00C36C03" w:rsidRPr="00904690" w:rsidRDefault="00C36C03" w:rsidP="00C36C03">
      <w:pPr>
        <w:spacing w:after="0" w:line="240" w:lineRule="auto"/>
        <w:jc w:val="both"/>
        <w:rPr>
          <w:rFonts w:ascii="TH SarabunPSK" w:eastAsia="Cordia New" w:hAnsi="TH SarabunPSK" w:cs="TH SarabunPSK"/>
          <w:spacing w:val="4"/>
          <w:sz w:val="32"/>
          <w:szCs w:val="32"/>
        </w:rPr>
      </w:pPr>
    </w:p>
    <w:p w:rsidR="00C36C03" w:rsidRPr="00904690" w:rsidRDefault="00C36C03" w:rsidP="00C36C03">
      <w:pPr>
        <w:spacing w:after="0" w:line="240" w:lineRule="auto"/>
        <w:jc w:val="both"/>
        <w:rPr>
          <w:rFonts w:ascii="TH SarabunPSK" w:eastAsia="Cordia New" w:hAnsi="TH SarabunPSK" w:cs="TH SarabunPSK"/>
          <w:spacing w:val="4"/>
          <w:sz w:val="32"/>
          <w:szCs w:val="32"/>
        </w:rPr>
      </w:pPr>
    </w:p>
    <w:p w:rsidR="00C36C03" w:rsidRPr="00904690" w:rsidRDefault="00C36C03" w:rsidP="00C36C03">
      <w:pPr>
        <w:spacing w:after="0" w:line="240" w:lineRule="auto"/>
        <w:jc w:val="both"/>
        <w:rPr>
          <w:rFonts w:ascii="TH SarabunPSK" w:eastAsia="Cordia New" w:hAnsi="TH SarabunPSK" w:cs="TH SarabunPSK"/>
          <w:spacing w:val="4"/>
          <w:sz w:val="32"/>
          <w:szCs w:val="32"/>
        </w:rPr>
      </w:pPr>
    </w:p>
    <w:p w:rsidR="00C36C03" w:rsidRPr="00904690" w:rsidRDefault="00C36C03" w:rsidP="00C36C03">
      <w:pPr>
        <w:spacing w:after="0" w:line="240" w:lineRule="auto"/>
        <w:jc w:val="both"/>
        <w:rPr>
          <w:rFonts w:ascii="TH SarabunPSK" w:eastAsia="Cordia New" w:hAnsi="TH SarabunPSK" w:cs="TH SarabunPSK"/>
          <w:spacing w:val="4"/>
          <w:sz w:val="32"/>
          <w:szCs w:val="32"/>
        </w:rPr>
      </w:pPr>
    </w:p>
    <w:p w:rsidR="00C36C03" w:rsidRPr="00904690" w:rsidRDefault="00C36C03" w:rsidP="00C36C03">
      <w:pPr>
        <w:spacing w:after="0" w:line="240" w:lineRule="auto"/>
        <w:jc w:val="both"/>
        <w:rPr>
          <w:rFonts w:ascii="TH SarabunPSK" w:eastAsia="Cordia New" w:hAnsi="TH SarabunPSK" w:cs="TH SarabunPSK"/>
          <w:spacing w:val="4"/>
          <w:sz w:val="32"/>
          <w:szCs w:val="32"/>
        </w:rPr>
      </w:pPr>
    </w:p>
    <w:p w:rsidR="00C36C03" w:rsidRPr="00904690" w:rsidRDefault="00C36C03" w:rsidP="00C36C03">
      <w:pPr>
        <w:spacing w:after="0" w:line="240" w:lineRule="auto"/>
        <w:jc w:val="both"/>
        <w:rPr>
          <w:rFonts w:ascii="TH SarabunPSK" w:eastAsia="Cordia New" w:hAnsi="TH SarabunPSK" w:cs="TH SarabunPSK"/>
          <w:spacing w:val="4"/>
          <w:sz w:val="32"/>
          <w:szCs w:val="32"/>
        </w:rPr>
      </w:pPr>
    </w:p>
    <w:p w:rsidR="00C36C03" w:rsidRPr="00904690" w:rsidRDefault="00C36C03" w:rsidP="00C36C03">
      <w:pPr>
        <w:spacing w:after="0" w:line="240" w:lineRule="auto"/>
        <w:jc w:val="both"/>
        <w:rPr>
          <w:rFonts w:ascii="TH SarabunPSK" w:eastAsia="Cordia New" w:hAnsi="TH SarabunPSK" w:cs="TH SarabunPSK"/>
          <w:spacing w:val="4"/>
          <w:sz w:val="32"/>
          <w:szCs w:val="32"/>
        </w:rPr>
      </w:pPr>
    </w:p>
    <w:p w:rsidR="00C36C03" w:rsidRPr="00904690" w:rsidRDefault="00C36C03" w:rsidP="00C36C03">
      <w:pPr>
        <w:spacing w:after="0" w:line="240" w:lineRule="auto"/>
        <w:jc w:val="both"/>
        <w:rPr>
          <w:rFonts w:ascii="TH SarabunPSK" w:eastAsia="Cordia New" w:hAnsi="TH SarabunPSK" w:cs="TH SarabunPSK"/>
          <w:spacing w:val="4"/>
          <w:sz w:val="32"/>
          <w:szCs w:val="32"/>
        </w:rPr>
      </w:pPr>
    </w:p>
    <w:p w:rsidR="00C36C03" w:rsidRPr="00904690" w:rsidRDefault="00C36C03" w:rsidP="00C36C03">
      <w:pPr>
        <w:spacing w:after="0" w:line="240" w:lineRule="auto"/>
        <w:jc w:val="both"/>
        <w:rPr>
          <w:rFonts w:ascii="TH SarabunPSK" w:eastAsia="Cordia New" w:hAnsi="TH SarabunPSK" w:cs="TH SarabunPSK"/>
          <w:spacing w:val="4"/>
          <w:sz w:val="32"/>
          <w:szCs w:val="32"/>
        </w:rPr>
      </w:pPr>
    </w:p>
    <w:p w:rsidR="006F6610" w:rsidRDefault="006F6610" w:rsidP="00C36C03">
      <w:pPr>
        <w:spacing w:after="0" w:line="240" w:lineRule="auto"/>
        <w:jc w:val="center"/>
        <w:rPr>
          <w:rFonts w:ascii="TH SarabunPSK" w:eastAsia="Cordia New" w:hAnsi="TH SarabunPSK" w:cs="TH SarabunPSK"/>
          <w:spacing w:val="4"/>
          <w:sz w:val="32"/>
          <w:szCs w:val="32"/>
        </w:rPr>
      </w:pPr>
    </w:p>
    <w:p w:rsidR="00C36C03" w:rsidRPr="00904690" w:rsidRDefault="00C36C03" w:rsidP="006F6610">
      <w:pPr>
        <w:spacing w:after="0" w:line="240" w:lineRule="auto"/>
        <w:jc w:val="both"/>
        <w:rPr>
          <w:rFonts w:ascii="TH SarabunPSK" w:eastAsia="Cordia New" w:hAnsi="TH SarabunPSK" w:cs="TH SarabunPSK"/>
          <w:b/>
          <w:bCs/>
          <w:spacing w:val="4"/>
          <w:sz w:val="32"/>
          <w:szCs w:val="32"/>
        </w:rPr>
      </w:pPr>
    </w:p>
    <w:p w:rsidR="006F6610" w:rsidRDefault="00C36C03" w:rsidP="00C36C03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</w:p>
    <w:p w:rsidR="00C36C03" w:rsidRPr="00904690" w:rsidRDefault="005B68E6" w:rsidP="006F6610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pacing w:val="4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ภาพ</w:t>
      </w:r>
      <w:r w:rsidR="00C36C03" w:rsidRPr="00B24515">
        <w:rPr>
          <w:rFonts w:ascii="TH SarabunPSK" w:eastAsia="Cordia New" w:hAnsi="TH SarabunPSK" w:cs="TH SarabunPSK"/>
          <w:sz w:val="32"/>
          <w:szCs w:val="32"/>
          <w:cs/>
        </w:rPr>
        <w:t xml:space="preserve">ที่ </w:t>
      </w:r>
      <w:r>
        <w:rPr>
          <w:rFonts w:ascii="TH SarabunPSK" w:eastAsia="Cordia New" w:hAnsi="TH SarabunPSK" w:cs="TH SarabunPSK"/>
          <w:sz w:val="32"/>
          <w:szCs w:val="32"/>
        </w:rPr>
        <w:t>2.</w:t>
      </w:r>
      <w:r w:rsidR="00C36C03" w:rsidRPr="00B24515">
        <w:rPr>
          <w:rFonts w:ascii="TH SarabunPSK" w:eastAsia="Cordia New" w:hAnsi="TH SarabunPSK" w:cs="TH SarabunPSK"/>
          <w:sz w:val="32"/>
          <w:szCs w:val="32"/>
        </w:rPr>
        <w:t>3</w:t>
      </w:r>
      <w:r w:rsidR="00C36C03" w:rsidRPr="00B24515">
        <w:rPr>
          <w:rFonts w:ascii="TH SarabunPSK" w:eastAsia="Cordia New" w:hAnsi="TH SarabunPSK" w:cs="TH SarabunPSK" w:hint="cs"/>
          <w:b/>
          <w:bCs/>
          <w:spacing w:val="4"/>
          <w:sz w:val="32"/>
          <w:szCs w:val="32"/>
          <w:cs/>
        </w:rPr>
        <w:t xml:space="preserve"> </w:t>
      </w:r>
      <w:r w:rsidR="00C36C03" w:rsidRPr="00B24515">
        <w:rPr>
          <w:rFonts w:ascii="TH SarabunPSK" w:eastAsia="Cordia New" w:hAnsi="TH SarabunPSK" w:cs="TH SarabunPSK"/>
          <w:sz w:val="32"/>
          <w:szCs w:val="32"/>
          <w:cs/>
        </w:rPr>
        <w:t>กรอบการประเมินสมรรถนะด้านการ</w:t>
      </w:r>
      <w:r w:rsidR="006F6610">
        <w:rPr>
          <w:rFonts w:ascii="TH SarabunPSK" w:eastAsia="Cordia New" w:hAnsi="TH SarabunPSK" w:cs="TH SarabunPSK" w:hint="cs"/>
          <w:sz w:val="32"/>
          <w:szCs w:val="32"/>
          <w:cs/>
        </w:rPr>
        <w:t>จัดการเรียนรู้</w:t>
      </w:r>
      <w:r w:rsidR="006F6610">
        <w:rPr>
          <w:rFonts w:ascii="TH SarabunPSK" w:eastAsia="Cordia New" w:hAnsi="TH SarabunPSK" w:cs="TH SarabunPSK"/>
          <w:sz w:val="32"/>
          <w:szCs w:val="32"/>
          <w:cs/>
        </w:rPr>
        <w:t>และการรู้วิชาเฉพาะด้าน</w:t>
      </w:r>
    </w:p>
    <w:p w:rsidR="00133938" w:rsidRDefault="00133938" w:rsidP="004046F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47C48" w:rsidRPr="00CB0805" w:rsidRDefault="003A7C5F" w:rsidP="001C4ADC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CB0805">
        <w:rPr>
          <w:rFonts w:ascii="TH SarabunPSK" w:hAnsi="TH SarabunPSK" w:cs="TH SarabunPSK"/>
          <w:b/>
          <w:bCs/>
          <w:sz w:val="36"/>
          <w:szCs w:val="36"/>
        </w:rPr>
        <w:t>6</w:t>
      </w:r>
      <w:r w:rsidR="00C36C03" w:rsidRPr="00CB0805">
        <w:rPr>
          <w:rFonts w:ascii="TH SarabunPSK" w:hAnsi="TH SarabunPSK" w:cs="TH SarabunPSK"/>
          <w:b/>
          <w:bCs/>
          <w:sz w:val="36"/>
          <w:szCs w:val="36"/>
        </w:rPr>
        <w:t xml:space="preserve">. </w:t>
      </w:r>
      <w:r w:rsidR="007C2DA8" w:rsidRPr="00CB0805">
        <w:rPr>
          <w:rFonts w:ascii="TH SarabunPSK" w:hAnsi="TH SarabunPSK" w:cs="TH SarabunPSK" w:hint="cs"/>
          <w:b/>
          <w:bCs/>
          <w:sz w:val="36"/>
          <w:szCs w:val="36"/>
          <w:cs/>
        </w:rPr>
        <w:t>การหา</w:t>
      </w:r>
      <w:r w:rsidR="007C2DA8" w:rsidRPr="00CB0805">
        <w:rPr>
          <w:rFonts w:ascii="TH SarabunPSK" w:hAnsi="TH SarabunPSK" w:cs="TH SarabunPSK"/>
          <w:b/>
          <w:bCs/>
          <w:sz w:val="36"/>
          <w:szCs w:val="36"/>
          <w:cs/>
        </w:rPr>
        <w:t>ดัชนีความสอดคล้องระหว่างผู้ประเมิน</w:t>
      </w:r>
    </w:p>
    <w:p w:rsidR="006F6610" w:rsidRDefault="00447C48" w:rsidP="006F6610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hint="cs"/>
          <w:color w:val="FF0000"/>
          <w:sz w:val="32"/>
          <w:szCs w:val="32"/>
          <w:cs/>
        </w:rPr>
        <w:t xml:space="preserve"> </w:t>
      </w:r>
      <w:r w:rsidR="006F6610">
        <w:rPr>
          <w:rFonts w:ascii="TH SarabunPSK" w:hAnsi="TH SarabunPSK" w:cs="TH SarabunPSK" w:hint="cs"/>
          <w:sz w:val="32"/>
          <w:szCs w:val="32"/>
          <w:cs/>
        </w:rPr>
        <w:t>ทุกครั้งที่จัดให้มีการวัดผลการเรียนรู้ในห้องเรียน ควรมีเป้าหมายหลักเพื่อค้นหาจุดเด่น และข้อบกพร่องในการเรียนรู้ของนักเรียนแต่ละคน เพื่อที่ครูจะได้หาแนวทางส่งเสริมและปรับปรุงแก้ไขได้อย่างถูกต้องและสอดคล้องเหมาะสมกับสภาพของแต่ละบุคคลมากที่สุด ดังนั้นสิ่งที่สำคัญอย่างมากที่ครูควรดำเนินการก็คือ</w:t>
      </w:r>
      <w:r w:rsidR="00ED351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F6610">
        <w:rPr>
          <w:rFonts w:ascii="TH SarabunPSK" w:hAnsi="TH SarabunPSK" w:cs="TH SarabunPSK" w:hint="cs"/>
          <w:sz w:val="32"/>
          <w:szCs w:val="32"/>
          <w:cs/>
        </w:rPr>
        <w:t>การสร้างเครื่องมือวัดผลการเรียนรู้ที่มีคุณภาพและนำเครื่องมือวัดนั้นไปใช้อย่างถูกต้อง โดยเฉพาะยุคปัจจุบันที่การวัดผลการเรียนรู้ได้เน้นหนักไปที่การวัดภาคปฏิบัติ (</w:t>
      </w:r>
      <w:r w:rsidR="006F6610">
        <w:rPr>
          <w:rFonts w:ascii="TH SarabunPSK" w:hAnsi="TH SarabunPSK" w:cs="TH SarabunPSK"/>
          <w:sz w:val="32"/>
          <w:szCs w:val="32"/>
        </w:rPr>
        <w:t>Performance assessment</w:t>
      </w:r>
      <w:r w:rsidR="006F6610">
        <w:rPr>
          <w:rFonts w:ascii="TH SarabunPSK" w:hAnsi="TH SarabunPSK" w:cs="TH SarabunPSK" w:hint="cs"/>
          <w:sz w:val="32"/>
          <w:szCs w:val="32"/>
          <w:cs/>
        </w:rPr>
        <w:t>) ซึ่งมุ่งเน้นไปที่การกระทำหรือการปฏิบัติได้ของนักเรียนแต่ละคนมากยิ่งขึ้น ด้วยเหตุนี้เองประสิทธิภาพของ การวัดผลการเรียนรู้จึงขึ้นอยู่กับคุณภาพของแบบสังเกตหรือเครื่องมือวัดอื่นๆ ที่ต้องใช้ดุลยพินิจของผู้ประเมิน (</w:t>
      </w:r>
      <w:r w:rsidR="006F6610">
        <w:rPr>
          <w:rFonts w:ascii="TH SarabunPSK" w:hAnsi="TH SarabunPSK" w:cs="TH SarabunPSK"/>
          <w:sz w:val="32"/>
          <w:szCs w:val="32"/>
        </w:rPr>
        <w:t>Rater</w:t>
      </w:r>
      <w:r w:rsidR="006F6610">
        <w:rPr>
          <w:rFonts w:ascii="TH SarabunPSK" w:hAnsi="TH SarabunPSK" w:cs="TH SarabunPSK" w:hint="cs"/>
          <w:sz w:val="32"/>
          <w:szCs w:val="32"/>
          <w:cs/>
        </w:rPr>
        <w:t>) มากยิ่งขึ้นด้วย เพราะเมื่อวัดความสามารถในการปฏิบัติก็จำเป็นต้องเกี่ยวข้องกับทักษะในกระบวนการ (</w:t>
      </w:r>
      <w:r w:rsidR="006F6610">
        <w:rPr>
          <w:rFonts w:ascii="TH SarabunPSK" w:hAnsi="TH SarabunPSK" w:cs="TH SarabunPSK"/>
          <w:sz w:val="32"/>
          <w:szCs w:val="32"/>
        </w:rPr>
        <w:t>process</w:t>
      </w:r>
      <w:r w:rsidR="006F6610">
        <w:rPr>
          <w:rFonts w:ascii="TH SarabunPSK" w:hAnsi="TH SarabunPSK" w:cs="TH SarabunPSK" w:hint="cs"/>
          <w:sz w:val="32"/>
          <w:szCs w:val="32"/>
          <w:cs/>
        </w:rPr>
        <w:t>) และคุณภาพของผลงาน (</w:t>
      </w:r>
      <w:r w:rsidR="006F6610">
        <w:rPr>
          <w:rFonts w:ascii="TH SarabunPSK" w:hAnsi="TH SarabunPSK" w:cs="TH SarabunPSK"/>
          <w:sz w:val="32"/>
          <w:szCs w:val="32"/>
        </w:rPr>
        <w:t>Product</w:t>
      </w:r>
      <w:r w:rsidR="006F6610">
        <w:rPr>
          <w:rFonts w:ascii="TH SarabunPSK" w:hAnsi="TH SarabunPSK" w:cs="TH SarabunPSK" w:hint="cs"/>
          <w:sz w:val="32"/>
          <w:szCs w:val="32"/>
          <w:cs/>
        </w:rPr>
        <w:t>) ที่นักเรียนได้จัดทำขึ้น ซึ่งจำเป็นต้องอาศัยดุลยพินิจของผู้ประเมินทั้งสิ้น</w:t>
      </w:r>
    </w:p>
    <w:p w:rsidR="006F6610" w:rsidRDefault="006F6610" w:rsidP="006F661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แต่ปัญหาที่ครูและสถานศึกษาต่างๆ ประสบอยู่เสมอก็คือ</w:t>
      </w:r>
      <w:r w:rsidR="00FA70F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การขาดเครื่องมือวัดภาคปฏิบัติที่มีคุณภาพ โดยเฉพาะเครื่องมือที่มีเกณฑ์การให้คะแนน (</w:t>
      </w:r>
      <w:r>
        <w:rPr>
          <w:rFonts w:ascii="TH SarabunPSK" w:hAnsi="TH SarabunPSK" w:cs="TH SarabunPSK"/>
          <w:sz w:val="32"/>
          <w:szCs w:val="32"/>
        </w:rPr>
        <w:t>Scoring rubrics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ที่เหมาะสมและเป็นที่ยอมรับจากฝ่ายที่เกี่ยวข้อง และถึงแม้จะมี ก็พบว่าส่วนใหญ่ไม่ได้ตรวจสอบคุณภาพอย่างเต็มกระบวนการมากนัก โดยเฉพาะการตรวจสอบว่าเครื่องมือนั้นจะสามารถนำไปใช้ได้อย่างเที่ยงตรงและยุติธรรมกับนักเรียนทุกคนหรือไม่ ทั้งนี้ส่วนหนึ่งคงเป็นเพราะไม่ทราบวิธีการ ขณะที่บางส่วนอาจไม่เห็นความจำเป็น แต่หากเรามุ่งหวังให้การวัดและประเมินผลการเรียนรู้ในทุกครั้งมีมาตรฐานเป็นที่ยอมรับจากทุกฝ่าย ก็มีความจำเป็นอย่างยิ่งที่เครื่องวัดต่างๆ </w:t>
      </w:r>
      <w:r>
        <w:rPr>
          <w:rFonts w:ascii="TH SarabunPSK" w:hAnsi="TH SarabunPSK" w:cs="TH SarabunPSK" w:hint="cs"/>
          <w:sz w:val="32"/>
          <w:szCs w:val="32"/>
          <w:cs/>
        </w:rPr>
        <w:lastRenderedPageBreak/>
        <w:t>ควรจะได้รับการตรวจสอบคุณภาพอย่างดีที่สุดเท่าที่จะทำได้ก่อนนำไปใช้จริง ทั้งนี้ก็เพื่อให้ได้ผลการวัดที่ถูกต้องและน่าเชื่อถือมากที่สุด</w:t>
      </w:r>
    </w:p>
    <w:p w:rsidR="006F6610" w:rsidRDefault="006F6610" w:rsidP="006F661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คุณภาพประการหนึ่งที่สำคัญยิ่งของเครื่องมือวัดภาคปฏิบัติ คือ ความชัดเจนและสื่อความหมายได้ตรงกัน ซึ่งเรียกว่า ความเป็นปรนัย (</w:t>
      </w:r>
      <w:r>
        <w:rPr>
          <w:rFonts w:ascii="TH SarabunPSK" w:hAnsi="TH SarabunPSK" w:cs="TH SarabunPSK"/>
          <w:sz w:val="32"/>
          <w:szCs w:val="32"/>
        </w:rPr>
        <w:t>Objectivity</w:t>
      </w:r>
      <w:r>
        <w:rPr>
          <w:rFonts w:ascii="TH SarabunPSK" w:hAnsi="TH SarabunPSK" w:cs="TH SarabunPSK" w:hint="cs"/>
          <w:sz w:val="32"/>
          <w:szCs w:val="32"/>
          <w:cs/>
        </w:rPr>
        <w:t>) โดยเฉพาะในส่วนของเกณฑ์การให้คะแนน ซึ่งจำเป็นต้องมีมาตรฐานอย่างมาก นั่งคือ ไม่ว่าจะนำไปใช้เมื่อใดหรือครูคนใดจะเป็นผู้ใช้ก็ตาม คะแนนเหล่านั้นควรจะคงที่หรือใกล้เคียงกันมากที่สุดเท่าที่จะเป็นไปได้ ซึ่งคุณภาพดังกล่าวนี้นับว่าเป็นสิ่งที่อ่อนด้อยอย่างมากในเครื่องมือวัดทุกประเภทที่ต้องใช้ดุลยพินิจในการตัดสินใจของครูหรือผู้ประเมิน แม้แต่ข้อสอบชนิดบรรยายหรือความเรียง (</w:t>
      </w:r>
      <w:r>
        <w:rPr>
          <w:rFonts w:ascii="TH SarabunPSK" w:hAnsi="TH SarabunPSK" w:cs="TH SarabunPSK"/>
          <w:sz w:val="32"/>
          <w:szCs w:val="32"/>
        </w:rPr>
        <w:t>Essay item</w:t>
      </w:r>
      <w:r>
        <w:rPr>
          <w:rFonts w:ascii="TH SarabunPSK" w:hAnsi="TH SarabunPSK" w:cs="TH SarabunPSK" w:hint="cs"/>
          <w:sz w:val="32"/>
          <w:szCs w:val="32"/>
          <w:cs/>
        </w:rPr>
        <w:t>) ก็ไม่พ้นที่จะประสบปัญหานี้เช่นเดียวกัน โดยเฉพาะในส่วนของการวัดภาคปฏิบัตินั้นไม่ว่าจะมุ่งเน้นไปที่กระบวนการหรือผลงานก็ล้วนมีจุดอ่อนนี้ทั้งสิ้น ซึ่งไม่ว่าจะเกิดขึ้นจากอคติหรือความไม่รู้จริงของผู้ประเมินหรือเกิดจากความไม่ชัดเจนของเกณฑ์การให้คะแนนที่กำหนดไว้ก็ตาม จุดอ่อนนี้ควรจะได้รับการแก้ไขให้หมดไปหรือเหลือน้อยที่สุดเท่าที่ครูจะพึงกระทำได้</w:t>
      </w:r>
    </w:p>
    <w:p w:rsidR="006F6610" w:rsidRDefault="006F6610" w:rsidP="006F661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C7713">
        <w:rPr>
          <w:rFonts w:ascii="TH SarabunPSK" w:hAnsi="TH SarabunPSK" w:cs="TH SarabunPSK" w:hint="cs"/>
          <w:b/>
          <w:bCs/>
          <w:sz w:val="32"/>
          <w:szCs w:val="32"/>
          <w:cs/>
        </w:rPr>
        <w:t>การกำหนดเกณฑ์การให้คะแนน</w:t>
      </w:r>
    </w:p>
    <w:p w:rsidR="006F6610" w:rsidRDefault="006F6610" w:rsidP="006F661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โดยทั่วไป เครื่องมือวัดภาคปฏิบัติจะประกอบด้วย 2 ส่วนใหญ่ๆ คือ ส่วนที่เป็นแบบบันทึกคะแนน ซึ่งครูจะต้องใช้ในการจดบันทึกคะแนนและข้อสังเกตต่างๆ กับส่วนที่เป็นเกณฑ์การให้คะแนน เพื่ออธิบายให้ครูทราบว่าจะต้องพิจารณาประเด็นใดบ้างและให้คะแนนในแต่ละประเด็นอย่างไร ซึ่งสองส่วนนี้อาจพิมพ์ไว้คนละด้านหรืออาจพิมพ์แยกไว้ต่างหากก็แล้วแต่ความเหมาะสม ในที่นี้จะขอกล่าวถึงเฉพาะลักษณะและตัวอย่างของเกณฑ์การให้คะแนนที่มีผู้นำเสนอไว้แล้วอย่างคร่าวๆ เพื่อเป็นการเกริ่นนำเข้าสู่ขั้นตอนกา</w:t>
      </w:r>
      <w:r w:rsidR="00E55D0C">
        <w:rPr>
          <w:rFonts w:ascii="TH SarabunPSK" w:hAnsi="TH SarabunPSK" w:cs="TH SarabunPSK" w:hint="cs"/>
          <w:sz w:val="32"/>
          <w:szCs w:val="32"/>
          <w:cs/>
        </w:rPr>
        <w:t>รตรวจสอบคุณภาพของเกณฑ์ดังกล่าวอี</w:t>
      </w:r>
      <w:r>
        <w:rPr>
          <w:rFonts w:ascii="TH SarabunPSK" w:hAnsi="TH SarabunPSK" w:cs="TH SarabunPSK" w:hint="cs"/>
          <w:sz w:val="32"/>
          <w:szCs w:val="32"/>
          <w:cs/>
        </w:rPr>
        <w:t>กต่อหนึ่งเท่านั้น โดยจะไม่กล่าวถึงลักษณะและตัวอย่างของแบบบันทึกคะแนนแต่ประการใด ทั้งนี้เพราะความสามารถศึกษาค้นคว้าในประเด็นเหล่านี้ได้จากเอกสารตำราทางด้านการวัดและประเมินผลการศึกษาที่พิมพ์เผยแพร่อยู่ทั่วไป และตามแนวทางที่ปฏิบัติกันโดยทั่วไปนั้น ผู้สร้างเครื่องมือวัดก็มีอิสระที่กำหนดรูปลักษณ์ของแบบบันทึกคะแนนได้อย่างหลากหลาย ขึ้นอยู่กับความพึงพอใจและความสะดวกในการนำไปใช้เป็นสำคัญ</w:t>
      </w:r>
    </w:p>
    <w:p w:rsidR="006F6610" w:rsidRDefault="006F6610" w:rsidP="006F661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รุ้งศิรินทร์ จันทร์หอม (2545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26) ได้นำเสนอตัวอย่างเกณฑ์การให้คะแนน สำหรับใช้ในการวัดภาคปฏิบัติ ทั้งในส่วนของการกำหนดเกณฑ์การให้คะแนนแบบภาพรวม (</w:t>
      </w:r>
      <w:r w:rsidR="007C2DA8">
        <w:rPr>
          <w:rFonts w:ascii="TH SarabunPSK" w:hAnsi="TH SarabunPSK" w:cs="TH SarabunPSK"/>
          <w:sz w:val="32"/>
          <w:szCs w:val="32"/>
        </w:rPr>
        <w:t>H</w:t>
      </w:r>
      <w:r>
        <w:rPr>
          <w:rFonts w:ascii="TH SarabunPSK" w:hAnsi="TH SarabunPSK" w:cs="TH SarabunPSK"/>
          <w:sz w:val="32"/>
          <w:szCs w:val="32"/>
        </w:rPr>
        <w:t>olistic scoring rubrics</w:t>
      </w:r>
      <w:r>
        <w:rPr>
          <w:rFonts w:ascii="TH SarabunPSK" w:hAnsi="TH SarabunPSK" w:cs="TH SarabunPSK" w:hint="cs"/>
          <w:sz w:val="32"/>
          <w:szCs w:val="32"/>
          <w:cs/>
        </w:rPr>
        <w:t>) อันหมายถึงการให้คะแนนโดยพิจารณาคุณภาพของผลงานหรือการกระทำภาพรวมทั้งหมด และการกำหนดเกณฑ์การให้คะแนนแบบแยกองค์ประกอบ (</w:t>
      </w:r>
      <w:r w:rsidR="007C2DA8">
        <w:rPr>
          <w:rFonts w:ascii="TH SarabunPSK" w:hAnsi="TH SarabunPSK" w:cs="TH SarabunPSK"/>
          <w:sz w:val="32"/>
          <w:szCs w:val="32"/>
        </w:rPr>
        <w:t>A</w:t>
      </w:r>
      <w:r>
        <w:rPr>
          <w:rFonts w:ascii="TH SarabunPSK" w:hAnsi="TH SarabunPSK" w:cs="TH SarabunPSK"/>
          <w:sz w:val="32"/>
          <w:szCs w:val="32"/>
        </w:rPr>
        <w:t>nalytic scoring rubrics</w:t>
      </w:r>
      <w:r>
        <w:rPr>
          <w:rFonts w:ascii="TH SarabunPSK" w:hAnsi="TH SarabunPSK" w:cs="TH SarabunPSK" w:hint="cs"/>
          <w:sz w:val="32"/>
          <w:szCs w:val="32"/>
          <w:cs/>
        </w:rPr>
        <w:t>) ซึ่งเป็นการให้คะแนนโดยการแบ่งย่อยกระบวนการหรือผลงานนั้นออกเป็นส่วนๆ แล้วจึงพิจารณาให้คะแนนในแต่ละส่วนนั้น</w:t>
      </w:r>
    </w:p>
    <w:p w:rsidR="006F6610" w:rsidRDefault="006F6610" w:rsidP="006F6610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แนวทางหนึ่งที่ครูควรดำเนินการก็คือ</w:t>
      </w:r>
      <w:r w:rsidR="00602E2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ตรวจสอบว่าเครื่องมือวัดฉบับนั้นจะสามารถนำไปใช้ได้อย่างมีมาตรฐานมากน้อยเพียงใด ทั้งนี้โดยมอบหมายให้ผู้ประเมินอย่างน้อย 2 คน ได้ทดลองประเมินการทำงานหรือผลงานของนักเรียนหนึ่งคนหรือมากกว่า แล้วจึงใช้กระบวนการทางสถิติมาช่วยตรวจสอบความสอดคล้องของคะแนนที่ได้จากผู้ประเมินเหล่านั้นมีมากน้อยเพียงใด ถ้าพบว่ามีสอดคล้องกันอย่างมาก ย่อมบ่งชี้ว่าเครื่องมือวัดฉบับนั้นมีมาตรฐานเพียงพอที่จะนำไปใช้ต่อไป และหนึ่งในวิธีการทางสถิติที่น่าจะนำมาปรับใช้ได้อย่างดีก็คือดัชนีความสอดคล้องระหว่างผู้ประเมิน ซึ่งนำเสนอไว้โดย </w:t>
      </w:r>
      <w:r>
        <w:rPr>
          <w:rFonts w:ascii="TH SarabunPSK" w:hAnsi="TH SarabunPSK" w:cs="TH SarabunPSK"/>
          <w:sz w:val="32"/>
          <w:szCs w:val="32"/>
        </w:rPr>
        <w:t xml:space="preserve">Judith A. Burry-Stock </w:t>
      </w:r>
      <w:r>
        <w:rPr>
          <w:rFonts w:ascii="TH SarabunPSK" w:hAnsi="TH SarabunPSK" w:cs="TH SarabunPSK" w:hint="cs"/>
          <w:sz w:val="32"/>
          <w:szCs w:val="32"/>
          <w:cs/>
        </w:rPr>
        <w:t>และคณะ (</w:t>
      </w:r>
      <w:r>
        <w:rPr>
          <w:rFonts w:ascii="TH SarabunPSK" w:hAnsi="TH SarabunPSK" w:cs="TH SarabunPSK"/>
          <w:sz w:val="32"/>
          <w:szCs w:val="32"/>
        </w:rPr>
        <w:t>Burry-Stock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&amp;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other, 1996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:rsidR="006F6610" w:rsidRDefault="006F6610" w:rsidP="006F661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F6610" w:rsidRDefault="006F6610" w:rsidP="006F661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F6610" w:rsidRDefault="006F6610" w:rsidP="006F661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F6610" w:rsidRDefault="006F6610" w:rsidP="006F661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F6610" w:rsidRPr="00D53E43" w:rsidRDefault="006F6610" w:rsidP="006F661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21BEC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เกณฑ์การให้คะแนน</w:t>
      </w:r>
    </w:p>
    <w:p w:rsidR="006F6610" w:rsidRDefault="006F6610" w:rsidP="006F6610">
      <w:pPr>
        <w:rPr>
          <w:rFonts w:ascii="TH SarabunPSK" w:hAnsi="TH SarabunPSK" w:cs="TH SarabunPSK"/>
          <w:b/>
          <w:bCs/>
          <w:sz w:val="32"/>
          <w:szCs w:val="32"/>
        </w:rPr>
      </w:pPr>
      <w:r w:rsidRPr="00C21BEC">
        <w:rPr>
          <w:rFonts w:ascii="TH SarabunPSK" w:hAnsi="TH SarabunPSK" w:cs="TH SarabunPSK" w:hint="cs"/>
          <w:b/>
          <w:bCs/>
          <w:sz w:val="32"/>
          <w:szCs w:val="32"/>
          <w:cs/>
        </w:rPr>
        <w:t>1. ความตรงของเนื้อหา</w:t>
      </w:r>
    </w:p>
    <w:p w:rsidR="006F6610" w:rsidRDefault="006F6610" w:rsidP="006F661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เนื้อหาที่พูดตรงกับหัวข้อหรือไม่ </w:t>
      </w:r>
      <w:r>
        <w:rPr>
          <w:rFonts w:ascii="TH SarabunPSK" w:hAnsi="TH SarabunPSK" w:cs="TH SarabunPSK"/>
          <w:sz w:val="32"/>
          <w:szCs w:val="32"/>
        </w:rPr>
        <w:t>?</w:t>
      </w:r>
    </w:p>
    <w:p w:rsidR="006F6610" w:rsidRPr="00840BBF" w:rsidRDefault="006F6610" w:rsidP="006F661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20C50D1" wp14:editId="4D85198F">
                <wp:simplePos x="0" y="0"/>
                <wp:positionH relativeFrom="column">
                  <wp:posOffset>4878705</wp:posOffset>
                </wp:positionH>
                <wp:positionV relativeFrom="paragraph">
                  <wp:posOffset>226060</wp:posOffset>
                </wp:positionV>
                <wp:extent cx="0" cy="89535"/>
                <wp:effectExtent l="0" t="0" r="19050" b="24765"/>
                <wp:wrapNone/>
                <wp:docPr id="51" name="ตัวเชื่อมต่อตรง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8953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6" o:spid="_x0000_s1026" style="position:absolute;flip:y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84.15pt,17.8pt" to="384.15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" strokecolor="windowText" strokeweight="1pt"/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6326AEB" wp14:editId="573C5AB7">
                <wp:simplePos x="0" y="0"/>
                <wp:positionH relativeFrom="column">
                  <wp:posOffset>3460750</wp:posOffset>
                </wp:positionH>
                <wp:positionV relativeFrom="paragraph">
                  <wp:posOffset>225425</wp:posOffset>
                </wp:positionV>
                <wp:extent cx="0" cy="89535"/>
                <wp:effectExtent l="0" t="0" r="19050" b="24765"/>
                <wp:wrapNone/>
                <wp:docPr id="52" name="ตัวเชื่อมต่อตรง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8953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5" o:spid="_x0000_s1026" style="position:absolute;flip:y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2.5pt,17.75pt" to="272.5pt,2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" strokecolor="windowText" strokeweight="1pt"/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170F1CD" wp14:editId="24F91EB7">
                <wp:simplePos x="0" y="0"/>
                <wp:positionH relativeFrom="column">
                  <wp:posOffset>2108200</wp:posOffset>
                </wp:positionH>
                <wp:positionV relativeFrom="paragraph">
                  <wp:posOffset>226060</wp:posOffset>
                </wp:positionV>
                <wp:extent cx="0" cy="89535"/>
                <wp:effectExtent l="0" t="0" r="19050" b="24765"/>
                <wp:wrapNone/>
                <wp:docPr id="56" name="ตัวเชื่อมต่อตรง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8953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3" o:spid="_x0000_s1026" style="position:absolute;flip:y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66pt,17.8pt" to="166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" strokecolor="windowText" strokeweight="1pt"/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41C12C6" wp14:editId="4408E390">
                <wp:simplePos x="0" y="0"/>
                <wp:positionH relativeFrom="column">
                  <wp:posOffset>704850</wp:posOffset>
                </wp:positionH>
                <wp:positionV relativeFrom="paragraph">
                  <wp:posOffset>233046</wp:posOffset>
                </wp:positionV>
                <wp:extent cx="0" cy="90169"/>
                <wp:effectExtent l="0" t="0" r="19050" b="24765"/>
                <wp:wrapNone/>
                <wp:docPr id="57" name="ตัวเชื่อมต่อตรง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90169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2" o:spid="_x0000_s1026" style="position:absolute;flip:y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5.5pt,18.35pt" to="55.5pt,2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" strokecolor="black [3213]" strokeweight="1pt"/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40ED68B" wp14:editId="6849540E">
                <wp:simplePos x="0" y="0"/>
                <wp:positionH relativeFrom="column">
                  <wp:posOffset>707665</wp:posOffset>
                </wp:positionH>
                <wp:positionV relativeFrom="paragraph">
                  <wp:posOffset>312503</wp:posOffset>
                </wp:positionV>
                <wp:extent cx="4174435" cy="7951"/>
                <wp:effectExtent l="0" t="0" r="17145" b="30480"/>
                <wp:wrapNone/>
                <wp:docPr id="62" name="ตัวเชื่อมต่อตร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74435" cy="7951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1" o:spid="_x0000_s1026" style="position:absolute;flip:y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.7pt,24.6pt" to="384.4pt,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" strokecolor="black [3213]" strokeweight="1pt"/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40BBF">
        <w:rPr>
          <w:rFonts w:ascii="TH SarabunPSK" w:hAnsi="TH SarabunPSK" w:cs="TH SarabunPSK" w:hint="cs"/>
          <w:sz w:val="32"/>
          <w:szCs w:val="32"/>
          <w:cs/>
        </w:rPr>
        <w:t>0 คะแนน</w:t>
      </w:r>
      <w:r w:rsidRPr="00840BBF">
        <w:rPr>
          <w:rFonts w:ascii="TH SarabunPSK" w:hAnsi="TH SarabunPSK" w:cs="TH SarabunPSK" w:hint="cs"/>
          <w:sz w:val="32"/>
          <w:szCs w:val="32"/>
          <w:cs/>
        </w:rPr>
        <w:tab/>
      </w:r>
      <w:r w:rsidRPr="00840BBF">
        <w:rPr>
          <w:rFonts w:ascii="TH SarabunPSK" w:hAnsi="TH SarabunPSK" w:cs="TH SarabunPSK" w:hint="cs"/>
          <w:sz w:val="32"/>
          <w:szCs w:val="32"/>
          <w:cs/>
        </w:rPr>
        <w:tab/>
        <w:t>1 คะแนน</w:t>
      </w:r>
      <w:r w:rsidRPr="00840BBF">
        <w:rPr>
          <w:rFonts w:ascii="TH SarabunPSK" w:hAnsi="TH SarabunPSK" w:cs="TH SarabunPSK" w:hint="cs"/>
          <w:sz w:val="32"/>
          <w:szCs w:val="32"/>
          <w:cs/>
        </w:rPr>
        <w:tab/>
      </w:r>
      <w:r w:rsidRPr="00840BBF">
        <w:rPr>
          <w:rFonts w:ascii="TH SarabunPSK" w:hAnsi="TH SarabunPSK" w:cs="TH SarabunPSK" w:hint="cs"/>
          <w:sz w:val="32"/>
          <w:szCs w:val="32"/>
          <w:cs/>
        </w:rPr>
        <w:tab/>
        <w:t>2 คะแนน</w:t>
      </w:r>
      <w:r w:rsidRPr="00840BBF">
        <w:rPr>
          <w:rFonts w:ascii="TH SarabunPSK" w:hAnsi="TH SarabunPSK" w:cs="TH SarabunPSK" w:hint="cs"/>
          <w:sz w:val="32"/>
          <w:szCs w:val="32"/>
          <w:cs/>
        </w:rPr>
        <w:tab/>
      </w:r>
      <w:r w:rsidRPr="00840BBF">
        <w:rPr>
          <w:rFonts w:ascii="TH SarabunPSK" w:hAnsi="TH SarabunPSK" w:cs="TH SarabunPSK" w:hint="cs"/>
          <w:sz w:val="32"/>
          <w:szCs w:val="32"/>
          <w:cs/>
        </w:rPr>
        <w:tab/>
        <w:t>3 คะแนน</w:t>
      </w:r>
    </w:p>
    <w:p w:rsidR="006F6610" w:rsidRPr="00840BBF" w:rsidRDefault="006F6610" w:rsidP="006F6610">
      <w:pPr>
        <w:spacing w:after="0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 xml:space="preserve">   </w:t>
      </w:r>
      <w:r w:rsidRPr="00840BBF">
        <w:rPr>
          <w:rFonts w:ascii="TH SarabunPSK" w:hAnsi="TH SarabunPSK" w:cs="TH SarabunPSK" w:hint="cs"/>
          <w:sz w:val="28"/>
          <w:cs/>
        </w:rPr>
        <w:t>ส่วนใหญ่ไม่ตรงกับหัวข้อ</w:t>
      </w:r>
      <w:r w:rsidRPr="00840BBF">
        <w:rPr>
          <w:rFonts w:ascii="TH SarabunPSK" w:hAnsi="TH SarabunPSK" w:cs="TH SarabunPSK" w:hint="cs"/>
          <w:sz w:val="28"/>
          <w:cs/>
        </w:rPr>
        <w:tab/>
        <w:t xml:space="preserve">  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840BBF">
        <w:rPr>
          <w:rFonts w:ascii="TH SarabunPSK" w:hAnsi="TH SarabunPSK" w:cs="TH SarabunPSK" w:hint="cs"/>
          <w:sz w:val="28"/>
          <w:cs/>
        </w:rPr>
        <w:t xml:space="preserve">  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840BBF">
        <w:rPr>
          <w:rFonts w:ascii="TH SarabunPSK" w:hAnsi="TH SarabunPSK" w:cs="TH SarabunPSK" w:hint="cs"/>
          <w:sz w:val="28"/>
          <w:cs/>
        </w:rPr>
        <w:t xml:space="preserve">ประมาณ 50 </w:t>
      </w:r>
      <w:r w:rsidRPr="00840BBF">
        <w:rPr>
          <w:rFonts w:ascii="TH SarabunPSK" w:hAnsi="TH SarabunPSK" w:cs="TH SarabunPSK"/>
          <w:sz w:val="28"/>
        </w:rPr>
        <w:t>%</w:t>
      </w:r>
      <w:r w:rsidRPr="00840BBF">
        <w:rPr>
          <w:rFonts w:ascii="TH SarabunPSK" w:hAnsi="TH SarabunPSK" w:cs="TH SarabunPSK" w:hint="cs"/>
          <w:sz w:val="28"/>
          <w:cs/>
        </w:rPr>
        <w:t xml:space="preserve"> ที่ตรง</w:t>
      </w:r>
      <w:r w:rsidRPr="00840BBF">
        <w:rPr>
          <w:rFonts w:ascii="TH SarabunPSK" w:hAnsi="TH SarabunPSK" w:cs="TH SarabunPSK"/>
          <w:sz w:val="28"/>
        </w:rPr>
        <w:t xml:space="preserve">  </w:t>
      </w:r>
      <w:r>
        <w:rPr>
          <w:rFonts w:ascii="TH SarabunPSK" w:hAnsi="TH SarabunPSK" w:cs="TH SarabunPSK"/>
          <w:sz w:val="28"/>
        </w:rPr>
        <w:t xml:space="preserve"> </w:t>
      </w:r>
      <w:r w:rsidRPr="00840BBF">
        <w:rPr>
          <w:rFonts w:ascii="TH SarabunPSK" w:hAnsi="TH SarabunPSK" w:cs="TH SarabunPSK"/>
          <w:sz w:val="28"/>
        </w:rPr>
        <w:t xml:space="preserve">   </w:t>
      </w:r>
      <w:r w:rsidR="00812C67">
        <w:rPr>
          <w:rFonts w:ascii="TH SarabunPSK" w:hAnsi="TH SarabunPSK" w:cs="TH SarabunPSK" w:hint="cs"/>
          <w:sz w:val="28"/>
          <w:cs/>
        </w:rPr>
        <w:t>ส่วนใหญ่ตรง แต่มีบ</w:t>
      </w:r>
      <w:r w:rsidRPr="00840BBF">
        <w:rPr>
          <w:rFonts w:ascii="TH SarabunPSK" w:hAnsi="TH SarabunPSK" w:cs="TH SarabunPSK" w:hint="cs"/>
          <w:sz w:val="28"/>
          <w:cs/>
        </w:rPr>
        <w:t>างส่วนไม่ตรง</w:t>
      </w:r>
      <w:r>
        <w:rPr>
          <w:rFonts w:ascii="TH SarabunPSK" w:hAnsi="TH SarabunPSK" w:cs="TH SarabunPSK" w:hint="cs"/>
          <w:sz w:val="28"/>
          <w:cs/>
        </w:rPr>
        <w:t xml:space="preserve">   เนื้อหาที่พูดทั้งหมด</w:t>
      </w:r>
    </w:p>
    <w:p w:rsidR="006F6610" w:rsidRPr="006F6610" w:rsidRDefault="006F6610" w:rsidP="006F6610">
      <w:pPr>
        <w:spacing w:after="0"/>
        <w:rPr>
          <w:rFonts w:ascii="TH SarabunPSK" w:hAnsi="TH SarabunPSK" w:cs="TH SarabunPSK"/>
          <w:sz w:val="28"/>
        </w:rPr>
      </w:pPr>
      <w:r w:rsidRPr="00840BBF">
        <w:rPr>
          <w:rFonts w:ascii="TH SarabunPSK" w:hAnsi="TH SarabunPSK" w:cs="TH SarabunPSK" w:hint="cs"/>
          <w:sz w:val="28"/>
          <w:cs/>
        </w:rPr>
        <w:tab/>
      </w:r>
      <w:r w:rsidRPr="00840BBF">
        <w:rPr>
          <w:rFonts w:ascii="TH SarabunPSK" w:hAnsi="TH SarabunPSK" w:cs="TH SarabunPSK" w:hint="cs"/>
          <w:sz w:val="28"/>
          <w:cs/>
        </w:rPr>
        <w:tab/>
      </w:r>
      <w:r w:rsidRPr="00840BBF">
        <w:rPr>
          <w:rFonts w:ascii="TH SarabunPSK" w:hAnsi="TH SarabunPSK" w:cs="TH SarabunPSK" w:hint="cs"/>
          <w:sz w:val="28"/>
          <w:cs/>
        </w:rPr>
        <w:tab/>
      </w:r>
      <w:r w:rsidRPr="00840BBF"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840BBF">
        <w:rPr>
          <w:rFonts w:ascii="TH SarabunPSK" w:hAnsi="TH SarabunPSK" w:cs="TH SarabunPSK" w:hint="cs"/>
          <w:sz w:val="28"/>
          <w:cs/>
        </w:rPr>
        <w:t>กับหัวข้อที่พูด</w:t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  <w:t xml:space="preserve">    ตรง</w:t>
      </w:r>
      <w:r w:rsidR="00E505F2">
        <w:rPr>
          <w:rFonts w:ascii="TH SarabunPSK" w:hAnsi="TH SarabunPSK" w:cs="TH SarabunPSK" w:hint="cs"/>
          <w:sz w:val="28"/>
          <w:cs/>
        </w:rPr>
        <w:t>กับ</w:t>
      </w:r>
      <w:r>
        <w:rPr>
          <w:rFonts w:ascii="TH SarabunPSK" w:hAnsi="TH SarabunPSK" w:cs="TH SarabunPSK" w:hint="cs"/>
          <w:sz w:val="28"/>
          <w:cs/>
        </w:rPr>
        <w:t>หัวข้อ</w:t>
      </w:r>
    </w:p>
    <w:p w:rsidR="006F6610" w:rsidRDefault="006F6610" w:rsidP="006F6610">
      <w:pPr>
        <w:spacing w:after="0"/>
        <w:rPr>
          <w:rFonts w:ascii="TH SarabunPSK" w:hAnsi="TH SarabunPSK" w:cs="TH SarabunPSK"/>
          <w:sz w:val="32"/>
          <w:szCs w:val="32"/>
        </w:rPr>
      </w:pPr>
      <w:r w:rsidRPr="004321DB">
        <w:rPr>
          <w:rFonts w:ascii="TH SarabunPSK" w:hAnsi="TH SarabunPSK" w:cs="TH SarabunPSK" w:hint="cs"/>
          <w:b/>
          <w:bCs/>
          <w:sz w:val="32"/>
          <w:szCs w:val="32"/>
          <w:cs/>
        </w:rPr>
        <w:t>2. ความต่อเนื่องของการพูด</w:t>
      </w:r>
    </w:p>
    <w:p w:rsidR="006F6610" w:rsidRDefault="006F6610" w:rsidP="006F6610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การพูดดำเนินไปอย่างราบรื่นหรือไม่ </w:t>
      </w:r>
      <w:r>
        <w:rPr>
          <w:rFonts w:ascii="TH SarabunPSK" w:hAnsi="TH SarabunPSK" w:cs="TH SarabunPSK"/>
          <w:sz w:val="32"/>
          <w:szCs w:val="32"/>
        </w:rPr>
        <w:t>?</w:t>
      </w:r>
    </w:p>
    <w:p w:rsidR="006F6610" w:rsidRPr="00840BBF" w:rsidRDefault="006F6610" w:rsidP="006F6610">
      <w:pPr>
        <w:rPr>
          <w:rFonts w:ascii="TH SarabunPSK" w:hAnsi="TH SarabunPSK" w:cs="TH SarabunPSK"/>
          <w:sz w:val="32"/>
          <w:szCs w:val="32"/>
        </w:rPr>
      </w:pPr>
      <w:r w:rsidRPr="004321DB">
        <w:rPr>
          <w:rFonts w:ascii="TH SarabunPSK" w:hAnsi="TH SarabunPSK" w:cs="TH SarabunPSK" w:hint="cs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02A9AD0" wp14:editId="5D8215D2">
                <wp:simplePos x="0" y="0"/>
                <wp:positionH relativeFrom="column">
                  <wp:posOffset>4880610</wp:posOffset>
                </wp:positionH>
                <wp:positionV relativeFrom="paragraph">
                  <wp:posOffset>235585</wp:posOffset>
                </wp:positionV>
                <wp:extent cx="0" cy="89535"/>
                <wp:effectExtent l="0" t="0" r="19050" b="24765"/>
                <wp:wrapNone/>
                <wp:docPr id="63" name="ตัวเชื่อมต่อตรง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8953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1" o:spid="_x0000_s1026" style="position:absolute;flip:y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84.3pt,18.55pt" to="384.3pt,2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" strokecolor="windowText" strokeweight="1pt"/>
            </w:pict>
          </mc:Fallback>
        </mc:AlternateContent>
      </w:r>
      <w:r w:rsidRPr="004321DB">
        <w:rPr>
          <w:rFonts w:ascii="TH SarabunPSK" w:hAnsi="TH SarabunPSK" w:cs="TH SarabunPSK" w:hint="cs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28C0795" wp14:editId="310BC75B">
                <wp:simplePos x="0" y="0"/>
                <wp:positionH relativeFrom="column">
                  <wp:posOffset>3462655</wp:posOffset>
                </wp:positionH>
                <wp:positionV relativeFrom="paragraph">
                  <wp:posOffset>234950</wp:posOffset>
                </wp:positionV>
                <wp:extent cx="0" cy="89535"/>
                <wp:effectExtent l="0" t="0" r="19050" b="24765"/>
                <wp:wrapNone/>
                <wp:docPr id="64" name="ตัวเชื่อมต่อตรง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8953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0" o:spid="_x0000_s1026" style="position:absolute;flip:y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2.65pt,18.5pt" to="272.65pt,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" strokecolor="windowText" strokeweight="1pt"/>
            </w:pict>
          </mc:Fallback>
        </mc:AlternateContent>
      </w:r>
      <w:r w:rsidRPr="004321DB">
        <w:rPr>
          <w:rFonts w:ascii="TH SarabunPSK" w:hAnsi="TH SarabunPSK" w:cs="TH SarabunPSK" w:hint="cs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BEBBAF0" wp14:editId="0D6F4A9A">
                <wp:simplePos x="0" y="0"/>
                <wp:positionH relativeFrom="column">
                  <wp:posOffset>2110105</wp:posOffset>
                </wp:positionH>
                <wp:positionV relativeFrom="paragraph">
                  <wp:posOffset>235585</wp:posOffset>
                </wp:positionV>
                <wp:extent cx="0" cy="89535"/>
                <wp:effectExtent l="0" t="0" r="19050" b="24765"/>
                <wp:wrapNone/>
                <wp:docPr id="65" name="ตัวเชื่อมต่อตรง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8953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9" o:spid="_x0000_s1026" style="position:absolute;flip:y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66.15pt,18.55pt" to="166.15pt,2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" strokecolor="windowText" strokeweight="1pt"/>
            </w:pict>
          </mc:Fallback>
        </mc:AlternateContent>
      </w:r>
      <w:r w:rsidRPr="004321DB">
        <w:rPr>
          <w:rFonts w:ascii="TH SarabunPSK" w:hAnsi="TH SarabunPSK" w:cs="TH SarabunPSK" w:hint="cs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18DBF61" wp14:editId="35F3A004">
                <wp:simplePos x="0" y="0"/>
                <wp:positionH relativeFrom="column">
                  <wp:posOffset>706755</wp:posOffset>
                </wp:positionH>
                <wp:positionV relativeFrom="paragraph">
                  <wp:posOffset>242570</wp:posOffset>
                </wp:positionV>
                <wp:extent cx="0" cy="89535"/>
                <wp:effectExtent l="0" t="0" r="19050" b="24765"/>
                <wp:wrapNone/>
                <wp:docPr id="66" name="ตัวเชื่อมต่อตรง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8953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8" o:spid="_x0000_s1026" style="position:absolute;flip:y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5.65pt,19.1pt" to="55.65pt,2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" strokecolor="windowText" strokeweight="1pt"/>
            </w:pict>
          </mc:Fallback>
        </mc:AlternateContent>
      </w:r>
      <w:r w:rsidRPr="004321DB">
        <w:rPr>
          <w:rFonts w:ascii="TH SarabunPSK" w:hAnsi="TH SarabunPSK" w:cs="TH SarabunPSK" w:hint="cs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E4E80A2" wp14:editId="04A9C197">
                <wp:simplePos x="0" y="0"/>
                <wp:positionH relativeFrom="column">
                  <wp:posOffset>709295</wp:posOffset>
                </wp:positionH>
                <wp:positionV relativeFrom="paragraph">
                  <wp:posOffset>321945</wp:posOffset>
                </wp:positionV>
                <wp:extent cx="4173855" cy="7620"/>
                <wp:effectExtent l="0" t="0" r="17145" b="30480"/>
                <wp:wrapNone/>
                <wp:docPr id="67" name="ตัวเชื่อมต่อตรง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73855" cy="762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7" o:spid="_x0000_s1026" style="position:absolute;flip:y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.85pt,25.35pt" to="384.5pt,2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" strokecolor="windowText" strokeweight="1pt"/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</w:rPr>
        <w:tab/>
      </w:r>
      <w:r w:rsidRPr="00840BBF">
        <w:rPr>
          <w:rFonts w:ascii="TH SarabunPSK" w:hAnsi="TH SarabunPSK" w:cs="TH SarabunPSK" w:hint="cs"/>
          <w:sz w:val="32"/>
          <w:szCs w:val="32"/>
          <w:cs/>
        </w:rPr>
        <w:t>0 คะแนน</w:t>
      </w:r>
      <w:r w:rsidRPr="00840BBF">
        <w:rPr>
          <w:rFonts w:ascii="TH SarabunPSK" w:hAnsi="TH SarabunPSK" w:cs="TH SarabunPSK" w:hint="cs"/>
          <w:sz w:val="32"/>
          <w:szCs w:val="32"/>
          <w:cs/>
        </w:rPr>
        <w:tab/>
      </w:r>
      <w:r w:rsidRPr="00840BBF">
        <w:rPr>
          <w:rFonts w:ascii="TH SarabunPSK" w:hAnsi="TH SarabunPSK" w:cs="TH SarabunPSK" w:hint="cs"/>
          <w:sz w:val="32"/>
          <w:szCs w:val="32"/>
          <w:cs/>
        </w:rPr>
        <w:tab/>
        <w:t>1 คะแนน</w:t>
      </w:r>
      <w:r w:rsidRPr="00840BBF">
        <w:rPr>
          <w:rFonts w:ascii="TH SarabunPSK" w:hAnsi="TH SarabunPSK" w:cs="TH SarabunPSK" w:hint="cs"/>
          <w:sz w:val="32"/>
          <w:szCs w:val="32"/>
          <w:cs/>
        </w:rPr>
        <w:tab/>
      </w:r>
      <w:r w:rsidRPr="00840BBF">
        <w:rPr>
          <w:rFonts w:ascii="TH SarabunPSK" w:hAnsi="TH SarabunPSK" w:cs="TH SarabunPSK" w:hint="cs"/>
          <w:sz w:val="32"/>
          <w:szCs w:val="32"/>
          <w:cs/>
        </w:rPr>
        <w:tab/>
        <w:t>2 คะแนน</w:t>
      </w:r>
      <w:r w:rsidRPr="00840BBF">
        <w:rPr>
          <w:rFonts w:ascii="TH SarabunPSK" w:hAnsi="TH SarabunPSK" w:cs="TH SarabunPSK" w:hint="cs"/>
          <w:sz w:val="32"/>
          <w:szCs w:val="32"/>
          <w:cs/>
        </w:rPr>
        <w:tab/>
      </w:r>
      <w:r w:rsidRPr="00840BBF">
        <w:rPr>
          <w:rFonts w:ascii="TH SarabunPSK" w:hAnsi="TH SarabunPSK" w:cs="TH SarabunPSK" w:hint="cs"/>
          <w:sz w:val="32"/>
          <w:szCs w:val="32"/>
          <w:cs/>
        </w:rPr>
        <w:tab/>
        <w:t>3 คะแนน</w:t>
      </w:r>
    </w:p>
    <w:p w:rsidR="006F6610" w:rsidRDefault="006F6610" w:rsidP="006F6610">
      <w:p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พูดแล้วหยุดเป็นเวลานาน และ     หยุดและคิดหาคำ</w:t>
      </w:r>
      <w:r w:rsidRPr="00840BBF">
        <w:rPr>
          <w:rFonts w:ascii="TH SarabunPSK" w:hAnsi="TH SarabunPSK" w:cs="TH SarabunPSK"/>
          <w:sz w:val="28"/>
        </w:rPr>
        <w:t xml:space="preserve">  </w:t>
      </w:r>
      <w:r>
        <w:rPr>
          <w:rFonts w:ascii="TH SarabunPSK" w:hAnsi="TH SarabunPSK" w:cs="TH SarabunPSK"/>
          <w:sz w:val="28"/>
        </w:rPr>
        <w:t xml:space="preserve"> </w:t>
      </w:r>
      <w:r w:rsidRPr="00840BBF">
        <w:rPr>
          <w:rFonts w:ascii="TH SarabunPSK" w:hAnsi="TH SarabunPSK" w:cs="TH SarabunPSK"/>
          <w:sz w:val="28"/>
        </w:rPr>
        <w:t xml:space="preserve">   </w:t>
      </w:r>
      <w:r w:rsidR="00B4571B">
        <w:rPr>
          <w:rFonts w:ascii="TH SarabunPSK" w:hAnsi="TH SarabunPSK" w:cs="TH SarabunPSK" w:hint="cs"/>
          <w:sz w:val="28"/>
          <w:cs/>
        </w:rPr>
        <w:t xml:space="preserve">       มีการทิ้งช่วงหยุดพู</w:t>
      </w:r>
      <w:r>
        <w:rPr>
          <w:rFonts w:ascii="TH SarabunPSK" w:hAnsi="TH SarabunPSK" w:cs="TH SarabunPSK" w:hint="cs"/>
          <w:sz w:val="28"/>
          <w:cs/>
        </w:rPr>
        <w:t xml:space="preserve">ดบ้าง          พูดอย่างราบรื่น             คิดหาคำตอบเกือบทุกประโยค       ประมาณ 50 </w:t>
      </w:r>
      <w:r>
        <w:rPr>
          <w:rFonts w:ascii="TH SarabunPSK" w:hAnsi="TH SarabunPSK" w:cs="TH SarabunPSK"/>
          <w:sz w:val="28"/>
        </w:rPr>
        <w:t>%</w:t>
      </w:r>
      <w:r>
        <w:rPr>
          <w:rFonts w:ascii="TH SarabunPSK" w:hAnsi="TH SarabunPSK" w:cs="TH SarabunPSK" w:hint="cs"/>
          <w:sz w:val="28"/>
          <w:cs/>
        </w:rPr>
        <w:t xml:space="preserve"> ของ</w:t>
      </w:r>
      <w:r w:rsidRPr="00840BBF">
        <w:rPr>
          <w:rFonts w:ascii="TH SarabunPSK" w:hAnsi="TH SarabunPSK" w:cs="TH SarabunPSK" w:hint="cs"/>
          <w:sz w:val="28"/>
          <w:cs/>
        </w:rPr>
        <w:tab/>
      </w:r>
      <w:r w:rsidRPr="00840BBF"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  <w:t xml:space="preserve">            ไม่มีการสะดุด</w:t>
      </w:r>
      <w:r>
        <w:rPr>
          <w:rFonts w:ascii="TH SarabunPSK" w:hAnsi="TH SarabunPSK" w:cs="TH SarabunPSK" w:hint="cs"/>
          <w:sz w:val="28"/>
          <w:cs/>
        </w:rPr>
        <w:tab/>
        <w:t xml:space="preserve">    </w:t>
      </w:r>
    </w:p>
    <w:p w:rsidR="006F6610" w:rsidRDefault="006F6610" w:rsidP="006F6610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</w:t>
      </w:r>
      <w:r w:rsidRPr="004321DB">
        <w:rPr>
          <w:rFonts w:ascii="TH SarabunPSK" w:hAnsi="TH SarabunPSK" w:cs="TH SarabunPSK" w:hint="cs"/>
          <w:sz w:val="28"/>
          <w:cs/>
        </w:rPr>
        <w:t>ประโยคที่พูด</w:t>
      </w:r>
    </w:p>
    <w:p w:rsidR="006F6610" w:rsidRDefault="006F6610" w:rsidP="006F6610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482FDB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482FDB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ความถูกต้องในการใช้ภาษา</w:t>
      </w:r>
    </w:p>
    <w:p w:rsidR="006F6610" w:rsidRDefault="006F6610" w:rsidP="006F6610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ใช้ภาษาได้ถูกต้องหรือไม่ </w:t>
      </w:r>
      <w:r>
        <w:rPr>
          <w:rFonts w:ascii="TH SarabunPSK" w:hAnsi="TH SarabunPSK" w:cs="TH SarabunPSK"/>
          <w:sz w:val="32"/>
          <w:szCs w:val="32"/>
        </w:rPr>
        <w:t>?</w:t>
      </w:r>
    </w:p>
    <w:p w:rsidR="006F6610" w:rsidRDefault="006F6610" w:rsidP="006F6610">
      <w:pPr>
        <w:spacing w:after="0"/>
        <w:rPr>
          <w:rFonts w:ascii="TH SarabunPSK" w:hAnsi="TH SarabunPSK" w:cs="TH SarabunPSK"/>
          <w:sz w:val="32"/>
          <w:szCs w:val="32"/>
        </w:rPr>
      </w:pPr>
      <w:r w:rsidRPr="00F72CF6">
        <w:rPr>
          <w:rFonts w:ascii="TH SarabunPSK" w:hAnsi="TH SarabunPSK" w:cs="TH SarabunPSK" w:hint="cs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F745F32" wp14:editId="2E74FAD9">
                <wp:simplePos x="0" y="0"/>
                <wp:positionH relativeFrom="column">
                  <wp:posOffset>710565</wp:posOffset>
                </wp:positionH>
                <wp:positionV relativeFrom="paragraph">
                  <wp:posOffset>330200</wp:posOffset>
                </wp:positionV>
                <wp:extent cx="4173855" cy="7620"/>
                <wp:effectExtent l="0" t="0" r="17145" b="30480"/>
                <wp:wrapNone/>
                <wp:docPr id="68" name="ตัวเชื่อมต่อตรง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73855" cy="762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12" o:spid="_x0000_s1026" style="position:absolute;flip:y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.95pt,26pt" to="384.6pt,2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" strokecolor="windowText" strokeweight="1pt"/>
            </w:pict>
          </mc:Fallback>
        </mc:AlternateContent>
      </w:r>
      <w:r w:rsidRPr="00F72CF6">
        <w:rPr>
          <w:rFonts w:ascii="TH SarabunPSK" w:hAnsi="TH SarabunPSK" w:cs="TH SarabunPSK" w:hint="cs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8C83012" wp14:editId="12E90932">
                <wp:simplePos x="0" y="0"/>
                <wp:positionH relativeFrom="column">
                  <wp:posOffset>708025</wp:posOffset>
                </wp:positionH>
                <wp:positionV relativeFrom="paragraph">
                  <wp:posOffset>250825</wp:posOffset>
                </wp:positionV>
                <wp:extent cx="0" cy="89535"/>
                <wp:effectExtent l="0" t="0" r="19050" b="24765"/>
                <wp:wrapNone/>
                <wp:docPr id="69" name="ตัวเชื่อมต่อตรง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8953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3" o:spid="_x0000_s1026" style="position:absolute;flip:y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5.75pt,19.75pt" to="55.75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" strokecolor="windowText" strokeweight="1pt"/>
            </w:pict>
          </mc:Fallback>
        </mc:AlternateContent>
      </w:r>
      <w:r w:rsidRPr="00F72CF6">
        <w:rPr>
          <w:rFonts w:ascii="TH SarabunPSK" w:hAnsi="TH SarabunPSK" w:cs="TH SarabunPSK" w:hint="cs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11270CC" wp14:editId="0B7E0D57">
                <wp:simplePos x="0" y="0"/>
                <wp:positionH relativeFrom="column">
                  <wp:posOffset>2111375</wp:posOffset>
                </wp:positionH>
                <wp:positionV relativeFrom="paragraph">
                  <wp:posOffset>243840</wp:posOffset>
                </wp:positionV>
                <wp:extent cx="0" cy="89535"/>
                <wp:effectExtent l="0" t="0" r="19050" b="24765"/>
                <wp:wrapNone/>
                <wp:docPr id="73" name="ตัวเชื่อมต่อตรง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8953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4" o:spid="_x0000_s1026" style="position:absolute;flip:y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66.25pt,19.2pt" to="166.25pt,2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" strokecolor="windowText" strokeweight="1pt"/>
            </w:pict>
          </mc:Fallback>
        </mc:AlternateContent>
      </w:r>
      <w:r w:rsidRPr="00F72CF6">
        <w:rPr>
          <w:rFonts w:ascii="TH SarabunPSK" w:hAnsi="TH SarabunPSK" w:cs="TH SarabunPSK" w:hint="cs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DD2842A" wp14:editId="10253CFE">
                <wp:simplePos x="0" y="0"/>
                <wp:positionH relativeFrom="column">
                  <wp:posOffset>3463925</wp:posOffset>
                </wp:positionH>
                <wp:positionV relativeFrom="paragraph">
                  <wp:posOffset>243205</wp:posOffset>
                </wp:positionV>
                <wp:extent cx="0" cy="89535"/>
                <wp:effectExtent l="0" t="0" r="19050" b="24765"/>
                <wp:wrapNone/>
                <wp:docPr id="84" name="ตัวเชื่อมต่อตรง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8953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5" o:spid="_x0000_s1026" style="position:absolute;flip:y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2.75pt,19.15pt" to="272.75pt,2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" strokecolor="windowText" strokeweight="1pt"/>
            </w:pict>
          </mc:Fallback>
        </mc:AlternateContent>
      </w:r>
      <w:r w:rsidRPr="00F72CF6">
        <w:rPr>
          <w:rFonts w:ascii="TH SarabunPSK" w:hAnsi="TH SarabunPSK" w:cs="TH SarabunPSK" w:hint="cs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FA187CE" wp14:editId="72E3D821">
                <wp:simplePos x="0" y="0"/>
                <wp:positionH relativeFrom="column">
                  <wp:posOffset>4881880</wp:posOffset>
                </wp:positionH>
                <wp:positionV relativeFrom="paragraph">
                  <wp:posOffset>244144</wp:posOffset>
                </wp:positionV>
                <wp:extent cx="0" cy="89535"/>
                <wp:effectExtent l="0" t="0" r="19050" b="24765"/>
                <wp:wrapNone/>
                <wp:docPr id="85" name="ตัวเชื่อมต่อตรง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8953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6" o:spid="_x0000_s1026" style="position:absolute;flip:y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84.4pt,19.2pt" to="384.4pt,2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" strokecolor="windowText" strokeweight="1pt"/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40BBF">
        <w:rPr>
          <w:rFonts w:ascii="TH SarabunPSK" w:hAnsi="TH SarabunPSK" w:cs="TH SarabunPSK" w:hint="cs"/>
          <w:sz w:val="32"/>
          <w:szCs w:val="32"/>
          <w:cs/>
        </w:rPr>
        <w:t>0 คะแนน</w:t>
      </w:r>
      <w:r w:rsidRPr="00840BBF">
        <w:rPr>
          <w:rFonts w:ascii="TH SarabunPSK" w:hAnsi="TH SarabunPSK" w:cs="TH SarabunPSK" w:hint="cs"/>
          <w:sz w:val="32"/>
          <w:szCs w:val="32"/>
          <w:cs/>
        </w:rPr>
        <w:tab/>
      </w:r>
      <w:r w:rsidRPr="00840BBF">
        <w:rPr>
          <w:rFonts w:ascii="TH SarabunPSK" w:hAnsi="TH SarabunPSK" w:cs="TH SarabunPSK" w:hint="cs"/>
          <w:sz w:val="32"/>
          <w:szCs w:val="32"/>
          <w:cs/>
        </w:rPr>
        <w:tab/>
        <w:t>1 คะแนน</w:t>
      </w:r>
      <w:r w:rsidRPr="00840BBF">
        <w:rPr>
          <w:rFonts w:ascii="TH SarabunPSK" w:hAnsi="TH SarabunPSK" w:cs="TH SarabunPSK" w:hint="cs"/>
          <w:sz w:val="32"/>
          <w:szCs w:val="32"/>
          <w:cs/>
        </w:rPr>
        <w:tab/>
      </w:r>
      <w:r w:rsidRPr="00840BBF">
        <w:rPr>
          <w:rFonts w:ascii="TH SarabunPSK" w:hAnsi="TH SarabunPSK" w:cs="TH SarabunPSK" w:hint="cs"/>
          <w:sz w:val="32"/>
          <w:szCs w:val="32"/>
          <w:cs/>
        </w:rPr>
        <w:tab/>
        <w:t>2 คะแนน</w:t>
      </w:r>
      <w:r w:rsidRPr="00840BBF">
        <w:rPr>
          <w:rFonts w:ascii="TH SarabunPSK" w:hAnsi="TH SarabunPSK" w:cs="TH SarabunPSK" w:hint="cs"/>
          <w:sz w:val="32"/>
          <w:szCs w:val="32"/>
          <w:cs/>
        </w:rPr>
        <w:tab/>
      </w:r>
      <w:r w:rsidRPr="00840BBF">
        <w:rPr>
          <w:rFonts w:ascii="TH SarabunPSK" w:hAnsi="TH SarabunPSK" w:cs="TH SarabunPSK" w:hint="cs"/>
          <w:sz w:val="32"/>
          <w:szCs w:val="32"/>
          <w:cs/>
        </w:rPr>
        <w:tab/>
        <w:t>3 คะแนน</w:t>
      </w:r>
    </w:p>
    <w:p w:rsidR="006F6610" w:rsidRPr="006F6610" w:rsidRDefault="006F6610" w:rsidP="006F6610">
      <w:pPr>
        <w:spacing w:before="2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 ส่วนใหญ่ใช้คำผิด</w:t>
      </w:r>
      <w:r>
        <w:rPr>
          <w:rFonts w:ascii="TH SarabunPSK" w:hAnsi="TH SarabunPSK" w:cs="TH SarabunPSK" w:hint="cs"/>
          <w:sz w:val="28"/>
          <w:cs/>
        </w:rPr>
        <w:tab/>
        <w:t xml:space="preserve">    ใช้ภาษาผิดประมาณ 50 </w:t>
      </w:r>
      <w:r>
        <w:rPr>
          <w:rFonts w:ascii="TH SarabunPSK" w:hAnsi="TH SarabunPSK" w:cs="TH SarabunPSK"/>
          <w:sz w:val="28"/>
        </w:rPr>
        <w:t xml:space="preserve">%     </w:t>
      </w:r>
      <w:r>
        <w:rPr>
          <w:rFonts w:ascii="TH SarabunPSK" w:hAnsi="TH SarabunPSK" w:cs="TH SarabunPSK" w:hint="cs"/>
          <w:sz w:val="28"/>
          <w:cs/>
        </w:rPr>
        <w:t>ใช้ภาษาผิดประมาณ 1 ใน 3       ใช้ภาษาถูกต้อง</w:t>
      </w:r>
    </w:p>
    <w:p w:rsidR="006F6610" w:rsidRPr="007E23E6" w:rsidRDefault="006F6610" w:rsidP="006F6610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7E23E6">
        <w:rPr>
          <w:rFonts w:ascii="TH SarabunPSK" w:hAnsi="TH SarabunPSK" w:cs="TH SarabunPSK" w:hint="cs"/>
          <w:b/>
          <w:bCs/>
          <w:sz w:val="32"/>
          <w:szCs w:val="32"/>
          <w:cs/>
        </w:rPr>
        <w:t>4. ความเหมาะสมของน้ำเสียง</w:t>
      </w:r>
    </w:p>
    <w:p w:rsidR="006F6610" w:rsidRDefault="006F6610" w:rsidP="006F6610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ใช้น้ำเสียงเหมาะสมหรือไม่ </w:t>
      </w:r>
      <w:r>
        <w:rPr>
          <w:rFonts w:ascii="TH SarabunPSK" w:hAnsi="TH SarabunPSK" w:cs="TH SarabunPSK"/>
          <w:sz w:val="32"/>
          <w:szCs w:val="32"/>
        </w:rPr>
        <w:t>?</w:t>
      </w:r>
    </w:p>
    <w:p w:rsidR="006F6610" w:rsidRDefault="006F6610" w:rsidP="006F6610">
      <w:pPr>
        <w:rPr>
          <w:rFonts w:ascii="TH SarabunPSK" w:hAnsi="TH SarabunPSK" w:cs="TH SarabunPSK"/>
          <w:sz w:val="32"/>
          <w:szCs w:val="32"/>
        </w:rPr>
      </w:pPr>
      <w:r w:rsidRPr="00F72CF6">
        <w:rPr>
          <w:rFonts w:ascii="TH SarabunPSK" w:hAnsi="TH SarabunPSK" w:cs="TH SarabunPSK" w:hint="cs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9E75237" wp14:editId="2A49D4EF">
                <wp:simplePos x="0" y="0"/>
                <wp:positionH relativeFrom="column">
                  <wp:posOffset>710565</wp:posOffset>
                </wp:positionH>
                <wp:positionV relativeFrom="paragraph">
                  <wp:posOffset>330200</wp:posOffset>
                </wp:positionV>
                <wp:extent cx="4173855" cy="7620"/>
                <wp:effectExtent l="0" t="0" r="17145" b="30480"/>
                <wp:wrapNone/>
                <wp:docPr id="86" name="ตัวเชื่อมต่อตรง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73855" cy="762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17" o:spid="_x0000_s1026" style="position:absolute;flip:y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.95pt,26pt" to="384.6pt,2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" strokecolor="windowText" strokeweight="1pt"/>
            </w:pict>
          </mc:Fallback>
        </mc:AlternateContent>
      </w:r>
      <w:r w:rsidRPr="00F72CF6">
        <w:rPr>
          <w:rFonts w:ascii="TH SarabunPSK" w:hAnsi="TH SarabunPSK" w:cs="TH SarabunPSK" w:hint="cs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D7A9D34" wp14:editId="13EDBF91">
                <wp:simplePos x="0" y="0"/>
                <wp:positionH relativeFrom="column">
                  <wp:posOffset>708025</wp:posOffset>
                </wp:positionH>
                <wp:positionV relativeFrom="paragraph">
                  <wp:posOffset>250825</wp:posOffset>
                </wp:positionV>
                <wp:extent cx="0" cy="89535"/>
                <wp:effectExtent l="0" t="0" r="19050" b="24765"/>
                <wp:wrapNone/>
                <wp:docPr id="87" name="ตัวเชื่อมต่อตรง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8953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8" o:spid="_x0000_s1026" style="position:absolute;flip:y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5.75pt,19.75pt" to="55.75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" strokecolor="windowText" strokeweight="1pt"/>
            </w:pict>
          </mc:Fallback>
        </mc:AlternateContent>
      </w:r>
      <w:r w:rsidRPr="00F72CF6">
        <w:rPr>
          <w:rFonts w:ascii="TH SarabunPSK" w:hAnsi="TH SarabunPSK" w:cs="TH SarabunPSK" w:hint="cs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2DAD1E7" wp14:editId="3FB3558C">
                <wp:simplePos x="0" y="0"/>
                <wp:positionH relativeFrom="column">
                  <wp:posOffset>2111375</wp:posOffset>
                </wp:positionH>
                <wp:positionV relativeFrom="paragraph">
                  <wp:posOffset>243840</wp:posOffset>
                </wp:positionV>
                <wp:extent cx="0" cy="89535"/>
                <wp:effectExtent l="0" t="0" r="19050" b="24765"/>
                <wp:wrapNone/>
                <wp:docPr id="88" name="ตัวเชื่อมต่อตรง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8953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9" o:spid="_x0000_s1026" style="position:absolute;flip:y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66.25pt,19.2pt" to="166.25pt,2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" strokecolor="windowText" strokeweight="1pt"/>
            </w:pict>
          </mc:Fallback>
        </mc:AlternateContent>
      </w:r>
      <w:r w:rsidRPr="00F72CF6">
        <w:rPr>
          <w:rFonts w:ascii="TH SarabunPSK" w:hAnsi="TH SarabunPSK" w:cs="TH SarabunPSK" w:hint="cs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DE5B266" wp14:editId="4FF9EB64">
                <wp:simplePos x="0" y="0"/>
                <wp:positionH relativeFrom="column">
                  <wp:posOffset>3463925</wp:posOffset>
                </wp:positionH>
                <wp:positionV relativeFrom="paragraph">
                  <wp:posOffset>243205</wp:posOffset>
                </wp:positionV>
                <wp:extent cx="0" cy="89535"/>
                <wp:effectExtent l="0" t="0" r="19050" b="24765"/>
                <wp:wrapNone/>
                <wp:docPr id="89" name="ตัวเชื่อมต่อตรง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8953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20" o:spid="_x0000_s1026" style="position:absolute;flip:y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2.75pt,19.15pt" to="272.75pt,2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" strokecolor="windowText" strokeweight="1pt"/>
            </w:pict>
          </mc:Fallback>
        </mc:AlternateContent>
      </w:r>
      <w:r w:rsidRPr="00F72CF6">
        <w:rPr>
          <w:rFonts w:ascii="TH SarabunPSK" w:hAnsi="TH SarabunPSK" w:cs="TH SarabunPSK" w:hint="cs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1C82A3A" wp14:editId="3708D72D">
                <wp:simplePos x="0" y="0"/>
                <wp:positionH relativeFrom="column">
                  <wp:posOffset>4881880</wp:posOffset>
                </wp:positionH>
                <wp:positionV relativeFrom="paragraph">
                  <wp:posOffset>244144</wp:posOffset>
                </wp:positionV>
                <wp:extent cx="0" cy="89535"/>
                <wp:effectExtent l="0" t="0" r="19050" b="24765"/>
                <wp:wrapNone/>
                <wp:docPr id="90" name="ตัวเชื่อมต่อตรง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8953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21" o:spid="_x0000_s1026" style="position:absolute;flip:y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84.4pt,19.2pt" to="384.4pt,2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" strokecolor="windowText" strokeweight="1pt"/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40BBF">
        <w:rPr>
          <w:rFonts w:ascii="TH SarabunPSK" w:hAnsi="TH SarabunPSK" w:cs="TH SarabunPSK" w:hint="cs"/>
          <w:sz w:val="32"/>
          <w:szCs w:val="32"/>
          <w:cs/>
        </w:rPr>
        <w:t>0 คะแนน</w:t>
      </w:r>
      <w:r w:rsidRPr="00840BBF">
        <w:rPr>
          <w:rFonts w:ascii="TH SarabunPSK" w:hAnsi="TH SarabunPSK" w:cs="TH SarabunPSK" w:hint="cs"/>
          <w:sz w:val="32"/>
          <w:szCs w:val="32"/>
          <w:cs/>
        </w:rPr>
        <w:tab/>
      </w:r>
      <w:r w:rsidRPr="00840BBF">
        <w:rPr>
          <w:rFonts w:ascii="TH SarabunPSK" w:hAnsi="TH SarabunPSK" w:cs="TH SarabunPSK" w:hint="cs"/>
          <w:sz w:val="32"/>
          <w:szCs w:val="32"/>
          <w:cs/>
        </w:rPr>
        <w:tab/>
        <w:t>1 คะแนน</w:t>
      </w:r>
      <w:r w:rsidRPr="00840BBF">
        <w:rPr>
          <w:rFonts w:ascii="TH SarabunPSK" w:hAnsi="TH SarabunPSK" w:cs="TH SarabunPSK" w:hint="cs"/>
          <w:sz w:val="32"/>
          <w:szCs w:val="32"/>
          <w:cs/>
        </w:rPr>
        <w:tab/>
      </w:r>
      <w:r w:rsidRPr="00840BBF">
        <w:rPr>
          <w:rFonts w:ascii="TH SarabunPSK" w:hAnsi="TH SarabunPSK" w:cs="TH SarabunPSK" w:hint="cs"/>
          <w:sz w:val="32"/>
          <w:szCs w:val="32"/>
          <w:cs/>
        </w:rPr>
        <w:tab/>
        <w:t>2 คะแนน</w:t>
      </w:r>
      <w:r w:rsidRPr="00840BBF">
        <w:rPr>
          <w:rFonts w:ascii="TH SarabunPSK" w:hAnsi="TH SarabunPSK" w:cs="TH SarabunPSK" w:hint="cs"/>
          <w:sz w:val="32"/>
          <w:szCs w:val="32"/>
          <w:cs/>
        </w:rPr>
        <w:tab/>
      </w:r>
      <w:r w:rsidRPr="00840BBF">
        <w:rPr>
          <w:rFonts w:ascii="TH SarabunPSK" w:hAnsi="TH SarabunPSK" w:cs="TH SarabunPSK" w:hint="cs"/>
          <w:sz w:val="32"/>
          <w:szCs w:val="32"/>
          <w:cs/>
        </w:rPr>
        <w:tab/>
        <w:t>3 คะแนน</w:t>
      </w:r>
    </w:p>
    <w:p w:rsidR="006F6610" w:rsidRPr="00CF3727" w:rsidRDefault="006F6610" w:rsidP="006F6610">
      <w:pPr>
        <w:spacing w:after="0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 xml:space="preserve">     ใช้น้ำเสียงไม่เหมาะสมกับ  </w:t>
      </w:r>
      <w:r>
        <w:rPr>
          <w:rFonts w:ascii="TH SarabunPSK" w:hAnsi="TH SarabunPSK" w:cs="TH SarabunPSK"/>
          <w:sz w:val="28"/>
        </w:rPr>
        <w:t xml:space="preserve">    </w:t>
      </w:r>
      <w:r>
        <w:rPr>
          <w:rFonts w:ascii="TH SarabunPSK" w:hAnsi="TH SarabunPSK" w:cs="TH SarabunPSK" w:hint="cs"/>
          <w:sz w:val="28"/>
          <w:cs/>
        </w:rPr>
        <w:t>ใช้น้ำเสียงไม่เหมาะสม          ส่วนใหญ่เหมาะสม แต่มีบ้าง    เลือกใช้น้ำเสียงได้อย่าง</w:t>
      </w:r>
    </w:p>
    <w:p w:rsidR="006F6610" w:rsidRDefault="006F6610" w:rsidP="006F6610">
      <w:p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เนื้อหาที่พูดเป็นส่วนใหญ่    ประมาณ 50 </w:t>
      </w:r>
      <w:r>
        <w:rPr>
          <w:rFonts w:ascii="TH SarabunPSK" w:hAnsi="TH SarabunPSK" w:cs="TH SarabunPSK"/>
          <w:sz w:val="28"/>
        </w:rPr>
        <w:t>%</w:t>
      </w:r>
      <w:r>
        <w:rPr>
          <w:rFonts w:ascii="TH SarabunPSK" w:hAnsi="TH SarabunPSK" w:cs="TH SarabunPSK" w:hint="cs"/>
          <w:sz w:val="28"/>
          <w:cs/>
        </w:rPr>
        <w:t xml:space="preserve"> ของการพูด      ที่ใช้น้ำเสียงไม่ค่อยเหมาะสม   เหมาะสมกับเนื้อหาที่พูด</w:t>
      </w:r>
    </w:p>
    <w:p w:rsidR="006F6610" w:rsidRDefault="006F6610" w:rsidP="006F6610">
      <w:pPr>
        <w:spacing w:after="0"/>
        <w:rPr>
          <w:rFonts w:ascii="TH SarabunPSK" w:hAnsi="TH SarabunPSK" w:cs="TH SarabunPSK"/>
          <w:sz w:val="28"/>
        </w:rPr>
      </w:pPr>
    </w:p>
    <w:p w:rsidR="00A40793" w:rsidRPr="006F6610" w:rsidRDefault="006F6610" w:rsidP="00D32B23">
      <w:pPr>
        <w:pStyle w:val="Default"/>
        <w:jc w:val="thaiDistribute"/>
        <w:rPr>
          <w:b/>
          <w:bCs/>
          <w:color w:val="FF0000"/>
          <w:sz w:val="32"/>
          <w:szCs w:val="32"/>
        </w:rPr>
      </w:pPr>
      <w:r>
        <w:rPr>
          <w:rFonts w:hint="cs"/>
          <w:color w:val="auto"/>
          <w:sz w:val="32"/>
          <w:szCs w:val="32"/>
          <w:cs/>
        </w:rPr>
        <w:t xml:space="preserve"> </w:t>
      </w:r>
      <w:r>
        <w:rPr>
          <w:rFonts w:hint="cs"/>
          <w:color w:val="auto"/>
          <w:sz w:val="32"/>
          <w:szCs w:val="32"/>
          <w:cs/>
        </w:rPr>
        <w:tab/>
      </w:r>
      <w:r w:rsidRPr="006F6610">
        <w:rPr>
          <w:b/>
          <w:bCs/>
          <w:color w:val="auto"/>
          <w:sz w:val="32"/>
          <w:szCs w:val="32"/>
          <w:cs/>
        </w:rPr>
        <w:t>ดัช</w:t>
      </w:r>
      <w:r>
        <w:rPr>
          <w:b/>
          <w:bCs/>
          <w:color w:val="auto"/>
          <w:sz w:val="32"/>
          <w:szCs w:val="32"/>
          <w:cs/>
        </w:rPr>
        <w:t>นีความสอดคล้องระหว่างผู้ประเมิน</w:t>
      </w:r>
      <w:r>
        <w:rPr>
          <w:rFonts w:hint="cs"/>
          <w:b/>
          <w:bCs/>
          <w:color w:val="auto"/>
          <w:sz w:val="32"/>
          <w:szCs w:val="32"/>
          <w:cs/>
        </w:rPr>
        <w:t xml:space="preserve"> </w:t>
      </w:r>
    </w:p>
    <w:p w:rsidR="007C2DA8" w:rsidRPr="00AB0930" w:rsidRDefault="00DF289D" w:rsidP="00D32B23">
      <w:pPr>
        <w:pStyle w:val="Default"/>
        <w:jc w:val="thaiDistribute"/>
        <w:rPr>
          <w:color w:val="auto"/>
          <w:sz w:val="32"/>
          <w:szCs w:val="32"/>
        </w:rPr>
      </w:pPr>
      <w:r>
        <w:rPr>
          <w:rFonts w:hint="cs"/>
          <w:color w:val="FF0000"/>
          <w:sz w:val="32"/>
          <w:szCs w:val="32"/>
          <w:cs/>
        </w:rPr>
        <w:t xml:space="preserve"> </w:t>
      </w:r>
      <w:r>
        <w:rPr>
          <w:rFonts w:hint="cs"/>
          <w:color w:val="FF0000"/>
          <w:sz w:val="32"/>
          <w:szCs w:val="32"/>
          <w:cs/>
        </w:rPr>
        <w:tab/>
      </w:r>
      <w:r w:rsidR="00447C48" w:rsidRPr="00447C48">
        <w:rPr>
          <w:color w:val="auto"/>
          <w:sz w:val="32"/>
          <w:szCs w:val="32"/>
          <w:cs/>
        </w:rPr>
        <w:t>ดัช</w:t>
      </w:r>
      <w:r w:rsidR="006F6610">
        <w:rPr>
          <w:color w:val="auto"/>
          <w:sz w:val="32"/>
          <w:szCs w:val="32"/>
          <w:cs/>
        </w:rPr>
        <w:t>นีความสอดคล้องระหว่างผู้ประเมิน</w:t>
      </w:r>
      <w:r w:rsidR="007C2DA8">
        <w:rPr>
          <w:rFonts w:hint="cs"/>
          <w:color w:val="auto"/>
          <w:sz w:val="32"/>
          <w:szCs w:val="32"/>
          <w:cs/>
        </w:rPr>
        <w:t xml:space="preserve"> </w:t>
      </w:r>
      <w:r w:rsidR="007C2DA8" w:rsidRPr="007C2DA8">
        <w:rPr>
          <w:color w:val="auto"/>
          <w:sz w:val="32"/>
          <w:szCs w:val="32"/>
          <w:cs/>
        </w:rPr>
        <w:t>(</w:t>
      </w:r>
      <w:r w:rsidR="007C2DA8" w:rsidRPr="007C2DA8">
        <w:rPr>
          <w:color w:val="auto"/>
          <w:sz w:val="32"/>
          <w:szCs w:val="32"/>
        </w:rPr>
        <w:t>Rater Agreement Index : RAI)</w:t>
      </w:r>
      <w:r w:rsidR="007C2DA8">
        <w:rPr>
          <w:rFonts w:hint="cs"/>
          <w:b/>
          <w:bCs/>
          <w:color w:val="auto"/>
          <w:sz w:val="32"/>
          <w:szCs w:val="32"/>
          <w:cs/>
        </w:rPr>
        <w:t xml:space="preserve"> </w:t>
      </w:r>
      <w:r w:rsidR="00447C48" w:rsidRPr="00447C48">
        <w:rPr>
          <w:color w:val="auto"/>
          <w:sz w:val="32"/>
          <w:szCs w:val="32"/>
          <w:cs/>
        </w:rPr>
        <w:t xml:space="preserve">เป็นตัวบ่งชี้ถึงระดับความสอดคล้องกันของคะแนนที่ได้จากผู้ประเมิน </w:t>
      </w:r>
      <w:r w:rsidR="00447C48" w:rsidRPr="00447C48">
        <w:rPr>
          <w:color w:val="auto"/>
          <w:sz w:val="32"/>
          <w:szCs w:val="32"/>
        </w:rPr>
        <w:t xml:space="preserve">2 </w:t>
      </w:r>
      <w:r w:rsidR="00447C48" w:rsidRPr="00447C48">
        <w:rPr>
          <w:color w:val="auto"/>
          <w:sz w:val="32"/>
          <w:szCs w:val="32"/>
          <w:cs/>
        </w:rPr>
        <w:t xml:space="preserve">คน หรือมากกว่า โดยดัชนีนี้จะมีค่าตั้งแต่ </w:t>
      </w:r>
      <w:r w:rsidR="00447C48" w:rsidRPr="00447C48">
        <w:rPr>
          <w:color w:val="auto"/>
          <w:sz w:val="32"/>
          <w:szCs w:val="32"/>
        </w:rPr>
        <w:t xml:space="preserve">0-1 </w:t>
      </w:r>
      <w:r w:rsidR="00447C48" w:rsidRPr="00447C48">
        <w:rPr>
          <w:color w:val="auto"/>
          <w:sz w:val="32"/>
          <w:szCs w:val="32"/>
          <w:cs/>
        </w:rPr>
        <w:t xml:space="preserve">เมื่อใดที่มีค่าเข้าใกล้ </w:t>
      </w:r>
      <w:r w:rsidR="00447C48" w:rsidRPr="00447C48">
        <w:rPr>
          <w:color w:val="auto"/>
          <w:sz w:val="32"/>
          <w:szCs w:val="32"/>
        </w:rPr>
        <w:t xml:space="preserve">1 </w:t>
      </w:r>
      <w:r w:rsidR="00447C48" w:rsidRPr="00447C48">
        <w:rPr>
          <w:color w:val="auto"/>
          <w:sz w:val="32"/>
          <w:szCs w:val="32"/>
          <w:cs/>
        </w:rPr>
        <w:t xml:space="preserve">แสดงว่าผู้ประเมินสามารถให้คะแนนได้อย่างสอดคล้องกันสูงมาก แต่ถ้ามีค่าเข้าใกล้ </w:t>
      </w:r>
      <w:r w:rsidR="00447C48" w:rsidRPr="00447C48">
        <w:rPr>
          <w:color w:val="auto"/>
          <w:sz w:val="32"/>
          <w:szCs w:val="32"/>
        </w:rPr>
        <w:t xml:space="preserve">0 </w:t>
      </w:r>
      <w:r w:rsidR="00447C48" w:rsidRPr="00447C48">
        <w:rPr>
          <w:color w:val="auto"/>
          <w:sz w:val="32"/>
          <w:szCs w:val="32"/>
          <w:cs/>
        </w:rPr>
        <w:t>ก็แสดงว่ามีความสอดคล้องกันไม่มากนัก ดั้งนั้นหากผู้ประเมินคือผู้ที่ได้รับการฝึกฝน และมีความรู้ความเข้าใจเกี่ยวกับเกณฑ์การให้คะแนนอย่างดีแล้ว ดัชนีนี้จะช่วยบ่งชี้ถึงมาตรฐานของเกณฑ์การให้คะแนนดังกล่าวได้</w:t>
      </w:r>
    </w:p>
    <w:p w:rsidR="007C2DA8" w:rsidRPr="00AB0930" w:rsidRDefault="00276BE7" w:rsidP="00D32B23">
      <w:pPr>
        <w:pStyle w:val="Default"/>
        <w:jc w:val="thaiDistribute"/>
        <w:rPr>
          <w:color w:val="auto"/>
          <w:sz w:val="32"/>
          <w:szCs w:val="32"/>
        </w:rPr>
      </w:pPr>
      <w:r w:rsidRPr="00AB0930">
        <w:rPr>
          <w:rFonts w:hint="cs"/>
          <w:color w:val="auto"/>
          <w:sz w:val="32"/>
          <w:szCs w:val="32"/>
          <w:cs/>
        </w:rPr>
        <w:t xml:space="preserve"> </w:t>
      </w:r>
      <w:r w:rsidRPr="00AB0930">
        <w:rPr>
          <w:rFonts w:hint="cs"/>
          <w:color w:val="auto"/>
          <w:sz w:val="32"/>
          <w:szCs w:val="32"/>
          <w:cs/>
        </w:rPr>
        <w:tab/>
      </w:r>
      <w:r w:rsidR="00D32B23" w:rsidRPr="00AB0930">
        <w:rPr>
          <w:color w:val="auto"/>
          <w:sz w:val="32"/>
          <w:szCs w:val="32"/>
          <w:cs/>
        </w:rPr>
        <w:t>ก่อนนำกรอบการประเมินสมรรถนะการจัดการเรียนรู้ของนักศึกษาครูไปใช้สำหรับประเมินสมรรถนะการจัดการเรียนรู้ของนักศึกษาครู จะต้องหาค่าดัชนีความสอดคล้องของผู้ประเมิน ซึ่งได้จากการคำนวณด้วย</w:t>
      </w:r>
      <w:r w:rsidR="00D32B23" w:rsidRPr="00AB0930">
        <w:rPr>
          <w:color w:val="auto"/>
          <w:sz w:val="32"/>
          <w:szCs w:val="32"/>
          <w:cs/>
        </w:rPr>
        <w:lastRenderedPageBreak/>
        <w:t>สูตรต่างๆ</w:t>
      </w:r>
      <w:r w:rsidR="00D32B23" w:rsidRPr="00AB0930">
        <w:rPr>
          <w:color w:val="auto"/>
          <w:sz w:val="32"/>
          <w:szCs w:val="32"/>
        </w:rPr>
        <w:t xml:space="preserve"> </w:t>
      </w:r>
      <w:r w:rsidR="00D32B23" w:rsidRPr="00AB0930">
        <w:rPr>
          <w:color w:val="auto"/>
          <w:sz w:val="32"/>
          <w:szCs w:val="32"/>
          <w:cs/>
        </w:rPr>
        <w:t>อย่างมากมาย</w:t>
      </w:r>
      <w:r w:rsidR="00FB5955">
        <w:rPr>
          <w:color w:val="auto"/>
          <w:sz w:val="32"/>
          <w:szCs w:val="32"/>
        </w:rPr>
        <w:t xml:space="preserve"> </w:t>
      </w:r>
      <w:r w:rsidR="00D32B23" w:rsidRPr="00AB0930">
        <w:rPr>
          <w:color w:val="auto"/>
          <w:sz w:val="32"/>
          <w:szCs w:val="32"/>
          <w:cs/>
        </w:rPr>
        <w:t>ซึ่งกรณีที่ผู้วิจัยได้ทำการศึกษาเป็นการกำหนดกลุ่มผู้ประเมินให้เหมาะสมและสอดคล้องกับธรรมชาติของพฤติกรรมบ่งชี้ที่จะประเมินมากที่สุด</w:t>
      </w:r>
      <w:r w:rsidR="00D32B23" w:rsidRPr="00AB0930">
        <w:rPr>
          <w:color w:val="auto"/>
          <w:sz w:val="32"/>
          <w:szCs w:val="32"/>
        </w:rPr>
        <w:t xml:space="preserve"> </w:t>
      </w:r>
      <w:r w:rsidR="00AC5076" w:rsidRPr="00AB0930">
        <w:rPr>
          <w:color w:val="auto"/>
          <w:sz w:val="32"/>
          <w:szCs w:val="32"/>
          <w:cs/>
        </w:rPr>
        <w:t>สามารถ</w:t>
      </w:r>
      <w:r w:rsidR="00D32B23" w:rsidRPr="00AB0930">
        <w:rPr>
          <w:color w:val="auto"/>
          <w:sz w:val="32"/>
          <w:szCs w:val="32"/>
          <w:cs/>
        </w:rPr>
        <w:t>จำแนกได้เป็น</w:t>
      </w:r>
      <w:r w:rsidR="00D32B23" w:rsidRPr="00AB0930">
        <w:rPr>
          <w:color w:val="auto"/>
          <w:sz w:val="32"/>
          <w:szCs w:val="32"/>
        </w:rPr>
        <w:t xml:space="preserve"> 2 </w:t>
      </w:r>
      <w:r w:rsidR="00D32B23" w:rsidRPr="00AB0930">
        <w:rPr>
          <w:color w:val="auto"/>
          <w:sz w:val="32"/>
          <w:szCs w:val="32"/>
          <w:cs/>
        </w:rPr>
        <w:t>กรณี</w:t>
      </w:r>
      <w:r w:rsidR="00D32B23" w:rsidRPr="00AB0930">
        <w:rPr>
          <w:color w:val="auto"/>
          <w:sz w:val="32"/>
          <w:szCs w:val="32"/>
        </w:rPr>
        <w:t xml:space="preserve"> </w:t>
      </w:r>
      <w:r w:rsidR="00D32B23" w:rsidRPr="00AB0930">
        <w:rPr>
          <w:color w:val="auto"/>
          <w:sz w:val="32"/>
          <w:szCs w:val="32"/>
          <w:cs/>
        </w:rPr>
        <w:t>ดังนี้</w:t>
      </w:r>
    </w:p>
    <w:p w:rsidR="00D32B23" w:rsidRPr="00AB0930" w:rsidRDefault="00D32B23" w:rsidP="00D32B23">
      <w:pPr>
        <w:pStyle w:val="Default"/>
        <w:jc w:val="thaiDistribute"/>
        <w:rPr>
          <w:color w:val="auto"/>
          <w:sz w:val="32"/>
          <w:szCs w:val="32"/>
        </w:rPr>
      </w:pPr>
      <w:r w:rsidRPr="00AB0930">
        <w:rPr>
          <w:b/>
          <w:bCs/>
          <w:color w:val="auto"/>
          <w:sz w:val="32"/>
          <w:szCs w:val="32"/>
          <w:cs/>
        </w:rPr>
        <w:t xml:space="preserve"> </w:t>
      </w:r>
      <w:r w:rsidRPr="00AB0930">
        <w:rPr>
          <w:b/>
          <w:bCs/>
          <w:color w:val="auto"/>
          <w:sz w:val="32"/>
          <w:szCs w:val="32"/>
          <w:cs/>
        </w:rPr>
        <w:tab/>
      </w:r>
      <w:r w:rsidRPr="00AB0930">
        <w:rPr>
          <w:b/>
          <w:bCs/>
          <w:color w:val="auto"/>
          <w:sz w:val="32"/>
          <w:szCs w:val="32"/>
          <w:cs/>
        </w:rPr>
        <w:tab/>
        <w:t>กรณีที่</w:t>
      </w:r>
      <w:r w:rsidRPr="00AB0930">
        <w:rPr>
          <w:b/>
          <w:bCs/>
          <w:color w:val="auto"/>
          <w:sz w:val="32"/>
          <w:szCs w:val="32"/>
        </w:rPr>
        <w:t xml:space="preserve"> 1 </w:t>
      </w:r>
      <w:r w:rsidRPr="00AB0930">
        <w:rPr>
          <w:color w:val="auto"/>
          <w:sz w:val="32"/>
          <w:szCs w:val="32"/>
          <w:cs/>
        </w:rPr>
        <w:t>การประเมินคุณลักษณะอันพึงประสงค์เดียวกัน</w:t>
      </w:r>
      <w:r w:rsidRPr="00AB0930">
        <w:rPr>
          <w:color w:val="auto"/>
          <w:sz w:val="32"/>
          <w:szCs w:val="32"/>
        </w:rPr>
        <w:t xml:space="preserve"> </w:t>
      </w:r>
      <w:r w:rsidRPr="00AB0930">
        <w:rPr>
          <w:color w:val="auto"/>
          <w:sz w:val="32"/>
          <w:szCs w:val="32"/>
          <w:cs/>
        </w:rPr>
        <w:t>ในบริบทเดียวกัน</w:t>
      </w:r>
      <w:r w:rsidRPr="00AB0930">
        <w:rPr>
          <w:color w:val="auto"/>
          <w:sz w:val="32"/>
          <w:szCs w:val="32"/>
        </w:rPr>
        <w:t xml:space="preserve"> </w:t>
      </w:r>
      <w:r w:rsidRPr="00AB0930">
        <w:rPr>
          <w:color w:val="auto"/>
          <w:sz w:val="32"/>
          <w:szCs w:val="32"/>
          <w:cs/>
        </w:rPr>
        <w:t>และช่วงเวลาเดียวกัน</w:t>
      </w:r>
      <w:r w:rsidRPr="00AB0930">
        <w:rPr>
          <w:color w:val="auto"/>
          <w:sz w:val="32"/>
          <w:szCs w:val="32"/>
        </w:rPr>
        <w:t xml:space="preserve"> </w:t>
      </w:r>
      <w:r w:rsidRPr="00AB0930">
        <w:rPr>
          <w:color w:val="auto"/>
          <w:sz w:val="32"/>
          <w:szCs w:val="32"/>
          <w:cs/>
        </w:rPr>
        <w:t>ซึ่งกลุ่มผู้ประเมินในกลุ่มนี้เป็นบุคลากรในโรงเรียน</w:t>
      </w:r>
      <w:r w:rsidRPr="00AB0930">
        <w:rPr>
          <w:color w:val="auto"/>
          <w:sz w:val="32"/>
          <w:szCs w:val="32"/>
        </w:rPr>
        <w:t xml:space="preserve"> </w:t>
      </w:r>
      <w:r w:rsidRPr="00AB0930">
        <w:rPr>
          <w:color w:val="auto"/>
          <w:sz w:val="32"/>
          <w:szCs w:val="32"/>
          <w:cs/>
        </w:rPr>
        <w:t>แล้วสังเกตพฤติกรรมของนักเรียนตามที่คณะกรรมการกำหนดในขณะที่นักเรียนอยู่ในโรงเรียน</w:t>
      </w:r>
      <w:r w:rsidRPr="00AB0930">
        <w:rPr>
          <w:color w:val="auto"/>
          <w:sz w:val="32"/>
          <w:szCs w:val="32"/>
        </w:rPr>
        <w:t xml:space="preserve"> </w:t>
      </w:r>
    </w:p>
    <w:p w:rsidR="00D32B23" w:rsidRPr="00AB0930" w:rsidRDefault="00D32B23" w:rsidP="00D32B2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B093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AB093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B0930">
        <w:rPr>
          <w:rFonts w:ascii="TH SarabunPSK" w:hAnsi="TH SarabunPSK" w:cs="TH SarabunPSK"/>
          <w:b/>
          <w:bCs/>
          <w:sz w:val="32"/>
          <w:szCs w:val="32"/>
          <w:cs/>
        </w:rPr>
        <w:tab/>
        <w:t>กรณีที่</w:t>
      </w:r>
      <w:r w:rsidRPr="00AB0930">
        <w:rPr>
          <w:rFonts w:ascii="TH SarabunPSK" w:hAnsi="TH SarabunPSK" w:cs="TH SarabunPSK"/>
          <w:b/>
          <w:bCs/>
          <w:sz w:val="32"/>
          <w:szCs w:val="32"/>
        </w:rPr>
        <w:t xml:space="preserve"> 2 </w:t>
      </w:r>
      <w:r w:rsidRPr="00AB0930">
        <w:rPr>
          <w:rFonts w:ascii="TH SarabunPSK" w:hAnsi="TH SarabunPSK" w:cs="TH SarabunPSK"/>
          <w:sz w:val="32"/>
          <w:szCs w:val="32"/>
          <w:cs/>
        </w:rPr>
        <w:t>การประเมินคุณลักษณะอันพึงประสงค์เดียวกัน</w:t>
      </w:r>
      <w:r w:rsidRPr="00AB0930">
        <w:rPr>
          <w:rFonts w:ascii="TH SarabunPSK" w:hAnsi="TH SarabunPSK" w:cs="TH SarabunPSK"/>
          <w:sz w:val="32"/>
          <w:szCs w:val="32"/>
        </w:rPr>
        <w:t xml:space="preserve"> </w:t>
      </w:r>
      <w:r w:rsidRPr="00AB0930">
        <w:rPr>
          <w:rFonts w:ascii="TH SarabunPSK" w:hAnsi="TH SarabunPSK" w:cs="TH SarabunPSK"/>
          <w:sz w:val="32"/>
          <w:szCs w:val="32"/>
          <w:cs/>
        </w:rPr>
        <w:t>แต่กลุ่มผู้รับการประเมินไม่ได้อยู่ในบริบทเดียวกัน</w:t>
      </w:r>
      <w:r w:rsidRPr="00AB0930">
        <w:rPr>
          <w:rFonts w:ascii="TH SarabunPSK" w:hAnsi="TH SarabunPSK" w:cs="TH SarabunPSK"/>
          <w:sz w:val="32"/>
          <w:szCs w:val="32"/>
        </w:rPr>
        <w:t xml:space="preserve"> </w:t>
      </w:r>
      <w:r w:rsidRPr="00AB0930">
        <w:rPr>
          <w:rFonts w:ascii="TH SarabunPSK" w:hAnsi="TH SarabunPSK" w:cs="TH SarabunPSK"/>
          <w:sz w:val="32"/>
          <w:szCs w:val="32"/>
          <w:cs/>
        </w:rPr>
        <w:t>และเวลาที่ต่างกัน</w:t>
      </w:r>
      <w:r w:rsidRPr="00AB0930">
        <w:rPr>
          <w:rFonts w:ascii="TH SarabunPSK" w:hAnsi="TH SarabunPSK" w:cs="TH SarabunPSK"/>
          <w:sz w:val="32"/>
          <w:szCs w:val="32"/>
        </w:rPr>
        <w:t xml:space="preserve"> </w:t>
      </w:r>
      <w:r w:rsidRPr="00AB0930">
        <w:rPr>
          <w:rFonts w:ascii="TH SarabunPSK" w:hAnsi="TH SarabunPSK" w:cs="TH SarabunPSK"/>
          <w:sz w:val="32"/>
          <w:szCs w:val="32"/>
          <w:cs/>
        </w:rPr>
        <w:t>กลุ่มผู้ประเมินในกรณีนี้ได้แก่</w:t>
      </w:r>
      <w:r w:rsidRPr="00AB0930">
        <w:rPr>
          <w:rFonts w:ascii="TH SarabunPSK" w:hAnsi="TH SarabunPSK" w:cs="TH SarabunPSK"/>
          <w:sz w:val="32"/>
          <w:szCs w:val="32"/>
        </w:rPr>
        <w:t xml:space="preserve"> </w:t>
      </w:r>
      <w:r w:rsidRPr="00AB0930">
        <w:rPr>
          <w:rFonts w:ascii="TH SarabunPSK" w:hAnsi="TH SarabunPSK" w:cs="TH SarabunPSK"/>
          <w:sz w:val="32"/>
          <w:szCs w:val="32"/>
          <w:cs/>
        </w:rPr>
        <w:t>บุคลากรในโรงเรียนเดียวกันของนักเรียนในขณะที่อยู่กับผู้ปกครอง</w:t>
      </w:r>
      <w:r w:rsidRPr="00AB0930">
        <w:rPr>
          <w:rFonts w:ascii="TH SarabunPSK" w:hAnsi="TH SarabunPSK" w:cs="TH SarabunPSK"/>
          <w:sz w:val="32"/>
          <w:szCs w:val="32"/>
        </w:rPr>
        <w:t xml:space="preserve"> </w:t>
      </w:r>
      <w:r w:rsidRPr="00AB0930">
        <w:rPr>
          <w:rFonts w:ascii="TH SarabunPSK" w:hAnsi="TH SarabunPSK" w:cs="TH SarabunPSK"/>
          <w:sz w:val="32"/>
          <w:szCs w:val="32"/>
          <w:cs/>
        </w:rPr>
        <w:t>ทั้งที่บ้านและสถานที่ต่าง</w:t>
      </w:r>
      <w:r w:rsidRPr="00AB0930">
        <w:rPr>
          <w:rFonts w:ascii="TH SarabunPSK" w:hAnsi="TH SarabunPSK" w:cs="TH SarabunPSK"/>
          <w:sz w:val="32"/>
          <w:szCs w:val="32"/>
        </w:rPr>
        <w:t xml:space="preserve"> </w:t>
      </w:r>
      <w:r w:rsidRPr="00AB0930">
        <w:rPr>
          <w:rFonts w:ascii="TH SarabunPSK" w:hAnsi="TH SarabunPSK" w:cs="TH SarabunPSK"/>
          <w:sz w:val="32"/>
          <w:szCs w:val="32"/>
          <w:cs/>
        </w:rPr>
        <w:t>ๆ</w:t>
      </w:r>
      <w:r w:rsidRPr="00AB0930">
        <w:rPr>
          <w:rFonts w:ascii="TH SarabunPSK" w:hAnsi="TH SarabunPSK" w:cs="TH SarabunPSK"/>
          <w:sz w:val="32"/>
          <w:szCs w:val="32"/>
        </w:rPr>
        <w:t xml:space="preserve"> </w:t>
      </w:r>
      <w:r w:rsidRPr="00AB0930">
        <w:rPr>
          <w:rFonts w:ascii="TH SarabunPSK" w:hAnsi="TH SarabunPSK" w:cs="TH SarabunPSK"/>
          <w:sz w:val="32"/>
          <w:szCs w:val="32"/>
          <w:cs/>
        </w:rPr>
        <w:t>ที่เอื้อต่อการแสดงพฤติกรรมนั้นๆ</w:t>
      </w:r>
      <w:r w:rsidRPr="00AB0930">
        <w:rPr>
          <w:rFonts w:ascii="TH SarabunPSK" w:hAnsi="TH SarabunPSK" w:cs="TH SarabunPSK"/>
          <w:sz w:val="32"/>
          <w:szCs w:val="32"/>
        </w:rPr>
        <w:t xml:space="preserve"> </w:t>
      </w:r>
      <w:r w:rsidRPr="00AB0930">
        <w:rPr>
          <w:rFonts w:ascii="TH SarabunPSK" w:hAnsi="TH SarabunPSK" w:cs="TH SarabunPSK"/>
          <w:sz w:val="32"/>
          <w:szCs w:val="32"/>
          <w:cs/>
        </w:rPr>
        <w:t>ของนักเรียน</w:t>
      </w:r>
      <w:r w:rsidRPr="00AB0930">
        <w:rPr>
          <w:rFonts w:ascii="TH SarabunPSK" w:hAnsi="TH SarabunPSK" w:cs="TH SarabunPSK"/>
          <w:sz w:val="32"/>
          <w:szCs w:val="32"/>
        </w:rPr>
        <w:t xml:space="preserve"> </w:t>
      </w:r>
    </w:p>
    <w:p w:rsidR="00D32B23" w:rsidRPr="00AB0930" w:rsidRDefault="00D32B23" w:rsidP="00D32B23">
      <w:pPr>
        <w:pStyle w:val="Default"/>
        <w:jc w:val="thaiDistribute"/>
        <w:rPr>
          <w:color w:val="auto"/>
          <w:sz w:val="32"/>
          <w:szCs w:val="32"/>
        </w:rPr>
      </w:pPr>
      <w:r w:rsidRPr="00AB0930">
        <w:rPr>
          <w:color w:val="auto"/>
          <w:sz w:val="32"/>
          <w:szCs w:val="32"/>
          <w:cs/>
        </w:rPr>
        <w:t xml:space="preserve"> </w:t>
      </w:r>
      <w:r w:rsidRPr="00AB0930">
        <w:rPr>
          <w:color w:val="auto"/>
          <w:sz w:val="32"/>
          <w:szCs w:val="32"/>
          <w:cs/>
        </w:rPr>
        <w:tab/>
        <w:t>ค่าดัชนีความสอดคล้องของผู้ประเมินที่ได้จะเป็นตัวบ่งชี้ถึงระดับความสอดคล้องของคะแนนที่ได้จากการประเมินของผู้ประเมินตั้งแต่</w:t>
      </w:r>
      <w:r w:rsidRPr="00AB0930">
        <w:rPr>
          <w:color w:val="auto"/>
          <w:sz w:val="32"/>
          <w:szCs w:val="32"/>
        </w:rPr>
        <w:t xml:space="preserve"> 2 </w:t>
      </w:r>
      <w:r w:rsidRPr="00AB0930">
        <w:rPr>
          <w:color w:val="auto"/>
          <w:sz w:val="32"/>
          <w:szCs w:val="32"/>
          <w:cs/>
        </w:rPr>
        <w:t>คน</w:t>
      </w:r>
      <w:r w:rsidRPr="00AB0930">
        <w:rPr>
          <w:color w:val="auto"/>
          <w:sz w:val="32"/>
          <w:szCs w:val="32"/>
        </w:rPr>
        <w:t xml:space="preserve"> </w:t>
      </w:r>
      <w:r w:rsidRPr="00AB0930">
        <w:rPr>
          <w:color w:val="auto"/>
          <w:sz w:val="32"/>
          <w:szCs w:val="32"/>
          <w:cs/>
        </w:rPr>
        <w:t>หรือมากกว่า</w:t>
      </w:r>
      <w:r w:rsidRPr="00AB0930">
        <w:rPr>
          <w:color w:val="auto"/>
          <w:sz w:val="32"/>
          <w:szCs w:val="32"/>
        </w:rPr>
        <w:t xml:space="preserve"> </w:t>
      </w:r>
      <w:r w:rsidRPr="00AB0930">
        <w:rPr>
          <w:color w:val="auto"/>
          <w:sz w:val="32"/>
          <w:szCs w:val="32"/>
          <w:cs/>
        </w:rPr>
        <w:t>จะมีค่าตั้งแต่</w:t>
      </w:r>
      <w:r w:rsidRPr="00AB0930">
        <w:rPr>
          <w:color w:val="auto"/>
          <w:sz w:val="32"/>
          <w:szCs w:val="32"/>
        </w:rPr>
        <w:t xml:space="preserve"> 0 </w:t>
      </w:r>
      <w:r w:rsidRPr="00AB0930">
        <w:rPr>
          <w:color w:val="auto"/>
          <w:sz w:val="32"/>
          <w:szCs w:val="32"/>
          <w:cs/>
        </w:rPr>
        <w:t>ถึง</w:t>
      </w:r>
      <w:r w:rsidRPr="00AB0930">
        <w:rPr>
          <w:color w:val="auto"/>
          <w:sz w:val="32"/>
          <w:szCs w:val="32"/>
        </w:rPr>
        <w:t xml:space="preserve"> 1 </w:t>
      </w:r>
      <w:r w:rsidRPr="00AB0930">
        <w:rPr>
          <w:color w:val="auto"/>
          <w:sz w:val="32"/>
          <w:szCs w:val="32"/>
          <w:cs/>
        </w:rPr>
        <w:t>หากค่าที่คำนวณได้เข้าใกล้</w:t>
      </w:r>
      <w:r w:rsidRPr="00AB0930">
        <w:rPr>
          <w:color w:val="auto"/>
          <w:sz w:val="32"/>
          <w:szCs w:val="32"/>
        </w:rPr>
        <w:t xml:space="preserve"> 1 </w:t>
      </w:r>
      <w:r w:rsidRPr="00AB0930">
        <w:rPr>
          <w:color w:val="auto"/>
          <w:sz w:val="32"/>
          <w:szCs w:val="32"/>
          <w:cs/>
        </w:rPr>
        <w:t>แสดงว่า</w:t>
      </w:r>
      <w:r w:rsidRPr="00AB0930">
        <w:rPr>
          <w:color w:val="auto"/>
          <w:sz w:val="32"/>
          <w:szCs w:val="32"/>
        </w:rPr>
        <w:t xml:space="preserve"> </w:t>
      </w:r>
      <w:r w:rsidRPr="00AB0930">
        <w:rPr>
          <w:color w:val="auto"/>
          <w:sz w:val="32"/>
          <w:szCs w:val="32"/>
          <w:cs/>
        </w:rPr>
        <w:t>ผู้ประเมินให้คะแนนได้สอดคล้อง</w:t>
      </w:r>
      <w:r w:rsidRPr="00AB0930">
        <w:rPr>
          <w:color w:val="auto"/>
          <w:sz w:val="32"/>
          <w:szCs w:val="32"/>
        </w:rPr>
        <w:t xml:space="preserve"> </w:t>
      </w:r>
      <w:r w:rsidRPr="00AB0930">
        <w:rPr>
          <w:color w:val="auto"/>
          <w:sz w:val="32"/>
          <w:szCs w:val="32"/>
          <w:cs/>
        </w:rPr>
        <w:t>ต้องกัน</w:t>
      </w:r>
      <w:r w:rsidRPr="00AB0930">
        <w:rPr>
          <w:color w:val="auto"/>
          <w:sz w:val="32"/>
          <w:szCs w:val="32"/>
        </w:rPr>
        <w:t xml:space="preserve"> </w:t>
      </w:r>
      <w:r w:rsidRPr="00AB0930">
        <w:rPr>
          <w:color w:val="auto"/>
          <w:sz w:val="32"/>
          <w:szCs w:val="32"/>
          <w:cs/>
        </w:rPr>
        <w:t>นั่นคือที่ผู้ได้รับการสังเกตปฏิบัติตนในคุณลักษณะหรือพฤติกรรมนั้น</w:t>
      </w:r>
      <w:r w:rsidRPr="00AB0930">
        <w:rPr>
          <w:color w:val="auto"/>
          <w:sz w:val="32"/>
          <w:szCs w:val="32"/>
        </w:rPr>
        <w:t xml:space="preserve"> </w:t>
      </w:r>
      <w:r w:rsidRPr="00AB0930">
        <w:rPr>
          <w:color w:val="auto"/>
          <w:sz w:val="32"/>
          <w:szCs w:val="32"/>
          <w:cs/>
        </w:rPr>
        <w:t>ๆ</w:t>
      </w:r>
      <w:r w:rsidRPr="00AB0930">
        <w:rPr>
          <w:color w:val="auto"/>
          <w:sz w:val="32"/>
          <w:szCs w:val="32"/>
        </w:rPr>
        <w:t xml:space="preserve"> </w:t>
      </w:r>
      <w:r w:rsidRPr="00AB0930">
        <w:rPr>
          <w:color w:val="auto"/>
          <w:sz w:val="32"/>
          <w:szCs w:val="32"/>
          <w:cs/>
        </w:rPr>
        <w:t>จนเกิดเป็นกิจนิสัย</w:t>
      </w:r>
      <w:r w:rsidRPr="00AB0930">
        <w:rPr>
          <w:color w:val="auto"/>
          <w:sz w:val="32"/>
          <w:szCs w:val="32"/>
        </w:rPr>
        <w:t xml:space="preserve"> (Characterization) </w:t>
      </w:r>
      <w:r w:rsidRPr="00AB0930">
        <w:rPr>
          <w:color w:val="auto"/>
          <w:sz w:val="32"/>
          <w:szCs w:val="32"/>
          <w:cs/>
        </w:rPr>
        <w:t>เป็นการแสดงออกโดยอัตโนมัติ</w:t>
      </w:r>
      <w:r w:rsidRPr="00AB0930">
        <w:rPr>
          <w:color w:val="auto"/>
          <w:sz w:val="32"/>
          <w:szCs w:val="32"/>
        </w:rPr>
        <w:t xml:space="preserve"> </w:t>
      </w:r>
      <w:r w:rsidRPr="00AB0930">
        <w:rPr>
          <w:color w:val="auto"/>
          <w:sz w:val="32"/>
          <w:szCs w:val="32"/>
          <w:cs/>
        </w:rPr>
        <w:t>หมายความว่า</w:t>
      </w:r>
      <w:r w:rsidRPr="00AB0930">
        <w:rPr>
          <w:color w:val="auto"/>
          <w:sz w:val="32"/>
          <w:szCs w:val="32"/>
        </w:rPr>
        <w:t xml:space="preserve"> </w:t>
      </w:r>
      <w:r w:rsidRPr="00AB0930">
        <w:rPr>
          <w:color w:val="auto"/>
          <w:sz w:val="32"/>
          <w:szCs w:val="32"/>
          <w:cs/>
        </w:rPr>
        <w:t>เมื่อใดก็ตามที่อยู่ในสถานการณ์</w:t>
      </w:r>
      <w:r w:rsidRPr="00AB0930">
        <w:rPr>
          <w:color w:val="auto"/>
          <w:sz w:val="32"/>
          <w:szCs w:val="32"/>
        </w:rPr>
        <w:t xml:space="preserve"> </w:t>
      </w:r>
      <w:r w:rsidRPr="00AB0930">
        <w:rPr>
          <w:color w:val="auto"/>
          <w:sz w:val="32"/>
          <w:szCs w:val="32"/>
          <w:cs/>
        </w:rPr>
        <w:t>ที่ต้องตอบสนองต่อสิ่งเร้าก็จะตอบสนองในรูปแบบที่คงเส้นคงวาจนจัดได้ว่าเป็นลักษณะประจ</w:t>
      </w:r>
      <w:r w:rsidR="00AC5076" w:rsidRPr="00AB0930">
        <w:rPr>
          <w:color w:val="auto"/>
          <w:sz w:val="32"/>
          <w:szCs w:val="32"/>
          <w:cs/>
        </w:rPr>
        <w:t>ำ</w:t>
      </w:r>
      <w:r w:rsidRPr="00AB0930">
        <w:rPr>
          <w:color w:val="auto"/>
          <w:sz w:val="32"/>
          <w:szCs w:val="32"/>
          <w:cs/>
        </w:rPr>
        <w:t>ตัวของบุคคลนั้นในที่สุด</w:t>
      </w:r>
      <w:r w:rsidRPr="00AB0930">
        <w:rPr>
          <w:color w:val="auto"/>
          <w:sz w:val="32"/>
          <w:szCs w:val="32"/>
        </w:rPr>
        <w:t xml:space="preserve"> </w:t>
      </w:r>
      <w:r w:rsidRPr="00AB0930">
        <w:rPr>
          <w:color w:val="auto"/>
          <w:sz w:val="32"/>
          <w:szCs w:val="32"/>
          <w:cs/>
        </w:rPr>
        <w:t>และหากค่าที่คำนวณได้เข้าใกล้</w:t>
      </w:r>
      <w:r w:rsidRPr="00AB0930">
        <w:rPr>
          <w:color w:val="auto"/>
          <w:sz w:val="32"/>
          <w:szCs w:val="32"/>
        </w:rPr>
        <w:t xml:space="preserve"> 0 </w:t>
      </w:r>
      <w:r w:rsidRPr="00AB0930">
        <w:rPr>
          <w:color w:val="auto"/>
          <w:sz w:val="32"/>
          <w:szCs w:val="32"/>
          <w:cs/>
        </w:rPr>
        <w:t>แสดงว่าผู้ประเมินให้คะแนนไม่สอดคล้อง</w:t>
      </w:r>
      <w:r w:rsidRPr="00AB0930">
        <w:rPr>
          <w:color w:val="auto"/>
          <w:sz w:val="32"/>
          <w:szCs w:val="32"/>
        </w:rPr>
        <w:t xml:space="preserve"> </w:t>
      </w:r>
      <w:r w:rsidRPr="00AB0930">
        <w:rPr>
          <w:color w:val="auto"/>
          <w:sz w:val="32"/>
          <w:szCs w:val="32"/>
          <w:cs/>
        </w:rPr>
        <w:t>ต้องกัน</w:t>
      </w:r>
      <w:r w:rsidRPr="00AB0930">
        <w:rPr>
          <w:color w:val="auto"/>
          <w:sz w:val="32"/>
          <w:szCs w:val="32"/>
        </w:rPr>
        <w:t xml:space="preserve"> </w:t>
      </w:r>
      <w:r w:rsidRPr="00AB0930">
        <w:rPr>
          <w:color w:val="auto"/>
          <w:sz w:val="32"/>
          <w:szCs w:val="32"/>
          <w:cs/>
        </w:rPr>
        <w:t>ในกรณีที่สังเกตพฤติกรรมเดียวกัน</w:t>
      </w:r>
      <w:r w:rsidRPr="00AB0930">
        <w:rPr>
          <w:color w:val="auto"/>
          <w:sz w:val="32"/>
          <w:szCs w:val="32"/>
        </w:rPr>
        <w:t xml:space="preserve"> </w:t>
      </w:r>
      <w:r w:rsidRPr="00AB0930">
        <w:rPr>
          <w:color w:val="auto"/>
          <w:sz w:val="32"/>
          <w:szCs w:val="32"/>
          <w:cs/>
        </w:rPr>
        <w:t>ในบริบทเดียวกัน</w:t>
      </w:r>
      <w:r w:rsidRPr="00AB0930">
        <w:rPr>
          <w:color w:val="auto"/>
          <w:sz w:val="32"/>
          <w:szCs w:val="32"/>
        </w:rPr>
        <w:t xml:space="preserve"> </w:t>
      </w:r>
      <w:r w:rsidRPr="00AB0930">
        <w:rPr>
          <w:color w:val="auto"/>
          <w:sz w:val="32"/>
          <w:szCs w:val="32"/>
          <w:cs/>
        </w:rPr>
        <w:t>และเวลาเดียวกัน</w:t>
      </w:r>
      <w:r w:rsidRPr="00AB0930">
        <w:rPr>
          <w:color w:val="auto"/>
          <w:sz w:val="32"/>
          <w:szCs w:val="32"/>
        </w:rPr>
        <w:t xml:space="preserve"> </w:t>
      </w:r>
      <w:r w:rsidRPr="00AB0930">
        <w:rPr>
          <w:color w:val="auto"/>
          <w:sz w:val="32"/>
          <w:szCs w:val="32"/>
          <w:cs/>
        </w:rPr>
        <w:t>หรือหากเป็นการสังเกตของผู้ประเมินที่สังเกตพฤติกรรมเดียวกัน</w:t>
      </w:r>
      <w:r w:rsidRPr="00AB0930">
        <w:rPr>
          <w:color w:val="auto"/>
          <w:sz w:val="32"/>
          <w:szCs w:val="32"/>
        </w:rPr>
        <w:t xml:space="preserve"> </w:t>
      </w:r>
      <w:r w:rsidRPr="00AB0930">
        <w:rPr>
          <w:color w:val="auto"/>
          <w:sz w:val="32"/>
          <w:szCs w:val="32"/>
          <w:cs/>
        </w:rPr>
        <w:t>จากบริบทที่ต่างกัน</w:t>
      </w:r>
      <w:r w:rsidRPr="00AB0930">
        <w:rPr>
          <w:color w:val="auto"/>
          <w:sz w:val="32"/>
          <w:szCs w:val="32"/>
        </w:rPr>
        <w:t xml:space="preserve"> </w:t>
      </w:r>
      <w:r w:rsidRPr="00AB0930">
        <w:rPr>
          <w:color w:val="auto"/>
          <w:sz w:val="32"/>
          <w:szCs w:val="32"/>
          <w:cs/>
        </w:rPr>
        <w:t>และเวลาที่ต่างกัน</w:t>
      </w:r>
      <w:r w:rsidRPr="00AB0930">
        <w:rPr>
          <w:color w:val="auto"/>
          <w:sz w:val="32"/>
          <w:szCs w:val="32"/>
        </w:rPr>
        <w:t xml:space="preserve"> </w:t>
      </w:r>
      <w:r w:rsidRPr="00AB0930">
        <w:rPr>
          <w:color w:val="auto"/>
          <w:sz w:val="32"/>
          <w:szCs w:val="32"/>
          <w:cs/>
        </w:rPr>
        <w:t>แสดงว่าผู้ได้รับการสังเกตปฏิบัติตนในคุณลักษณะหรือพฤติกรรมนั้น</w:t>
      </w:r>
      <w:r w:rsidR="00E32937">
        <w:rPr>
          <w:color w:val="auto"/>
          <w:sz w:val="32"/>
          <w:szCs w:val="32"/>
        </w:rPr>
        <w:t xml:space="preserve"> </w:t>
      </w:r>
      <w:r w:rsidRPr="00AB0930">
        <w:rPr>
          <w:color w:val="auto"/>
          <w:sz w:val="32"/>
          <w:szCs w:val="32"/>
          <w:cs/>
        </w:rPr>
        <w:t>ๆ</w:t>
      </w:r>
      <w:r w:rsidRPr="00AB0930">
        <w:rPr>
          <w:color w:val="auto"/>
          <w:sz w:val="32"/>
          <w:szCs w:val="32"/>
        </w:rPr>
        <w:t xml:space="preserve"> </w:t>
      </w:r>
      <w:r w:rsidRPr="00AB0930">
        <w:rPr>
          <w:color w:val="auto"/>
          <w:sz w:val="32"/>
          <w:szCs w:val="32"/>
          <w:cs/>
        </w:rPr>
        <w:t>ไม่เป็นกิจนิสัย</w:t>
      </w:r>
      <w:r w:rsidRPr="00AB0930">
        <w:rPr>
          <w:color w:val="auto"/>
          <w:sz w:val="32"/>
          <w:szCs w:val="32"/>
        </w:rPr>
        <w:t xml:space="preserve"> </w:t>
      </w:r>
      <w:r w:rsidRPr="00AB0930">
        <w:rPr>
          <w:color w:val="auto"/>
          <w:sz w:val="32"/>
          <w:szCs w:val="32"/>
          <w:cs/>
        </w:rPr>
        <w:t>มีการตอบสนองต่อสิ่งเร้าในรูปแบบที่ไม่คงเส้นคงวา</w:t>
      </w:r>
      <w:r w:rsidRPr="00AB0930">
        <w:rPr>
          <w:color w:val="auto"/>
          <w:sz w:val="32"/>
          <w:szCs w:val="32"/>
        </w:rPr>
        <w:t xml:space="preserve"> </w:t>
      </w:r>
    </w:p>
    <w:p w:rsidR="00D32B23" w:rsidRPr="00AB0930" w:rsidRDefault="00D32B23" w:rsidP="00D32B23">
      <w:pPr>
        <w:pStyle w:val="Default"/>
        <w:jc w:val="thaiDistribute"/>
        <w:rPr>
          <w:color w:val="auto"/>
          <w:sz w:val="32"/>
          <w:szCs w:val="32"/>
        </w:rPr>
      </w:pPr>
      <w:r w:rsidRPr="00AB0930">
        <w:rPr>
          <w:color w:val="auto"/>
          <w:sz w:val="32"/>
          <w:szCs w:val="32"/>
          <w:cs/>
        </w:rPr>
        <w:t xml:space="preserve"> </w:t>
      </w:r>
      <w:r w:rsidRPr="00AB0930">
        <w:rPr>
          <w:color w:val="auto"/>
          <w:sz w:val="32"/>
          <w:szCs w:val="32"/>
          <w:cs/>
        </w:rPr>
        <w:tab/>
        <w:t>เบอร์รี่</w:t>
      </w:r>
      <w:r w:rsidRPr="00AB0930">
        <w:rPr>
          <w:color w:val="auto"/>
          <w:sz w:val="32"/>
          <w:szCs w:val="32"/>
        </w:rPr>
        <w:t>-</w:t>
      </w:r>
      <w:r w:rsidRPr="00AB0930">
        <w:rPr>
          <w:color w:val="auto"/>
          <w:sz w:val="32"/>
          <w:szCs w:val="32"/>
          <w:cs/>
        </w:rPr>
        <w:t>สตอก</w:t>
      </w:r>
      <w:r w:rsidRPr="00AB0930">
        <w:rPr>
          <w:color w:val="auto"/>
          <w:sz w:val="32"/>
          <w:szCs w:val="32"/>
        </w:rPr>
        <w:t xml:space="preserve"> (Burry-Stock; 1966) </w:t>
      </w:r>
      <w:r w:rsidRPr="00AB0930">
        <w:rPr>
          <w:color w:val="auto"/>
          <w:sz w:val="32"/>
          <w:szCs w:val="32"/>
          <w:cs/>
        </w:rPr>
        <w:t>ได้เสนอการหาค่าดัชนีความสอดคล้องของผู้ประเมิน</w:t>
      </w:r>
      <w:r w:rsidRPr="00AB0930">
        <w:rPr>
          <w:color w:val="auto"/>
          <w:sz w:val="32"/>
          <w:szCs w:val="32"/>
        </w:rPr>
        <w:t xml:space="preserve"> </w:t>
      </w:r>
      <w:r w:rsidRPr="00AB0930">
        <w:rPr>
          <w:color w:val="auto"/>
          <w:sz w:val="32"/>
          <w:szCs w:val="32"/>
          <w:cs/>
        </w:rPr>
        <w:t>ในรูปแบบที่เรียกว่า</w:t>
      </w:r>
      <w:r w:rsidRPr="00AB0930">
        <w:rPr>
          <w:color w:val="auto"/>
          <w:sz w:val="32"/>
          <w:szCs w:val="32"/>
        </w:rPr>
        <w:t xml:space="preserve"> RAI </w:t>
      </w:r>
      <w:r w:rsidR="007C2DA8">
        <w:rPr>
          <w:color w:val="auto"/>
          <w:sz w:val="32"/>
          <w:szCs w:val="32"/>
          <w:cs/>
        </w:rPr>
        <w:t>ซึ่</w:t>
      </w:r>
      <w:r w:rsidR="007C2DA8">
        <w:rPr>
          <w:rFonts w:hint="cs"/>
          <w:color w:val="auto"/>
          <w:sz w:val="32"/>
          <w:szCs w:val="32"/>
          <w:cs/>
        </w:rPr>
        <w:t>ง</w:t>
      </w:r>
      <w:r w:rsidRPr="00AB0930">
        <w:rPr>
          <w:color w:val="auto"/>
          <w:sz w:val="32"/>
          <w:szCs w:val="32"/>
          <w:cs/>
        </w:rPr>
        <w:t>เป็นรูปแบบหนึ่งของการหาความสอดคล้องระหว่างผู้ประเมินที่ไม่ค่อยมีความยุ่งยาก</w:t>
      </w:r>
      <w:r w:rsidRPr="00AB0930">
        <w:rPr>
          <w:color w:val="auto"/>
          <w:sz w:val="32"/>
          <w:szCs w:val="32"/>
        </w:rPr>
        <w:t xml:space="preserve"> </w:t>
      </w:r>
      <w:r w:rsidRPr="00AB0930">
        <w:rPr>
          <w:color w:val="auto"/>
          <w:sz w:val="32"/>
          <w:szCs w:val="32"/>
          <w:cs/>
        </w:rPr>
        <w:t>และไม่มีความเข้มงวดในการหามากนัก</w:t>
      </w:r>
      <w:r w:rsidRPr="00AB0930">
        <w:rPr>
          <w:color w:val="auto"/>
          <w:sz w:val="32"/>
          <w:szCs w:val="32"/>
        </w:rPr>
        <w:t xml:space="preserve"> </w:t>
      </w:r>
      <w:r w:rsidRPr="00AB0930">
        <w:rPr>
          <w:color w:val="auto"/>
          <w:sz w:val="32"/>
          <w:szCs w:val="32"/>
          <w:cs/>
        </w:rPr>
        <w:t>สามารถใช้กับการประเมินพฤติกรรมหลายๆ</w:t>
      </w:r>
      <w:r w:rsidRPr="00AB0930">
        <w:rPr>
          <w:color w:val="auto"/>
          <w:sz w:val="32"/>
          <w:szCs w:val="32"/>
        </w:rPr>
        <w:t xml:space="preserve"> </w:t>
      </w:r>
      <w:r w:rsidRPr="00AB0930">
        <w:rPr>
          <w:color w:val="auto"/>
          <w:sz w:val="32"/>
          <w:szCs w:val="32"/>
          <w:cs/>
        </w:rPr>
        <w:t>พฤติกรรม</w:t>
      </w:r>
      <w:r w:rsidRPr="00AB0930">
        <w:rPr>
          <w:color w:val="auto"/>
          <w:sz w:val="32"/>
          <w:szCs w:val="32"/>
        </w:rPr>
        <w:t xml:space="preserve"> </w:t>
      </w:r>
      <w:r w:rsidRPr="00AB0930">
        <w:rPr>
          <w:color w:val="auto"/>
          <w:sz w:val="32"/>
          <w:szCs w:val="32"/>
          <w:cs/>
        </w:rPr>
        <w:t>หรือกับกลุ่มตัวอย่างหลายๆ</w:t>
      </w:r>
      <w:r w:rsidRPr="00AB0930">
        <w:rPr>
          <w:color w:val="auto"/>
          <w:sz w:val="32"/>
          <w:szCs w:val="32"/>
        </w:rPr>
        <w:t xml:space="preserve"> </w:t>
      </w:r>
      <w:r w:rsidRPr="00AB0930">
        <w:rPr>
          <w:color w:val="auto"/>
          <w:sz w:val="32"/>
          <w:szCs w:val="32"/>
          <w:cs/>
        </w:rPr>
        <w:t>คน</w:t>
      </w:r>
      <w:r w:rsidRPr="00AB0930">
        <w:rPr>
          <w:color w:val="auto"/>
          <w:sz w:val="32"/>
          <w:szCs w:val="32"/>
        </w:rPr>
        <w:t xml:space="preserve"> </w:t>
      </w:r>
      <w:r w:rsidRPr="00AB0930">
        <w:rPr>
          <w:color w:val="auto"/>
          <w:sz w:val="32"/>
          <w:szCs w:val="32"/>
          <w:cs/>
        </w:rPr>
        <w:t>โดยผู้ประเมินหลายๆ</w:t>
      </w:r>
      <w:r w:rsidRPr="00AB0930">
        <w:rPr>
          <w:color w:val="auto"/>
          <w:sz w:val="32"/>
          <w:szCs w:val="32"/>
        </w:rPr>
        <w:t xml:space="preserve"> </w:t>
      </w:r>
      <w:r w:rsidRPr="00AB0930">
        <w:rPr>
          <w:color w:val="auto"/>
          <w:sz w:val="32"/>
          <w:szCs w:val="32"/>
          <w:cs/>
        </w:rPr>
        <w:t>คนก็ได้</w:t>
      </w:r>
      <w:r w:rsidRPr="00AB0930">
        <w:rPr>
          <w:color w:val="auto"/>
          <w:sz w:val="32"/>
          <w:szCs w:val="32"/>
        </w:rPr>
        <w:t xml:space="preserve"> </w:t>
      </w:r>
      <w:r w:rsidRPr="00AB0930">
        <w:rPr>
          <w:color w:val="auto"/>
          <w:sz w:val="32"/>
          <w:szCs w:val="32"/>
          <w:cs/>
        </w:rPr>
        <w:t>และมีการให้คะแนนที่เป็นแบบหลายสเกลได้</w:t>
      </w:r>
      <w:r w:rsidRPr="00AB0930">
        <w:rPr>
          <w:color w:val="auto"/>
          <w:sz w:val="32"/>
          <w:szCs w:val="32"/>
        </w:rPr>
        <w:t xml:space="preserve"> </w:t>
      </w:r>
      <w:r w:rsidRPr="00AB0930">
        <w:rPr>
          <w:color w:val="auto"/>
          <w:sz w:val="32"/>
          <w:szCs w:val="32"/>
          <w:cs/>
        </w:rPr>
        <w:t>ค่าที่คำนวณได้จะมีพิสัย</w:t>
      </w:r>
      <w:r w:rsidRPr="00AB0930">
        <w:rPr>
          <w:color w:val="auto"/>
          <w:sz w:val="32"/>
          <w:szCs w:val="32"/>
        </w:rPr>
        <w:t xml:space="preserve"> </w:t>
      </w:r>
      <w:r w:rsidRPr="00AB0930">
        <w:rPr>
          <w:color w:val="auto"/>
          <w:sz w:val="32"/>
          <w:szCs w:val="32"/>
          <w:cs/>
        </w:rPr>
        <w:t>ตั้งแต่</w:t>
      </w:r>
      <w:r w:rsidRPr="00AB0930">
        <w:rPr>
          <w:color w:val="auto"/>
          <w:sz w:val="32"/>
          <w:szCs w:val="32"/>
        </w:rPr>
        <w:t xml:space="preserve"> 0.00-1.00 </w:t>
      </w:r>
      <w:r w:rsidRPr="00AB0930">
        <w:rPr>
          <w:color w:val="auto"/>
          <w:sz w:val="32"/>
          <w:szCs w:val="32"/>
          <w:cs/>
        </w:rPr>
        <w:t>ถ้าค่าที่หาได้มีค่าเข้าใกล้</w:t>
      </w:r>
      <w:r w:rsidRPr="00AB0930">
        <w:rPr>
          <w:color w:val="auto"/>
          <w:sz w:val="32"/>
          <w:szCs w:val="32"/>
        </w:rPr>
        <w:t xml:space="preserve"> 1 </w:t>
      </w:r>
      <w:r w:rsidRPr="00AB0930">
        <w:rPr>
          <w:color w:val="auto"/>
          <w:sz w:val="32"/>
          <w:szCs w:val="32"/>
          <w:cs/>
        </w:rPr>
        <w:t>แสดงว่าผู้ประเมินมีความสอดคล้องกันมาก</w:t>
      </w:r>
      <w:r w:rsidRPr="00AB0930">
        <w:rPr>
          <w:color w:val="auto"/>
          <w:sz w:val="32"/>
          <w:szCs w:val="32"/>
        </w:rPr>
        <w:t xml:space="preserve"> </w:t>
      </w:r>
      <w:r w:rsidRPr="00AB0930">
        <w:rPr>
          <w:color w:val="auto"/>
          <w:sz w:val="32"/>
          <w:szCs w:val="32"/>
          <w:cs/>
        </w:rPr>
        <w:t>และค่าที่หาได้มีค่าเข้าใกล้</w:t>
      </w:r>
      <w:r w:rsidRPr="00AB0930">
        <w:rPr>
          <w:color w:val="auto"/>
          <w:sz w:val="32"/>
          <w:szCs w:val="32"/>
        </w:rPr>
        <w:t xml:space="preserve"> 0.00 </w:t>
      </w:r>
      <w:r w:rsidRPr="00AB0930">
        <w:rPr>
          <w:color w:val="auto"/>
          <w:sz w:val="32"/>
          <w:szCs w:val="32"/>
          <w:cs/>
        </w:rPr>
        <w:t>แสดงว่า</w:t>
      </w:r>
      <w:r w:rsidRPr="00AB0930">
        <w:rPr>
          <w:color w:val="auto"/>
          <w:sz w:val="32"/>
          <w:szCs w:val="32"/>
        </w:rPr>
        <w:t xml:space="preserve"> </w:t>
      </w:r>
      <w:r w:rsidRPr="00AB0930">
        <w:rPr>
          <w:color w:val="auto"/>
          <w:sz w:val="32"/>
          <w:szCs w:val="32"/>
          <w:cs/>
        </w:rPr>
        <w:t>ผู้ประเมินมีความสอดคล้องกันน้อย</w:t>
      </w:r>
      <w:r w:rsidRPr="00AB0930">
        <w:rPr>
          <w:color w:val="auto"/>
          <w:sz w:val="32"/>
          <w:szCs w:val="32"/>
        </w:rPr>
        <w:t xml:space="preserve"> </w:t>
      </w:r>
      <w:r w:rsidRPr="00AB0930">
        <w:rPr>
          <w:color w:val="auto"/>
          <w:sz w:val="32"/>
          <w:szCs w:val="32"/>
          <w:cs/>
        </w:rPr>
        <w:t>ซึ่งเบอร์รี่</w:t>
      </w:r>
      <w:r w:rsidRPr="00AB0930">
        <w:rPr>
          <w:color w:val="auto"/>
          <w:sz w:val="32"/>
          <w:szCs w:val="32"/>
        </w:rPr>
        <w:t>-</w:t>
      </w:r>
      <w:r w:rsidRPr="00AB0930">
        <w:rPr>
          <w:color w:val="auto"/>
          <w:sz w:val="32"/>
          <w:szCs w:val="32"/>
          <w:cs/>
        </w:rPr>
        <w:t>สตอก</w:t>
      </w:r>
      <w:r w:rsidRPr="00AB0930">
        <w:rPr>
          <w:color w:val="auto"/>
          <w:sz w:val="32"/>
          <w:szCs w:val="32"/>
        </w:rPr>
        <w:t xml:space="preserve"> </w:t>
      </w:r>
      <w:r w:rsidRPr="00AB0930">
        <w:rPr>
          <w:color w:val="auto"/>
          <w:sz w:val="32"/>
          <w:szCs w:val="32"/>
          <w:cs/>
        </w:rPr>
        <w:t>ได้เสนอรูปแบบของการหาค่าดัชนีความสอดคล้องของผู้ประเมินไว้ดังนี้</w:t>
      </w:r>
    </w:p>
    <w:p w:rsidR="00D32B23" w:rsidRDefault="00D32B23" w:rsidP="00D32B2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B093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B0930">
        <w:rPr>
          <w:rFonts w:ascii="TH SarabunPSK" w:hAnsi="TH SarabunPSK" w:cs="TH SarabunPSK"/>
          <w:sz w:val="32"/>
          <w:szCs w:val="32"/>
          <w:cs/>
        </w:rPr>
        <w:tab/>
        <w:t>กรณีที่</w:t>
      </w:r>
      <w:r w:rsidRPr="00AB0930">
        <w:rPr>
          <w:rFonts w:ascii="TH SarabunPSK" w:hAnsi="TH SarabunPSK" w:cs="TH SarabunPSK"/>
          <w:sz w:val="32"/>
          <w:szCs w:val="32"/>
        </w:rPr>
        <w:t xml:space="preserve"> 1 </w:t>
      </w:r>
      <w:r w:rsidRPr="00AB0930">
        <w:rPr>
          <w:rFonts w:ascii="TH SarabunPSK" w:hAnsi="TH SarabunPSK" w:cs="TH SarabunPSK"/>
          <w:sz w:val="32"/>
          <w:szCs w:val="32"/>
          <w:cs/>
        </w:rPr>
        <w:t>มีคุณลักษณะที่ประเมิน</w:t>
      </w:r>
      <w:r w:rsidR="00AC5076" w:rsidRPr="00AB0930">
        <w:rPr>
          <w:rFonts w:ascii="TH SarabunPSK" w:hAnsi="TH SarabunPSK" w:cs="TH SarabunPSK"/>
          <w:sz w:val="32"/>
          <w:szCs w:val="32"/>
          <w:cs/>
        </w:rPr>
        <w:t>คุณลักษณะ</w:t>
      </w:r>
      <w:r w:rsidRPr="00AB0930">
        <w:rPr>
          <w:rFonts w:ascii="TH SarabunPSK" w:hAnsi="TH SarabunPSK" w:cs="TH SarabunPSK"/>
          <w:sz w:val="32"/>
          <w:szCs w:val="32"/>
          <w:cs/>
        </w:rPr>
        <w:t>เดียว</w:t>
      </w:r>
      <w:r w:rsidRPr="00AB0930">
        <w:rPr>
          <w:rFonts w:ascii="TH SarabunPSK" w:hAnsi="TH SarabunPSK" w:cs="TH SarabunPSK"/>
          <w:sz w:val="32"/>
          <w:szCs w:val="32"/>
        </w:rPr>
        <w:t xml:space="preserve"> </w:t>
      </w:r>
      <w:r w:rsidRPr="00AB0930">
        <w:rPr>
          <w:rFonts w:ascii="TH SarabunPSK" w:hAnsi="TH SarabunPSK" w:cs="TH SarabunPSK"/>
          <w:sz w:val="32"/>
          <w:szCs w:val="32"/>
          <w:cs/>
        </w:rPr>
        <w:t>จำนวนผู้ได้รับการประเมินคนเดียว</w:t>
      </w:r>
      <w:r w:rsidRPr="00AB0930">
        <w:rPr>
          <w:rFonts w:ascii="TH SarabunPSK" w:hAnsi="TH SarabunPSK" w:cs="TH SarabunPSK"/>
          <w:sz w:val="32"/>
          <w:szCs w:val="32"/>
        </w:rPr>
        <w:t xml:space="preserve"> </w:t>
      </w:r>
      <w:r w:rsidRPr="00AB0930">
        <w:rPr>
          <w:rFonts w:ascii="TH SarabunPSK" w:hAnsi="TH SarabunPSK" w:cs="TH SarabunPSK"/>
          <w:sz w:val="32"/>
          <w:szCs w:val="32"/>
          <w:cs/>
        </w:rPr>
        <w:t>และจำนวนผู้ประเมิน</w:t>
      </w:r>
      <w:r w:rsidRPr="00AB0930">
        <w:rPr>
          <w:rFonts w:ascii="TH SarabunPSK" w:hAnsi="TH SarabunPSK" w:cs="TH SarabunPSK"/>
          <w:sz w:val="32"/>
          <w:szCs w:val="32"/>
        </w:rPr>
        <w:t xml:space="preserve"> 2 </w:t>
      </w:r>
      <w:r w:rsidRPr="00AB0930">
        <w:rPr>
          <w:rFonts w:ascii="TH SarabunPSK" w:hAnsi="TH SarabunPSK" w:cs="TH SarabunPSK"/>
          <w:sz w:val="32"/>
          <w:szCs w:val="32"/>
          <w:cs/>
        </w:rPr>
        <w:t>คน คำนวณหาดัชนีความสอดคล้องของผู้ประเมินได้ตามสูตร</w:t>
      </w:r>
      <w:r w:rsidRPr="00AB0930">
        <w:rPr>
          <w:rFonts w:ascii="TH SarabunPSK" w:hAnsi="TH SarabunPSK" w:cs="TH SarabunPSK"/>
          <w:sz w:val="32"/>
          <w:szCs w:val="32"/>
        </w:rPr>
        <w:t xml:space="preserve"> </w:t>
      </w:r>
      <w:r w:rsidRPr="00AB0930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DF289D" w:rsidRPr="00AB0930" w:rsidRDefault="00DF289D" w:rsidP="00D32B2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m:oMathPara>
        <m:oMath>
          <m:r>
            <m:rPr>
              <m:sty m:val="p"/>
            </m:rPr>
            <w:rPr>
              <w:rFonts w:ascii="Cambria Math" w:hAnsi="Cambria Math" w:cs="Cambria Math"/>
              <w:sz w:val="24"/>
              <w:szCs w:val="24"/>
            </w:rPr>
            <m:t>RAI=1-</m:t>
          </m:r>
          <m:f>
            <m:fPr>
              <m:ctrlPr>
                <w:rPr>
                  <w:rFonts w:ascii="Cambria Math" w:hAnsi="Cambria Math" w:cs="TH SarabunPSK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H SarabunPSK"/>
                  <w:iCs/>
                  <w:sz w:val="24"/>
                  <w:szCs w:val="24"/>
                </w:rPr>
                <w:sym w:font="Symbol" w:char="F0EA"/>
              </m:r>
              <m:sSub>
                <m:sSubPr>
                  <m:ctrlPr>
                    <w:rPr>
                      <w:rFonts w:ascii="Cambria Math" w:hAnsi="Cambria Math" w:cs="TH SarabunPSK"/>
                      <w:iCs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H SarabunPSK"/>
                      <w:sz w:val="24"/>
                      <w:szCs w:val="24"/>
                    </w:rPr>
                    <m:t>R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H SarabunPSK"/>
                      <w:sz w:val="24"/>
                      <w:szCs w:val="24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H SarabunPSK"/>
                  <w:sz w:val="24"/>
                  <w:szCs w:val="24"/>
                </w:rPr>
                <m:t>-</m:t>
              </m:r>
              <m:sSub>
                <m:sSubPr>
                  <m:ctrlPr>
                    <w:rPr>
                      <w:rFonts w:ascii="Cambria Math" w:hAnsi="Cambria Math" w:cs="TH SarabunPSK"/>
                      <w:iCs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H SarabunPSK"/>
                      <w:sz w:val="24"/>
                      <w:szCs w:val="24"/>
                    </w:rPr>
                    <m:t>R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H SarabunPSK"/>
                      <w:sz w:val="24"/>
                      <w:szCs w:val="24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H SarabunPSK"/>
                  <w:sz w:val="24"/>
                  <w:szCs w:val="24"/>
                </w:rPr>
                <w:sym w:font="Symbol" w:char="F0EA"/>
              </m:r>
            </m:num>
            <m:den>
              <m:r>
                <m:rPr>
                  <m:sty m:val="p"/>
                </m:rPr>
                <w:rPr>
                  <w:rFonts w:ascii="Cambria Math" w:hAnsi="Cambria Math" w:cs="Cambria Math"/>
                  <w:sz w:val="24"/>
                  <w:szCs w:val="24"/>
                </w:rPr>
                <m:t>I-1</m:t>
              </m:r>
            </m:den>
          </m:f>
        </m:oMath>
      </m:oMathPara>
    </w:p>
    <w:tbl>
      <w:tblPr>
        <w:tblpPr w:leftFromText="180" w:rightFromText="180" w:vertAnchor="text" w:horzAnchor="margin" w:tblpXSpec="center" w:tblpY="86"/>
        <w:tblW w:w="6487" w:type="dxa"/>
        <w:tblLayout w:type="fixed"/>
        <w:tblLook w:val="0000" w:firstRow="0" w:lastRow="0" w:firstColumn="0" w:lastColumn="0" w:noHBand="0" w:noVBand="0"/>
      </w:tblPr>
      <w:tblGrid>
        <w:gridCol w:w="675"/>
        <w:gridCol w:w="709"/>
        <w:gridCol w:w="5103"/>
      </w:tblGrid>
      <w:tr w:rsidR="00DC61A1" w:rsidRPr="00AB0930" w:rsidTr="00DC61A1">
        <w:trPr>
          <w:trHeight w:val="180"/>
        </w:trPr>
        <w:tc>
          <w:tcPr>
            <w:tcW w:w="675" w:type="dxa"/>
          </w:tcPr>
          <w:p w:rsidR="00DC61A1" w:rsidRPr="00AB0930" w:rsidRDefault="00DC61A1" w:rsidP="00DC61A1">
            <w:pPr>
              <w:pStyle w:val="Default"/>
              <w:rPr>
                <w:color w:val="auto"/>
                <w:sz w:val="32"/>
                <w:szCs w:val="32"/>
              </w:rPr>
            </w:pPr>
            <w:r w:rsidRPr="00AB0930">
              <w:rPr>
                <w:color w:val="auto"/>
                <w:sz w:val="32"/>
                <w:szCs w:val="32"/>
              </w:rPr>
              <w:t xml:space="preserve">RAI </w:t>
            </w:r>
          </w:p>
        </w:tc>
        <w:tc>
          <w:tcPr>
            <w:tcW w:w="709" w:type="dxa"/>
          </w:tcPr>
          <w:p w:rsidR="00DC61A1" w:rsidRPr="00AB0930" w:rsidRDefault="00DC61A1" w:rsidP="00DC61A1">
            <w:pPr>
              <w:pStyle w:val="Default"/>
              <w:rPr>
                <w:color w:val="auto"/>
                <w:sz w:val="32"/>
                <w:szCs w:val="32"/>
              </w:rPr>
            </w:pPr>
            <w:r w:rsidRPr="00AB0930">
              <w:rPr>
                <w:color w:val="auto"/>
                <w:sz w:val="32"/>
                <w:szCs w:val="32"/>
                <w:cs/>
              </w:rPr>
              <w:t>แทน</w:t>
            </w:r>
            <w:r w:rsidRPr="00AB0930">
              <w:rPr>
                <w:color w:val="auto"/>
                <w:sz w:val="32"/>
                <w:szCs w:val="32"/>
              </w:rPr>
              <w:t xml:space="preserve"> </w:t>
            </w:r>
          </w:p>
        </w:tc>
        <w:tc>
          <w:tcPr>
            <w:tcW w:w="5103" w:type="dxa"/>
          </w:tcPr>
          <w:p w:rsidR="00DC61A1" w:rsidRPr="00AB0930" w:rsidRDefault="00DC61A1" w:rsidP="00DC61A1">
            <w:pPr>
              <w:pStyle w:val="Default"/>
              <w:rPr>
                <w:color w:val="auto"/>
                <w:sz w:val="32"/>
                <w:szCs w:val="32"/>
              </w:rPr>
            </w:pPr>
            <w:r w:rsidRPr="00AB0930">
              <w:rPr>
                <w:color w:val="auto"/>
                <w:sz w:val="32"/>
                <w:szCs w:val="32"/>
                <w:cs/>
              </w:rPr>
              <w:t>ดัชนีความสอดคล้องระหว่างผู้ประเมิน</w:t>
            </w:r>
            <w:r w:rsidRPr="00AB0930">
              <w:rPr>
                <w:color w:val="auto"/>
                <w:sz w:val="32"/>
                <w:szCs w:val="32"/>
              </w:rPr>
              <w:t xml:space="preserve"> </w:t>
            </w:r>
          </w:p>
        </w:tc>
      </w:tr>
      <w:tr w:rsidR="00DC61A1" w:rsidRPr="00AB0930" w:rsidTr="00DC61A1">
        <w:trPr>
          <w:trHeight w:val="195"/>
        </w:trPr>
        <w:tc>
          <w:tcPr>
            <w:tcW w:w="675" w:type="dxa"/>
          </w:tcPr>
          <w:p w:rsidR="00DC61A1" w:rsidRPr="00AB0930" w:rsidRDefault="00DC61A1" w:rsidP="00DC61A1">
            <w:pPr>
              <w:pStyle w:val="Default"/>
              <w:rPr>
                <w:color w:val="auto"/>
              </w:rPr>
            </w:pPr>
            <w:r w:rsidRPr="00AB0930">
              <w:rPr>
                <w:color w:val="auto"/>
              </w:rPr>
              <w:t>R</w:t>
            </w:r>
            <w:r w:rsidRPr="00AB0930">
              <w:rPr>
                <w:color w:val="auto"/>
                <w:vertAlign w:val="subscript"/>
              </w:rPr>
              <w:t>1</w:t>
            </w:r>
            <w:r w:rsidRPr="00AB0930">
              <w:rPr>
                <w:color w:val="auto"/>
              </w:rPr>
              <w:t xml:space="preserve"> </w:t>
            </w:r>
          </w:p>
        </w:tc>
        <w:tc>
          <w:tcPr>
            <w:tcW w:w="709" w:type="dxa"/>
          </w:tcPr>
          <w:p w:rsidR="00DC61A1" w:rsidRPr="00AB0930" w:rsidRDefault="00DC61A1" w:rsidP="00DC61A1">
            <w:pPr>
              <w:pStyle w:val="Default"/>
              <w:rPr>
                <w:color w:val="auto"/>
                <w:sz w:val="32"/>
                <w:szCs w:val="32"/>
              </w:rPr>
            </w:pPr>
            <w:r w:rsidRPr="00AB0930">
              <w:rPr>
                <w:color w:val="auto"/>
                <w:sz w:val="32"/>
                <w:szCs w:val="32"/>
                <w:cs/>
              </w:rPr>
              <w:t>แทน</w:t>
            </w:r>
            <w:r w:rsidRPr="00AB0930">
              <w:rPr>
                <w:color w:val="auto"/>
                <w:sz w:val="32"/>
                <w:szCs w:val="32"/>
              </w:rPr>
              <w:t xml:space="preserve"> </w:t>
            </w:r>
          </w:p>
        </w:tc>
        <w:tc>
          <w:tcPr>
            <w:tcW w:w="5103" w:type="dxa"/>
          </w:tcPr>
          <w:p w:rsidR="00DC61A1" w:rsidRPr="00AB0930" w:rsidRDefault="00DC61A1" w:rsidP="00DC61A1">
            <w:pPr>
              <w:pStyle w:val="Default"/>
              <w:rPr>
                <w:color w:val="auto"/>
                <w:sz w:val="32"/>
                <w:szCs w:val="32"/>
              </w:rPr>
            </w:pPr>
            <w:r w:rsidRPr="00AB0930">
              <w:rPr>
                <w:color w:val="auto"/>
                <w:sz w:val="32"/>
                <w:szCs w:val="32"/>
                <w:cs/>
              </w:rPr>
              <w:t>คะแนนที่ได้จากผู้ประเมินคนที่</w:t>
            </w:r>
            <w:r w:rsidR="00546C3B">
              <w:rPr>
                <w:rFonts w:hint="cs"/>
                <w:color w:val="auto"/>
                <w:sz w:val="32"/>
                <w:szCs w:val="32"/>
                <w:cs/>
              </w:rPr>
              <w:t xml:space="preserve"> </w:t>
            </w:r>
            <w:r w:rsidRPr="00AB0930">
              <w:rPr>
                <w:color w:val="auto"/>
                <w:sz w:val="32"/>
                <w:szCs w:val="32"/>
              </w:rPr>
              <w:t xml:space="preserve">1 </w:t>
            </w:r>
          </w:p>
        </w:tc>
      </w:tr>
      <w:tr w:rsidR="00DC61A1" w:rsidRPr="00AB0930" w:rsidTr="00DC61A1">
        <w:trPr>
          <w:trHeight w:val="194"/>
        </w:trPr>
        <w:tc>
          <w:tcPr>
            <w:tcW w:w="675" w:type="dxa"/>
          </w:tcPr>
          <w:p w:rsidR="00DC61A1" w:rsidRPr="00AB0930" w:rsidRDefault="00DC61A1" w:rsidP="00DC61A1">
            <w:pPr>
              <w:pStyle w:val="Default"/>
              <w:rPr>
                <w:color w:val="auto"/>
              </w:rPr>
            </w:pPr>
            <w:r w:rsidRPr="00AB0930">
              <w:rPr>
                <w:color w:val="auto"/>
              </w:rPr>
              <w:t>R</w:t>
            </w:r>
            <w:r w:rsidRPr="00AB0930">
              <w:rPr>
                <w:color w:val="auto"/>
                <w:vertAlign w:val="subscript"/>
              </w:rPr>
              <w:t xml:space="preserve">2 </w:t>
            </w:r>
          </w:p>
        </w:tc>
        <w:tc>
          <w:tcPr>
            <w:tcW w:w="709" w:type="dxa"/>
          </w:tcPr>
          <w:p w:rsidR="00DC61A1" w:rsidRPr="00AB0930" w:rsidRDefault="00DC61A1" w:rsidP="00DC61A1">
            <w:pPr>
              <w:pStyle w:val="Default"/>
              <w:rPr>
                <w:color w:val="auto"/>
                <w:sz w:val="32"/>
                <w:szCs w:val="32"/>
              </w:rPr>
            </w:pPr>
            <w:r w:rsidRPr="00AB0930">
              <w:rPr>
                <w:color w:val="auto"/>
                <w:sz w:val="32"/>
                <w:szCs w:val="32"/>
                <w:cs/>
              </w:rPr>
              <w:t>แทน</w:t>
            </w:r>
            <w:r w:rsidRPr="00AB0930">
              <w:rPr>
                <w:color w:val="auto"/>
                <w:sz w:val="32"/>
                <w:szCs w:val="32"/>
              </w:rPr>
              <w:t xml:space="preserve"> </w:t>
            </w:r>
          </w:p>
        </w:tc>
        <w:tc>
          <w:tcPr>
            <w:tcW w:w="5103" w:type="dxa"/>
          </w:tcPr>
          <w:p w:rsidR="00DC61A1" w:rsidRPr="00AB0930" w:rsidRDefault="00DC61A1" w:rsidP="00DC61A1">
            <w:pPr>
              <w:pStyle w:val="Default"/>
              <w:rPr>
                <w:color w:val="auto"/>
                <w:sz w:val="32"/>
                <w:szCs w:val="32"/>
              </w:rPr>
            </w:pPr>
            <w:r w:rsidRPr="00AB0930">
              <w:rPr>
                <w:color w:val="auto"/>
                <w:sz w:val="32"/>
                <w:szCs w:val="32"/>
                <w:cs/>
              </w:rPr>
              <w:t>คะแนนที่ได้จากผู้ประเมินคนที่</w:t>
            </w:r>
            <w:r w:rsidR="00546C3B">
              <w:rPr>
                <w:color w:val="auto"/>
                <w:sz w:val="32"/>
                <w:szCs w:val="32"/>
              </w:rPr>
              <w:t xml:space="preserve"> </w:t>
            </w:r>
            <w:r w:rsidRPr="00AB0930">
              <w:rPr>
                <w:color w:val="auto"/>
                <w:sz w:val="32"/>
                <w:szCs w:val="32"/>
              </w:rPr>
              <w:t xml:space="preserve">2 </w:t>
            </w:r>
          </w:p>
        </w:tc>
      </w:tr>
      <w:tr w:rsidR="00DC61A1" w:rsidRPr="00AB0930" w:rsidTr="00DC61A1">
        <w:trPr>
          <w:trHeight w:val="180"/>
        </w:trPr>
        <w:tc>
          <w:tcPr>
            <w:tcW w:w="675" w:type="dxa"/>
          </w:tcPr>
          <w:p w:rsidR="00DC61A1" w:rsidRPr="00AB0930" w:rsidRDefault="00DC61A1" w:rsidP="00DC61A1">
            <w:pPr>
              <w:pStyle w:val="Default"/>
              <w:rPr>
                <w:color w:val="auto"/>
                <w:sz w:val="32"/>
                <w:szCs w:val="32"/>
              </w:rPr>
            </w:pPr>
            <w:r w:rsidRPr="00AB0930">
              <w:rPr>
                <w:color w:val="auto"/>
                <w:sz w:val="32"/>
                <w:szCs w:val="32"/>
              </w:rPr>
              <w:t xml:space="preserve">I </w:t>
            </w:r>
          </w:p>
        </w:tc>
        <w:tc>
          <w:tcPr>
            <w:tcW w:w="709" w:type="dxa"/>
          </w:tcPr>
          <w:p w:rsidR="00DC61A1" w:rsidRPr="00AB0930" w:rsidRDefault="00DC61A1" w:rsidP="00DC61A1">
            <w:pPr>
              <w:pStyle w:val="Default"/>
              <w:rPr>
                <w:color w:val="auto"/>
                <w:sz w:val="32"/>
                <w:szCs w:val="32"/>
              </w:rPr>
            </w:pPr>
            <w:r w:rsidRPr="00AB0930">
              <w:rPr>
                <w:color w:val="auto"/>
                <w:sz w:val="32"/>
                <w:szCs w:val="32"/>
                <w:cs/>
              </w:rPr>
              <w:t>แทน</w:t>
            </w:r>
            <w:r w:rsidRPr="00AB0930">
              <w:rPr>
                <w:color w:val="auto"/>
                <w:sz w:val="32"/>
                <w:szCs w:val="32"/>
              </w:rPr>
              <w:t xml:space="preserve"> </w:t>
            </w:r>
          </w:p>
        </w:tc>
        <w:tc>
          <w:tcPr>
            <w:tcW w:w="5103" w:type="dxa"/>
          </w:tcPr>
          <w:p w:rsidR="00DC61A1" w:rsidRPr="00AB0930" w:rsidRDefault="00DC61A1" w:rsidP="00DC61A1">
            <w:pPr>
              <w:pStyle w:val="Default"/>
              <w:rPr>
                <w:color w:val="auto"/>
                <w:sz w:val="32"/>
                <w:szCs w:val="32"/>
              </w:rPr>
            </w:pPr>
            <w:r w:rsidRPr="00AB0930">
              <w:rPr>
                <w:color w:val="auto"/>
                <w:sz w:val="32"/>
                <w:szCs w:val="32"/>
                <w:cs/>
              </w:rPr>
              <w:t>จำนวนคะแนนที่เป็นไปได้ตามเกณฑ์การให้คะแนนทั้งหมด</w:t>
            </w:r>
            <w:r w:rsidRPr="00AB0930">
              <w:rPr>
                <w:color w:val="auto"/>
                <w:sz w:val="32"/>
                <w:szCs w:val="32"/>
              </w:rPr>
              <w:t xml:space="preserve"> </w:t>
            </w:r>
          </w:p>
        </w:tc>
      </w:tr>
    </w:tbl>
    <w:p w:rsidR="00D32B23" w:rsidRDefault="00D32B23" w:rsidP="00D32B23">
      <w:pPr>
        <w:pStyle w:val="Default"/>
        <w:rPr>
          <w:color w:val="auto"/>
          <w:sz w:val="32"/>
          <w:szCs w:val="32"/>
        </w:rPr>
      </w:pPr>
    </w:p>
    <w:p w:rsidR="00DF289D" w:rsidRPr="00AB0930" w:rsidRDefault="00DF289D" w:rsidP="00D32B23">
      <w:pPr>
        <w:pStyle w:val="Default"/>
        <w:rPr>
          <w:color w:val="auto"/>
          <w:sz w:val="32"/>
          <w:szCs w:val="32"/>
        </w:rPr>
      </w:pPr>
    </w:p>
    <w:p w:rsidR="00D32B23" w:rsidRDefault="00D32B23" w:rsidP="00D32B23">
      <w:pPr>
        <w:pStyle w:val="Default"/>
        <w:ind w:firstLine="720"/>
        <w:rPr>
          <w:color w:val="auto"/>
          <w:sz w:val="32"/>
          <w:szCs w:val="32"/>
        </w:rPr>
      </w:pPr>
      <w:r w:rsidRPr="00AB0930">
        <w:rPr>
          <w:color w:val="auto"/>
          <w:sz w:val="32"/>
          <w:szCs w:val="32"/>
          <w:cs/>
        </w:rPr>
        <w:t>กรณีที่</w:t>
      </w:r>
      <w:r w:rsidRPr="00AB0930">
        <w:rPr>
          <w:color w:val="auto"/>
          <w:sz w:val="32"/>
          <w:szCs w:val="32"/>
        </w:rPr>
        <w:t xml:space="preserve"> 2 </w:t>
      </w:r>
      <w:r w:rsidRPr="00AB0930">
        <w:rPr>
          <w:color w:val="auto"/>
          <w:sz w:val="32"/>
          <w:szCs w:val="32"/>
          <w:cs/>
        </w:rPr>
        <w:t>มีคุณลักษณะที่ประเมินหลายคุณลักษณะ</w:t>
      </w:r>
      <w:r w:rsidRPr="00AB0930">
        <w:rPr>
          <w:color w:val="auto"/>
          <w:sz w:val="32"/>
          <w:szCs w:val="32"/>
        </w:rPr>
        <w:t xml:space="preserve"> </w:t>
      </w:r>
      <w:r w:rsidRPr="00AB0930">
        <w:rPr>
          <w:color w:val="auto"/>
          <w:sz w:val="32"/>
          <w:szCs w:val="32"/>
          <w:cs/>
        </w:rPr>
        <w:t>จำนวนผู้ได้รับการประเมินคนเดียว</w:t>
      </w:r>
      <w:r w:rsidRPr="00AB0930">
        <w:rPr>
          <w:color w:val="auto"/>
          <w:sz w:val="32"/>
          <w:szCs w:val="32"/>
        </w:rPr>
        <w:t xml:space="preserve">  </w:t>
      </w:r>
      <w:r w:rsidRPr="00AB0930">
        <w:rPr>
          <w:color w:val="auto"/>
          <w:sz w:val="32"/>
          <w:szCs w:val="32"/>
          <w:cs/>
        </w:rPr>
        <w:t>และจำนวนผู้ประเมิน</w:t>
      </w:r>
      <w:r w:rsidRPr="00AB0930">
        <w:rPr>
          <w:color w:val="auto"/>
          <w:sz w:val="32"/>
          <w:szCs w:val="32"/>
        </w:rPr>
        <w:t xml:space="preserve"> 2 </w:t>
      </w:r>
      <w:r w:rsidRPr="00AB0930">
        <w:rPr>
          <w:color w:val="auto"/>
          <w:sz w:val="32"/>
          <w:szCs w:val="32"/>
          <w:cs/>
        </w:rPr>
        <w:t>คน</w:t>
      </w:r>
      <w:r w:rsidRPr="00AB0930">
        <w:rPr>
          <w:color w:val="auto"/>
          <w:sz w:val="32"/>
          <w:szCs w:val="32"/>
        </w:rPr>
        <w:t xml:space="preserve"> </w:t>
      </w:r>
      <w:r w:rsidRPr="00AB0930">
        <w:rPr>
          <w:color w:val="auto"/>
          <w:sz w:val="32"/>
          <w:szCs w:val="32"/>
          <w:cs/>
        </w:rPr>
        <w:t>คำนวณหาดัชนีความสอดคล้องของผู้ประเมินได้ตามสูตร</w:t>
      </w:r>
      <w:r w:rsidRPr="00AB0930">
        <w:rPr>
          <w:color w:val="auto"/>
          <w:sz w:val="32"/>
          <w:szCs w:val="32"/>
        </w:rPr>
        <w:t xml:space="preserve"> </w:t>
      </w:r>
      <w:r w:rsidRPr="00AB0930">
        <w:rPr>
          <w:color w:val="auto"/>
          <w:sz w:val="32"/>
          <w:szCs w:val="32"/>
          <w:cs/>
        </w:rPr>
        <w:t>ดังนี้</w:t>
      </w:r>
    </w:p>
    <w:p w:rsidR="007C2DA8" w:rsidRDefault="007C2DA8" w:rsidP="00D32B23">
      <w:pPr>
        <w:pStyle w:val="Default"/>
        <w:ind w:firstLine="720"/>
        <w:rPr>
          <w:color w:val="auto"/>
          <w:sz w:val="32"/>
          <w:szCs w:val="32"/>
        </w:rPr>
      </w:pPr>
    </w:p>
    <w:p w:rsidR="007C2DA8" w:rsidRPr="00D25AFA" w:rsidRDefault="00D25AFA" w:rsidP="00DF289D">
      <w:pPr>
        <w:pStyle w:val="Default"/>
        <w:rPr>
          <w:iCs/>
          <w:color w:val="auto"/>
          <w:sz w:val="32"/>
          <w:szCs w:val="32"/>
        </w:rPr>
      </w:pPr>
      <m:oMathPara>
        <m:oMath>
          <m:r>
            <m:rPr>
              <m:sty m:val="p"/>
            </m:rPr>
            <w:rPr>
              <w:rFonts w:ascii="Cambria Math" w:hAnsi="Cambria Math"/>
            </w:rPr>
            <m:t>RAI=1-</m:t>
          </m:r>
          <m:f>
            <m:fPr>
              <m:ctrlPr>
                <w:rPr>
                  <w:rFonts w:ascii="Cambria Math" w:hAnsi="Cambria Math"/>
                  <w:iCs/>
                </w:rPr>
              </m:ctrlPr>
            </m:fPr>
            <m:num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Cs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k=1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k</m:t>
                  </m:r>
                </m:sup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/>
                          <w:iCs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Cs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R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1k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Cs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R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2k</m:t>
                          </m:r>
                        </m:sub>
                      </m:sSub>
                    </m:e>
                  </m:d>
                </m:e>
              </m:nary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K</m:t>
              </m:r>
              <m:d>
                <m:dPr>
                  <m:ctrlPr>
                    <w:rPr>
                      <w:rFonts w:ascii="Cambria Math" w:hAnsi="Cambria Math"/>
                      <w:iCs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I-1</m:t>
                  </m:r>
                </m:e>
              </m:d>
            </m:den>
          </m:f>
        </m:oMath>
      </m:oMathPara>
    </w:p>
    <w:tbl>
      <w:tblPr>
        <w:tblW w:w="0" w:type="auto"/>
        <w:tblInd w:w="95" w:type="dxa"/>
        <w:tblLayout w:type="fixed"/>
        <w:tblLook w:val="0000" w:firstRow="0" w:lastRow="0" w:firstColumn="0" w:lastColumn="0" w:noHBand="0" w:noVBand="0"/>
      </w:tblPr>
      <w:tblGrid>
        <w:gridCol w:w="788"/>
        <w:gridCol w:w="684"/>
        <w:gridCol w:w="7383"/>
      </w:tblGrid>
      <w:tr w:rsidR="00A437D5" w:rsidRPr="00AB0930" w:rsidTr="00FF7CC2">
        <w:trPr>
          <w:trHeight w:val="197"/>
        </w:trPr>
        <w:tc>
          <w:tcPr>
            <w:tcW w:w="788" w:type="dxa"/>
          </w:tcPr>
          <w:p w:rsidR="00D32B23" w:rsidRPr="00AB0930" w:rsidRDefault="00D32B23" w:rsidP="00FF7CC2">
            <w:pPr>
              <w:pStyle w:val="Default"/>
              <w:rPr>
                <w:color w:val="auto"/>
                <w:sz w:val="32"/>
                <w:szCs w:val="32"/>
              </w:rPr>
            </w:pPr>
            <w:r w:rsidRPr="00AB0930">
              <w:rPr>
                <w:color w:val="auto"/>
                <w:sz w:val="32"/>
                <w:szCs w:val="32"/>
              </w:rPr>
              <w:lastRenderedPageBreak/>
              <w:t xml:space="preserve">RAI </w:t>
            </w:r>
          </w:p>
        </w:tc>
        <w:tc>
          <w:tcPr>
            <w:tcW w:w="684" w:type="dxa"/>
          </w:tcPr>
          <w:p w:rsidR="00D32B23" w:rsidRPr="00AB0930" w:rsidRDefault="00D32B23" w:rsidP="00FF7CC2">
            <w:pPr>
              <w:pStyle w:val="Default"/>
              <w:rPr>
                <w:color w:val="auto"/>
                <w:sz w:val="32"/>
                <w:szCs w:val="32"/>
              </w:rPr>
            </w:pPr>
            <w:r w:rsidRPr="00AB0930">
              <w:rPr>
                <w:color w:val="auto"/>
                <w:sz w:val="32"/>
                <w:szCs w:val="32"/>
                <w:cs/>
              </w:rPr>
              <w:t>แทน</w:t>
            </w:r>
            <w:r w:rsidRPr="00AB0930">
              <w:rPr>
                <w:color w:val="auto"/>
                <w:sz w:val="32"/>
                <w:szCs w:val="32"/>
              </w:rPr>
              <w:t xml:space="preserve"> </w:t>
            </w:r>
          </w:p>
        </w:tc>
        <w:tc>
          <w:tcPr>
            <w:tcW w:w="7383" w:type="dxa"/>
          </w:tcPr>
          <w:p w:rsidR="00D32B23" w:rsidRPr="00AB0930" w:rsidRDefault="00D32B23" w:rsidP="00FF7CC2">
            <w:pPr>
              <w:pStyle w:val="Default"/>
              <w:rPr>
                <w:color w:val="auto"/>
                <w:sz w:val="32"/>
                <w:szCs w:val="32"/>
              </w:rPr>
            </w:pPr>
            <w:r w:rsidRPr="00AB0930">
              <w:rPr>
                <w:color w:val="auto"/>
                <w:sz w:val="32"/>
                <w:szCs w:val="32"/>
                <w:cs/>
              </w:rPr>
              <w:t>ดัชนีความสอดคล้องระหว่างผู้ประเมิน</w:t>
            </w:r>
            <w:r w:rsidRPr="00AB0930">
              <w:rPr>
                <w:color w:val="auto"/>
                <w:sz w:val="32"/>
                <w:szCs w:val="32"/>
              </w:rPr>
              <w:t xml:space="preserve"> </w:t>
            </w:r>
          </w:p>
        </w:tc>
      </w:tr>
      <w:tr w:rsidR="00A437D5" w:rsidRPr="00AB0930" w:rsidTr="00FF7CC2">
        <w:trPr>
          <w:trHeight w:val="213"/>
        </w:trPr>
        <w:tc>
          <w:tcPr>
            <w:tcW w:w="788" w:type="dxa"/>
          </w:tcPr>
          <w:p w:rsidR="00D32B23" w:rsidRPr="00AB0930" w:rsidRDefault="00D32B23" w:rsidP="00FF7CC2">
            <w:pPr>
              <w:pStyle w:val="Default"/>
              <w:rPr>
                <w:color w:val="auto"/>
                <w:sz w:val="32"/>
                <w:szCs w:val="32"/>
              </w:rPr>
            </w:pPr>
            <w:r w:rsidRPr="00AB0930">
              <w:rPr>
                <w:color w:val="auto"/>
                <w:sz w:val="32"/>
                <w:szCs w:val="32"/>
              </w:rPr>
              <w:t>Rk</w:t>
            </w:r>
            <w:r w:rsidRPr="00AB0930">
              <w:rPr>
                <w:color w:val="auto"/>
                <w:sz w:val="32"/>
                <w:szCs w:val="32"/>
                <w:vertAlign w:val="subscript"/>
              </w:rPr>
              <w:t xml:space="preserve"> 1</w:t>
            </w:r>
          </w:p>
        </w:tc>
        <w:tc>
          <w:tcPr>
            <w:tcW w:w="684" w:type="dxa"/>
          </w:tcPr>
          <w:p w:rsidR="00D32B23" w:rsidRPr="00AB0930" w:rsidRDefault="00D32B23" w:rsidP="00FF7CC2">
            <w:pPr>
              <w:pStyle w:val="Default"/>
              <w:rPr>
                <w:color w:val="auto"/>
                <w:sz w:val="32"/>
                <w:szCs w:val="32"/>
              </w:rPr>
            </w:pPr>
            <w:r w:rsidRPr="00AB0930">
              <w:rPr>
                <w:color w:val="auto"/>
                <w:sz w:val="32"/>
                <w:szCs w:val="32"/>
                <w:cs/>
              </w:rPr>
              <w:t>แทน</w:t>
            </w:r>
            <w:r w:rsidRPr="00AB0930">
              <w:rPr>
                <w:color w:val="auto"/>
                <w:sz w:val="32"/>
                <w:szCs w:val="32"/>
              </w:rPr>
              <w:t xml:space="preserve"> </w:t>
            </w:r>
          </w:p>
        </w:tc>
        <w:tc>
          <w:tcPr>
            <w:tcW w:w="7383" w:type="dxa"/>
          </w:tcPr>
          <w:p w:rsidR="00D32B23" w:rsidRPr="00AB0930" w:rsidRDefault="00D32B23" w:rsidP="00FF7CC2">
            <w:pPr>
              <w:pStyle w:val="Default"/>
              <w:rPr>
                <w:color w:val="auto"/>
                <w:sz w:val="32"/>
                <w:szCs w:val="32"/>
              </w:rPr>
            </w:pPr>
            <w:r w:rsidRPr="00AB0930">
              <w:rPr>
                <w:color w:val="auto"/>
                <w:sz w:val="32"/>
                <w:szCs w:val="32"/>
                <w:cs/>
              </w:rPr>
              <w:t>คะแนนที่ได้จากผู้ประเมินคนที่</w:t>
            </w:r>
            <w:r w:rsidR="00BD6826">
              <w:rPr>
                <w:rFonts w:hint="cs"/>
                <w:color w:val="auto"/>
                <w:sz w:val="32"/>
                <w:szCs w:val="32"/>
                <w:cs/>
              </w:rPr>
              <w:t xml:space="preserve"> </w:t>
            </w:r>
            <w:r w:rsidRPr="00AB0930">
              <w:rPr>
                <w:color w:val="auto"/>
                <w:sz w:val="32"/>
                <w:szCs w:val="32"/>
              </w:rPr>
              <w:t xml:space="preserve">1 </w:t>
            </w:r>
            <w:r w:rsidRPr="00AB0930">
              <w:rPr>
                <w:color w:val="auto"/>
                <w:sz w:val="32"/>
                <w:szCs w:val="32"/>
                <w:cs/>
              </w:rPr>
              <w:t>ในคุณลักษณะที่</w:t>
            </w:r>
            <w:r w:rsidR="00BD6826">
              <w:rPr>
                <w:color w:val="auto"/>
                <w:sz w:val="32"/>
                <w:szCs w:val="32"/>
              </w:rPr>
              <w:t xml:space="preserve"> </w:t>
            </w:r>
            <w:r w:rsidRPr="00AB0930">
              <w:rPr>
                <w:color w:val="auto"/>
                <w:sz w:val="32"/>
                <w:szCs w:val="32"/>
              </w:rPr>
              <w:t xml:space="preserve">k (k=1, 2, 3,…,K) </w:t>
            </w:r>
          </w:p>
        </w:tc>
      </w:tr>
      <w:tr w:rsidR="00A437D5" w:rsidRPr="00AB0930" w:rsidTr="00FF7CC2">
        <w:trPr>
          <w:trHeight w:val="197"/>
        </w:trPr>
        <w:tc>
          <w:tcPr>
            <w:tcW w:w="788" w:type="dxa"/>
          </w:tcPr>
          <w:p w:rsidR="00D32B23" w:rsidRPr="00AB0930" w:rsidRDefault="00D32B23" w:rsidP="00FF7CC2">
            <w:pPr>
              <w:pStyle w:val="Default"/>
              <w:rPr>
                <w:color w:val="auto"/>
                <w:sz w:val="32"/>
                <w:szCs w:val="32"/>
              </w:rPr>
            </w:pPr>
            <w:r w:rsidRPr="00AB0930">
              <w:rPr>
                <w:color w:val="auto"/>
                <w:sz w:val="32"/>
                <w:szCs w:val="32"/>
              </w:rPr>
              <w:t>Rk</w:t>
            </w:r>
            <w:r w:rsidRPr="00AB0930">
              <w:rPr>
                <w:color w:val="auto"/>
                <w:sz w:val="32"/>
                <w:szCs w:val="32"/>
                <w:vertAlign w:val="subscript"/>
              </w:rPr>
              <w:t xml:space="preserve"> 2</w:t>
            </w:r>
          </w:p>
        </w:tc>
        <w:tc>
          <w:tcPr>
            <w:tcW w:w="684" w:type="dxa"/>
          </w:tcPr>
          <w:p w:rsidR="00D32B23" w:rsidRPr="00AB0930" w:rsidRDefault="00D32B23" w:rsidP="00FF7CC2">
            <w:pPr>
              <w:pStyle w:val="Default"/>
              <w:rPr>
                <w:color w:val="auto"/>
                <w:sz w:val="32"/>
                <w:szCs w:val="32"/>
              </w:rPr>
            </w:pPr>
            <w:r w:rsidRPr="00AB0930">
              <w:rPr>
                <w:color w:val="auto"/>
                <w:sz w:val="32"/>
                <w:szCs w:val="32"/>
                <w:cs/>
              </w:rPr>
              <w:t>แทน</w:t>
            </w:r>
            <w:r w:rsidRPr="00AB0930">
              <w:rPr>
                <w:color w:val="auto"/>
                <w:sz w:val="32"/>
                <w:szCs w:val="32"/>
              </w:rPr>
              <w:t xml:space="preserve"> </w:t>
            </w:r>
          </w:p>
        </w:tc>
        <w:tc>
          <w:tcPr>
            <w:tcW w:w="7383" w:type="dxa"/>
          </w:tcPr>
          <w:p w:rsidR="00D32B23" w:rsidRPr="00AB0930" w:rsidRDefault="00D32B23" w:rsidP="00FF7CC2">
            <w:pPr>
              <w:pStyle w:val="Default"/>
              <w:rPr>
                <w:color w:val="auto"/>
                <w:sz w:val="32"/>
                <w:szCs w:val="32"/>
              </w:rPr>
            </w:pPr>
            <w:r w:rsidRPr="00AB0930">
              <w:rPr>
                <w:color w:val="auto"/>
                <w:sz w:val="32"/>
                <w:szCs w:val="32"/>
                <w:cs/>
              </w:rPr>
              <w:t>คะแนนที่ได้จากผู้ประเมินคนที่</w:t>
            </w:r>
            <w:r w:rsidR="00BD6826">
              <w:rPr>
                <w:color w:val="auto"/>
                <w:sz w:val="32"/>
                <w:szCs w:val="32"/>
              </w:rPr>
              <w:t xml:space="preserve"> </w:t>
            </w:r>
            <w:r w:rsidRPr="00AB0930">
              <w:rPr>
                <w:color w:val="auto"/>
                <w:sz w:val="32"/>
                <w:szCs w:val="32"/>
              </w:rPr>
              <w:t xml:space="preserve">2 </w:t>
            </w:r>
            <w:r w:rsidRPr="00AB0930">
              <w:rPr>
                <w:color w:val="auto"/>
                <w:sz w:val="32"/>
                <w:szCs w:val="32"/>
                <w:cs/>
              </w:rPr>
              <w:t>ในคุณลักษณะที่</w:t>
            </w:r>
            <w:r w:rsidR="00BD6826">
              <w:rPr>
                <w:color w:val="auto"/>
                <w:sz w:val="32"/>
                <w:szCs w:val="32"/>
              </w:rPr>
              <w:t xml:space="preserve"> </w:t>
            </w:r>
            <w:r w:rsidRPr="00AB0930">
              <w:rPr>
                <w:color w:val="auto"/>
                <w:sz w:val="32"/>
                <w:szCs w:val="32"/>
              </w:rPr>
              <w:t xml:space="preserve">k (k=1, 2, 3,…,K) </w:t>
            </w:r>
          </w:p>
        </w:tc>
      </w:tr>
      <w:tr w:rsidR="00A437D5" w:rsidRPr="00AB0930" w:rsidTr="00FF7CC2">
        <w:trPr>
          <w:trHeight w:val="197"/>
        </w:trPr>
        <w:tc>
          <w:tcPr>
            <w:tcW w:w="788" w:type="dxa"/>
          </w:tcPr>
          <w:p w:rsidR="00D32B23" w:rsidRPr="00AB0930" w:rsidRDefault="00D32B23" w:rsidP="00FF7CC2">
            <w:pPr>
              <w:pStyle w:val="Default"/>
              <w:rPr>
                <w:color w:val="auto"/>
                <w:sz w:val="32"/>
                <w:szCs w:val="32"/>
              </w:rPr>
            </w:pPr>
            <w:r w:rsidRPr="00AB0930">
              <w:rPr>
                <w:color w:val="auto"/>
                <w:sz w:val="32"/>
                <w:szCs w:val="32"/>
              </w:rPr>
              <w:t xml:space="preserve">K </w:t>
            </w:r>
          </w:p>
        </w:tc>
        <w:tc>
          <w:tcPr>
            <w:tcW w:w="684" w:type="dxa"/>
          </w:tcPr>
          <w:p w:rsidR="00D32B23" w:rsidRPr="00AB0930" w:rsidRDefault="00D32B23" w:rsidP="00FF7CC2">
            <w:pPr>
              <w:pStyle w:val="Default"/>
              <w:rPr>
                <w:color w:val="auto"/>
                <w:sz w:val="32"/>
                <w:szCs w:val="32"/>
              </w:rPr>
            </w:pPr>
            <w:r w:rsidRPr="00AB0930">
              <w:rPr>
                <w:color w:val="auto"/>
                <w:sz w:val="32"/>
                <w:szCs w:val="32"/>
                <w:cs/>
              </w:rPr>
              <w:t>แทน</w:t>
            </w:r>
            <w:r w:rsidRPr="00AB0930">
              <w:rPr>
                <w:color w:val="auto"/>
                <w:sz w:val="32"/>
                <w:szCs w:val="32"/>
              </w:rPr>
              <w:t xml:space="preserve"> </w:t>
            </w:r>
          </w:p>
        </w:tc>
        <w:tc>
          <w:tcPr>
            <w:tcW w:w="7383" w:type="dxa"/>
          </w:tcPr>
          <w:p w:rsidR="00D32B23" w:rsidRPr="00AB0930" w:rsidRDefault="00D32B23" w:rsidP="00FF7CC2">
            <w:pPr>
              <w:pStyle w:val="Default"/>
              <w:rPr>
                <w:color w:val="auto"/>
                <w:sz w:val="32"/>
                <w:szCs w:val="32"/>
              </w:rPr>
            </w:pPr>
            <w:r w:rsidRPr="00AB0930">
              <w:rPr>
                <w:color w:val="auto"/>
                <w:sz w:val="32"/>
                <w:szCs w:val="32"/>
                <w:cs/>
              </w:rPr>
              <w:t>จำนวนคุณลักษณะที่ประเมินทั้งหมด</w:t>
            </w:r>
            <w:r w:rsidRPr="00AB0930">
              <w:rPr>
                <w:color w:val="auto"/>
                <w:sz w:val="32"/>
                <w:szCs w:val="32"/>
              </w:rPr>
              <w:t xml:space="preserve"> </w:t>
            </w:r>
          </w:p>
        </w:tc>
      </w:tr>
      <w:tr w:rsidR="00A437D5" w:rsidRPr="00AB0930" w:rsidTr="00FF7CC2">
        <w:trPr>
          <w:trHeight w:val="197"/>
        </w:trPr>
        <w:tc>
          <w:tcPr>
            <w:tcW w:w="788" w:type="dxa"/>
          </w:tcPr>
          <w:p w:rsidR="00D32B23" w:rsidRPr="00AB0930" w:rsidRDefault="00D32B23" w:rsidP="00FF7CC2">
            <w:pPr>
              <w:pStyle w:val="Default"/>
              <w:rPr>
                <w:color w:val="auto"/>
                <w:sz w:val="32"/>
                <w:szCs w:val="32"/>
              </w:rPr>
            </w:pPr>
            <w:r w:rsidRPr="00AB0930">
              <w:rPr>
                <w:color w:val="auto"/>
                <w:sz w:val="32"/>
                <w:szCs w:val="32"/>
              </w:rPr>
              <w:t xml:space="preserve">I </w:t>
            </w:r>
          </w:p>
        </w:tc>
        <w:tc>
          <w:tcPr>
            <w:tcW w:w="684" w:type="dxa"/>
          </w:tcPr>
          <w:p w:rsidR="00D32B23" w:rsidRPr="00AB0930" w:rsidRDefault="00D32B23" w:rsidP="00FF7CC2">
            <w:pPr>
              <w:pStyle w:val="Default"/>
              <w:rPr>
                <w:color w:val="auto"/>
                <w:sz w:val="32"/>
                <w:szCs w:val="32"/>
              </w:rPr>
            </w:pPr>
            <w:r w:rsidRPr="00AB0930">
              <w:rPr>
                <w:color w:val="auto"/>
                <w:sz w:val="32"/>
                <w:szCs w:val="32"/>
                <w:cs/>
              </w:rPr>
              <w:t>แทน</w:t>
            </w:r>
            <w:r w:rsidRPr="00AB0930">
              <w:rPr>
                <w:color w:val="auto"/>
                <w:sz w:val="32"/>
                <w:szCs w:val="32"/>
              </w:rPr>
              <w:t xml:space="preserve"> </w:t>
            </w:r>
          </w:p>
        </w:tc>
        <w:tc>
          <w:tcPr>
            <w:tcW w:w="7383" w:type="dxa"/>
          </w:tcPr>
          <w:p w:rsidR="00D32B23" w:rsidRPr="00AB0930" w:rsidRDefault="00D32B23" w:rsidP="00FF7CC2">
            <w:pPr>
              <w:pStyle w:val="Default"/>
              <w:rPr>
                <w:color w:val="auto"/>
                <w:sz w:val="32"/>
                <w:szCs w:val="32"/>
              </w:rPr>
            </w:pPr>
            <w:r w:rsidRPr="00AB0930">
              <w:rPr>
                <w:color w:val="auto"/>
                <w:sz w:val="32"/>
                <w:szCs w:val="32"/>
                <w:cs/>
              </w:rPr>
              <w:t>จำนวนคะแนนที่เป็นไปได้ตามเกณฑ์การให้คะแนนทั้งหมด</w:t>
            </w:r>
            <w:r w:rsidRPr="00AB0930">
              <w:rPr>
                <w:color w:val="auto"/>
                <w:sz w:val="32"/>
                <w:szCs w:val="32"/>
              </w:rPr>
              <w:t xml:space="preserve"> </w:t>
            </w:r>
          </w:p>
        </w:tc>
      </w:tr>
    </w:tbl>
    <w:p w:rsidR="00D32B23" w:rsidRDefault="001C4ADC" w:rsidP="001C4ADC">
      <w:pPr>
        <w:pStyle w:val="Default"/>
        <w:rPr>
          <w:color w:val="auto"/>
          <w:sz w:val="32"/>
          <w:szCs w:val="32"/>
        </w:rPr>
      </w:pPr>
      <w:r>
        <w:rPr>
          <w:rFonts w:hint="cs"/>
          <w:color w:val="auto"/>
          <w:sz w:val="32"/>
          <w:szCs w:val="32"/>
          <w:cs/>
        </w:rPr>
        <w:t xml:space="preserve"> </w:t>
      </w:r>
      <w:r>
        <w:rPr>
          <w:rFonts w:hint="cs"/>
          <w:color w:val="auto"/>
          <w:sz w:val="32"/>
          <w:szCs w:val="32"/>
          <w:cs/>
        </w:rPr>
        <w:tab/>
      </w:r>
      <w:r w:rsidR="00D32B23" w:rsidRPr="00AB0930">
        <w:rPr>
          <w:color w:val="auto"/>
          <w:sz w:val="32"/>
          <w:szCs w:val="32"/>
          <w:cs/>
        </w:rPr>
        <w:t>กรณีที่</w:t>
      </w:r>
      <w:r w:rsidR="00D32B23" w:rsidRPr="00AB0930">
        <w:rPr>
          <w:color w:val="auto"/>
          <w:sz w:val="32"/>
          <w:szCs w:val="32"/>
        </w:rPr>
        <w:t xml:space="preserve"> 3 </w:t>
      </w:r>
      <w:r w:rsidR="00D32B23" w:rsidRPr="00AB0930">
        <w:rPr>
          <w:color w:val="auto"/>
          <w:sz w:val="32"/>
          <w:szCs w:val="32"/>
          <w:cs/>
        </w:rPr>
        <w:t>มีคุณลักษณะที่ประเมินหลายคุณลักษณะ</w:t>
      </w:r>
      <w:r w:rsidR="00D32B23" w:rsidRPr="00AB0930">
        <w:rPr>
          <w:color w:val="auto"/>
          <w:sz w:val="32"/>
          <w:szCs w:val="32"/>
        </w:rPr>
        <w:t xml:space="preserve"> </w:t>
      </w:r>
      <w:r w:rsidR="00D32B23" w:rsidRPr="00AB0930">
        <w:rPr>
          <w:color w:val="auto"/>
          <w:sz w:val="32"/>
          <w:szCs w:val="32"/>
          <w:cs/>
        </w:rPr>
        <w:t>จำนวนผู้ได้รับการประเมินหลายคน</w:t>
      </w:r>
      <w:r w:rsidR="00D32B23" w:rsidRPr="00AB0930">
        <w:rPr>
          <w:color w:val="auto"/>
          <w:sz w:val="32"/>
          <w:szCs w:val="32"/>
        </w:rPr>
        <w:t xml:space="preserve"> </w:t>
      </w:r>
      <w:r w:rsidR="00D32B23" w:rsidRPr="00AB0930">
        <w:rPr>
          <w:color w:val="auto"/>
          <w:sz w:val="32"/>
          <w:szCs w:val="32"/>
          <w:cs/>
        </w:rPr>
        <w:t>และจำนวนผู้ประเมิน</w:t>
      </w:r>
      <w:r w:rsidR="00D32B23" w:rsidRPr="00AB0930">
        <w:rPr>
          <w:color w:val="auto"/>
          <w:sz w:val="32"/>
          <w:szCs w:val="32"/>
        </w:rPr>
        <w:t xml:space="preserve"> 2 </w:t>
      </w:r>
      <w:r w:rsidR="00D32B23" w:rsidRPr="00AB0930">
        <w:rPr>
          <w:color w:val="auto"/>
          <w:sz w:val="32"/>
          <w:szCs w:val="32"/>
          <w:cs/>
        </w:rPr>
        <w:t>คน</w:t>
      </w:r>
      <w:r w:rsidR="00D32B23" w:rsidRPr="00AB0930">
        <w:rPr>
          <w:color w:val="auto"/>
          <w:sz w:val="32"/>
          <w:szCs w:val="32"/>
        </w:rPr>
        <w:t xml:space="preserve"> </w:t>
      </w:r>
      <w:r w:rsidR="00D32B23" w:rsidRPr="00AB0930">
        <w:rPr>
          <w:color w:val="auto"/>
          <w:sz w:val="32"/>
          <w:szCs w:val="32"/>
          <w:cs/>
        </w:rPr>
        <w:t>คำนวณหาดัชนีความสอดคล้องของผู้ประเมินได้ตามสูตร</w:t>
      </w:r>
      <w:r w:rsidR="00D32B23" w:rsidRPr="00AB0930">
        <w:rPr>
          <w:color w:val="auto"/>
          <w:sz w:val="32"/>
          <w:szCs w:val="32"/>
        </w:rPr>
        <w:t xml:space="preserve"> </w:t>
      </w:r>
      <w:r w:rsidR="00D32B23" w:rsidRPr="00AB0930">
        <w:rPr>
          <w:color w:val="auto"/>
          <w:sz w:val="32"/>
          <w:szCs w:val="32"/>
          <w:cs/>
        </w:rPr>
        <w:t>ดังนี้</w:t>
      </w:r>
    </w:p>
    <w:p w:rsidR="007C2DA8" w:rsidRDefault="007C2DA8" w:rsidP="001C4ADC">
      <w:pPr>
        <w:pStyle w:val="Default"/>
        <w:rPr>
          <w:color w:val="auto"/>
          <w:sz w:val="32"/>
          <w:szCs w:val="32"/>
        </w:rPr>
      </w:pPr>
    </w:p>
    <w:p w:rsidR="007C2DA8" w:rsidRPr="00A40793" w:rsidRDefault="00242E6F" w:rsidP="001C4ADC">
      <w:pPr>
        <w:pStyle w:val="Default"/>
        <w:rPr>
          <w:iCs/>
          <w:color w:val="auto"/>
          <w:sz w:val="32"/>
          <w:szCs w:val="32"/>
        </w:rPr>
      </w:pPr>
      <m:oMathPara>
        <m:oMath>
          <m:r>
            <m:rPr>
              <m:sty m:val="p"/>
            </m:rPr>
            <w:rPr>
              <w:rFonts w:ascii="Cambria Math" w:hAnsi="Cambria Math"/>
            </w:rPr>
            <m:t>RAI=1-</m:t>
          </m:r>
          <m:f>
            <m:fPr>
              <m:ctrlPr>
                <w:rPr>
                  <w:rFonts w:ascii="Cambria Math" w:hAnsi="Cambria Math"/>
                  <w:iCs/>
                </w:rPr>
              </m:ctrlPr>
            </m:fPr>
            <m:num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Cs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k=1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k</m:t>
                  </m:r>
                </m:sup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 xml:space="preserve"> </m:t>
                  </m:r>
                  <m:nary>
                    <m:naryPr>
                      <m:chr m:val="∑"/>
                      <m:limLoc m:val="undOvr"/>
                      <m:ctrlPr>
                        <w:rPr>
                          <w:rFonts w:ascii="Cambria Math" w:hAnsi="Cambria Math"/>
                          <w:iCs/>
                        </w:rPr>
                      </m:ctrlPr>
                    </m:naryPr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n=1</m:t>
                      </m: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N</m:t>
                      </m:r>
                    </m:sup>
                    <m:e>
                      <m:d>
                        <m:dPr>
                          <m:begChr m:val="|"/>
                          <m:endChr m:val="|"/>
                          <m:ctrlPr>
                            <w:rPr>
                              <w:rFonts w:ascii="Cambria Math" w:hAnsi="Cambria Math"/>
                              <w:iCs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Cs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R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1kn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-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Cs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R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2kn</m:t>
                              </m:r>
                            </m:sub>
                          </m:sSub>
                        </m:e>
                      </m:d>
                    </m:e>
                  </m:nary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 xml:space="preserve">  </m:t>
                  </m:r>
                </m:e>
              </m:nary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KN</m:t>
              </m:r>
              <m:d>
                <m:dPr>
                  <m:ctrlPr>
                    <w:rPr>
                      <w:rFonts w:ascii="Cambria Math" w:hAnsi="Cambria Math"/>
                      <w:iCs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I-1</m:t>
                  </m:r>
                </m:e>
              </m:d>
            </m:den>
          </m:f>
        </m:oMath>
      </m:oMathPara>
    </w:p>
    <w:p w:rsidR="00A40793" w:rsidRPr="00A40793" w:rsidRDefault="00A40793" w:rsidP="001C4ADC">
      <w:pPr>
        <w:pStyle w:val="Default"/>
        <w:rPr>
          <w:iCs/>
          <w:color w:val="auto"/>
        </w:rPr>
      </w:pP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817"/>
        <w:gridCol w:w="851"/>
        <w:gridCol w:w="7654"/>
      </w:tblGrid>
      <w:tr w:rsidR="00A437D5" w:rsidRPr="00AB0930" w:rsidTr="00FF7CC2">
        <w:trPr>
          <w:trHeight w:val="180"/>
        </w:trPr>
        <w:tc>
          <w:tcPr>
            <w:tcW w:w="817" w:type="dxa"/>
          </w:tcPr>
          <w:p w:rsidR="00D32B23" w:rsidRPr="00AB0930" w:rsidRDefault="00D32B23" w:rsidP="00FF7CC2">
            <w:pPr>
              <w:pStyle w:val="Default"/>
              <w:rPr>
                <w:color w:val="auto"/>
                <w:sz w:val="32"/>
                <w:szCs w:val="32"/>
              </w:rPr>
            </w:pPr>
            <w:r w:rsidRPr="00AB0930">
              <w:rPr>
                <w:color w:val="auto"/>
                <w:sz w:val="32"/>
                <w:szCs w:val="32"/>
              </w:rPr>
              <w:t xml:space="preserve">RAI </w:t>
            </w:r>
          </w:p>
        </w:tc>
        <w:tc>
          <w:tcPr>
            <w:tcW w:w="851" w:type="dxa"/>
          </w:tcPr>
          <w:p w:rsidR="00D32B23" w:rsidRPr="00AB0930" w:rsidRDefault="00D32B23" w:rsidP="00FF7CC2">
            <w:pPr>
              <w:pStyle w:val="Default"/>
              <w:rPr>
                <w:color w:val="auto"/>
                <w:sz w:val="32"/>
                <w:szCs w:val="32"/>
              </w:rPr>
            </w:pPr>
            <w:r w:rsidRPr="00AB0930">
              <w:rPr>
                <w:color w:val="auto"/>
                <w:sz w:val="32"/>
                <w:szCs w:val="32"/>
                <w:cs/>
              </w:rPr>
              <w:t>แทน</w:t>
            </w:r>
            <w:r w:rsidRPr="00AB0930">
              <w:rPr>
                <w:color w:val="auto"/>
                <w:sz w:val="32"/>
                <w:szCs w:val="32"/>
              </w:rPr>
              <w:t xml:space="preserve"> </w:t>
            </w:r>
          </w:p>
        </w:tc>
        <w:tc>
          <w:tcPr>
            <w:tcW w:w="7654" w:type="dxa"/>
          </w:tcPr>
          <w:p w:rsidR="00D32B23" w:rsidRPr="00AB0930" w:rsidRDefault="00D32B23" w:rsidP="00FF7CC2">
            <w:pPr>
              <w:pStyle w:val="Default"/>
              <w:rPr>
                <w:color w:val="auto"/>
                <w:sz w:val="32"/>
                <w:szCs w:val="32"/>
              </w:rPr>
            </w:pPr>
            <w:r w:rsidRPr="00AB0930">
              <w:rPr>
                <w:color w:val="auto"/>
                <w:sz w:val="32"/>
                <w:szCs w:val="32"/>
                <w:cs/>
              </w:rPr>
              <w:t>ดัชนีความสอดคล้องระหว่างผู้ประเมิน</w:t>
            </w:r>
            <w:r w:rsidRPr="00AB0930">
              <w:rPr>
                <w:color w:val="auto"/>
                <w:sz w:val="32"/>
                <w:szCs w:val="32"/>
              </w:rPr>
              <w:t xml:space="preserve"> </w:t>
            </w:r>
          </w:p>
        </w:tc>
      </w:tr>
      <w:tr w:rsidR="00A437D5" w:rsidRPr="00AB0930" w:rsidTr="00FF7CC2">
        <w:trPr>
          <w:trHeight w:val="379"/>
        </w:trPr>
        <w:tc>
          <w:tcPr>
            <w:tcW w:w="817" w:type="dxa"/>
          </w:tcPr>
          <w:p w:rsidR="00D32B23" w:rsidRPr="00AB0930" w:rsidRDefault="00D32B23" w:rsidP="00FF7CC2">
            <w:pPr>
              <w:pStyle w:val="Default"/>
              <w:rPr>
                <w:color w:val="auto"/>
                <w:sz w:val="32"/>
                <w:szCs w:val="32"/>
              </w:rPr>
            </w:pPr>
            <w:r w:rsidRPr="00AB0930">
              <w:rPr>
                <w:color w:val="auto"/>
                <w:sz w:val="32"/>
                <w:szCs w:val="32"/>
              </w:rPr>
              <w:t>Rn</w:t>
            </w:r>
            <w:r w:rsidRPr="00AB0930">
              <w:rPr>
                <w:color w:val="auto"/>
                <w:sz w:val="32"/>
                <w:szCs w:val="32"/>
                <w:vertAlign w:val="subscript"/>
              </w:rPr>
              <w:t>k1</w:t>
            </w:r>
          </w:p>
        </w:tc>
        <w:tc>
          <w:tcPr>
            <w:tcW w:w="851" w:type="dxa"/>
          </w:tcPr>
          <w:p w:rsidR="00D32B23" w:rsidRPr="00AB0930" w:rsidRDefault="00D32B23" w:rsidP="00FF7CC2">
            <w:pPr>
              <w:pStyle w:val="Default"/>
              <w:rPr>
                <w:color w:val="auto"/>
                <w:sz w:val="32"/>
                <w:szCs w:val="32"/>
              </w:rPr>
            </w:pPr>
            <w:r w:rsidRPr="00AB0930">
              <w:rPr>
                <w:color w:val="auto"/>
                <w:sz w:val="32"/>
                <w:szCs w:val="32"/>
                <w:cs/>
              </w:rPr>
              <w:t>แทน</w:t>
            </w:r>
            <w:r w:rsidRPr="00AB0930">
              <w:rPr>
                <w:color w:val="auto"/>
                <w:sz w:val="32"/>
                <w:szCs w:val="32"/>
              </w:rPr>
              <w:t xml:space="preserve"> </w:t>
            </w:r>
          </w:p>
        </w:tc>
        <w:tc>
          <w:tcPr>
            <w:tcW w:w="7654" w:type="dxa"/>
          </w:tcPr>
          <w:p w:rsidR="00D32B23" w:rsidRPr="00AB0930" w:rsidRDefault="00D32B23" w:rsidP="00FF7CC2">
            <w:pPr>
              <w:pStyle w:val="Default"/>
              <w:rPr>
                <w:color w:val="auto"/>
                <w:sz w:val="32"/>
                <w:szCs w:val="32"/>
              </w:rPr>
            </w:pPr>
            <w:r w:rsidRPr="00AB0930">
              <w:rPr>
                <w:color w:val="auto"/>
                <w:sz w:val="32"/>
                <w:szCs w:val="32"/>
                <w:cs/>
              </w:rPr>
              <w:t>คะแนนที่ได้จากผู้ประเมินคนที่</w:t>
            </w:r>
            <w:r w:rsidR="00B50204">
              <w:rPr>
                <w:color w:val="auto"/>
                <w:sz w:val="32"/>
                <w:szCs w:val="32"/>
              </w:rPr>
              <w:t xml:space="preserve"> </w:t>
            </w:r>
            <w:r w:rsidRPr="00AB0930">
              <w:rPr>
                <w:color w:val="auto"/>
                <w:sz w:val="32"/>
                <w:szCs w:val="32"/>
              </w:rPr>
              <w:t xml:space="preserve">1 </w:t>
            </w:r>
            <w:r w:rsidRPr="00AB0930">
              <w:rPr>
                <w:color w:val="auto"/>
                <w:sz w:val="32"/>
                <w:szCs w:val="32"/>
                <w:cs/>
              </w:rPr>
              <w:t>ของผู้รับการประเมินคนที่</w:t>
            </w:r>
            <w:r w:rsidR="00B50204">
              <w:rPr>
                <w:color w:val="auto"/>
                <w:sz w:val="32"/>
                <w:szCs w:val="32"/>
              </w:rPr>
              <w:t xml:space="preserve"> </w:t>
            </w:r>
            <w:r w:rsidRPr="00AB0930">
              <w:rPr>
                <w:color w:val="auto"/>
                <w:sz w:val="32"/>
                <w:szCs w:val="32"/>
              </w:rPr>
              <w:t xml:space="preserve">n </w:t>
            </w:r>
            <w:r w:rsidRPr="00AB0930">
              <w:rPr>
                <w:color w:val="auto"/>
                <w:sz w:val="32"/>
                <w:szCs w:val="32"/>
                <w:cs/>
              </w:rPr>
              <w:t>ในคุณลักษณะที่</w:t>
            </w:r>
            <w:r w:rsidR="0019121F">
              <w:rPr>
                <w:color w:val="auto"/>
                <w:sz w:val="32"/>
                <w:szCs w:val="32"/>
              </w:rPr>
              <w:t xml:space="preserve"> </w:t>
            </w:r>
            <w:r w:rsidRPr="00AB0930">
              <w:rPr>
                <w:color w:val="auto"/>
                <w:sz w:val="32"/>
                <w:szCs w:val="32"/>
              </w:rPr>
              <w:t xml:space="preserve">k (n=1, 2, 3,…,N </w:t>
            </w:r>
            <w:r w:rsidRPr="00AB0930">
              <w:rPr>
                <w:color w:val="auto"/>
                <w:sz w:val="32"/>
                <w:szCs w:val="32"/>
                <w:cs/>
              </w:rPr>
              <w:t>และ</w:t>
            </w:r>
            <w:r w:rsidRPr="00AB0930">
              <w:rPr>
                <w:color w:val="auto"/>
                <w:sz w:val="32"/>
                <w:szCs w:val="32"/>
              </w:rPr>
              <w:t xml:space="preserve"> k=1, 2, 3,…,K) </w:t>
            </w:r>
          </w:p>
        </w:tc>
      </w:tr>
      <w:tr w:rsidR="00A437D5" w:rsidRPr="00AB0930" w:rsidTr="00FF7CC2">
        <w:trPr>
          <w:trHeight w:val="379"/>
        </w:trPr>
        <w:tc>
          <w:tcPr>
            <w:tcW w:w="817" w:type="dxa"/>
          </w:tcPr>
          <w:p w:rsidR="00D32B23" w:rsidRPr="00AB0930" w:rsidRDefault="00D32B23" w:rsidP="00FF7CC2">
            <w:pPr>
              <w:pStyle w:val="Default"/>
              <w:rPr>
                <w:color w:val="auto"/>
                <w:sz w:val="32"/>
                <w:szCs w:val="32"/>
              </w:rPr>
            </w:pPr>
            <w:r w:rsidRPr="00AB0930">
              <w:rPr>
                <w:color w:val="auto"/>
                <w:sz w:val="32"/>
                <w:szCs w:val="32"/>
              </w:rPr>
              <w:t>Rn</w:t>
            </w:r>
            <w:r w:rsidRPr="00AB0930">
              <w:rPr>
                <w:color w:val="auto"/>
                <w:sz w:val="32"/>
                <w:szCs w:val="32"/>
                <w:vertAlign w:val="subscript"/>
              </w:rPr>
              <w:t>k2</w:t>
            </w:r>
          </w:p>
        </w:tc>
        <w:tc>
          <w:tcPr>
            <w:tcW w:w="851" w:type="dxa"/>
          </w:tcPr>
          <w:p w:rsidR="00D32B23" w:rsidRPr="00AB0930" w:rsidRDefault="00D32B23" w:rsidP="00FF7CC2">
            <w:pPr>
              <w:pStyle w:val="Default"/>
              <w:rPr>
                <w:color w:val="auto"/>
                <w:sz w:val="32"/>
                <w:szCs w:val="32"/>
              </w:rPr>
            </w:pPr>
            <w:r w:rsidRPr="00AB0930">
              <w:rPr>
                <w:color w:val="auto"/>
                <w:sz w:val="32"/>
                <w:szCs w:val="32"/>
                <w:cs/>
              </w:rPr>
              <w:t>แทน</w:t>
            </w:r>
            <w:r w:rsidRPr="00AB0930">
              <w:rPr>
                <w:color w:val="auto"/>
                <w:sz w:val="32"/>
                <w:szCs w:val="32"/>
              </w:rPr>
              <w:t xml:space="preserve"> </w:t>
            </w:r>
          </w:p>
        </w:tc>
        <w:tc>
          <w:tcPr>
            <w:tcW w:w="7654" w:type="dxa"/>
          </w:tcPr>
          <w:p w:rsidR="00D32B23" w:rsidRPr="00AB0930" w:rsidRDefault="00D32B23" w:rsidP="00FF7CC2">
            <w:pPr>
              <w:pStyle w:val="Default"/>
              <w:rPr>
                <w:color w:val="auto"/>
                <w:sz w:val="32"/>
                <w:szCs w:val="32"/>
              </w:rPr>
            </w:pPr>
            <w:r w:rsidRPr="00AB0930">
              <w:rPr>
                <w:color w:val="auto"/>
                <w:sz w:val="32"/>
                <w:szCs w:val="32"/>
                <w:cs/>
              </w:rPr>
              <w:t>คะแนนที่ได้จากผู้ประเมินคนที่</w:t>
            </w:r>
            <w:r w:rsidR="00B50204">
              <w:rPr>
                <w:color w:val="auto"/>
                <w:sz w:val="32"/>
                <w:szCs w:val="32"/>
              </w:rPr>
              <w:t xml:space="preserve"> </w:t>
            </w:r>
            <w:r w:rsidRPr="00AB0930">
              <w:rPr>
                <w:color w:val="auto"/>
                <w:sz w:val="32"/>
                <w:szCs w:val="32"/>
              </w:rPr>
              <w:t xml:space="preserve">2 </w:t>
            </w:r>
            <w:r w:rsidRPr="00AB0930">
              <w:rPr>
                <w:color w:val="auto"/>
                <w:sz w:val="32"/>
                <w:szCs w:val="32"/>
                <w:cs/>
              </w:rPr>
              <w:t>ของผู้รับการประเมินคนที่</w:t>
            </w:r>
            <w:r w:rsidR="00B50204">
              <w:rPr>
                <w:color w:val="auto"/>
                <w:sz w:val="32"/>
                <w:szCs w:val="32"/>
              </w:rPr>
              <w:t xml:space="preserve"> </w:t>
            </w:r>
            <w:r w:rsidRPr="00AB0930">
              <w:rPr>
                <w:color w:val="auto"/>
                <w:sz w:val="32"/>
                <w:szCs w:val="32"/>
              </w:rPr>
              <w:t xml:space="preserve">n </w:t>
            </w:r>
            <w:r w:rsidRPr="00AB0930">
              <w:rPr>
                <w:color w:val="auto"/>
                <w:sz w:val="32"/>
                <w:szCs w:val="32"/>
                <w:cs/>
              </w:rPr>
              <w:t>ในคุณลักษณะที่</w:t>
            </w:r>
            <w:r w:rsidR="0019121F">
              <w:rPr>
                <w:color w:val="auto"/>
                <w:sz w:val="32"/>
                <w:szCs w:val="32"/>
              </w:rPr>
              <w:t xml:space="preserve"> </w:t>
            </w:r>
            <w:r w:rsidRPr="00AB0930">
              <w:rPr>
                <w:color w:val="auto"/>
                <w:sz w:val="32"/>
                <w:szCs w:val="32"/>
              </w:rPr>
              <w:t xml:space="preserve">k (n=1, 2, 3,…,N </w:t>
            </w:r>
            <w:r w:rsidRPr="00AB0930">
              <w:rPr>
                <w:color w:val="auto"/>
                <w:sz w:val="32"/>
                <w:szCs w:val="32"/>
                <w:cs/>
              </w:rPr>
              <w:t>และ</w:t>
            </w:r>
            <w:r w:rsidRPr="00AB0930">
              <w:rPr>
                <w:color w:val="auto"/>
                <w:sz w:val="32"/>
                <w:szCs w:val="32"/>
              </w:rPr>
              <w:t xml:space="preserve"> k=1, 2, 3,…,K) </w:t>
            </w:r>
          </w:p>
        </w:tc>
      </w:tr>
      <w:tr w:rsidR="00A437D5" w:rsidRPr="00AB0930" w:rsidTr="00FF7CC2">
        <w:trPr>
          <w:trHeight w:val="180"/>
        </w:trPr>
        <w:tc>
          <w:tcPr>
            <w:tcW w:w="817" w:type="dxa"/>
          </w:tcPr>
          <w:p w:rsidR="00D32B23" w:rsidRPr="00AB0930" w:rsidRDefault="00D32B23" w:rsidP="00FF7CC2">
            <w:pPr>
              <w:pStyle w:val="Default"/>
              <w:rPr>
                <w:color w:val="auto"/>
                <w:sz w:val="32"/>
                <w:szCs w:val="32"/>
              </w:rPr>
            </w:pPr>
            <w:r w:rsidRPr="00AB0930">
              <w:rPr>
                <w:color w:val="auto"/>
                <w:sz w:val="32"/>
                <w:szCs w:val="32"/>
              </w:rPr>
              <w:t xml:space="preserve">K </w:t>
            </w:r>
          </w:p>
        </w:tc>
        <w:tc>
          <w:tcPr>
            <w:tcW w:w="851" w:type="dxa"/>
          </w:tcPr>
          <w:p w:rsidR="00D32B23" w:rsidRPr="00AB0930" w:rsidRDefault="00D32B23" w:rsidP="00FF7CC2">
            <w:pPr>
              <w:pStyle w:val="Default"/>
              <w:rPr>
                <w:color w:val="auto"/>
                <w:sz w:val="32"/>
                <w:szCs w:val="32"/>
              </w:rPr>
            </w:pPr>
            <w:r w:rsidRPr="00AB0930">
              <w:rPr>
                <w:color w:val="auto"/>
                <w:sz w:val="32"/>
                <w:szCs w:val="32"/>
                <w:cs/>
              </w:rPr>
              <w:t>แทน</w:t>
            </w:r>
            <w:r w:rsidRPr="00AB0930">
              <w:rPr>
                <w:color w:val="auto"/>
                <w:sz w:val="32"/>
                <w:szCs w:val="32"/>
              </w:rPr>
              <w:t xml:space="preserve"> </w:t>
            </w:r>
          </w:p>
        </w:tc>
        <w:tc>
          <w:tcPr>
            <w:tcW w:w="7654" w:type="dxa"/>
          </w:tcPr>
          <w:p w:rsidR="00D32B23" w:rsidRPr="00AB0930" w:rsidRDefault="00D32B23" w:rsidP="00FF7CC2">
            <w:pPr>
              <w:pStyle w:val="Default"/>
              <w:rPr>
                <w:color w:val="auto"/>
                <w:sz w:val="32"/>
                <w:szCs w:val="32"/>
              </w:rPr>
            </w:pPr>
            <w:r w:rsidRPr="00AB0930">
              <w:rPr>
                <w:color w:val="auto"/>
                <w:sz w:val="32"/>
                <w:szCs w:val="32"/>
                <w:cs/>
              </w:rPr>
              <w:t>จำนวนคุณลักษณะที่ประเมินทั้งหมด</w:t>
            </w:r>
            <w:r w:rsidRPr="00AB0930">
              <w:rPr>
                <w:color w:val="auto"/>
                <w:sz w:val="32"/>
                <w:szCs w:val="32"/>
              </w:rPr>
              <w:t xml:space="preserve"> </w:t>
            </w:r>
          </w:p>
        </w:tc>
      </w:tr>
      <w:tr w:rsidR="00A437D5" w:rsidRPr="00AB0930" w:rsidTr="00FF7CC2">
        <w:trPr>
          <w:trHeight w:val="180"/>
        </w:trPr>
        <w:tc>
          <w:tcPr>
            <w:tcW w:w="817" w:type="dxa"/>
          </w:tcPr>
          <w:p w:rsidR="00D32B23" w:rsidRPr="00AB0930" w:rsidRDefault="00D32B23" w:rsidP="00FF7CC2">
            <w:pPr>
              <w:pStyle w:val="Default"/>
              <w:rPr>
                <w:color w:val="auto"/>
                <w:sz w:val="32"/>
                <w:szCs w:val="32"/>
              </w:rPr>
            </w:pPr>
            <w:r w:rsidRPr="00AB0930">
              <w:rPr>
                <w:color w:val="auto"/>
                <w:sz w:val="32"/>
                <w:szCs w:val="32"/>
              </w:rPr>
              <w:t xml:space="preserve">N </w:t>
            </w:r>
          </w:p>
        </w:tc>
        <w:tc>
          <w:tcPr>
            <w:tcW w:w="851" w:type="dxa"/>
          </w:tcPr>
          <w:p w:rsidR="00D32B23" w:rsidRPr="00AB0930" w:rsidRDefault="00D32B23" w:rsidP="00FF7CC2">
            <w:pPr>
              <w:pStyle w:val="Default"/>
              <w:rPr>
                <w:color w:val="auto"/>
                <w:sz w:val="32"/>
                <w:szCs w:val="32"/>
              </w:rPr>
            </w:pPr>
            <w:r w:rsidRPr="00AB0930">
              <w:rPr>
                <w:color w:val="auto"/>
                <w:sz w:val="32"/>
                <w:szCs w:val="32"/>
                <w:cs/>
              </w:rPr>
              <w:t>แทน</w:t>
            </w:r>
            <w:r w:rsidRPr="00AB0930">
              <w:rPr>
                <w:color w:val="auto"/>
                <w:sz w:val="32"/>
                <w:szCs w:val="32"/>
              </w:rPr>
              <w:t xml:space="preserve"> </w:t>
            </w:r>
          </w:p>
        </w:tc>
        <w:tc>
          <w:tcPr>
            <w:tcW w:w="7654" w:type="dxa"/>
          </w:tcPr>
          <w:p w:rsidR="00D32B23" w:rsidRPr="00AB0930" w:rsidRDefault="00D32B23" w:rsidP="00FF7CC2">
            <w:pPr>
              <w:pStyle w:val="Default"/>
              <w:rPr>
                <w:color w:val="auto"/>
                <w:sz w:val="32"/>
                <w:szCs w:val="32"/>
              </w:rPr>
            </w:pPr>
            <w:r w:rsidRPr="00AB0930">
              <w:rPr>
                <w:color w:val="auto"/>
                <w:sz w:val="32"/>
                <w:szCs w:val="32"/>
                <w:cs/>
              </w:rPr>
              <w:t>จำนวนผู้ได้รับการประเมินทั้งหมด</w:t>
            </w:r>
            <w:r w:rsidRPr="00AB0930">
              <w:rPr>
                <w:color w:val="auto"/>
                <w:sz w:val="32"/>
                <w:szCs w:val="32"/>
              </w:rPr>
              <w:t xml:space="preserve"> </w:t>
            </w:r>
          </w:p>
        </w:tc>
      </w:tr>
      <w:tr w:rsidR="00A437D5" w:rsidRPr="00AB0930" w:rsidTr="00FF7CC2">
        <w:trPr>
          <w:trHeight w:val="180"/>
        </w:trPr>
        <w:tc>
          <w:tcPr>
            <w:tcW w:w="817" w:type="dxa"/>
          </w:tcPr>
          <w:p w:rsidR="00D32B23" w:rsidRPr="00AB0930" w:rsidRDefault="00D32B23" w:rsidP="00FF7CC2">
            <w:pPr>
              <w:pStyle w:val="Default"/>
              <w:rPr>
                <w:color w:val="auto"/>
                <w:sz w:val="32"/>
                <w:szCs w:val="32"/>
              </w:rPr>
            </w:pPr>
            <w:r w:rsidRPr="00AB0930">
              <w:rPr>
                <w:color w:val="auto"/>
                <w:sz w:val="32"/>
                <w:szCs w:val="32"/>
              </w:rPr>
              <w:t xml:space="preserve">I </w:t>
            </w:r>
          </w:p>
        </w:tc>
        <w:tc>
          <w:tcPr>
            <w:tcW w:w="851" w:type="dxa"/>
          </w:tcPr>
          <w:p w:rsidR="00D32B23" w:rsidRPr="00AB0930" w:rsidRDefault="00D32B23" w:rsidP="00FF7CC2">
            <w:pPr>
              <w:pStyle w:val="Default"/>
              <w:rPr>
                <w:color w:val="auto"/>
                <w:sz w:val="32"/>
                <w:szCs w:val="32"/>
              </w:rPr>
            </w:pPr>
            <w:r w:rsidRPr="00AB0930">
              <w:rPr>
                <w:color w:val="auto"/>
                <w:sz w:val="32"/>
                <w:szCs w:val="32"/>
                <w:cs/>
              </w:rPr>
              <w:t>แทน</w:t>
            </w:r>
            <w:r w:rsidRPr="00AB0930">
              <w:rPr>
                <w:color w:val="auto"/>
                <w:sz w:val="32"/>
                <w:szCs w:val="32"/>
              </w:rPr>
              <w:t xml:space="preserve"> </w:t>
            </w:r>
          </w:p>
        </w:tc>
        <w:tc>
          <w:tcPr>
            <w:tcW w:w="7654" w:type="dxa"/>
          </w:tcPr>
          <w:p w:rsidR="00D32B23" w:rsidRPr="00AB0930" w:rsidRDefault="00D32B23" w:rsidP="00FF7CC2">
            <w:pPr>
              <w:pStyle w:val="Default"/>
              <w:rPr>
                <w:color w:val="auto"/>
                <w:sz w:val="32"/>
                <w:szCs w:val="32"/>
              </w:rPr>
            </w:pPr>
            <w:r w:rsidRPr="00AB0930">
              <w:rPr>
                <w:color w:val="auto"/>
                <w:sz w:val="32"/>
                <w:szCs w:val="32"/>
                <w:cs/>
              </w:rPr>
              <w:t>จำนวนคะแนนที่เป็นไปได้ตามเกณฑ์การให้คะแนนทั้งหมด</w:t>
            </w:r>
            <w:r w:rsidRPr="00AB0930">
              <w:rPr>
                <w:color w:val="auto"/>
                <w:sz w:val="32"/>
                <w:szCs w:val="32"/>
              </w:rPr>
              <w:t xml:space="preserve"> </w:t>
            </w:r>
          </w:p>
        </w:tc>
      </w:tr>
    </w:tbl>
    <w:p w:rsidR="00D32B23" w:rsidRPr="00AB0930" w:rsidRDefault="00D32B23" w:rsidP="00D32B23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D32B23" w:rsidRDefault="00D32B23" w:rsidP="00D32B23">
      <w:pPr>
        <w:ind w:firstLine="720"/>
        <w:rPr>
          <w:rFonts w:ascii="TH SarabunPSK" w:hAnsi="TH SarabunPSK" w:cs="TH SarabunPSK"/>
          <w:noProof/>
          <w:sz w:val="32"/>
          <w:szCs w:val="32"/>
        </w:rPr>
      </w:pPr>
      <w:r w:rsidRPr="00AB0930">
        <w:rPr>
          <w:rFonts w:ascii="TH SarabunPSK" w:hAnsi="TH SarabunPSK" w:cs="TH SarabunPSK"/>
          <w:sz w:val="32"/>
          <w:szCs w:val="32"/>
          <w:cs/>
        </w:rPr>
        <w:t>กรณีที่</w:t>
      </w:r>
      <w:r w:rsidR="00AC5076" w:rsidRPr="00AB0930">
        <w:rPr>
          <w:rFonts w:ascii="TH SarabunPSK" w:hAnsi="TH SarabunPSK" w:cs="TH SarabunPSK"/>
          <w:sz w:val="32"/>
          <w:szCs w:val="32"/>
        </w:rPr>
        <w:t xml:space="preserve"> </w:t>
      </w:r>
      <w:r w:rsidRPr="00AB0930">
        <w:rPr>
          <w:rFonts w:ascii="TH SarabunPSK" w:hAnsi="TH SarabunPSK" w:cs="TH SarabunPSK"/>
          <w:sz w:val="32"/>
          <w:szCs w:val="32"/>
        </w:rPr>
        <w:t xml:space="preserve">4 </w:t>
      </w:r>
      <w:r w:rsidRPr="00AB0930">
        <w:rPr>
          <w:rFonts w:ascii="TH SarabunPSK" w:hAnsi="TH SarabunPSK" w:cs="TH SarabunPSK"/>
          <w:sz w:val="32"/>
          <w:szCs w:val="32"/>
          <w:cs/>
        </w:rPr>
        <w:t>มีคุณลักษณะที่ประเมิน</w:t>
      </w:r>
      <w:r w:rsidR="00AC5076" w:rsidRPr="00AB0930">
        <w:rPr>
          <w:rFonts w:ascii="TH SarabunPSK" w:hAnsi="TH SarabunPSK" w:cs="TH SarabunPSK"/>
          <w:sz w:val="32"/>
          <w:szCs w:val="32"/>
          <w:cs/>
        </w:rPr>
        <w:t>คุณลักษณะ</w:t>
      </w:r>
      <w:r w:rsidRPr="00AB0930">
        <w:rPr>
          <w:rFonts w:ascii="TH SarabunPSK" w:hAnsi="TH SarabunPSK" w:cs="TH SarabunPSK"/>
          <w:sz w:val="32"/>
          <w:szCs w:val="32"/>
          <w:cs/>
        </w:rPr>
        <w:t>เดียว</w:t>
      </w:r>
      <w:r w:rsidRPr="00AB0930">
        <w:rPr>
          <w:rFonts w:ascii="TH SarabunPSK" w:hAnsi="TH SarabunPSK" w:cs="TH SarabunPSK"/>
          <w:sz w:val="32"/>
          <w:szCs w:val="32"/>
        </w:rPr>
        <w:t xml:space="preserve"> </w:t>
      </w:r>
      <w:r w:rsidRPr="00AB0930">
        <w:rPr>
          <w:rFonts w:ascii="TH SarabunPSK" w:hAnsi="TH SarabunPSK" w:cs="TH SarabunPSK"/>
          <w:sz w:val="32"/>
          <w:szCs w:val="32"/>
          <w:cs/>
        </w:rPr>
        <w:t>จำนวนผู้ได้รับการประเมินคนเดียวและจำนวนผู้ประเมินหลายคน</w:t>
      </w:r>
      <w:r w:rsidRPr="00AB0930">
        <w:rPr>
          <w:rFonts w:ascii="TH SarabunPSK" w:hAnsi="TH SarabunPSK" w:cs="TH SarabunPSK"/>
          <w:sz w:val="32"/>
          <w:szCs w:val="32"/>
        </w:rPr>
        <w:t xml:space="preserve"> </w:t>
      </w:r>
      <w:r w:rsidRPr="00AB0930">
        <w:rPr>
          <w:rFonts w:ascii="TH SarabunPSK" w:hAnsi="TH SarabunPSK" w:cs="TH SarabunPSK"/>
          <w:sz w:val="32"/>
          <w:szCs w:val="32"/>
          <w:cs/>
        </w:rPr>
        <w:t>คำนวณหาดัชนีความสอดคล้องของผู้ประเมินได้ตามสูตร</w:t>
      </w:r>
      <w:r w:rsidRPr="00AB0930">
        <w:rPr>
          <w:rFonts w:ascii="TH SarabunPSK" w:hAnsi="TH SarabunPSK" w:cs="TH SarabunPSK"/>
          <w:sz w:val="32"/>
          <w:szCs w:val="32"/>
        </w:rPr>
        <w:t xml:space="preserve"> </w:t>
      </w:r>
      <w:r w:rsidRPr="00AB0930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242E6F" w:rsidRPr="00AB0930" w:rsidRDefault="00242E6F" w:rsidP="00D32B23">
      <w:pPr>
        <w:ind w:firstLine="720"/>
        <w:rPr>
          <w:rFonts w:ascii="TH SarabunPSK" w:hAnsi="TH SarabunPSK" w:cs="TH SarabunPSK"/>
          <w:noProof/>
          <w:sz w:val="32"/>
          <w:szCs w:val="32"/>
        </w:rPr>
      </w:pPr>
      <m:oMathPara>
        <m:oMath>
          <m:r>
            <m:rPr>
              <m:sty m:val="p"/>
            </m:rPr>
            <w:rPr>
              <w:rFonts w:ascii="Cambria Math" w:hAnsi="Cambria Math"/>
            </w:rPr>
            <m:t>RAI=1-</m:t>
          </m:r>
          <m:f>
            <m:fPr>
              <m:ctrlPr>
                <w:rPr>
                  <w:rFonts w:ascii="Cambria Math" w:hAnsi="Cambria Math"/>
                  <w:iCs/>
                </w:rPr>
              </m:ctrlPr>
            </m:fPr>
            <m:num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Cs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m=1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M</m:t>
                  </m:r>
                </m:sup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/>
                          <w:iCs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Cs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R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m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-</m:t>
                      </m:r>
                      <m:acc>
                        <m:accPr>
                          <m:chr m:val="̅"/>
                          <m:ctrlPr>
                            <w:rPr>
                              <w:rFonts w:ascii="Cambria Math" w:hAnsi="Cambria Math"/>
                              <w:iCs/>
                            </w:rPr>
                          </m:ctrlPr>
                        </m:acc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R</m:t>
                          </m:r>
                        </m:e>
                      </m:acc>
                    </m:e>
                  </m:d>
                </m:e>
              </m:nary>
            </m:num>
            <m:den>
              <m:d>
                <m:dPr>
                  <m:ctrlPr>
                    <w:rPr>
                      <w:rFonts w:ascii="Cambria Math" w:hAnsi="Cambria Math"/>
                      <w:iCs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M-1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iCs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I-1</m:t>
                  </m:r>
                </m:e>
              </m:d>
            </m:den>
          </m:f>
        </m:oMath>
      </m:oMathPara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75"/>
        <w:gridCol w:w="709"/>
        <w:gridCol w:w="7000"/>
      </w:tblGrid>
      <w:tr w:rsidR="00A437D5" w:rsidRPr="00AB0930" w:rsidTr="00DC61A1">
        <w:trPr>
          <w:trHeight w:val="180"/>
        </w:trPr>
        <w:tc>
          <w:tcPr>
            <w:tcW w:w="675" w:type="dxa"/>
          </w:tcPr>
          <w:p w:rsidR="00D32B23" w:rsidRPr="00AB0930" w:rsidRDefault="00D32B23" w:rsidP="00FF7CC2">
            <w:pPr>
              <w:pStyle w:val="Default"/>
              <w:rPr>
                <w:color w:val="auto"/>
                <w:sz w:val="32"/>
                <w:szCs w:val="32"/>
              </w:rPr>
            </w:pPr>
            <w:r w:rsidRPr="00AB0930">
              <w:rPr>
                <w:color w:val="auto"/>
                <w:sz w:val="32"/>
                <w:szCs w:val="32"/>
              </w:rPr>
              <w:t xml:space="preserve">RAI </w:t>
            </w:r>
          </w:p>
        </w:tc>
        <w:tc>
          <w:tcPr>
            <w:tcW w:w="709" w:type="dxa"/>
          </w:tcPr>
          <w:p w:rsidR="00D32B23" w:rsidRPr="00AB0930" w:rsidRDefault="00D32B23" w:rsidP="00FF7CC2">
            <w:pPr>
              <w:pStyle w:val="Default"/>
              <w:rPr>
                <w:color w:val="auto"/>
                <w:sz w:val="32"/>
                <w:szCs w:val="32"/>
              </w:rPr>
            </w:pPr>
            <w:r w:rsidRPr="00AB0930">
              <w:rPr>
                <w:color w:val="auto"/>
                <w:sz w:val="32"/>
                <w:szCs w:val="32"/>
                <w:cs/>
              </w:rPr>
              <w:t>แทน</w:t>
            </w:r>
            <w:r w:rsidRPr="00AB0930">
              <w:rPr>
                <w:color w:val="auto"/>
                <w:sz w:val="32"/>
                <w:szCs w:val="32"/>
              </w:rPr>
              <w:t xml:space="preserve"> </w:t>
            </w:r>
          </w:p>
        </w:tc>
        <w:tc>
          <w:tcPr>
            <w:tcW w:w="7000" w:type="dxa"/>
          </w:tcPr>
          <w:p w:rsidR="00D32B23" w:rsidRPr="00AB0930" w:rsidRDefault="00D32B23" w:rsidP="00FF7CC2">
            <w:pPr>
              <w:pStyle w:val="Default"/>
              <w:rPr>
                <w:color w:val="auto"/>
                <w:sz w:val="32"/>
                <w:szCs w:val="32"/>
              </w:rPr>
            </w:pPr>
            <w:r w:rsidRPr="00AB0930">
              <w:rPr>
                <w:color w:val="auto"/>
                <w:sz w:val="32"/>
                <w:szCs w:val="32"/>
                <w:cs/>
              </w:rPr>
              <w:t>ดัชนีความสอดคล้องระหว่างผู้ประเมิน</w:t>
            </w:r>
            <w:r w:rsidRPr="00AB0930">
              <w:rPr>
                <w:color w:val="auto"/>
                <w:sz w:val="32"/>
                <w:szCs w:val="32"/>
              </w:rPr>
              <w:t xml:space="preserve"> </w:t>
            </w:r>
          </w:p>
        </w:tc>
      </w:tr>
      <w:tr w:rsidR="00A437D5" w:rsidRPr="00AB0930" w:rsidTr="00DC61A1">
        <w:trPr>
          <w:trHeight w:val="195"/>
        </w:trPr>
        <w:tc>
          <w:tcPr>
            <w:tcW w:w="675" w:type="dxa"/>
          </w:tcPr>
          <w:p w:rsidR="00D32B23" w:rsidRPr="00AB0930" w:rsidRDefault="00D32B23" w:rsidP="00FF7CC2">
            <w:pPr>
              <w:pStyle w:val="Default"/>
              <w:rPr>
                <w:color w:val="auto"/>
                <w:sz w:val="32"/>
                <w:szCs w:val="32"/>
              </w:rPr>
            </w:pPr>
            <w:r w:rsidRPr="00AB0930">
              <w:rPr>
                <w:color w:val="auto"/>
                <w:sz w:val="32"/>
                <w:szCs w:val="32"/>
              </w:rPr>
              <w:t>R</w:t>
            </w:r>
            <w:r w:rsidRPr="00AB0930">
              <w:rPr>
                <w:color w:val="auto"/>
                <w:sz w:val="32"/>
                <w:szCs w:val="32"/>
                <w:vertAlign w:val="subscript"/>
              </w:rPr>
              <w:t>m</w:t>
            </w:r>
            <w:r w:rsidRPr="00AB0930">
              <w:rPr>
                <w:color w:val="auto"/>
                <w:sz w:val="32"/>
                <w:szCs w:val="32"/>
              </w:rPr>
              <w:t xml:space="preserve"> </w:t>
            </w:r>
          </w:p>
        </w:tc>
        <w:tc>
          <w:tcPr>
            <w:tcW w:w="709" w:type="dxa"/>
          </w:tcPr>
          <w:p w:rsidR="00D32B23" w:rsidRPr="00AB0930" w:rsidRDefault="00D32B23" w:rsidP="00FF7CC2">
            <w:pPr>
              <w:pStyle w:val="Default"/>
              <w:rPr>
                <w:color w:val="auto"/>
                <w:sz w:val="32"/>
                <w:szCs w:val="32"/>
              </w:rPr>
            </w:pPr>
            <w:r w:rsidRPr="00AB0930">
              <w:rPr>
                <w:color w:val="auto"/>
                <w:sz w:val="32"/>
                <w:szCs w:val="32"/>
                <w:cs/>
              </w:rPr>
              <w:t>แทน</w:t>
            </w:r>
            <w:r w:rsidRPr="00AB0930">
              <w:rPr>
                <w:color w:val="auto"/>
                <w:sz w:val="32"/>
                <w:szCs w:val="32"/>
              </w:rPr>
              <w:t xml:space="preserve"> </w:t>
            </w:r>
          </w:p>
        </w:tc>
        <w:tc>
          <w:tcPr>
            <w:tcW w:w="7000" w:type="dxa"/>
          </w:tcPr>
          <w:p w:rsidR="00D32B23" w:rsidRPr="00AB0930" w:rsidRDefault="00D32B23" w:rsidP="00FF7CC2">
            <w:pPr>
              <w:pStyle w:val="Default"/>
              <w:rPr>
                <w:color w:val="auto"/>
                <w:sz w:val="32"/>
                <w:szCs w:val="32"/>
              </w:rPr>
            </w:pPr>
            <w:r w:rsidRPr="00AB0930">
              <w:rPr>
                <w:color w:val="auto"/>
                <w:sz w:val="32"/>
                <w:szCs w:val="32"/>
                <w:cs/>
              </w:rPr>
              <w:t>คะแนนที่ได้จากผู้ประเมินคนที่</w:t>
            </w:r>
            <w:r w:rsidR="00AC5076" w:rsidRPr="00AB0930">
              <w:rPr>
                <w:color w:val="auto"/>
                <w:sz w:val="32"/>
                <w:szCs w:val="32"/>
              </w:rPr>
              <w:t xml:space="preserve"> </w:t>
            </w:r>
            <w:r w:rsidRPr="00AB0930">
              <w:rPr>
                <w:color w:val="auto"/>
                <w:sz w:val="32"/>
                <w:szCs w:val="32"/>
              </w:rPr>
              <w:t xml:space="preserve">m (m=1, 2, 3,…,M) </w:t>
            </w:r>
          </w:p>
        </w:tc>
      </w:tr>
      <w:tr w:rsidR="00A437D5" w:rsidRPr="00AB0930" w:rsidTr="00DC61A1">
        <w:trPr>
          <w:trHeight w:val="384"/>
        </w:trPr>
        <w:tc>
          <w:tcPr>
            <w:tcW w:w="675" w:type="dxa"/>
          </w:tcPr>
          <w:p w:rsidR="00D32B23" w:rsidRPr="00AB0930" w:rsidRDefault="00D32B23" w:rsidP="00FF7CC2">
            <w:pPr>
              <w:pStyle w:val="Default"/>
              <w:rPr>
                <w:color w:val="auto"/>
                <w:sz w:val="32"/>
                <w:szCs w:val="32"/>
              </w:rPr>
            </w:pPr>
            <w:r w:rsidRPr="00AB0930">
              <w:rPr>
                <w:color w:val="auto"/>
                <w:sz w:val="32"/>
                <w:szCs w:val="32"/>
              </w:rPr>
              <w:t xml:space="preserve">R </w:t>
            </w:r>
          </w:p>
        </w:tc>
        <w:tc>
          <w:tcPr>
            <w:tcW w:w="709" w:type="dxa"/>
          </w:tcPr>
          <w:p w:rsidR="00D32B23" w:rsidRPr="00AB0930" w:rsidRDefault="00D32B23" w:rsidP="00FF7CC2">
            <w:pPr>
              <w:pStyle w:val="Default"/>
              <w:rPr>
                <w:color w:val="auto"/>
                <w:sz w:val="32"/>
                <w:szCs w:val="32"/>
              </w:rPr>
            </w:pPr>
            <w:r w:rsidRPr="00AB0930">
              <w:rPr>
                <w:color w:val="auto"/>
                <w:sz w:val="32"/>
                <w:szCs w:val="32"/>
                <w:cs/>
              </w:rPr>
              <w:t>แทน</w:t>
            </w:r>
            <w:r w:rsidRPr="00AB0930">
              <w:rPr>
                <w:color w:val="auto"/>
                <w:sz w:val="32"/>
                <w:szCs w:val="32"/>
              </w:rPr>
              <w:t xml:space="preserve"> </w:t>
            </w:r>
          </w:p>
        </w:tc>
        <w:tc>
          <w:tcPr>
            <w:tcW w:w="7000" w:type="dxa"/>
          </w:tcPr>
          <w:p w:rsidR="00D32B23" w:rsidRDefault="00D32B23" w:rsidP="00FF7CC2">
            <w:pPr>
              <w:pStyle w:val="Default"/>
              <w:rPr>
                <w:color w:val="auto"/>
                <w:sz w:val="32"/>
                <w:szCs w:val="32"/>
              </w:rPr>
            </w:pPr>
            <w:r w:rsidRPr="00AB0930">
              <w:rPr>
                <w:color w:val="auto"/>
                <w:sz w:val="32"/>
                <w:szCs w:val="32"/>
                <w:cs/>
              </w:rPr>
              <w:t>คะแนนเฉลี่ยหรือค่าเฉลี่ยเลขคณิตของคะแนนที่ได้จากผู้ประเมินทุกคน</w:t>
            </w:r>
            <w:r w:rsidRPr="00AB0930">
              <w:rPr>
                <w:color w:val="auto"/>
                <w:sz w:val="32"/>
                <w:szCs w:val="32"/>
              </w:rPr>
              <w:t xml:space="preserve"> </w:t>
            </w:r>
            <w:r w:rsidRPr="00AB0930">
              <w:rPr>
                <w:color w:val="auto"/>
                <w:sz w:val="32"/>
                <w:szCs w:val="32"/>
                <w:cs/>
              </w:rPr>
              <w:t>ซึ่งคำนวณได้จากสูตร</w:t>
            </w:r>
            <w:r w:rsidRPr="00AB0930">
              <w:rPr>
                <w:color w:val="auto"/>
                <w:sz w:val="32"/>
                <w:szCs w:val="32"/>
              </w:rPr>
              <w:t xml:space="preserve"> </w:t>
            </w:r>
          </w:p>
          <w:p w:rsidR="00242E6F" w:rsidRPr="00AB0930" w:rsidRDefault="00C6139C" w:rsidP="00242E6F">
            <w:pPr>
              <w:pStyle w:val="Default"/>
              <w:rPr>
                <w:color w:val="auto"/>
                <w:sz w:val="32"/>
                <w:szCs w:val="32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/>
                        <w:iCs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R</m:t>
                    </m:r>
                  </m:e>
                </m:acc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Cs/>
                      </w:rPr>
                    </m:ctrlPr>
                  </m:fPr>
                  <m:num>
                    <m:nary>
                      <m:naryPr>
                        <m:chr m:val="∑"/>
                        <m:limLoc m:val="undOvr"/>
                        <m:ctrlPr>
                          <w:rPr>
                            <w:rFonts w:ascii="Cambria Math" w:hAnsi="Cambria Math"/>
                            <w:iCs/>
                          </w:rPr>
                        </m:ctrlPr>
                      </m:naryPr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m=1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M</m:t>
                        </m:r>
                      </m:sup>
                      <m:e>
                        <m:r>
                          <w:rPr>
                            <w:rFonts w:ascii="Cambria Math" w:hAnsi="Cambria Math"/>
                          </w:rPr>
                          <m:t>Rm</m:t>
                        </m:r>
                      </m:e>
                    </m:nary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theme="minorBidi"/>
                        <w:color w:val="auto"/>
                        <w:sz w:val="22"/>
                        <w:szCs w:val="28"/>
                      </w:rPr>
                      <m:t>M</m:t>
                    </m:r>
                  </m:den>
                </m:f>
              </m:oMath>
            </m:oMathPara>
          </w:p>
        </w:tc>
      </w:tr>
    </w:tbl>
    <w:tbl>
      <w:tblPr>
        <w:tblpPr w:leftFromText="180" w:rightFromText="180" w:vertAnchor="text" w:horzAnchor="margin" w:tblpY="220"/>
        <w:tblW w:w="0" w:type="auto"/>
        <w:tblLayout w:type="fixed"/>
        <w:tblLook w:val="0000" w:firstRow="0" w:lastRow="0" w:firstColumn="0" w:lastColumn="0" w:noHBand="0" w:noVBand="0"/>
      </w:tblPr>
      <w:tblGrid>
        <w:gridCol w:w="534"/>
        <w:gridCol w:w="708"/>
        <w:gridCol w:w="5157"/>
      </w:tblGrid>
      <w:tr w:rsidR="00242E6F" w:rsidRPr="00AB0930" w:rsidTr="00242E6F">
        <w:trPr>
          <w:trHeight w:val="180"/>
        </w:trPr>
        <w:tc>
          <w:tcPr>
            <w:tcW w:w="534" w:type="dxa"/>
          </w:tcPr>
          <w:p w:rsidR="00242E6F" w:rsidRPr="00AB0930" w:rsidRDefault="00242E6F" w:rsidP="00242E6F">
            <w:pPr>
              <w:pStyle w:val="Default"/>
              <w:rPr>
                <w:color w:val="auto"/>
                <w:sz w:val="32"/>
                <w:szCs w:val="32"/>
              </w:rPr>
            </w:pPr>
            <w:r w:rsidRPr="00AB0930">
              <w:rPr>
                <w:color w:val="auto"/>
                <w:sz w:val="32"/>
                <w:szCs w:val="32"/>
              </w:rPr>
              <w:t xml:space="preserve">M </w:t>
            </w:r>
          </w:p>
        </w:tc>
        <w:tc>
          <w:tcPr>
            <w:tcW w:w="708" w:type="dxa"/>
          </w:tcPr>
          <w:p w:rsidR="00242E6F" w:rsidRPr="00AB0930" w:rsidRDefault="00242E6F" w:rsidP="00242E6F">
            <w:pPr>
              <w:pStyle w:val="Default"/>
              <w:rPr>
                <w:color w:val="auto"/>
                <w:sz w:val="32"/>
                <w:szCs w:val="32"/>
              </w:rPr>
            </w:pPr>
            <w:r w:rsidRPr="00AB0930">
              <w:rPr>
                <w:color w:val="auto"/>
                <w:sz w:val="32"/>
                <w:szCs w:val="32"/>
                <w:cs/>
              </w:rPr>
              <w:t>แทน</w:t>
            </w:r>
            <w:r w:rsidRPr="00AB0930">
              <w:rPr>
                <w:color w:val="auto"/>
                <w:sz w:val="32"/>
                <w:szCs w:val="32"/>
              </w:rPr>
              <w:t xml:space="preserve"> </w:t>
            </w:r>
          </w:p>
        </w:tc>
        <w:tc>
          <w:tcPr>
            <w:tcW w:w="5157" w:type="dxa"/>
          </w:tcPr>
          <w:p w:rsidR="00242E6F" w:rsidRPr="00AB0930" w:rsidRDefault="00242E6F" w:rsidP="00242E6F">
            <w:pPr>
              <w:pStyle w:val="Default"/>
              <w:rPr>
                <w:color w:val="auto"/>
                <w:sz w:val="32"/>
                <w:szCs w:val="32"/>
              </w:rPr>
            </w:pPr>
            <w:r w:rsidRPr="00AB0930">
              <w:rPr>
                <w:color w:val="auto"/>
                <w:sz w:val="32"/>
                <w:szCs w:val="32"/>
                <w:cs/>
              </w:rPr>
              <w:t>จำนวนผู้ประเมินทั้งหมด</w:t>
            </w:r>
            <w:r w:rsidRPr="00AB0930">
              <w:rPr>
                <w:color w:val="auto"/>
                <w:sz w:val="32"/>
                <w:szCs w:val="32"/>
              </w:rPr>
              <w:t xml:space="preserve"> </w:t>
            </w:r>
          </w:p>
        </w:tc>
      </w:tr>
      <w:tr w:rsidR="00242E6F" w:rsidRPr="00AB0930" w:rsidTr="00242E6F">
        <w:trPr>
          <w:trHeight w:val="180"/>
        </w:trPr>
        <w:tc>
          <w:tcPr>
            <w:tcW w:w="534" w:type="dxa"/>
          </w:tcPr>
          <w:p w:rsidR="00242E6F" w:rsidRPr="00AB0930" w:rsidRDefault="00242E6F" w:rsidP="00242E6F">
            <w:pPr>
              <w:pStyle w:val="Default"/>
              <w:rPr>
                <w:color w:val="auto"/>
                <w:sz w:val="32"/>
                <w:szCs w:val="32"/>
              </w:rPr>
            </w:pPr>
            <w:r w:rsidRPr="00AB0930">
              <w:rPr>
                <w:color w:val="auto"/>
                <w:sz w:val="32"/>
                <w:szCs w:val="32"/>
              </w:rPr>
              <w:t xml:space="preserve">I </w:t>
            </w:r>
          </w:p>
        </w:tc>
        <w:tc>
          <w:tcPr>
            <w:tcW w:w="708" w:type="dxa"/>
          </w:tcPr>
          <w:p w:rsidR="00242E6F" w:rsidRPr="00AB0930" w:rsidRDefault="00242E6F" w:rsidP="00242E6F">
            <w:pPr>
              <w:pStyle w:val="Default"/>
              <w:rPr>
                <w:color w:val="auto"/>
                <w:sz w:val="32"/>
                <w:szCs w:val="32"/>
              </w:rPr>
            </w:pPr>
            <w:r w:rsidRPr="00AB0930">
              <w:rPr>
                <w:color w:val="auto"/>
                <w:sz w:val="32"/>
                <w:szCs w:val="32"/>
                <w:cs/>
              </w:rPr>
              <w:t>แทน</w:t>
            </w:r>
            <w:r w:rsidRPr="00AB0930">
              <w:rPr>
                <w:color w:val="auto"/>
                <w:sz w:val="32"/>
                <w:szCs w:val="32"/>
              </w:rPr>
              <w:t xml:space="preserve"> </w:t>
            </w:r>
          </w:p>
        </w:tc>
        <w:tc>
          <w:tcPr>
            <w:tcW w:w="5157" w:type="dxa"/>
          </w:tcPr>
          <w:p w:rsidR="00242E6F" w:rsidRPr="00AB0930" w:rsidRDefault="00242E6F" w:rsidP="00242E6F">
            <w:pPr>
              <w:pStyle w:val="Default"/>
              <w:rPr>
                <w:color w:val="auto"/>
                <w:sz w:val="32"/>
                <w:szCs w:val="32"/>
              </w:rPr>
            </w:pPr>
            <w:r w:rsidRPr="00AB0930">
              <w:rPr>
                <w:color w:val="auto"/>
                <w:sz w:val="32"/>
                <w:szCs w:val="32"/>
                <w:cs/>
              </w:rPr>
              <w:t>จำนวนคะแนนที่เป็นไปได้ตามเกณฑ์การให้คะแนนทั้งหมด</w:t>
            </w:r>
            <w:r w:rsidRPr="00AB0930">
              <w:rPr>
                <w:color w:val="auto"/>
                <w:sz w:val="32"/>
                <w:szCs w:val="32"/>
              </w:rPr>
              <w:t xml:space="preserve"> </w:t>
            </w:r>
          </w:p>
        </w:tc>
      </w:tr>
    </w:tbl>
    <w:p w:rsidR="00D32B23" w:rsidRPr="00AB0930" w:rsidRDefault="00D32B23" w:rsidP="00D32B23">
      <w:pPr>
        <w:rPr>
          <w:rFonts w:ascii="TH SarabunPSK" w:hAnsi="TH SarabunPSK" w:cs="TH SarabunPSK"/>
          <w:sz w:val="32"/>
          <w:szCs w:val="32"/>
        </w:rPr>
      </w:pPr>
    </w:p>
    <w:p w:rsidR="00D32B23" w:rsidRPr="00AB0930" w:rsidRDefault="00D32B23" w:rsidP="00D32B23">
      <w:pPr>
        <w:tabs>
          <w:tab w:val="left" w:pos="3606"/>
        </w:tabs>
        <w:rPr>
          <w:rFonts w:ascii="TH SarabunPSK" w:hAnsi="TH SarabunPSK" w:cs="TH SarabunPSK"/>
          <w:sz w:val="32"/>
          <w:szCs w:val="32"/>
        </w:rPr>
      </w:pPr>
    </w:p>
    <w:p w:rsidR="00D32B23" w:rsidRDefault="00D32B23" w:rsidP="00D32B23">
      <w:pPr>
        <w:tabs>
          <w:tab w:val="left" w:pos="993"/>
        </w:tabs>
        <w:rPr>
          <w:rFonts w:ascii="TH SarabunPSK" w:hAnsi="TH SarabunPSK" w:cs="TH SarabunPSK"/>
          <w:sz w:val="32"/>
          <w:szCs w:val="32"/>
        </w:rPr>
      </w:pPr>
      <w:r w:rsidRPr="00AB093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B0930">
        <w:rPr>
          <w:rFonts w:ascii="TH SarabunPSK" w:hAnsi="TH SarabunPSK" w:cs="TH SarabunPSK"/>
          <w:sz w:val="32"/>
          <w:szCs w:val="32"/>
          <w:cs/>
        </w:rPr>
        <w:tab/>
        <w:t>กรณีที่</w:t>
      </w:r>
      <w:r w:rsidRPr="00AB0930">
        <w:rPr>
          <w:rFonts w:ascii="TH SarabunPSK" w:hAnsi="TH SarabunPSK" w:cs="TH SarabunPSK"/>
          <w:sz w:val="32"/>
          <w:szCs w:val="32"/>
        </w:rPr>
        <w:t xml:space="preserve"> 5 </w:t>
      </w:r>
      <w:r w:rsidRPr="00AB0930">
        <w:rPr>
          <w:rFonts w:ascii="TH SarabunPSK" w:hAnsi="TH SarabunPSK" w:cs="TH SarabunPSK"/>
          <w:sz w:val="32"/>
          <w:szCs w:val="32"/>
          <w:cs/>
        </w:rPr>
        <w:t>มีคุณลักษณะที่ประเมินหลายคุณลักษณะ</w:t>
      </w:r>
      <w:r w:rsidRPr="00AB0930">
        <w:rPr>
          <w:rFonts w:ascii="TH SarabunPSK" w:hAnsi="TH SarabunPSK" w:cs="TH SarabunPSK"/>
          <w:sz w:val="32"/>
          <w:szCs w:val="32"/>
        </w:rPr>
        <w:t xml:space="preserve"> </w:t>
      </w:r>
      <w:r w:rsidRPr="00AB0930">
        <w:rPr>
          <w:rFonts w:ascii="TH SarabunPSK" w:hAnsi="TH SarabunPSK" w:cs="TH SarabunPSK"/>
          <w:sz w:val="32"/>
          <w:szCs w:val="32"/>
          <w:cs/>
        </w:rPr>
        <w:t>จำนวนผู้ได้รับการประเมินคนเดียว</w:t>
      </w:r>
      <w:r w:rsidRPr="00AB0930">
        <w:rPr>
          <w:rFonts w:ascii="TH SarabunPSK" w:hAnsi="TH SarabunPSK" w:cs="TH SarabunPSK"/>
          <w:sz w:val="32"/>
          <w:szCs w:val="32"/>
        </w:rPr>
        <w:t xml:space="preserve"> </w:t>
      </w:r>
      <w:r w:rsidRPr="00AB0930">
        <w:rPr>
          <w:rFonts w:ascii="TH SarabunPSK" w:hAnsi="TH SarabunPSK" w:cs="TH SarabunPSK"/>
          <w:sz w:val="32"/>
          <w:szCs w:val="32"/>
          <w:cs/>
        </w:rPr>
        <w:t>และจำนวนผู้ประเมินหลายคน</w:t>
      </w:r>
      <w:r w:rsidRPr="00AB0930">
        <w:rPr>
          <w:rFonts w:ascii="TH SarabunPSK" w:hAnsi="TH SarabunPSK" w:cs="TH SarabunPSK"/>
          <w:sz w:val="32"/>
          <w:szCs w:val="32"/>
        </w:rPr>
        <w:t xml:space="preserve"> </w:t>
      </w:r>
      <w:r w:rsidRPr="00AB0930">
        <w:rPr>
          <w:rFonts w:ascii="TH SarabunPSK" w:hAnsi="TH SarabunPSK" w:cs="TH SarabunPSK"/>
          <w:sz w:val="32"/>
          <w:szCs w:val="32"/>
          <w:cs/>
        </w:rPr>
        <w:t>คำนวณหาดัชนีความสอดคล้องของผู้ประเมินได้ตามสูตร</w:t>
      </w:r>
      <w:r w:rsidRPr="00AB0930">
        <w:rPr>
          <w:rFonts w:ascii="TH SarabunPSK" w:hAnsi="TH SarabunPSK" w:cs="TH SarabunPSK"/>
          <w:sz w:val="32"/>
          <w:szCs w:val="32"/>
        </w:rPr>
        <w:t xml:space="preserve"> </w:t>
      </w:r>
      <w:r w:rsidRPr="00AB0930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A40793" w:rsidRPr="00AB0930" w:rsidRDefault="00242E6F" w:rsidP="00D32B23">
      <w:pPr>
        <w:tabs>
          <w:tab w:val="left" w:pos="993"/>
        </w:tabs>
        <w:rPr>
          <w:rFonts w:ascii="TH SarabunPSK" w:hAnsi="TH SarabunPSK" w:cs="TH SarabunPSK"/>
          <w:sz w:val="32"/>
          <w:szCs w:val="32"/>
        </w:rPr>
      </w:pPr>
      <m:oMathPara>
        <m:oMath>
          <m:r>
            <m:rPr>
              <m:sty m:val="p"/>
            </m:rPr>
            <w:rPr>
              <w:rFonts w:ascii="Cambria Math" w:hAnsi="Cambria Math"/>
            </w:rPr>
            <w:lastRenderedPageBreak/>
            <m:t>RAI=1-</m:t>
          </m:r>
          <m:f>
            <m:fPr>
              <m:ctrlPr>
                <w:rPr>
                  <w:rFonts w:ascii="Cambria Math" w:hAnsi="Cambria Math"/>
                  <w:iCs/>
                </w:rPr>
              </m:ctrlPr>
            </m:fPr>
            <m:num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Cs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k=1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k</m:t>
                  </m:r>
                </m:sup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 xml:space="preserve"> </m:t>
                  </m:r>
                  <m:nary>
                    <m:naryPr>
                      <m:chr m:val="∑"/>
                      <m:limLoc m:val="undOvr"/>
                      <m:ctrlPr>
                        <w:rPr>
                          <w:rFonts w:ascii="Cambria Math" w:hAnsi="Cambria Math"/>
                          <w:iCs/>
                        </w:rPr>
                      </m:ctrlPr>
                    </m:naryPr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m=1</m:t>
                      </m: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mM</m:t>
                      </m:r>
                    </m:sup>
                    <m:e>
                      <m:d>
                        <m:dPr>
                          <m:begChr m:val="|"/>
                          <m:endChr m:val="|"/>
                          <m:ctrlPr>
                            <w:rPr>
                              <w:rFonts w:ascii="Cambria Math" w:hAnsi="Cambria Math"/>
                              <w:iCs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Cs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R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mk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-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Cs/>
                                </w:rPr>
                              </m:ctrlPr>
                            </m:sSubPr>
                            <m:e>
                              <m:acc>
                                <m:accPr>
                                  <m:chr m:val="̅"/>
                                  <m:ctrlPr>
                                    <w:rPr>
                                      <w:rFonts w:ascii="Cambria Math" w:hAnsi="Cambria Math"/>
                                      <w:iCs/>
                                    </w:rPr>
                                  </m:ctrlPr>
                                </m:acc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>R</m:t>
                                  </m:r>
                                </m:e>
                              </m:acc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k</m:t>
                              </m:r>
                            </m:sub>
                          </m:sSub>
                        </m:e>
                      </m:d>
                    </m:e>
                  </m:nary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 xml:space="preserve">  </m:t>
                  </m:r>
                </m:e>
              </m:nary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K</m:t>
              </m:r>
              <m:d>
                <m:dPr>
                  <m:ctrlPr>
                    <w:rPr>
                      <w:rFonts w:ascii="Cambria Math" w:hAnsi="Cambria Math"/>
                      <w:iCs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M-1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iCs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I-1</m:t>
                  </m:r>
                </m:e>
              </m:d>
            </m:den>
          </m:f>
        </m:oMath>
      </m:oMathPara>
    </w:p>
    <w:tbl>
      <w:tblPr>
        <w:tblW w:w="8334" w:type="dxa"/>
        <w:tblInd w:w="709" w:type="dxa"/>
        <w:tblLayout w:type="fixed"/>
        <w:tblLook w:val="0000" w:firstRow="0" w:lastRow="0" w:firstColumn="0" w:lastColumn="0" w:noHBand="0" w:noVBand="0"/>
      </w:tblPr>
      <w:tblGrid>
        <w:gridCol w:w="721"/>
        <w:gridCol w:w="624"/>
        <w:gridCol w:w="6989"/>
      </w:tblGrid>
      <w:tr w:rsidR="00A437D5" w:rsidRPr="00AB0930" w:rsidTr="00FF7CC2">
        <w:trPr>
          <w:trHeight w:val="360"/>
        </w:trPr>
        <w:tc>
          <w:tcPr>
            <w:tcW w:w="721" w:type="dxa"/>
          </w:tcPr>
          <w:p w:rsidR="00D32B23" w:rsidRPr="00AB0930" w:rsidRDefault="00D32B23" w:rsidP="00FF7CC2">
            <w:pPr>
              <w:pStyle w:val="Default"/>
              <w:rPr>
                <w:color w:val="auto"/>
                <w:sz w:val="32"/>
                <w:szCs w:val="32"/>
              </w:rPr>
            </w:pPr>
            <w:r w:rsidRPr="00AB0930">
              <w:rPr>
                <w:color w:val="auto"/>
                <w:sz w:val="32"/>
                <w:szCs w:val="32"/>
              </w:rPr>
              <w:t xml:space="preserve">RAI </w:t>
            </w:r>
          </w:p>
        </w:tc>
        <w:tc>
          <w:tcPr>
            <w:tcW w:w="624" w:type="dxa"/>
          </w:tcPr>
          <w:p w:rsidR="00D32B23" w:rsidRPr="00AB0930" w:rsidRDefault="00D32B23" w:rsidP="00FF7CC2">
            <w:pPr>
              <w:pStyle w:val="Default"/>
              <w:rPr>
                <w:color w:val="auto"/>
                <w:sz w:val="32"/>
                <w:szCs w:val="32"/>
              </w:rPr>
            </w:pPr>
            <w:r w:rsidRPr="00AB0930">
              <w:rPr>
                <w:color w:val="auto"/>
                <w:sz w:val="32"/>
                <w:szCs w:val="32"/>
                <w:cs/>
              </w:rPr>
              <w:t>แทน</w:t>
            </w:r>
            <w:r w:rsidRPr="00AB0930">
              <w:rPr>
                <w:color w:val="auto"/>
                <w:sz w:val="32"/>
                <w:szCs w:val="32"/>
              </w:rPr>
              <w:t xml:space="preserve"> </w:t>
            </w:r>
          </w:p>
        </w:tc>
        <w:tc>
          <w:tcPr>
            <w:tcW w:w="6989" w:type="dxa"/>
          </w:tcPr>
          <w:p w:rsidR="00D32B23" w:rsidRPr="00AB0930" w:rsidRDefault="00D32B23" w:rsidP="00FF7CC2">
            <w:pPr>
              <w:pStyle w:val="Default"/>
              <w:rPr>
                <w:color w:val="auto"/>
                <w:sz w:val="32"/>
                <w:szCs w:val="32"/>
              </w:rPr>
            </w:pPr>
            <w:r w:rsidRPr="00AB0930">
              <w:rPr>
                <w:color w:val="auto"/>
                <w:sz w:val="32"/>
                <w:szCs w:val="32"/>
                <w:cs/>
              </w:rPr>
              <w:t>ดัชนีความสอดคล้องระหว่างผู้ประเมิน</w:t>
            </w:r>
            <w:r w:rsidRPr="00AB0930">
              <w:rPr>
                <w:color w:val="auto"/>
                <w:sz w:val="32"/>
                <w:szCs w:val="32"/>
              </w:rPr>
              <w:t xml:space="preserve"> </w:t>
            </w:r>
          </w:p>
        </w:tc>
      </w:tr>
      <w:tr w:rsidR="00A437D5" w:rsidRPr="00AB0930" w:rsidTr="00FF7CC2">
        <w:trPr>
          <w:trHeight w:val="757"/>
        </w:trPr>
        <w:tc>
          <w:tcPr>
            <w:tcW w:w="721" w:type="dxa"/>
          </w:tcPr>
          <w:p w:rsidR="00D32B23" w:rsidRPr="00AB0930" w:rsidRDefault="00D32B23" w:rsidP="00FF7CC2">
            <w:pPr>
              <w:pStyle w:val="Default"/>
              <w:rPr>
                <w:color w:val="auto"/>
                <w:sz w:val="32"/>
                <w:szCs w:val="32"/>
              </w:rPr>
            </w:pPr>
            <w:r w:rsidRPr="00AB0930">
              <w:rPr>
                <w:color w:val="auto"/>
                <w:sz w:val="32"/>
                <w:szCs w:val="32"/>
              </w:rPr>
              <w:t>R</w:t>
            </w:r>
            <w:r w:rsidRPr="00AB0930">
              <w:rPr>
                <w:color w:val="auto"/>
                <w:sz w:val="32"/>
                <w:szCs w:val="32"/>
                <w:vertAlign w:val="subscript"/>
              </w:rPr>
              <w:t xml:space="preserve">mk </w:t>
            </w:r>
          </w:p>
        </w:tc>
        <w:tc>
          <w:tcPr>
            <w:tcW w:w="624" w:type="dxa"/>
          </w:tcPr>
          <w:p w:rsidR="00D32B23" w:rsidRPr="00AB0930" w:rsidRDefault="00D32B23" w:rsidP="00FF7CC2">
            <w:pPr>
              <w:pStyle w:val="Default"/>
              <w:rPr>
                <w:color w:val="auto"/>
                <w:sz w:val="32"/>
                <w:szCs w:val="32"/>
              </w:rPr>
            </w:pPr>
            <w:r w:rsidRPr="00AB0930">
              <w:rPr>
                <w:color w:val="auto"/>
                <w:sz w:val="32"/>
                <w:szCs w:val="32"/>
                <w:cs/>
              </w:rPr>
              <w:t>แทน</w:t>
            </w:r>
            <w:r w:rsidRPr="00AB0930">
              <w:rPr>
                <w:color w:val="auto"/>
                <w:sz w:val="32"/>
                <w:szCs w:val="32"/>
              </w:rPr>
              <w:t xml:space="preserve"> </w:t>
            </w:r>
          </w:p>
        </w:tc>
        <w:tc>
          <w:tcPr>
            <w:tcW w:w="6989" w:type="dxa"/>
          </w:tcPr>
          <w:p w:rsidR="00D32B23" w:rsidRPr="00AB0930" w:rsidRDefault="00D32B23" w:rsidP="00FF7CC2">
            <w:pPr>
              <w:pStyle w:val="Default"/>
              <w:rPr>
                <w:color w:val="auto"/>
                <w:sz w:val="32"/>
                <w:szCs w:val="32"/>
              </w:rPr>
            </w:pPr>
            <w:r w:rsidRPr="00AB0930">
              <w:rPr>
                <w:color w:val="auto"/>
                <w:sz w:val="32"/>
                <w:szCs w:val="32"/>
                <w:cs/>
              </w:rPr>
              <w:t>คะแนนที่ได้จากผู้ประเมินคนที่</w:t>
            </w:r>
            <w:r w:rsidR="001440E6">
              <w:rPr>
                <w:color w:val="auto"/>
                <w:sz w:val="32"/>
                <w:szCs w:val="32"/>
              </w:rPr>
              <w:t xml:space="preserve"> </w:t>
            </w:r>
            <w:r w:rsidRPr="00AB0930">
              <w:rPr>
                <w:color w:val="auto"/>
                <w:sz w:val="32"/>
                <w:szCs w:val="32"/>
              </w:rPr>
              <w:t xml:space="preserve">m </w:t>
            </w:r>
            <w:r w:rsidRPr="00AB0930">
              <w:rPr>
                <w:color w:val="auto"/>
                <w:sz w:val="32"/>
                <w:szCs w:val="32"/>
                <w:cs/>
              </w:rPr>
              <w:t>ในคุณลักษณะที่</w:t>
            </w:r>
            <w:r w:rsidR="0019121F">
              <w:rPr>
                <w:color w:val="auto"/>
                <w:sz w:val="32"/>
                <w:szCs w:val="32"/>
              </w:rPr>
              <w:t xml:space="preserve"> </w:t>
            </w:r>
            <w:r w:rsidRPr="00AB0930">
              <w:rPr>
                <w:color w:val="auto"/>
                <w:sz w:val="32"/>
                <w:szCs w:val="32"/>
              </w:rPr>
              <w:t xml:space="preserve">k (m=1, 2, 3,…,M </w:t>
            </w:r>
            <w:r w:rsidRPr="00AB0930">
              <w:rPr>
                <w:color w:val="auto"/>
                <w:sz w:val="32"/>
                <w:szCs w:val="32"/>
                <w:cs/>
              </w:rPr>
              <w:t>และ</w:t>
            </w:r>
            <w:r w:rsidRPr="00AB0930">
              <w:rPr>
                <w:color w:val="auto"/>
                <w:sz w:val="32"/>
                <w:szCs w:val="32"/>
              </w:rPr>
              <w:t xml:space="preserve"> k=1, 2, 3,…,K) </w:t>
            </w:r>
          </w:p>
        </w:tc>
      </w:tr>
      <w:tr w:rsidR="00A437D5" w:rsidRPr="00AB0930" w:rsidTr="00FF7CC2">
        <w:trPr>
          <w:trHeight w:val="360"/>
        </w:trPr>
        <w:tc>
          <w:tcPr>
            <w:tcW w:w="721" w:type="dxa"/>
          </w:tcPr>
          <w:p w:rsidR="00D32B23" w:rsidRPr="00AB0930" w:rsidRDefault="00D32B23" w:rsidP="00FF7CC2">
            <w:pPr>
              <w:pStyle w:val="Default"/>
              <w:rPr>
                <w:color w:val="auto"/>
                <w:sz w:val="32"/>
                <w:szCs w:val="32"/>
              </w:rPr>
            </w:pPr>
            <w:r w:rsidRPr="00AB0930">
              <w:rPr>
                <w:color w:val="auto"/>
                <w:sz w:val="32"/>
                <w:szCs w:val="32"/>
              </w:rPr>
              <w:t>R</w:t>
            </w:r>
            <w:r w:rsidRPr="00AB0930">
              <w:rPr>
                <w:color w:val="auto"/>
                <w:sz w:val="32"/>
                <w:szCs w:val="32"/>
                <w:vertAlign w:val="subscript"/>
              </w:rPr>
              <w:t>k</w:t>
            </w:r>
            <w:r w:rsidRPr="00AB0930">
              <w:rPr>
                <w:color w:val="auto"/>
                <w:sz w:val="32"/>
                <w:szCs w:val="32"/>
              </w:rPr>
              <w:t xml:space="preserve"> </w:t>
            </w:r>
          </w:p>
        </w:tc>
        <w:tc>
          <w:tcPr>
            <w:tcW w:w="624" w:type="dxa"/>
          </w:tcPr>
          <w:p w:rsidR="00D32B23" w:rsidRPr="00AB0930" w:rsidRDefault="00D32B23" w:rsidP="00FF7CC2">
            <w:pPr>
              <w:pStyle w:val="Default"/>
              <w:rPr>
                <w:color w:val="auto"/>
                <w:sz w:val="32"/>
                <w:szCs w:val="32"/>
              </w:rPr>
            </w:pPr>
            <w:r w:rsidRPr="00AB0930">
              <w:rPr>
                <w:color w:val="auto"/>
                <w:sz w:val="32"/>
                <w:szCs w:val="32"/>
                <w:cs/>
              </w:rPr>
              <w:t>แทน</w:t>
            </w:r>
            <w:r w:rsidRPr="00AB0930">
              <w:rPr>
                <w:color w:val="auto"/>
                <w:sz w:val="32"/>
                <w:szCs w:val="32"/>
              </w:rPr>
              <w:t xml:space="preserve"> </w:t>
            </w:r>
          </w:p>
        </w:tc>
        <w:tc>
          <w:tcPr>
            <w:tcW w:w="6989" w:type="dxa"/>
          </w:tcPr>
          <w:p w:rsidR="00D32B23" w:rsidRDefault="00D32B23" w:rsidP="00FF7CC2">
            <w:pPr>
              <w:pStyle w:val="Default"/>
              <w:rPr>
                <w:color w:val="auto"/>
                <w:sz w:val="32"/>
                <w:szCs w:val="32"/>
              </w:rPr>
            </w:pPr>
            <w:r w:rsidRPr="00AB0930">
              <w:rPr>
                <w:color w:val="auto"/>
                <w:sz w:val="32"/>
                <w:szCs w:val="32"/>
                <w:cs/>
              </w:rPr>
              <w:t>คะแนนเฉลี่ยในคุณลักษณะที่</w:t>
            </w:r>
            <w:r w:rsidR="001440E6">
              <w:rPr>
                <w:color w:val="auto"/>
                <w:sz w:val="32"/>
                <w:szCs w:val="32"/>
              </w:rPr>
              <w:t xml:space="preserve"> </w:t>
            </w:r>
            <w:r w:rsidRPr="00AB0930">
              <w:rPr>
                <w:color w:val="auto"/>
                <w:sz w:val="32"/>
                <w:szCs w:val="32"/>
              </w:rPr>
              <w:t xml:space="preserve">k </w:t>
            </w:r>
            <w:r w:rsidRPr="00AB0930">
              <w:rPr>
                <w:color w:val="auto"/>
                <w:sz w:val="32"/>
                <w:szCs w:val="32"/>
                <w:cs/>
              </w:rPr>
              <w:t>ซึ่งคำนวณได้จากสูตร</w:t>
            </w:r>
            <w:r w:rsidRPr="00AB0930">
              <w:rPr>
                <w:color w:val="auto"/>
                <w:sz w:val="32"/>
                <w:szCs w:val="32"/>
              </w:rPr>
              <w:t xml:space="preserve"> </w:t>
            </w:r>
          </w:p>
          <w:p w:rsidR="005A3310" w:rsidRPr="00AB0930" w:rsidRDefault="005A3310" w:rsidP="00FF7CC2">
            <w:pPr>
              <w:pStyle w:val="Default"/>
              <w:rPr>
                <w:color w:val="auto"/>
                <w:sz w:val="32"/>
                <w:szCs w:val="32"/>
              </w:rPr>
            </w:pPr>
          </w:p>
        </w:tc>
      </w:tr>
    </w:tbl>
    <w:p w:rsidR="00D32B23" w:rsidRPr="00AB0930" w:rsidRDefault="00C6139C" w:rsidP="00D32B23">
      <w:pPr>
        <w:jc w:val="center"/>
        <w:rPr>
          <w:rFonts w:ascii="TH SarabunPSK" w:hAnsi="TH SarabunPSK" w:cs="TH SarabunPSK"/>
          <w:sz w:val="32"/>
          <w:szCs w:val="32"/>
        </w:rPr>
      </w:pPr>
      <m:oMathPara>
        <m:oMath>
          <m:acc>
            <m:accPr>
              <m:chr m:val="̅"/>
              <m:ctrlPr>
                <w:rPr>
                  <w:rFonts w:ascii="Cambria Math" w:hAnsi="Cambria Math" w:cs="TH SarabunPSK"/>
                  <w:iCs/>
                  <w:color w:val="000000"/>
                  <w:sz w:val="24"/>
                  <w:szCs w:val="24"/>
                </w:rPr>
              </m:ctrlPr>
            </m:accPr>
            <m:e>
              <m:r>
                <m:rPr>
                  <m:sty m:val="p"/>
                </m:rPr>
                <w:rPr>
                  <w:rFonts w:ascii="Cambria Math" w:hAnsi="Cambria Math"/>
                </w:rPr>
                <m:t>R</m:t>
              </m:r>
            </m:e>
          </m:acc>
          <m:r>
            <m:rPr>
              <m:sty m:val="p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Cs/>
                </w:rPr>
              </m:ctrlPr>
            </m:fPr>
            <m:num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Cs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m=1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M</m:t>
                  </m:r>
                </m:sup>
                <m:e>
                  <m:r>
                    <w:rPr>
                      <w:rFonts w:ascii="Cambria Math" w:hAnsi="Cambria Math"/>
                    </w:rPr>
                    <m:t>Rmk</m:t>
                  </m:r>
                </m:e>
              </m:nary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M</m:t>
              </m:r>
            </m:den>
          </m:f>
        </m:oMath>
      </m:oMathPara>
    </w:p>
    <w:tbl>
      <w:tblPr>
        <w:tblW w:w="0" w:type="auto"/>
        <w:tblInd w:w="765" w:type="dxa"/>
        <w:tblLayout w:type="fixed"/>
        <w:tblLook w:val="0000" w:firstRow="0" w:lastRow="0" w:firstColumn="0" w:lastColumn="0" w:noHBand="0" w:noVBand="0"/>
      </w:tblPr>
      <w:tblGrid>
        <w:gridCol w:w="392"/>
        <w:gridCol w:w="709"/>
        <w:gridCol w:w="5298"/>
      </w:tblGrid>
      <w:tr w:rsidR="00A437D5" w:rsidRPr="00AB0930" w:rsidTr="00FF7CC2">
        <w:trPr>
          <w:trHeight w:val="180"/>
        </w:trPr>
        <w:tc>
          <w:tcPr>
            <w:tcW w:w="392" w:type="dxa"/>
          </w:tcPr>
          <w:p w:rsidR="00D32B23" w:rsidRPr="00AB0930" w:rsidRDefault="00D32B23" w:rsidP="00FF7CC2">
            <w:pPr>
              <w:pStyle w:val="Default"/>
              <w:rPr>
                <w:color w:val="auto"/>
                <w:sz w:val="32"/>
                <w:szCs w:val="32"/>
              </w:rPr>
            </w:pPr>
            <w:r w:rsidRPr="00AB0930">
              <w:rPr>
                <w:color w:val="auto"/>
                <w:sz w:val="32"/>
                <w:szCs w:val="32"/>
              </w:rPr>
              <w:t xml:space="preserve">K </w:t>
            </w:r>
          </w:p>
        </w:tc>
        <w:tc>
          <w:tcPr>
            <w:tcW w:w="709" w:type="dxa"/>
          </w:tcPr>
          <w:p w:rsidR="00D32B23" w:rsidRPr="00AB0930" w:rsidRDefault="00D32B23" w:rsidP="00FF7CC2">
            <w:pPr>
              <w:pStyle w:val="Default"/>
              <w:rPr>
                <w:color w:val="auto"/>
                <w:sz w:val="32"/>
                <w:szCs w:val="32"/>
              </w:rPr>
            </w:pPr>
            <w:r w:rsidRPr="00AB0930">
              <w:rPr>
                <w:color w:val="auto"/>
                <w:sz w:val="32"/>
                <w:szCs w:val="32"/>
                <w:cs/>
              </w:rPr>
              <w:t>แทน</w:t>
            </w:r>
            <w:r w:rsidRPr="00AB0930">
              <w:rPr>
                <w:color w:val="auto"/>
                <w:sz w:val="32"/>
                <w:szCs w:val="32"/>
              </w:rPr>
              <w:t xml:space="preserve"> </w:t>
            </w:r>
          </w:p>
        </w:tc>
        <w:tc>
          <w:tcPr>
            <w:tcW w:w="5298" w:type="dxa"/>
          </w:tcPr>
          <w:p w:rsidR="00D32B23" w:rsidRPr="00AB0930" w:rsidRDefault="00D32B23" w:rsidP="00FF7CC2">
            <w:pPr>
              <w:pStyle w:val="Default"/>
              <w:rPr>
                <w:color w:val="auto"/>
                <w:sz w:val="32"/>
                <w:szCs w:val="32"/>
              </w:rPr>
            </w:pPr>
            <w:r w:rsidRPr="00AB0930">
              <w:rPr>
                <w:color w:val="auto"/>
                <w:sz w:val="32"/>
                <w:szCs w:val="32"/>
                <w:cs/>
              </w:rPr>
              <w:t>จำนวนคุณลักษณะที่ประเมินทั้งหมด</w:t>
            </w:r>
            <w:r w:rsidRPr="00AB0930">
              <w:rPr>
                <w:color w:val="auto"/>
                <w:sz w:val="32"/>
                <w:szCs w:val="32"/>
              </w:rPr>
              <w:t xml:space="preserve"> </w:t>
            </w:r>
          </w:p>
        </w:tc>
      </w:tr>
      <w:tr w:rsidR="00A437D5" w:rsidRPr="00AB0930" w:rsidTr="00FF7CC2">
        <w:trPr>
          <w:trHeight w:val="180"/>
        </w:trPr>
        <w:tc>
          <w:tcPr>
            <w:tcW w:w="392" w:type="dxa"/>
          </w:tcPr>
          <w:p w:rsidR="00D32B23" w:rsidRPr="00AB0930" w:rsidRDefault="00D32B23" w:rsidP="00FF7CC2">
            <w:pPr>
              <w:pStyle w:val="Default"/>
              <w:rPr>
                <w:color w:val="auto"/>
                <w:sz w:val="32"/>
                <w:szCs w:val="32"/>
              </w:rPr>
            </w:pPr>
            <w:r w:rsidRPr="00AB0930">
              <w:rPr>
                <w:color w:val="auto"/>
                <w:sz w:val="32"/>
                <w:szCs w:val="32"/>
              </w:rPr>
              <w:t xml:space="preserve">M </w:t>
            </w:r>
          </w:p>
        </w:tc>
        <w:tc>
          <w:tcPr>
            <w:tcW w:w="709" w:type="dxa"/>
          </w:tcPr>
          <w:p w:rsidR="00D32B23" w:rsidRPr="00AB0930" w:rsidRDefault="00D32B23" w:rsidP="00FF7CC2">
            <w:pPr>
              <w:pStyle w:val="Default"/>
              <w:rPr>
                <w:color w:val="auto"/>
                <w:sz w:val="32"/>
                <w:szCs w:val="32"/>
              </w:rPr>
            </w:pPr>
            <w:r w:rsidRPr="00AB0930">
              <w:rPr>
                <w:color w:val="auto"/>
                <w:sz w:val="32"/>
                <w:szCs w:val="32"/>
                <w:cs/>
              </w:rPr>
              <w:t>แทน</w:t>
            </w:r>
            <w:r w:rsidRPr="00AB0930">
              <w:rPr>
                <w:color w:val="auto"/>
                <w:sz w:val="32"/>
                <w:szCs w:val="32"/>
              </w:rPr>
              <w:t xml:space="preserve"> </w:t>
            </w:r>
          </w:p>
        </w:tc>
        <w:tc>
          <w:tcPr>
            <w:tcW w:w="5298" w:type="dxa"/>
          </w:tcPr>
          <w:p w:rsidR="00D32B23" w:rsidRPr="00AB0930" w:rsidRDefault="00D32B23" w:rsidP="00FF7CC2">
            <w:pPr>
              <w:pStyle w:val="Default"/>
              <w:rPr>
                <w:color w:val="auto"/>
                <w:sz w:val="32"/>
                <w:szCs w:val="32"/>
              </w:rPr>
            </w:pPr>
            <w:r w:rsidRPr="00AB0930">
              <w:rPr>
                <w:color w:val="auto"/>
                <w:sz w:val="32"/>
                <w:szCs w:val="32"/>
                <w:cs/>
              </w:rPr>
              <w:t>จำนวนผู้ประเมินทั้งหมด</w:t>
            </w:r>
            <w:r w:rsidRPr="00AB0930">
              <w:rPr>
                <w:color w:val="auto"/>
                <w:sz w:val="32"/>
                <w:szCs w:val="32"/>
              </w:rPr>
              <w:t xml:space="preserve"> </w:t>
            </w:r>
          </w:p>
        </w:tc>
      </w:tr>
      <w:tr w:rsidR="00A437D5" w:rsidRPr="00AB0930" w:rsidTr="00FF7CC2">
        <w:trPr>
          <w:trHeight w:val="180"/>
        </w:trPr>
        <w:tc>
          <w:tcPr>
            <w:tcW w:w="392" w:type="dxa"/>
          </w:tcPr>
          <w:p w:rsidR="00D32B23" w:rsidRPr="00AB0930" w:rsidRDefault="00D32B23" w:rsidP="00FF7CC2">
            <w:pPr>
              <w:pStyle w:val="Default"/>
              <w:rPr>
                <w:color w:val="auto"/>
                <w:sz w:val="32"/>
                <w:szCs w:val="32"/>
              </w:rPr>
            </w:pPr>
            <w:r w:rsidRPr="00AB0930">
              <w:rPr>
                <w:color w:val="auto"/>
                <w:sz w:val="32"/>
                <w:szCs w:val="32"/>
              </w:rPr>
              <w:t xml:space="preserve">I </w:t>
            </w:r>
          </w:p>
        </w:tc>
        <w:tc>
          <w:tcPr>
            <w:tcW w:w="709" w:type="dxa"/>
          </w:tcPr>
          <w:p w:rsidR="00D32B23" w:rsidRPr="00AB0930" w:rsidRDefault="00D32B23" w:rsidP="00FF7CC2">
            <w:pPr>
              <w:pStyle w:val="Default"/>
              <w:rPr>
                <w:color w:val="auto"/>
                <w:sz w:val="32"/>
                <w:szCs w:val="32"/>
              </w:rPr>
            </w:pPr>
            <w:r w:rsidRPr="00AB0930">
              <w:rPr>
                <w:color w:val="auto"/>
                <w:sz w:val="32"/>
                <w:szCs w:val="32"/>
                <w:cs/>
              </w:rPr>
              <w:t>แทน</w:t>
            </w:r>
            <w:r w:rsidRPr="00AB0930">
              <w:rPr>
                <w:color w:val="auto"/>
                <w:sz w:val="32"/>
                <w:szCs w:val="32"/>
              </w:rPr>
              <w:t xml:space="preserve"> </w:t>
            </w:r>
          </w:p>
        </w:tc>
        <w:tc>
          <w:tcPr>
            <w:tcW w:w="5298" w:type="dxa"/>
          </w:tcPr>
          <w:p w:rsidR="00D32B23" w:rsidRPr="00AB0930" w:rsidRDefault="00D32B23" w:rsidP="00FF7CC2">
            <w:pPr>
              <w:pStyle w:val="Default"/>
              <w:rPr>
                <w:color w:val="auto"/>
                <w:sz w:val="32"/>
                <w:szCs w:val="32"/>
              </w:rPr>
            </w:pPr>
            <w:r w:rsidRPr="00AB0930">
              <w:rPr>
                <w:color w:val="auto"/>
                <w:sz w:val="32"/>
                <w:szCs w:val="32"/>
                <w:cs/>
              </w:rPr>
              <w:t>จำนวนคะแนนที่เป็นไปได้ตามเกณฑ์การให้คะแนนทั้งหมด</w:t>
            </w:r>
            <w:r w:rsidRPr="00AB0930">
              <w:rPr>
                <w:color w:val="auto"/>
                <w:sz w:val="32"/>
                <w:szCs w:val="32"/>
              </w:rPr>
              <w:t xml:space="preserve"> </w:t>
            </w:r>
          </w:p>
        </w:tc>
      </w:tr>
    </w:tbl>
    <w:p w:rsidR="00D32B23" w:rsidRPr="00AB0930" w:rsidRDefault="00D32B23" w:rsidP="00D32B23">
      <w:pPr>
        <w:rPr>
          <w:rFonts w:ascii="TH SarabunPSK" w:hAnsi="TH SarabunPSK" w:cs="TH SarabunPSK"/>
          <w:sz w:val="32"/>
          <w:szCs w:val="32"/>
        </w:rPr>
      </w:pPr>
    </w:p>
    <w:p w:rsidR="00D32B23" w:rsidRDefault="00D32B23" w:rsidP="00D32B23">
      <w:pPr>
        <w:rPr>
          <w:rFonts w:ascii="TH SarabunPSK" w:hAnsi="TH SarabunPSK" w:cs="TH SarabunPSK"/>
          <w:sz w:val="32"/>
          <w:szCs w:val="32"/>
        </w:rPr>
      </w:pPr>
      <w:r w:rsidRPr="00AB0930">
        <w:rPr>
          <w:rFonts w:ascii="TH SarabunPSK" w:hAnsi="TH SarabunPSK" w:cs="TH SarabunPSK"/>
          <w:sz w:val="32"/>
          <w:szCs w:val="32"/>
        </w:rPr>
        <w:t xml:space="preserve"> </w:t>
      </w:r>
      <w:r w:rsidRPr="00AB0930">
        <w:rPr>
          <w:rFonts w:ascii="TH SarabunPSK" w:hAnsi="TH SarabunPSK" w:cs="TH SarabunPSK"/>
          <w:sz w:val="32"/>
          <w:szCs w:val="32"/>
        </w:rPr>
        <w:tab/>
      </w:r>
      <w:r w:rsidRPr="00AB0930">
        <w:rPr>
          <w:rFonts w:ascii="TH SarabunPSK" w:hAnsi="TH SarabunPSK" w:cs="TH SarabunPSK"/>
          <w:sz w:val="32"/>
          <w:szCs w:val="32"/>
          <w:cs/>
        </w:rPr>
        <w:t xml:space="preserve">กรณีที่ </w:t>
      </w:r>
      <w:r w:rsidRPr="00AB0930">
        <w:rPr>
          <w:rFonts w:ascii="TH SarabunPSK" w:hAnsi="TH SarabunPSK" w:cs="TH SarabunPSK"/>
          <w:sz w:val="32"/>
          <w:szCs w:val="32"/>
        </w:rPr>
        <w:t xml:space="preserve">6 </w:t>
      </w:r>
      <w:r w:rsidRPr="00AB0930">
        <w:rPr>
          <w:rFonts w:ascii="TH SarabunPSK" w:hAnsi="TH SarabunPSK" w:cs="TH SarabunPSK"/>
          <w:sz w:val="32"/>
          <w:szCs w:val="32"/>
          <w:cs/>
        </w:rPr>
        <w:t>มีคุณลักษณะที่ประเมินหลายคุณลักษณะ</w:t>
      </w:r>
      <w:r w:rsidRPr="00AB0930">
        <w:rPr>
          <w:rFonts w:ascii="TH SarabunPSK" w:hAnsi="TH SarabunPSK" w:cs="TH SarabunPSK"/>
          <w:sz w:val="32"/>
          <w:szCs w:val="32"/>
        </w:rPr>
        <w:t xml:space="preserve"> </w:t>
      </w:r>
      <w:r w:rsidRPr="00AB0930">
        <w:rPr>
          <w:rFonts w:ascii="TH SarabunPSK" w:hAnsi="TH SarabunPSK" w:cs="TH SarabunPSK"/>
          <w:sz w:val="32"/>
          <w:szCs w:val="32"/>
          <w:cs/>
        </w:rPr>
        <w:t>จำนวนผู้ได้รับการประเมินหลายคน</w:t>
      </w:r>
      <w:r w:rsidRPr="00AB0930">
        <w:rPr>
          <w:rFonts w:ascii="TH SarabunPSK" w:hAnsi="TH SarabunPSK" w:cs="TH SarabunPSK"/>
          <w:sz w:val="32"/>
          <w:szCs w:val="32"/>
        </w:rPr>
        <w:t xml:space="preserve"> </w:t>
      </w:r>
      <w:r w:rsidRPr="00AB0930">
        <w:rPr>
          <w:rFonts w:ascii="TH SarabunPSK" w:hAnsi="TH SarabunPSK" w:cs="TH SarabunPSK"/>
          <w:sz w:val="32"/>
          <w:szCs w:val="32"/>
          <w:cs/>
        </w:rPr>
        <w:t>และจำนวนผู้ประเมินหลายคน</w:t>
      </w:r>
      <w:r w:rsidRPr="00AB0930">
        <w:rPr>
          <w:rFonts w:ascii="TH SarabunPSK" w:hAnsi="TH SarabunPSK" w:cs="TH SarabunPSK"/>
          <w:sz w:val="32"/>
          <w:szCs w:val="32"/>
        </w:rPr>
        <w:t xml:space="preserve"> </w:t>
      </w:r>
      <w:r w:rsidRPr="00AB0930">
        <w:rPr>
          <w:rFonts w:ascii="TH SarabunPSK" w:hAnsi="TH SarabunPSK" w:cs="TH SarabunPSK"/>
          <w:sz w:val="32"/>
          <w:szCs w:val="32"/>
          <w:cs/>
        </w:rPr>
        <w:t>คำนวณหาดัชนีความสอดคล้องของผู้ประเมินได้ตามสูตร</w:t>
      </w:r>
      <w:r w:rsidRPr="00AB0930">
        <w:rPr>
          <w:rFonts w:ascii="TH SarabunPSK" w:hAnsi="TH SarabunPSK" w:cs="TH SarabunPSK"/>
          <w:sz w:val="32"/>
          <w:szCs w:val="32"/>
        </w:rPr>
        <w:t xml:space="preserve"> </w:t>
      </w:r>
      <w:r w:rsidRPr="00AB0930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5A3310" w:rsidRPr="00AB0930" w:rsidRDefault="005A3310" w:rsidP="00D32B23">
      <w:pPr>
        <w:rPr>
          <w:rFonts w:ascii="TH SarabunPSK" w:hAnsi="TH SarabunPSK" w:cs="TH SarabunPSK"/>
          <w:sz w:val="32"/>
          <w:szCs w:val="32"/>
        </w:rPr>
      </w:pPr>
      <m:oMathPara>
        <m:oMath>
          <m:r>
            <m:rPr>
              <m:sty m:val="p"/>
            </m:rPr>
            <w:rPr>
              <w:rFonts w:ascii="Cambria Math" w:hAnsi="Cambria Math"/>
            </w:rPr>
            <m:t>RAI=1-</m:t>
          </m:r>
          <m:f>
            <m:fPr>
              <m:ctrlPr>
                <w:rPr>
                  <w:rFonts w:ascii="Cambria Math" w:hAnsi="Cambria Math"/>
                  <w:iCs/>
                </w:rPr>
              </m:ctrlPr>
            </m:fPr>
            <m:num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Cs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k=1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k</m:t>
                  </m:r>
                </m:sup>
                <m:e>
                  <m:nary>
                    <m:naryPr>
                      <m:chr m:val="∑"/>
                      <m:limLoc m:val="undOvr"/>
                      <m:ctrlPr>
                        <w:rPr>
                          <w:rFonts w:ascii="Cambria Math" w:hAnsi="Cambria Math"/>
                          <w:iCs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</w:rPr>
                        <m:t>n=1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N</m:t>
                      </m:r>
                    </m:sup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 xml:space="preserve"> </m:t>
                      </m:r>
                    </m:e>
                  </m:nary>
                  <m:nary>
                    <m:naryPr>
                      <m:chr m:val="∑"/>
                      <m:limLoc m:val="undOvr"/>
                      <m:ctrlPr>
                        <w:rPr>
                          <w:rFonts w:ascii="Cambria Math" w:hAnsi="Cambria Math"/>
                          <w:iCs/>
                        </w:rPr>
                      </m:ctrlPr>
                    </m:naryPr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m=1</m:t>
                      </m: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mM</m:t>
                      </m:r>
                    </m:sup>
                    <m:e>
                      <m:d>
                        <m:dPr>
                          <m:begChr m:val="|"/>
                          <m:endChr m:val="|"/>
                          <m:ctrlPr>
                            <w:rPr>
                              <w:rFonts w:ascii="Cambria Math" w:hAnsi="Cambria Math"/>
                              <w:iCs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Cs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R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mk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-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Cs/>
                                </w:rPr>
                              </m:ctrlPr>
                            </m:sSubPr>
                            <m:e>
                              <m:acc>
                                <m:accPr>
                                  <m:chr m:val="̅"/>
                                  <m:ctrlPr>
                                    <w:rPr>
                                      <w:rFonts w:ascii="Cambria Math" w:hAnsi="Cambria Math"/>
                                      <w:iCs/>
                                    </w:rPr>
                                  </m:ctrlPr>
                                </m:acc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>R</m:t>
                                  </m:r>
                                </m:e>
                              </m:acc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nk</m:t>
                              </m:r>
                            </m:sub>
                          </m:sSub>
                        </m:e>
                      </m:d>
                    </m:e>
                  </m:nary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 xml:space="preserve">  </m:t>
                  </m:r>
                </m:e>
              </m:nary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KN</m:t>
              </m:r>
              <m:d>
                <m:dPr>
                  <m:ctrlPr>
                    <w:rPr>
                      <w:rFonts w:ascii="Cambria Math" w:hAnsi="Cambria Math"/>
                      <w:iCs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M-1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iCs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I-1</m:t>
                  </m:r>
                </m:e>
              </m:d>
            </m:den>
          </m:f>
        </m:oMath>
      </m:oMathPara>
    </w:p>
    <w:tbl>
      <w:tblPr>
        <w:tblW w:w="0" w:type="auto"/>
        <w:tblInd w:w="1241" w:type="dxa"/>
        <w:tblLayout w:type="fixed"/>
        <w:tblLook w:val="0000" w:firstRow="0" w:lastRow="0" w:firstColumn="0" w:lastColumn="0" w:noHBand="0" w:noVBand="0"/>
      </w:tblPr>
      <w:tblGrid>
        <w:gridCol w:w="828"/>
        <w:gridCol w:w="734"/>
        <w:gridCol w:w="6242"/>
      </w:tblGrid>
      <w:tr w:rsidR="00A437D5" w:rsidRPr="00AB0930" w:rsidTr="00FF7CC2">
        <w:trPr>
          <w:trHeight w:val="188"/>
        </w:trPr>
        <w:tc>
          <w:tcPr>
            <w:tcW w:w="828" w:type="dxa"/>
          </w:tcPr>
          <w:p w:rsidR="00D32B23" w:rsidRPr="00AB0930" w:rsidRDefault="00D32B23" w:rsidP="00FF7CC2">
            <w:pPr>
              <w:pStyle w:val="Default"/>
              <w:rPr>
                <w:color w:val="auto"/>
                <w:sz w:val="32"/>
                <w:szCs w:val="32"/>
              </w:rPr>
            </w:pPr>
            <w:r w:rsidRPr="00AB0930">
              <w:rPr>
                <w:color w:val="auto"/>
                <w:sz w:val="32"/>
                <w:szCs w:val="32"/>
              </w:rPr>
              <w:t xml:space="preserve">RAI </w:t>
            </w:r>
          </w:p>
        </w:tc>
        <w:tc>
          <w:tcPr>
            <w:tcW w:w="734" w:type="dxa"/>
          </w:tcPr>
          <w:p w:rsidR="00D32B23" w:rsidRPr="00AB0930" w:rsidRDefault="00D32B23" w:rsidP="00FF7CC2">
            <w:pPr>
              <w:pStyle w:val="Default"/>
              <w:rPr>
                <w:color w:val="auto"/>
                <w:sz w:val="32"/>
                <w:szCs w:val="32"/>
              </w:rPr>
            </w:pPr>
            <w:r w:rsidRPr="00AB0930">
              <w:rPr>
                <w:color w:val="auto"/>
                <w:sz w:val="32"/>
                <w:szCs w:val="32"/>
                <w:cs/>
              </w:rPr>
              <w:t>แทน</w:t>
            </w:r>
            <w:r w:rsidRPr="00AB0930">
              <w:rPr>
                <w:color w:val="auto"/>
                <w:sz w:val="32"/>
                <w:szCs w:val="32"/>
              </w:rPr>
              <w:t xml:space="preserve"> </w:t>
            </w:r>
          </w:p>
        </w:tc>
        <w:tc>
          <w:tcPr>
            <w:tcW w:w="6242" w:type="dxa"/>
          </w:tcPr>
          <w:p w:rsidR="00D32B23" w:rsidRPr="00AB0930" w:rsidRDefault="00D32B23" w:rsidP="00FF7CC2">
            <w:pPr>
              <w:pStyle w:val="Default"/>
              <w:rPr>
                <w:color w:val="auto"/>
                <w:sz w:val="32"/>
                <w:szCs w:val="32"/>
              </w:rPr>
            </w:pPr>
            <w:r w:rsidRPr="00AB0930">
              <w:rPr>
                <w:color w:val="auto"/>
                <w:sz w:val="32"/>
                <w:szCs w:val="32"/>
                <w:cs/>
              </w:rPr>
              <w:t>ดัชนีความสอดคล้องระหว่างผู้ประเมิน</w:t>
            </w:r>
            <w:r w:rsidRPr="00AB0930">
              <w:rPr>
                <w:color w:val="auto"/>
                <w:sz w:val="32"/>
                <w:szCs w:val="32"/>
              </w:rPr>
              <w:t xml:space="preserve"> </w:t>
            </w:r>
          </w:p>
        </w:tc>
      </w:tr>
      <w:tr w:rsidR="00A437D5" w:rsidRPr="00AB0930" w:rsidTr="00FF7CC2">
        <w:trPr>
          <w:trHeight w:val="606"/>
        </w:trPr>
        <w:tc>
          <w:tcPr>
            <w:tcW w:w="828" w:type="dxa"/>
          </w:tcPr>
          <w:p w:rsidR="00D32B23" w:rsidRPr="00AB0930" w:rsidRDefault="00D32B23" w:rsidP="00FF7CC2">
            <w:pPr>
              <w:pStyle w:val="Default"/>
              <w:rPr>
                <w:color w:val="auto"/>
                <w:sz w:val="32"/>
                <w:szCs w:val="32"/>
              </w:rPr>
            </w:pPr>
            <w:r w:rsidRPr="00AB0930">
              <w:rPr>
                <w:color w:val="auto"/>
                <w:sz w:val="32"/>
                <w:szCs w:val="32"/>
              </w:rPr>
              <w:t>R</w:t>
            </w:r>
            <w:r w:rsidRPr="00AB0930">
              <w:rPr>
                <w:color w:val="auto"/>
                <w:sz w:val="32"/>
                <w:szCs w:val="32"/>
                <w:vertAlign w:val="subscript"/>
              </w:rPr>
              <w:t>mnk</w:t>
            </w:r>
            <w:r w:rsidRPr="00AB0930">
              <w:rPr>
                <w:color w:val="auto"/>
                <w:sz w:val="32"/>
                <w:szCs w:val="32"/>
              </w:rPr>
              <w:t xml:space="preserve"> </w:t>
            </w:r>
          </w:p>
        </w:tc>
        <w:tc>
          <w:tcPr>
            <w:tcW w:w="734" w:type="dxa"/>
          </w:tcPr>
          <w:p w:rsidR="00D32B23" w:rsidRPr="00AB0930" w:rsidRDefault="00D32B23" w:rsidP="00FF7CC2">
            <w:pPr>
              <w:pStyle w:val="Default"/>
              <w:rPr>
                <w:color w:val="auto"/>
                <w:sz w:val="32"/>
                <w:szCs w:val="32"/>
              </w:rPr>
            </w:pPr>
            <w:r w:rsidRPr="00AB0930">
              <w:rPr>
                <w:color w:val="auto"/>
                <w:sz w:val="32"/>
                <w:szCs w:val="32"/>
                <w:cs/>
              </w:rPr>
              <w:t>แทน</w:t>
            </w:r>
            <w:r w:rsidRPr="00AB0930">
              <w:rPr>
                <w:color w:val="auto"/>
                <w:sz w:val="32"/>
                <w:szCs w:val="32"/>
              </w:rPr>
              <w:t xml:space="preserve"> </w:t>
            </w:r>
          </w:p>
        </w:tc>
        <w:tc>
          <w:tcPr>
            <w:tcW w:w="6242" w:type="dxa"/>
          </w:tcPr>
          <w:p w:rsidR="00D32B23" w:rsidRPr="00AB0930" w:rsidRDefault="00D32B23" w:rsidP="00FF7CC2">
            <w:pPr>
              <w:pStyle w:val="Default"/>
              <w:rPr>
                <w:color w:val="auto"/>
                <w:sz w:val="32"/>
                <w:szCs w:val="32"/>
              </w:rPr>
            </w:pPr>
            <w:r w:rsidRPr="00AB0930">
              <w:rPr>
                <w:color w:val="auto"/>
                <w:sz w:val="32"/>
                <w:szCs w:val="32"/>
                <w:cs/>
              </w:rPr>
              <w:t>คะแนนที่ได้จากผู้ประเมินคนที่</w:t>
            </w:r>
            <w:r w:rsidRPr="00AB0930">
              <w:rPr>
                <w:color w:val="auto"/>
                <w:sz w:val="32"/>
                <w:szCs w:val="32"/>
              </w:rPr>
              <w:t xml:space="preserve"> m </w:t>
            </w:r>
            <w:r w:rsidRPr="00AB0930">
              <w:rPr>
                <w:color w:val="auto"/>
                <w:sz w:val="32"/>
                <w:szCs w:val="32"/>
                <w:cs/>
              </w:rPr>
              <w:t xml:space="preserve">ของผู้รับการประเมินคนที่ </w:t>
            </w:r>
            <w:r w:rsidRPr="00AB0930">
              <w:rPr>
                <w:color w:val="auto"/>
                <w:sz w:val="32"/>
                <w:szCs w:val="32"/>
              </w:rPr>
              <w:t xml:space="preserve">n </w:t>
            </w:r>
            <w:r w:rsidRPr="00AB0930">
              <w:rPr>
                <w:color w:val="auto"/>
                <w:sz w:val="32"/>
                <w:szCs w:val="32"/>
                <w:cs/>
              </w:rPr>
              <w:t>ในคุณลักษณะที่</w:t>
            </w:r>
            <w:r w:rsidRPr="00AB0930">
              <w:rPr>
                <w:color w:val="auto"/>
                <w:sz w:val="32"/>
                <w:szCs w:val="32"/>
              </w:rPr>
              <w:t xml:space="preserve"> k (m=1, 2, 3,…,M; n=1, 2, 3,…,N </w:t>
            </w:r>
            <w:r w:rsidRPr="00AB0930">
              <w:rPr>
                <w:color w:val="auto"/>
                <w:sz w:val="32"/>
                <w:szCs w:val="32"/>
                <w:cs/>
              </w:rPr>
              <w:t>และ</w:t>
            </w:r>
            <w:r w:rsidRPr="00AB0930">
              <w:rPr>
                <w:color w:val="auto"/>
                <w:sz w:val="32"/>
                <w:szCs w:val="32"/>
              </w:rPr>
              <w:t xml:space="preserve"> k=1, 2, 3,…,K) </w:t>
            </w:r>
          </w:p>
        </w:tc>
      </w:tr>
      <w:tr w:rsidR="00A437D5" w:rsidRPr="00AB0930" w:rsidTr="00FF7CC2">
        <w:trPr>
          <w:trHeight w:val="397"/>
        </w:trPr>
        <w:tc>
          <w:tcPr>
            <w:tcW w:w="828" w:type="dxa"/>
          </w:tcPr>
          <w:p w:rsidR="00D32B23" w:rsidRPr="00AB0930" w:rsidRDefault="00D32B23" w:rsidP="00FF7CC2">
            <w:pPr>
              <w:pStyle w:val="Default"/>
              <w:rPr>
                <w:color w:val="auto"/>
                <w:sz w:val="32"/>
                <w:szCs w:val="32"/>
              </w:rPr>
            </w:pPr>
            <w:r w:rsidRPr="00AB0930">
              <w:rPr>
                <w:color w:val="auto"/>
                <w:sz w:val="32"/>
                <w:szCs w:val="32"/>
              </w:rPr>
              <w:t>R</w:t>
            </w:r>
            <w:r w:rsidRPr="00AB0930">
              <w:rPr>
                <w:color w:val="auto"/>
                <w:sz w:val="32"/>
                <w:szCs w:val="32"/>
                <w:vertAlign w:val="subscript"/>
              </w:rPr>
              <w:t>nk</w:t>
            </w:r>
            <w:r w:rsidRPr="00AB0930">
              <w:rPr>
                <w:color w:val="auto"/>
                <w:sz w:val="32"/>
                <w:szCs w:val="32"/>
              </w:rPr>
              <w:t xml:space="preserve"> </w:t>
            </w:r>
          </w:p>
        </w:tc>
        <w:tc>
          <w:tcPr>
            <w:tcW w:w="734" w:type="dxa"/>
          </w:tcPr>
          <w:p w:rsidR="00D32B23" w:rsidRPr="00AB0930" w:rsidRDefault="00D32B23" w:rsidP="00FF7CC2">
            <w:pPr>
              <w:pStyle w:val="Default"/>
              <w:rPr>
                <w:color w:val="auto"/>
                <w:sz w:val="32"/>
                <w:szCs w:val="32"/>
              </w:rPr>
            </w:pPr>
            <w:r w:rsidRPr="00AB0930">
              <w:rPr>
                <w:color w:val="auto"/>
                <w:sz w:val="32"/>
                <w:szCs w:val="32"/>
                <w:cs/>
              </w:rPr>
              <w:t>แทน</w:t>
            </w:r>
            <w:r w:rsidRPr="00AB0930">
              <w:rPr>
                <w:color w:val="auto"/>
                <w:sz w:val="32"/>
                <w:szCs w:val="32"/>
              </w:rPr>
              <w:t xml:space="preserve"> </w:t>
            </w:r>
          </w:p>
        </w:tc>
        <w:tc>
          <w:tcPr>
            <w:tcW w:w="6242" w:type="dxa"/>
          </w:tcPr>
          <w:p w:rsidR="00D32B23" w:rsidRPr="00AB0930" w:rsidRDefault="00D32B23" w:rsidP="00FF7CC2">
            <w:pPr>
              <w:pStyle w:val="Default"/>
              <w:rPr>
                <w:color w:val="auto"/>
                <w:sz w:val="32"/>
                <w:szCs w:val="32"/>
              </w:rPr>
            </w:pPr>
            <w:r w:rsidRPr="00AB0930">
              <w:rPr>
                <w:color w:val="auto"/>
                <w:sz w:val="32"/>
                <w:szCs w:val="32"/>
                <w:cs/>
              </w:rPr>
              <w:t xml:space="preserve">คะแนนเฉลี่ยของผู้รับการประเมินคนที่ </w:t>
            </w:r>
            <w:r w:rsidRPr="00AB0930">
              <w:rPr>
                <w:color w:val="auto"/>
                <w:sz w:val="32"/>
                <w:szCs w:val="32"/>
              </w:rPr>
              <w:t xml:space="preserve">n </w:t>
            </w:r>
            <w:r w:rsidRPr="00AB0930">
              <w:rPr>
                <w:color w:val="auto"/>
                <w:sz w:val="32"/>
                <w:szCs w:val="32"/>
                <w:cs/>
              </w:rPr>
              <w:t>ในคุณลักษณะที่</w:t>
            </w:r>
            <w:r w:rsidR="00CD483A">
              <w:rPr>
                <w:color w:val="auto"/>
                <w:sz w:val="32"/>
                <w:szCs w:val="32"/>
              </w:rPr>
              <w:t xml:space="preserve"> </w:t>
            </w:r>
            <w:r w:rsidRPr="00AB0930">
              <w:rPr>
                <w:color w:val="auto"/>
                <w:sz w:val="32"/>
                <w:szCs w:val="32"/>
              </w:rPr>
              <w:t xml:space="preserve">k </w:t>
            </w:r>
            <w:r w:rsidRPr="00AB0930">
              <w:rPr>
                <w:color w:val="auto"/>
                <w:sz w:val="32"/>
                <w:szCs w:val="32"/>
                <w:cs/>
              </w:rPr>
              <w:t>ซึ่งคำนวณได้จากสูตร</w:t>
            </w:r>
            <w:r w:rsidRPr="00AB0930">
              <w:rPr>
                <w:color w:val="auto"/>
                <w:sz w:val="32"/>
                <w:szCs w:val="32"/>
              </w:rPr>
              <w:t xml:space="preserve"> </w:t>
            </w:r>
          </w:p>
        </w:tc>
      </w:tr>
    </w:tbl>
    <w:p w:rsidR="00D32B23" w:rsidRPr="00AB0930" w:rsidRDefault="00C6139C" w:rsidP="00D32B23">
      <w:pPr>
        <w:pStyle w:val="Default"/>
        <w:jc w:val="center"/>
        <w:rPr>
          <w:b/>
          <w:bCs/>
          <w:color w:val="auto"/>
          <w:sz w:val="32"/>
          <w:szCs w:val="32"/>
        </w:rPr>
      </w:pPr>
      <m:oMathPara>
        <m:oMath>
          <m:sSub>
            <m:sSubPr>
              <m:ctrlPr>
                <w:rPr>
                  <w:rFonts w:ascii="Cambria Math" w:hAnsi="Cambria Math"/>
                  <w:iCs/>
                </w:rPr>
              </m:ctrlPr>
            </m:sSubPr>
            <m:e>
              <m:acc>
                <m:accPr>
                  <m:chr m:val="̅"/>
                  <m:ctrlPr>
                    <w:rPr>
                      <w:rFonts w:ascii="Cambria Math" w:hAnsi="Cambria Math"/>
                      <w:i/>
                      <w:iCs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</m:acc>
            </m:e>
            <m:sub>
              <m:r>
                <w:rPr>
                  <w:rFonts w:ascii="Cambria Math" w:hAnsi="Cambria Math"/>
                </w:rPr>
                <m:t>m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Cs/>
                </w:rPr>
              </m:ctrlPr>
            </m:fPr>
            <m:num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m=1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M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R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mk</m:t>
                      </m:r>
                    </m:sub>
                  </m:sSub>
                </m:e>
              </m:nary>
            </m:num>
            <m:den>
              <m:r>
                <m:rPr>
                  <m:sty m:val="p"/>
                </m:rPr>
                <w:rPr>
                  <w:rFonts w:ascii="Cambria Math" w:hAnsi="Cambria Math" w:cstheme="minorBidi"/>
                  <w:color w:val="auto"/>
                  <w:sz w:val="22"/>
                  <w:szCs w:val="28"/>
                </w:rPr>
                <m:t>M</m:t>
              </m:r>
            </m:den>
          </m:f>
        </m:oMath>
      </m:oMathPara>
    </w:p>
    <w:tbl>
      <w:tblPr>
        <w:tblW w:w="0" w:type="auto"/>
        <w:tblInd w:w="1321" w:type="dxa"/>
        <w:tblLayout w:type="fixed"/>
        <w:tblLook w:val="0000" w:firstRow="0" w:lastRow="0" w:firstColumn="0" w:lastColumn="0" w:noHBand="0" w:noVBand="0"/>
      </w:tblPr>
      <w:tblGrid>
        <w:gridCol w:w="534"/>
        <w:gridCol w:w="708"/>
        <w:gridCol w:w="5157"/>
      </w:tblGrid>
      <w:tr w:rsidR="00A437D5" w:rsidRPr="00AB0930" w:rsidTr="00FF7CC2">
        <w:trPr>
          <w:trHeight w:val="180"/>
        </w:trPr>
        <w:tc>
          <w:tcPr>
            <w:tcW w:w="534" w:type="dxa"/>
          </w:tcPr>
          <w:p w:rsidR="00D32B23" w:rsidRPr="00AB0930" w:rsidRDefault="00D32B23" w:rsidP="00FF7CC2">
            <w:pPr>
              <w:pStyle w:val="Default"/>
              <w:rPr>
                <w:color w:val="auto"/>
                <w:sz w:val="32"/>
                <w:szCs w:val="32"/>
              </w:rPr>
            </w:pPr>
            <w:r w:rsidRPr="00AB0930">
              <w:rPr>
                <w:color w:val="auto"/>
                <w:sz w:val="32"/>
                <w:szCs w:val="32"/>
              </w:rPr>
              <w:t xml:space="preserve">K </w:t>
            </w:r>
          </w:p>
        </w:tc>
        <w:tc>
          <w:tcPr>
            <w:tcW w:w="708" w:type="dxa"/>
          </w:tcPr>
          <w:p w:rsidR="00D32B23" w:rsidRPr="00AB0930" w:rsidRDefault="00D32B23" w:rsidP="00FF7CC2">
            <w:pPr>
              <w:pStyle w:val="Default"/>
              <w:rPr>
                <w:color w:val="auto"/>
                <w:sz w:val="32"/>
                <w:szCs w:val="32"/>
              </w:rPr>
            </w:pPr>
            <w:r w:rsidRPr="00AB0930">
              <w:rPr>
                <w:color w:val="auto"/>
                <w:sz w:val="32"/>
                <w:szCs w:val="32"/>
                <w:cs/>
              </w:rPr>
              <w:t>แทน</w:t>
            </w:r>
            <w:r w:rsidRPr="00AB0930">
              <w:rPr>
                <w:color w:val="auto"/>
                <w:sz w:val="32"/>
                <w:szCs w:val="32"/>
              </w:rPr>
              <w:t xml:space="preserve"> </w:t>
            </w:r>
          </w:p>
        </w:tc>
        <w:tc>
          <w:tcPr>
            <w:tcW w:w="5157" w:type="dxa"/>
          </w:tcPr>
          <w:p w:rsidR="00D32B23" w:rsidRPr="00AB0930" w:rsidRDefault="00D32B23" w:rsidP="00FF7CC2">
            <w:pPr>
              <w:pStyle w:val="Default"/>
              <w:rPr>
                <w:color w:val="auto"/>
                <w:sz w:val="32"/>
                <w:szCs w:val="32"/>
              </w:rPr>
            </w:pPr>
            <w:r w:rsidRPr="00AB0930">
              <w:rPr>
                <w:color w:val="auto"/>
                <w:sz w:val="32"/>
                <w:szCs w:val="32"/>
                <w:cs/>
              </w:rPr>
              <w:t>จำนวนคุณลักษณะที่ประเมินทั้งหมด</w:t>
            </w:r>
            <w:r w:rsidRPr="00AB0930">
              <w:rPr>
                <w:color w:val="auto"/>
                <w:sz w:val="32"/>
                <w:szCs w:val="32"/>
              </w:rPr>
              <w:t xml:space="preserve"> </w:t>
            </w:r>
          </w:p>
        </w:tc>
      </w:tr>
      <w:tr w:rsidR="00A437D5" w:rsidRPr="00AB0930" w:rsidTr="00FF7CC2">
        <w:trPr>
          <w:trHeight w:val="180"/>
        </w:trPr>
        <w:tc>
          <w:tcPr>
            <w:tcW w:w="534" w:type="dxa"/>
          </w:tcPr>
          <w:p w:rsidR="00D32B23" w:rsidRPr="00AB0930" w:rsidRDefault="00D32B23" w:rsidP="00FF7CC2">
            <w:pPr>
              <w:pStyle w:val="Default"/>
              <w:rPr>
                <w:color w:val="auto"/>
                <w:sz w:val="32"/>
                <w:szCs w:val="32"/>
              </w:rPr>
            </w:pPr>
            <w:r w:rsidRPr="00AB0930">
              <w:rPr>
                <w:color w:val="auto"/>
                <w:sz w:val="32"/>
                <w:szCs w:val="32"/>
              </w:rPr>
              <w:t xml:space="preserve">N </w:t>
            </w:r>
          </w:p>
        </w:tc>
        <w:tc>
          <w:tcPr>
            <w:tcW w:w="708" w:type="dxa"/>
          </w:tcPr>
          <w:p w:rsidR="00D32B23" w:rsidRPr="00AB0930" w:rsidRDefault="00D32B23" w:rsidP="00FF7CC2">
            <w:pPr>
              <w:pStyle w:val="Default"/>
              <w:rPr>
                <w:color w:val="auto"/>
                <w:sz w:val="32"/>
                <w:szCs w:val="32"/>
              </w:rPr>
            </w:pPr>
            <w:r w:rsidRPr="00AB0930">
              <w:rPr>
                <w:color w:val="auto"/>
                <w:sz w:val="32"/>
                <w:szCs w:val="32"/>
                <w:cs/>
              </w:rPr>
              <w:t>แทน</w:t>
            </w:r>
            <w:r w:rsidRPr="00AB0930">
              <w:rPr>
                <w:color w:val="auto"/>
                <w:sz w:val="32"/>
                <w:szCs w:val="32"/>
              </w:rPr>
              <w:t xml:space="preserve"> </w:t>
            </w:r>
          </w:p>
        </w:tc>
        <w:tc>
          <w:tcPr>
            <w:tcW w:w="5157" w:type="dxa"/>
          </w:tcPr>
          <w:p w:rsidR="00D32B23" w:rsidRPr="00AB0930" w:rsidRDefault="00D32B23" w:rsidP="00FF7CC2">
            <w:pPr>
              <w:pStyle w:val="Default"/>
              <w:rPr>
                <w:color w:val="auto"/>
                <w:sz w:val="32"/>
                <w:szCs w:val="32"/>
              </w:rPr>
            </w:pPr>
            <w:r w:rsidRPr="00AB0930">
              <w:rPr>
                <w:color w:val="auto"/>
                <w:sz w:val="32"/>
                <w:szCs w:val="32"/>
                <w:cs/>
              </w:rPr>
              <w:t>จำนวนผู้ได้รับการประเมินทั้งหมด</w:t>
            </w:r>
            <w:r w:rsidRPr="00AB0930">
              <w:rPr>
                <w:color w:val="auto"/>
                <w:sz w:val="32"/>
                <w:szCs w:val="32"/>
              </w:rPr>
              <w:t xml:space="preserve"> </w:t>
            </w:r>
          </w:p>
        </w:tc>
      </w:tr>
      <w:tr w:rsidR="00A437D5" w:rsidRPr="00AB0930" w:rsidTr="00FF7CC2">
        <w:trPr>
          <w:trHeight w:val="180"/>
        </w:trPr>
        <w:tc>
          <w:tcPr>
            <w:tcW w:w="534" w:type="dxa"/>
          </w:tcPr>
          <w:p w:rsidR="00D32B23" w:rsidRPr="00AB0930" w:rsidRDefault="00D32B23" w:rsidP="00FF7CC2">
            <w:pPr>
              <w:pStyle w:val="Default"/>
              <w:rPr>
                <w:color w:val="auto"/>
                <w:sz w:val="32"/>
                <w:szCs w:val="32"/>
              </w:rPr>
            </w:pPr>
            <w:r w:rsidRPr="00AB0930">
              <w:rPr>
                <w:color w:val="auto"/>
                <w:sz w:val="32"/>
                <w:szCs w:val="32"/>
              </w:rPr>
              <w:t xml:space="preserve">M </w:t>
            </w:r>
          </w:p>
        </w:tc>
        <w:tc>
          <w:tcPr>
            <w:tcW w:w="708" w:type="dxa"/>
          </w:tcPr>
          <w:p w:rsidR="00D32B23" w:rsidRPr="00AB0930" w:rsidRDefault="00D32B23" w:rsidP="00FF7CC2">
            <w:pPr>
              <w:pStyle w:val="Default"/>
              <w:rPr>
                <w:color w:val="auto"/>
                <w:sz w:val="32"/>
                <w:szCs w:val="32"/>
              </w:rPr>
            </w:pPr>
            <w:r w:rsidRPr="00AB0930">
              <w:rPr>
                <w:color w:val="auto"/>
                <w:sz w:val="32"/>
                <w:szCs w:val="32"/>
                <w:cs/>
              </w:rPr>
              <w:t>แทน</w:t>
            </w:r>
            <w:r w:rsidRPr="00AB0930">
              <w:rPr>
                <w:color w:val="auto"/>
                <w:sz w:val="32"/>
                <w:szCs w:val="32"/>
              </w:rPr>
              <w:t xml:space="preserve"> </w:t>
            </w:r>
          </w:p>
        </w:tc>
        <w:tc>
          <w:tcPr>
            <w:tcW w:w="5157" w:type="dxa"/>
          </w:tcPr>
          <w:p w:rsidR="00D32B23" w:rsidRPr="00AB0930" w:rsidRDefault="00D32B23" w:rsidP="00FF7CC2">
            <w:pPr>
              <w:pStyle w:val="Default"/>
              <w:rPr>
                <w:color w:val="auto"/>
                <w:sz w:val="32"/>
                <w:szCs w:val="32"/>
              </w:rPr>
            </w:pPr>
            <w:r w:rsidRPr="00AB0930">
              <w:rPr>
                <w:color w:val="auto"/>
                <w:sz w:val="32"/>
                <w:szCs w:val="32"/>
                <w:cs/>
              </w:rPr>
              <w:t>จำนวนผู้ประเมินทั้งหมด</w:t>
            </w:r>
            <w:r w:rsidRPr="00AB0930">
              <w:rPr>
                <w:color w:val="auto"/>
                <w:sz w:val="32"/>
                <w:szCs w:val="32"/>
              </w:rPr>
              <w:t xml:space="preserve"> </w:t>
            </w:r>
          </w:p>
        </w:tc>
      </w:tr>
      <w:tr w:rsidR="00A437D5" w:rsidRPr="00AB0930" w:rsidTr="00FF7CC2">
        <w:trPr>
          <w:trHeight w:val="180"/>
        </w:trPr>
        <w:tc>
          <w:tcPr>
            <w:tcW w:w="534" w:type="dxa"/>
          </w:tcPr>
          <w:p w:rsidR="00D32B23" w:rsidRPr="00AB0930" w:rsidRDefault="00D32B23" w:rsidP="00FF7CC2">
            <w:pPr>
              <w:pStyle w:val="Default"/>
              <w:rPr>
                <w:color w:val="auto"/>
                <w:sz w:val="32"/>
                <w:szCs w:val="32"/>
              </w:rPr>
            </w:pPr>
            <w:r w:rsidRPr="00AB0930">
              <w:rPr>
                <w:color w:val="auto"/>
                <w:sz w:val="32"/>
                <w:szCs w:val="32"/>
              </w:rPr>
              <w:t xml:space="preserve">I </w:t>
            </w:r>
          </w:p>
        </w:tc>
        <w:tc>
          <w:tcPr>
            <w:tcW w:w="708" w:type="dxa"/>
          </w:tcPr>
          <w:p w:rsidR="00D32B23" w:rsidRPr="00AB0930" w:rsidRDefault="00D32B23" w:rsidP="00FF7CC2">
            <w:pPr>
              <w:pStyle w:val="Default"/>
              <w:rPr>
                <w:color w:val="auto"/>
                <w:sz w:val="32"/>
                <w:szCs w:val="32"/>
              </w:rPr>
            </w:pPr>
            <w:r w:rsidRPr="00AB0930">
              <w:rPr>
                <w:color w:val="auto"/>
                <w:sz w:val="32"/>
                <w:szCs w:val="32"/>
                <w:cs/>
              </w:rPr>
              <w:t>แทน</w:t>
            </w:r>
            <w:r w:rsidRPr="00AB0930">
              <w:rPr>
                <w:color w:val="auto"/>
                <w:sz w:val="32"/>
                <w:szCs w:val="32"/>
              </w:rPr>
              <w:t xml:space="preserve"> </w:t>
            </w:r>
          </w:p>
        </w:tc>
        <w:tc>
          <w:tcPr>
            <w:tcW w:w="5157" w:type="dxa"/>
          </w:tcPr>
          <w:p w:rsidR="00D32B23" w:rsidRPr="00AB0930" w:rsidRDefault="00D32B23" w:rsidP="00FF7CC2">
            <w:pPr>
              <w:pStyle w:val="Default"/>
              <w:rPr>
                <w:color w:val="auto"/>
                <w:sz w:val="32"/>
                <w:szCs w:val="32"/>
              </w:rPr>
            </w:pPr>
            <w:r w:rsidRPr="00AB0930">
              <w:rPr>
                <w:color w:val="auto"/>
                <w:sz w:val="32"/>
                <w:szCs w:val="32"/>
                <w:cs/>
              </w:rPr>
              <w:t>จำนวนคะแนนที่เป็นไปได้ตามเกณฑ์การให้คะแนนทั้งหมด</w:t>
            </w:r>
            <w:r w:rsidRPr="00AB0930">
              <w:rPr>
                <w:color w:val="auto"/>
                <w:sz w:val="32"/>
                <w:szCs w:val="32"/>
              </w:rPr>
              <w:t xml:space="preserve"> </w:t>
            </w:r>
          </w:p>
        </w:tc>
      </w:tr>
    </w:tbl>
    <w:p w:rsidR="001C4ADC" w:rsidRDefault="001C4ADC" w:rsidP="00133938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7C2DA8" w:rsidRDefault="007C2DA8" w:rsidP="00133938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7C2DA8" w:rsidRDefault="007C2DA8" w:rsidP="00133938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7C2DA8" w:rsidRDefault="007C2DA8" w:rsidP="00133938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7C2DA8" w:rsidRDefault="007C2DA8" w:rsidP="00133938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7C2DA8" w:rsidRDefault="007C2DA8" w:rsidP="00133938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7C2DA8" w:rsidRDefault="007C2DA8" w:rsidP="00133938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133938" w:rsidRPr="00133938" w:rsidRDefault="003A7C5F" w:rsidP="00133938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lastRenderedPageBreak/>
        <w:t>7</w:t>
      </w:r>
      <w:r w:rsidR="00133938">
        <w:rPr>
          <w:rFonts w:ascii="TH SarabunPSK" w:hAnsi="TH SarabunPSK" w:cs="TH SarabunPSK"/>
          <w:b/>
          <w:bCs/>
          <w:sz w:val="36"/>
          <w:szCs w:val="36"/>
        </w:rPr>
        <w:t xml:space="preserve">. </w:t>
      </w:r>
      <w:r w:rsidR="00133938" w:rsidRPr="00133938">
        <w:rPr>
          <w:rFonts w:ascii="TH SarabunPSK" w:hAnsi="TH SarabunPSK" w:cs="TH SarabunPSK"/>
          <w:b/>
          <w:bCs/>
          <w:sz w:val="36"/>
          <w:szCs w:val="36"/>
          <w:cs/>
        </w:rPr>
        <w:t>งานวิจัยที่เกี่ยวข้อง</w:t>
      </w:r>
    </w:p>
    <w:p w:rsidR="00133938" w:rsidRPr="00133938" w:rsidRDefault="00133938" w:rsidP="00133938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133938">
        <w:rPr>
          <w:rFonts w:ascii="TH SarabunPSK" w:hAnsi="TH SarabunPSK" w:cs="TH SarabunPSK" w:hint="cs"/>
          <w:sz w:val="32"/>
          <w:szCs w:val="32"/>
          <w:cs/>
        </w:rPr>
        <w:tab/>
        <w:t>ในการวิจัยเรื่องการพัฒนากรอบการประเมินสมรรถนะด้านการจัดการเรียนรู้และการรู้วิชาเฉพาะด้านของนักศึกษาครูสาขาวิชา</w:t>
      </w:r>
      <w:r>
        <w:rPr>
          <w:rFonts w:ascii="TH SarabunPSK" w:hAnsi="TH SarabunPSK" w:cs="TH SarabunPSK" w:hint="cs"/>
          <w:sz w:val="32"/>
          <w:szCs w:val="32"/>
          <w:cs/>
        </w:rPr>
        <w:t>วิทยาศาสตร์</w:t>
      </w:r>
      <w:r w:rsidRPr="00133938">
        <w:rPr>
          <w:rFonts w:ascii="TH SarabunPSK" w:hAnsi="TH SarabunPSK" w:cs="TH SarabunPSK" w:hint="cs"/>
          <w:sz w:val="32"/>
          <w:szCs w:val="32"/>
          <w:cs/>
        </w:rPr>
        <w:t xml:space="preserve"> คณะครุศาสตร์ มหาวิทยาลัยราชภัฏบุรีรัมย์ ผู้วิจัยได้ดำเนินการศึกษา ค้นคว้า งานวิจัยที่เกี่ยวข้องที่สำคัญดังนี้</w:t>
      </w:r>
    </w:p>
    <w:p w:rsidR="00133938" w:rsidRPr="00133938" w:rsidRDefault="00133938" w:rsidP="00133938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นันทกา วารินิน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33938">
        <w:rPr>
          <w:rFonts w:ascii="TH SarabunPSK" w:hAnsi="TH SarabunPSK" w:cs="TH SarabunPSK"/>
          <w:sz w:val="32"/>
          <w:szCs w:val="32"/>
          <w:cs/>
        </w:rPr>
        <w:t>(</w:t>
      </w:r>
      <w:r w:rsidRPr="00133938">
        <w:rPr>
          <w:rFonts w:ascii="TH SarabunPSK" w:hAnsi="TH SarabunPSK" w:cs="TH SarabunPSK"/>
          <w:sz w:val="32"/>
          <w:szCs w:val="32"/>
        </w:rPr>
        <w:t>2557</w:t>
      </w:r>
      <w:r w:rsidRPr="00133938">
        <w:rPr>
          <w:rFonts w:ascii="TH SarabunPSK" w:hAnsi="TH SarabunPSK" w:cs="TH SarabunPSK"/>
          <w:sz w:val="32"/>
          <w:szCs w:val="32"/>
          <w:cs/>
        </w:rPr>
        <w:t>)</w:t>
      </w:r>
      <w:r w:rsidRPr="0013393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ได้ศึกษา</w:t>
      </w:r>
      <w:r w:rsidRPr="00133938">
        <w:rPr>
          <w:rFonts w:ascii="TH SarabunPSK" w:hAnsi="TH SarabunPSK" w:cs="TH SarabunPSK"/>
          <w:sz w:val="32"/>
          <w:szCs w:val="32"/>
          <w:cs/>
        </w:rPr>
        <w:t xml:space="preserve">รูปแบบการพัฒนาสมรรถนะการจัดการเรียนรู้ของครูสำหรับโรงเรียนสังกัดสำนักงานเขตพื้นที่การศึกษาประถมศึกษากำแพงเพชร เขต </w:t>
      </w:r>
      <w:r w:rsidRPr="00133938">
        <w:rPr>
          <w:rFonts w:ascii="TH SarabunPSK" w:hAnsi="TH SarabunPSK" w:cs="TH SarabunPSK"/>
          <w:sz w:val="32"/>
          <w:szCs w:val="32"/>
        </w:rPr>
        <w:t xml:space="preserve">2 </w:t>
      </w:r>
      <w:r w:rsidRPr="00133938">
        <w:rPr>
          <w:rFonts w:ascii="TH SarabunPSK" w:hAnsi="TH SarabunPSK" w:cs="TH SarabunPSK"/>
          <w:sz w:val="32"/>
          <w:szCs w:val="32"/>
          <w:cs/>
        </w:rPr>
        <w:t xml:space="preserve">โดยมีวัตถุประสงค์ เพื่อสร้างรูปแบบการพัฒนาสมรรถนะการจัดการเรียนรู้ของครู เพื่อทดลองใช้รูปแบบและประเมินผลการใช้รูปแบบการพัฒนาสมรรถนะการจัดการเรียนรู้ของครูสำหรับโรงเรียนสังกัดสำนักงานเขตพื้นที่การศึกษาประถมศึกษากำแพงเพชร เขต </w:t>
      </w:r>
      <w:r w:rsidRPr="00133938">
        <w:rPr>
          <w:rFonts w:ascii="TH SarabunPSK" w:hAnsi="TH SarabunPSK" w:cs="TH SarabunPSK"/>
          <w:sz w:val="32"/>
          <w:szCs w:val="32"/>
        </w:rPr>
        <w:t xml:space="preserve">2 </w:t>
      </w:r>
      <w:r w:rsidRPr="00133938">
        <w:rPr>
          <w:rFonts w:ascii="TH SarabunPSK" w:hAnsi="TH SarabunPSK" w:cs="TH SarabunPSK"/>
          <w:sz w:val="32"/>
          <w:szCs w:val="32"/>
          <w:cs/>
        </w:rPr>
        <w:t xml:space="preserve">กลุ่มตัวอย่างที่ใช้ในการวิจัย ได้แก่ ผู้บริหารสถานศึกษา และครูสังกัดสำนักงานเขตพื้นที่การศึกษาประถมศึกษา เขต </w:t>
      </w:r>
      <w:r w:rsidRPr="00133938">
        <w:rPr>
          <w:rFonts w:ascii="TH SarabunPSK" w:hAnsi="TH SarabunPSK" w:cs="TH SarabunPSK"/>
          <w:sz w:val="32"/>
          <w:szCs w:val="32"/>
        </w:rPr>
        <w:t xml:space="preserve">2 </w:t>
      </w:r>
      <w:r w:rsidRPr="00133938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Pr="00133938">
        <w:rPr>
          <w:rFonts w:ascii="TH SarabunPSK" w:hAnsi="TH SarabunPSK" w:cs="TH SarabunPSK"/>
          <w:sz w:val="32"/>
          <w:szCs w:val="32"/>
        </w:rPr>
        <w:t xml:space="preserve">322 </w:t>
      </w:r>
      <w:r w:rsidRPr="00133938">
        <w:rPr>
          <w:rFonts w:ascii="TH SarabunPSK" w:hAnsi="TH SarabunPSK" w:cs="TH SarabunPSK"/>
          <w:sz w:val="32"/>
          <w:szCs w:val="32"/>
          <w:cs/>
        </w:rPr>
        <w:t xml:space="preserve">คน ผู้เชี่ยวชาญในการสนทนากลุ่ม จำนวน </w:t>
      </w:r>
      <w:r w:rsidRPr="00133938">
        <w:rPr>
          <w:rFonts w:ascii="TH SarabunPSK" w:hAnsi="TH SarabunPSK" w:cs="TH SarabunPSK"/>
          <w:sz w:val="32"/>
          <w:szCs w:val="32"/>
        </w:rPr>
        <w:t xml:space="preserve">15 </w:t>
      </w:r>
      <w:r w:rsidRPr="00133938">
        <w:rPr>
          <w:rFonts w:ascii="TH SarabunPSK" w:hAnsi="TH SarabunPSK" w:cs="TH SarabunPSK"/>
          <w:sz w:val="32"/>
          <w:szCs w:val="32"/>
          <w:cs/>
        </w:rPr>
        <w:t xml:space="preserve">คน และครูโรงเรียนอนุบาลทรายทอง จำนวน </w:t>
      </w:r>
      <w:r w:rsidRPr="00133938">
        <w:rPr>
          <w:rFonts w:ascii="TH SarabunPSK" w:hAnsi="TH SarabunPSK" w:cs="TH SarabunPSK"/>
          <w:sz w:val="32"/>
          <w:szCs w:val="32"/>
        </w:rPr>
        <w:t xml:space="preserve">15 </w:t>
      </w:r>
      <w:r w:rsidRPr="00133938">
        <w:rPr>
          <w:rFonts w:ascii="TH SarabunPSK" w:hAnsi="TH SarabunPSK" w:cs="TH SarabunPSK"/>
          <w:sz w:val="32"/>
          <w:szCs w:val="32"/>
          <w:cs/>
        </w:rPr>
        <w:t>คน เครื่องมือใช้ในการวิจัย ได้แก่ แบบบันทึกการสนทนากลุ่ม คู่มือการดำเนินการตามรูปแบบ และแบบสอบถามความพึงพอใจ ข้อมูลเชิงคุณภาพใช้วิธีการวิเคราะห์เนื้อหา</w:t>
      </w:r>
    </w:p>
    <w:p w:rsidR="00133938" w:rsidRPr="00133938" w:rsidRDefault="00133938" w:rsidP="00133938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133938">
        <w:rPr>
          <w:rFonts w:ascii="TH SarabunPSK" w:hAnsi="TH SarabunPSK" w:cs="TH SarabunPSK"/>
          <w:sz w:val="32"/>
          <w:szCs w:val="32"/>
          <w:cs/>
        </w:rPr>
        <w:t xml:space="preserve">ผลการวิจัย พบว่า รูปแบบการพัฒนาสมรรถนะการจัดการเรียนรู้ที่สร้างขึ้น มีองค์ประกอบ </w:t>
      </w:r>
      <w:r w:rsidRPr="00133938">
        <w:rPr>
          <w:rFonts w:ascii="TH SarabunPSK" w:hAnsi="TH SarabunPSK" w:cs="TH SarabunPSK"/>
          <w:sz w:val="32"/>
          <w:szCs w:val="32"/>
        </w:rPr>
        <w:t xml:space="preserve">3 </w:t>
      </w:r>
      <w:r w:rsidRPr="00133938">
        <w:rPr>
          <w:rFonts w:ascii="TH SarabunPSK" w:hAnsi="TH SarabunPSK" w:cs="TH SarabunPSK"/>
          <w:sz w:val="32"/>
          <w:szCs w:val="32"/>
          <w:cs/>
        </w:rPr>
        <w:t xml:space="preserve">ส่วนคือ สมรรถนะการจัดการเรียนรู้ ซึ่งประกอบด้วย </w:t>
      </w:r>
      <w:r w:rsidRPr="00133938">
        <w:rPr>
          <w:rFonts w:ascii="TH SarabunPSK" w:hAnsi="TH SarabunPSK" w:cs="TH SarabunPSK"/>
          <w:sz w:val="32"/>
          <w:szCs w:val="32"/>
        </w:rPr>
        <w:t xml:space="preserve">5 </w:t>
      </w:r>
      <w:r w:rsidRPr="00133938">
        <w:rPr>
          <w:rFonts w:ascii="TH SarabunPSK" w:hAnsi="TH SarabunPSK" w:cs="TH SarabunPSK"/>
          <w:sz w:val="32"/>
          <w:szCs w:val="32"/>
          <w:cs/>
        </w:rPr>
        <w:t xml:space="preserve">ด้านคือ การสร้างและพัฒนาหลักสูตรความสามารถในเนื้อหาการสอน การจัดกระบวนการเรียนรู้ที่เน้นผู้เรียนเป็นสำคัญ การใช้และพัฒนานวัตกรรมเทคโนโลยีสารสนเทศ และการวัดและการประเมินผลการเรียนรู้ หลักการของรูปแบบ มี </w:t>
      </w:r>
      <w:r w:rsidRPr="00133938">
        <w:rPr>
          <w:rFonts w:ascii="TH SarabunPSK" w:hAnsi="TH SarabunPSK" w:cs="TH SarabunPSK"/>
          <w:sz w:val="32"/>
          <w:szCs w:val="32"/>
        </w:rPr>
        <w:t xml:space="preserve">4 </w:t>
      </w:r>
      <w:r w:rsidRPr="00133938">
        <w:rPr>
          <w:rFonts w:ascii="TH SarabunPSK" w:hAnsi="TH SarabunPSK" w:cs="TH SarabunPSK"/>
          <w:sz w:val="32"/>
          <w:szCs w:val="32"/>
          <w:cs/>
        </w:rPr>
        <w:t>หลักการ คือ (</w:t>
      </w:r>
      <w:r w:rsidRPr="00133938">
        <w:rPr>
          <w:rFonts w:ascii="TH SarabunPSK" w:hAnsi="TH SarabunPSK" w:cs="TH SarabunPSK"/>
          <w:sz w:val="32"/>
          <w:szCs w:val="32"/>
        </w:rPr>
        <w:t>1</w:t>
      </w:r>
      <w:r w:rsidRPr="00133938">
        <w:rPr>
          <w:rFonts w:ascii="TH SarabunPSK" w:hAnsi="TH SarabunPSK" w:cs="TH SarabunPSK"/>
          <w:sz w:val="32"/>
          <w:szCs w:val="32"/>
          <w:cs/>
        </w:rPr>
        <w:t>) สน</w:t>
      </w:r>
      <w:r w:rsidR="006F2839">
        <w:rPr>
          <w:rFonts w:ascii="TH SarabunPSK" w:hAnsi="TH SarabunPSK" w:cs="TH SarabunPSK"/>
          <w:sz w:val="32"/>
          <w:szCs w:val="32"/>
          <w:cs/>
        </w:rPr>
        <w:t xml:space="preserve">องความต้องการของผู้รับการพัฒนา </w:t>
      </w:r>
      <w:r w:rsidRPr="00133938">
        <w:rPr>
          <w:rFonts w:ascii="TH SarabunPSK" w:hAnsi="TH SarabunPSK" w:cs="TH SarabunPSK"/>
          <w:sz w:val="32"/>
          <w:szCs w:val="32"/>
          <w:cs/>
        </w:rPr>
        <w:t>(</w:t>
      </w:r>
      <w:r w:rsidRPr="00133938">
        <w:rPr>
          <w:rFonts w:ascii="TH SarabunPSK" w:hAnsi="TH SarabunPSK" w:cs="TH SarabunPSK"/>
          <w:sz w:val="32"/>
          <w:szCs w:val="32"/>
        </w:rPr>
        <w:t>2</w:t>
      </w:r>
      <w:r w:rsidRPr="00133938">
        <w:rPr>
          <w:rFonts w:ascii="TH SarabunPSK" w:hAnsi="TH SarabunPSK" w:cs="TH SarabunPSK"/>
          <w:sz w:val="32"/>
          <w:szCs w:val="32"/>
          <w:cs/>
        </w:rPr>
        <w:t>) การ</w:t>
      </w:r>
      <w:r w:rsidR="007C2DA8">
        <w:rPr>
          <w:rFonts w:ascii="TH SarabunPSK" w:hAnsi="TH SarabunPSK" w:cs="TH SarabunPSK"/>
          <w:sz w:val="32"/>
          <w:szCs w:val="32"/>
          <w:cs/>
        </w:rPr>
        <w:t xml:space="preserve">ยืดหยุ่นของกระบวนการและวิธีการ </w:t>
      </w:r>
      <w:r w:rsidRPr="00133938">
        <w:rPr>
          <w:rFonts w:ascii="TH SarabunPSK" w:hAnsi="TH SarabunPSK" w:cs="TH SarabunPSK"/>
          <w:sz w:val="32"/>
          <w:szCs w:val="32"/>
          <w:cs/>
        </w:rPr>
        <w:t>(</w:t>
      </w:r>
      <w:r w:rsidRPr="00133938">
        <w:rPr>
          <w:rFonts w:ascii="TH SarabunPSK" w:hAnsi="TH SarabunPSK" w:cs="TH SarabunPSK"/>
          <w:sz w:val="32"/>
          <w:szCs w:val="32"/>
        </w:rPr>
        <w:t>3</w:t>
      </w:r>
      <w:r w:rsidRPr="00133938">
        <w:rPr>
          <w:rFonts w:ascii="TH SarabunPSK" w:hAnsi="TH SarabunPSK" w:cs="TH SarabunPSK"/>
          <w:sz w:val="32"/>
          <w:szCs w:val="32"/>
          <w:cs/>
        </w:rPr>
        <w:t>) การมีส่วนร่วมของผู้รับการพัฒน</w:t>
      </w:r>
      <w:r w:rsidR="007C2DA8">
        <w:rPr>
          <w:rFonts w:ascii="TH SarabunPSK" w:hAnsi="TH SarabunPSK" w:cs="TH SarabunPSK"/>
          <w:sz w:val="32"/>
          <w:szCs w:val="32"/>
          <w:cs/>
        </w:rPr>
        <w:t xml:space="preserve">า </w:t>
      </w:r>
      <w:r w:rsidRPr="00133938">
        <w:rPr>
          <w:rFonts w:ascii="TH SarabunPSK" w:hAnsi="TH SarabunPSK" w:cs="TH SarabunPSK"/>
          <w:sz w:val="32"/>
          <w:szCs w:val="32"/>
          <w:cs/>
        </w:rPr>
        <w:t>(</w:t>
      </w:r>
      <w:r w:rsidRPr="00133938">
        <w:rPr>
          <w:rFonts w:ascii="TH SarabunPSK" w:hAnsi="TH SarabunPSK" w:cs="TH SarabunPSK"/>
          <w:sz w:val="32"/>
          <w:szCs w:val="32"/>
        </w:rPr>
        <w:t>4</w:t>
      </w:r>
      <w:r w:rsidRPr="00133938">
        <w:rPr>
          <w:rFonts w:ascii="TH SarabunPSK" w:hAnsi="TH SarabunPSK" w:cs="TH SarabunPSK"/>
          <w:sz w:val="32"/>
          <w:szCs w:val="32"/>
          <w:cs/>
        </w:rPr>
        <w:t xml:space="preserve">) ความแตกต่างระหว่างบุคคล กระบวนการพัฒนา มี </w:t>
      </w:r>
      <w:r w:rsidRPr="00133938">
        <w:rPr>
          <w:rFonts w:ascii="TH SarabunPSK" w:hAnsi="TH SarabunPSK" w:cs="TH SarabunPSK"/>
          <w:sz w:val="32"/>
          <w:szCs w:val="32"/>
        </w:rPr>
        <w:t xml:space="preserve">5 </w:t>
      </w:r>
      <w:r w:rsidRPr="00133938">
        <w:rPr>
          <w:rFonts w:ascii="TH SarabunPSK" w:hAnsi="TH SarabunPSK" w:cs="TH SarabunPSK"/>
          <w:sz w:val="32"/>
          <w:szCs w:val="32"/>
          <w:cs/>
        </w:rPr>
        <w:t>ขั้นตอน คือ (</w:t>
      </w:r>
      <w:r w:rsidRPr="00133938">
        <w:rPr>
          <w:rFonts w:ascii="TH SarabunPSK" w:hAnsi="TH SarabunPSK" w:cs="TH SarabunPSK"/>
          <w:sz w:val="32"/>
          <w:szCs w:val="32"/>
        </w:rPr>
        <w:t>1</w:t>
      </w:r>
      <w:r w:rsidR="006F2839">
        <w:rPr>
          <w:rFonts w:ascii="TH SarabunPSK" w:hAnsi="TH SarabunPSK" w:cs="TH SarabunPSK"/>
          <w:sz w:val="32"/>
          <w:szCs w:val="32"/>
          <w:cs/>
        </w:rPr>
        <w:t>) การสร้างความต้องการในการพัฒนา</w:t>
      </w:r>
      <w:r w:rsidR="006F2839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133938">
        <w:rPr>
          <w:rFonts w:ascii="TH SarabunPSK" w:hAnsi="TH SarabunPSK" w:cs="TH SarabunPSK"/>
          <w:sz w:val="32"/>
          <w:szCs w:val="32"/>
          <w:cs/>
        </w:rPr>
        <w:t>(</w:t>
      </w:r>
      <w:r w:rsidRPr="00133938">
        <w:rPr>
          <w:rFonts w:ascii="TH SarabunPSK" w:hAnsi="TH SarabunPSK" w:cs="TH SarabunPSK"/>
          <w:sz w:val="32"/>
          <w:szCs w:val="32"/>
        </w:rPr>
        <w:t>2</w:t>
      </w:r>
      <w:r w:rsidRPr="00133938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7C2DA8">
        <w:rPr>
          <w:rFonts w:ascii="TH SarabunPSK" w:hAnsi="TH SarabunPSK" w:cs="TH SarabunPSK"/>
          <w:sz w:val="32"/>
          <w:szCs w:val="32"/>
          <w:cs/>
        </w:rPr>
        <w:t xml:space="preserve">วิเคราะห์ความต้องการในการพัฒนา </w:t>
      </w:r>
      <w:r w:rsidRPr="00133938">
        <w:rPr>
          <w:rFonts w:ascii="TH SarabunPSK" w:hAnsi="TH SarabunPSK" w:cs="TH SarabunPSK"/>
          <w:sz w:val="32"/>
          <w:szCs w:val="32"/>
          <w:cs/>
        </w:rPr>
        <w:t>(</w:t>
      </w:r>
      <w:r w:rsidRPr="00133938">
        <w:rPr>
          <w:rFonts w:ascii="TH SarabunPSK" w:hAnsi="TH SarabunPSK" w:cs="TH SarabunPSK"/>
          <w:sz w:val="32"/>
          <w:szCs w:val="32"/>
        </w:rPr>
        <w:t>3</w:t>
      </w:r>
      <w:r w:rsidR="007C2DA8">
        <w:rPr>
          <w:rFonts w:ascii="TH SarabunPSK" w:hAnsi="TH SarabunPSK" w:cs="TH SarabunPSK"/>
          <w:sz w:val="32"/>
          <w:szCs w:val="32"/>
          <w:cs/>
        </w:rPr>
        <w:t xml:space="preserve">) การออกแบบและวางแผนการพัฒนา </w:t>
      </w:r>
      <w:r w:rsidRPr="00133938">
        <w:rPr>
          <w:rFonts w:ascii="TH SarabunPSK" w:hAnsi="TH SarabunPSK" w:cs="TH SarabunPSK"/>
          <w:sz w:val="32"/>
          <w:szCs w:val="32"/>
          <w:cs/>
        </w:rPr>
        <w:t>(</w:t>
      </w:r>
      <w:r w:rsidRPr="00133938">
        <w:rPr>
          <w:rFonts w:ascii="TH SarabunPSK" w:hAnsi="TH SarabunPSK" w:cs="TH SarabunPSK"/>
          <w:sz w:val="32"/>
          <w:szCs w:val="32"/>
        </w:rPr>
        <w:t>4</w:t>
      </w:r>
      <w:r w:rsidRPr="00133938">
        <w:rPr>
          <w:rFonts w:ascii="TH SarabunPSK" w:hAnsi="TH SarabunPSK" w:cs="TH SarabunPSK"/>
          <w:sz w:val="32"/>
          <w:szCs w:val="32"/>
          <w:cs/>
        </w:rPr>
        <w:t>) การดำเนินงานตามแผนพัฒนา (</w:t>
      </w:r>
      <w:r w:rsidRPr="00133938">
        <w:rPr>
          <w:rFonts w:ascii="TH SarabunPSK" w:hAnsi="TH SarabunPSK" w:cs="TH SarabunPSK"/>
          <w:sz w:val="32"/>
          <w:szCs w:val="32"/>
        </w:rPr>
        <w:t>5</w:t>
      </w:r>
      <w:r w:rsidR="006F2839">
        <w:rPr>
          <w:rFonts w:ascii="TH SarabunPSK" w:hAnsi="TH SarabunPSK" w:cs="TH SarabunPSK"/>
          <w:sz w:val="32"/>
          <w:szCs w:val="32"/>
          <w:cs/>
        </w:rPr>
        <w:t>) การประเมิน</w:t>
      </w:r>
      <w:r w:rsidR="006F2839">
        <w:rPr>
          <w:rFonts w:ascii="TH SarabunPSK" w:hAnsi="TH SarabunPSK" w:cs="TH SarabunPSK" w:hint="cs"/>
          <w:sz w:val="32"/>
          <w:szCs w:val="32"/>
          <w:cs/>
        </w:rPr>
        <w:t>ก</w:t>
      </w:r>
      <w:r w:rsidRPr="00133938">
        <w:rPr>
          <w:rFonts w:ascii="TH SarabunPSK" w:hAnsi="TH SarabunPSK" w:cs="TH SarabunPSK"/>
          <w:sz w:val="32"/>
          <w:szCs w:val="32"/>
          <w:cs/>
        </w:rPr>
        <w:t>ารพัฒนา หลังการทดลองใช้รูปแบบการพัฒนาสมรรถนะการจัดการเรียนรู้ ครูมีสมรรถนะการจัดการเรียนรู้สูงขึ้น และมีความพึงพอใจต่อรูปแบบระดับมากที่สุด</w:t>
      </w:r>
    </w:p>
    <w:p w:rsidR="00AB7CA0" w:rsidRDefault="00133938" w:rsidP="00133938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133938">
        <w:rPr>
          <w:rFonts w:ascii="TH SarabunPSK" w:hAnsi="TH SarabunPSK" w:cs="TH SarabunPSK"/>
          <w:sz w:val="32"/>
          <w:szCs w:val="32"/>
        </w:rPr>
        <w:t xml:space="preserve"> </w:t>
      </w:r>
      <w:r w:rsidRPr="00133938">
        <w:rPr>
          <w:rFonts w:ascii="TH SarabunPSK" w:hAnsi="TH SarabunPSK" w:cs="TH SarabunPSK"/>
          <w:sz w:val="32"/>
          <w:szCs w:val="32"/>
          <w:cs/>
        </w:rPr>
        <w:t>ชรอยวรรณ  ประเสริฐผลและคณะ (</w:t>
      </w:r>
      <w:r w:rsidRPr="00133938">
        <w:rPr>
          <w:rFonts w:ascii="TH SarabunPSK" w:hAnsi="TH SarabunPSK" w:cs="TH SarabunPSK"/>
          <w:sz w:val="32"/>
          <w:szCs w:val="32"/>
        </w:rPr>
        <w:t xml:space="preserve">2556 : </w:t>
      </w:r>
      <w:r w:rsidRPr="00133938">
        <w:rPr>
          <w:rFonts w:ascii="TH SarabunPSK" w:hAnsi="TH SarabunPSK" w:cs="TH SarabunPSK" w:hint="cs"/>
          <w:sz w:val="32"/>
          <w:szCs w:val="32"/>
          <w:cs/>
        </w:rPr>
        <w:t>บทคัดย่อ</w:t>
      </w:r>
      <w:r w:rsidRPr="00133938">
        <w:rPr>
          <w:rFonts w:ascii="TH SarabunPSK" w:hAnsi="TH SarabunPSK" w:cs="TH SarabunPSK"/>
          <w:sz w:val="32"/>
          <w:szCs w:val="32"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>ได้พัฒนา</w:t>
      </w:r>
      <w:r w:rsidRPr="00133938">
        <w:rPr>
          <w:rFonts w:ascii="TH SarabunPSK" w:hAnsi="TH SarabunPSK" w:cs="TH SarabunPSK"/>
          <w:sz w:val="32"/>
          <w:szCs w:val="32"/>
          <w:cs/>
        </w:rPr>
        <w:t xml:space="preserve">รูปแบบการพัฒนาสมรรถนะด้านการจัดการเรียนรู้ของครูใหม่โรงเรียนเอกชนประเภทสามัญศึกษา วัตถุประสงค์ในการวิจัยเพื่อพัฒนารูปแบบการพัฒนาสมรรถนะด้านการจัดการเรียนรู้ของครูใหม่โรงเรียนเอกชนประเภทสามัญศึกษา วิธีดำเนินการวิจัยมี </w:t>
      </w:r>
      <w:r w:rsidRPr="00133938">
        <w:rPr>
          <w:rFonts w:ascii="TH SarabunPSK" w:hAnsi="TH SarabunPSK" w:cs="TH SarabunPSK"/>
          <w:sz w:val="32"/>
          <w:szCs w:val="32"/>
        </w:rPr>
        <w:t>3</w:t>
      </w:r>
      <w:r w:rsidRPr="00133938">
        <w:rPr>
          <w:rFonts w:ascii="TH SarabunPSK" w:hAnsi="TH SarabunPSK" w:cs="TH SarabunPSK"/>
          <w:sz w:val="32"/>
          <w:szCs w:val="32"/>
          <w:cs/>
        </w:rPr>
        <w:t xml:space="preserve"> ขั้นตอน คือ </w:t>
      </w:r>
      <w:r w:rsidRPr="00133938">
        <w:rPr>
          <w:rFonts w:ascii="TH SarabunPSK" w:hAnsi="TH SarabunPSK" w:cs="TH SarabunPSK"/>
          <w:sz w:val="32"/>
          <w:szCs w:val="32"/>
        </w:rPr>
        <w:t xml:space="preserve">1) </w:t>
      </w:r>
      <w:r w:rsidRPr="00133938">
        <w:rPr>
          <w:rFonts w:ascii="TH SarabunPSK" w:hAnsi="TH SarabunPSK" w:cs="TH SarabunPSK"/>
          <w:sz w:val="32"/>
          <w:szCs w:val="32"/>
          <w:cs/>
        </w:rPr>
        <w:t xml:space="preserve">การศึกษาสมรรถนะด้านการจัดการเรียนรู้ของครูใหม่โรงเรียนเอกชนประเภทสามัญศึกษา </w:t>
      </w:r>
    </w:p>
    <w:p w:rsidR="00133938" w:rsidRPr="00133938" w:rsidRDefault="00133938" w:rsidP="00AB7CA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33938">
        <w:rPr>
          <w:rFonts w:ascii="TH SarabunPSK" w:hAnsi="TH SarabunPSK" w:cs="TH SarabunPSK"/>
          <w:sz w:val="32"/>
          <w:szCs w:val="32"/>
        </w:rPr>
        <w:t xml:space="preserve">2) </w:t>
      </w:r>
      <w:r w:rsidRPr="00133938">
        <w:rPr>
          <w:rFonts w:ascii="TH SarabunPSK" w:hAnsi="TH SarabunPSK" w:cs="TH SarabunPSK"/>
          <w:sz w:val="32"/>
          <w:szCs w:val="32"/>
          <w:cs/>
        </w:rPr>
        <w:t>การสร้างรูปแบบการพัฒนาสมรรถนะด้านการจัดการเรียนรู้ของครูใหม่โรงเรียนเอกชนประเภทสามัญศึกษา</w:t>
      </w:r>
    </w:p>
    <w:p w:rsidR="00133938" w:rsidRPr="00133938" w:rsidRDefault="00133938" w:rsidP="0013393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33938">
        <w:rPr>
          <w:rFonts w:ascii="TH SarabunPSK" w:hAnsi="TH SarabunPSK" w:cs="TH SarabunPSK"/>
          <w:sz w:val="32"/>
          <w:szCs w:val="32"/>
          <w:cs/>
        </w:rPr>
        <w:t>ผลการวิจัยพบว่า</w:t>
      </w:r>
    </w:p>
    <w:p w:rsidR="00133938" w:rsidRPr="00133938" w:rsidRDefault="00133938" w:rsidP="00133938">
      <w:pPr>
        <w:spacing w:after="0" w:line="240" w:lineRule="auto"/>
        <w:ind w:firstLine="1440"/>
        <w:rPr>
          <w:rFonts w:ascii="TH SarabunPSK" w:hAnsi="TH SarabunPSK" w:cs="TH SarabunPSK"/>
          <w:sz w:val="32"/>
          <w:szCs w:val="32"/>
        </w:rPr>
      </w:pPr>
      <w:r w:rsidRPr="00133938">
        <w:rPr>
          <w:rFonts w:ascii="TH SarabunPSK" w:hAnsi="TH SarabunPSK" w:cs="TH SarabunPSK"/>
          <w:sz w:val="32"/>
          <w:szCs w:val="32"/>
        </w:rPr>
        <w:t xml:space="preserve">1) </w:t>
      </w:r>
      <w:r w:rsidRPr="00133938">
        <w:rPr>
          <w:rFonts w:ascii="TH SarabunPSK" w:hAnsi="TH SarabunPSK" w:cs="TH SarabunPSK"/>
          <w:sz w:val="32"/>
          <w:szCs w:val="32"/>
          <w:cs/>
        </w:rPr>
        <w:t xml:space="preserve">ผลการศึกษาสมรรถนะและแนวทางการพัฒนาด้านการจัดการเรียนรู้ของครูใหม่โรงเรียนเอกชนประเภทสามัญศึกษา ประกอบด้วย </w:t>
      </w:r>
      <w:r w:rsidRPr="00133938">
        <w:rPr>
          <w:rFonts w:ascii="TH SarabunPSK" w:hAnsi="TH SarabunPSK" w:cs="TH SarabunPSK"/>
          <w:sz w:val="32"/>
          <w:szCs w:val="32"/>
        </w:rPr>
        <w:t>5</w:t>
      </w:r>
      <w:r w:rsidRPr="00133938">
        <w:rPr>
          <w:rFonts w:ascii="TH SarabunPSK" w:hAnsi="TH SarabunPSK" w:cs="TH SarabunPSK"/>
          <w:sz w:val="32"/>
          <w:szCs w:val="32"/>
          <w:cs/>
        </w:rPr>
        <w:t xml:space="preserve"> องค์ประกอบได้แก่ องค์ประกอบที่ </w:t>
      </w:r>
      <w:r w:rsidRPr="00133938">
        <w:rPr>
          <w:rFonts w:ascii="TH SarabunPSK" w:hAnsi="TH SarabunPSK" w:cs="TH SarabunPSK"/>
          <w:sz w:val="32"/>
          <w:szCs w:val="32"/>
        </w:rPr>
        <w:t>1</w:t>
      </w:r>
      <w:r w:rsidRPr="00133938">
        <w:rPr>
          <w:rFonts w:ascii="TH SarabunPSK" w:hAnsi="TH SarabunPSK" w:cs="TH SarabunPSK"/>
          <w:sz w:val="32"/>
          <w:szCs w:val="32"/>
          <w:cs/>
        </w:rPr>
        <w:t xml:space="preserve"> วัตถุประสงค์การพัฒนาสมรรถนะด้านการจัดการเรียนรู้ของครูใหม่โรงเรียนเอกชนประเภทสามัญศึกษา องค์ประกอบที่ </w:t>
      </w:r>
      <w:r w:rsidRPr="00133938">
        <w:rPr>
          <w:rFonts w:ascii="TH SarabunPSK" w:hAnsi="TH SarabunPSK" w:cs="TH SarabunPSK"/>
          <w:sz w:val="32"/>
          <w:szCs w:val="32"/>
        </w:rPr>
        <w:t>2</w:t>
      </w:r>
      <w:r w:rsidRPr="00133938">
        <w:rPr>
          <w:rFonts w:ascii="TH SarabunPSK" w:hAnsi="TH SarabunPSK" w:cs="TH SarabunPSK"/>
          <w:sz w:val="32"/>
          <w:szCs w:val="32"/>
          <w:cs/>
        </w:rPr>
        <w:t xml:space="preserve">แนวทางการพัฒนาสมรรถนะด้านการจัดการเรียนรู้ของครูใหม่โรงเรียนเอกชน ประเภทสามัญศึกษา องค์ประกอบที่ </w:t>
      </w:r>
      <w:r w:rsidRPr="00133938">
        <w:rPr>
          <w:rFonts w:ascii="TH SarabunPSK" w:hAnsi="TH SarabunPSK" w:cs="TH SarabunPSK"/>
          <w:sz w:val="32"/>
          <w:szCs w:val="32"/>
        </w:rPr>
        <w:t>3</w:t>
      </w:r>
      <w:r w:rsidRPr="00133938">
        <w:rPr>
          <w:rFonts w:ascii="TH SarabunPSK" w:hAnsi="TH SarabunPSK" w:cs="TH SarabunPSK"/>
          <w:sz w:val="32"/>
          <w:szCs w:val="32"/>
          <w:cs/>
        </w:rPr>
        <w:t xml:space="preserve"> สมรรถนะด้านการจัดการ</w:t>
      </w:r>
      <w:r w:rsidR="00A8333B">
        <w:rPr>
          <w:rFonts w:ascii="TH SarabunPSK" w:hAnsi="TH SarabunPSK" w:cs="TH SarabunPSK"/>
          <w:sz w:val="32"/>
          <w:szCs w:val="32"/>
          <w:cs/>
        </w:rPr>
        <w:t>เรียนรู้ของครูใหม่โรงเรียนเอกชน</w:t>
      </w:r>
      <w:r w:rsidRPr="00133938">
        <w:rPr>
          <w:rFonts w:ascii="TH SarabunPSK" w:hAnsi="TH SarabunPSK" w:cs="TH SarabunPSK"/>
          <w:sz w:val="32"/>
          <w:szCs w:val="32"/>
          <w:cs/>
        </w:rPr>
        <w:t xml:space="preserve">ประเภทสามัญศึกษา องค์ประกอบที่ </w:t>
      </w:r>
      <w:r w:rsidRPr="00133938">
        <w:rPr>
          <w:rFonts w:ascii="TH SarabunPSK" w:hAnsi="TH SarabunPSK" w:cs="TH SarabunPSK"/>
          <w:sz w:val="32"/>
          <w:szCs w:val="32"/>
        </w:rPr>
        <w:t>4</w:t>
      </w:r>
      <w:r w:rsidRPr="00133938">
        <w:rPr>
          <w:rFonts w:ascii="TH SarabunPSK" w:hAnsi="TH SarabunPSK" w:cs="TH SarabunPSK"/>
          <w:sz w:val="32"/>
          <w:szCs w:val="32"/>
          <w:cs/>
        </w:rPr>
        <w:t xml:space="preserve">  หลักการในการพัฒนาสมรรถนะด้านการจัดการเรียนรู้ของครูใหม่โรงเรียนเอกชนประเภทสามัญศึกษา และองค์ประกอบที่ </w:t>
      </w:r>
      <w:r w:rsidRPr="00133938">
        <w:rPr>
          <w:rFonts w:ascii="TH SarabunPSK" w:hAnsi="TH SarabunPSK" w:cs="TH SarabunPSK"/>
          <w:sz w:val="32"/>
          <w:szCs w:val="32"/>
        </w:rPr>
        <w:t>5</w:t>
      </w:r>
      <w:r w:rsidRPr="00133938">
        <w:rPr>
          <w:rFonts w:ascii="TH SarabunPSK" w:hAnsi="TH SarabunPSK" w:cs="TH SarabunPSK"/>
          <w:sz w:val="32"/>
          <w:szCs w:val="32"/>
          <w:cs/>
        </w:rPr>
        <w:t xml:space="preserve"> เงื่อนไขแห่งความสำเร็จในการพัฒนาสมรรถนะด้านการจัดการเรียนรู้ของครูใหม่โรงเรียนเอกชนประเภทสามัญศึกษา</w:t>
      </w:r>
    </w:p>
    <w:p w:rsidR="00133938" w:rsidRPr="00133938" w:rsidRDefault="00133938" w:rsidP="00133938">
      <w:pPr>
        <w:spacing w:after="0" w:line="240" w:lineRule="auto"/>
        <w:ind w:firstLine="1440"/>
        <w:rPr>
          <w:rFonts w:ascii="TH SarabunPSK" w:hAnsi="TH SarabunPSK" w:cs="TH SarabunPSK"/>
          <w:sz w:val="32"/>
          <w:szCs w:val="32"/>
        </w:rPr>
      </w:pPr>
      <w:r w:rsidRPr="00133938">
        <w:rPr>
          <w:rFonts w:ascii="TH SarabunPSK" w:hAnsi="TH SarabunPSK" w:cs="TH SarabunPSK"/>
          <w:sz w:val="32"/>
          <w:szCs w:val="32"/>
        </w:rPr>
        <w:t xml:space="preserve">2) </w:t>
      </w:r>
      <w:r w:rsidRPr="00133938">
        <w:rPr>
          <w:rFonts w:ascii="TH SarabunPSK" w:hAnsi="TH SarabunPSK" w:cs="TH SarabunPSK"/>
          <w:sz w:val="32"/>
          <w:szCs w:val="32"/>
          <w:cs/>
        </w:rPr>
        <w:t>ผลการสร้างรูปแบบการพัฒนาสมรรถนะด้านการจัดการเรียนรู้ของครูใหม่โรงเรียนเอกชนประเภทสามัญศึกษา พบว่า ผู้ทรงคุณวุฒิมีความเห็นสอดคล้องกันว่ารูปแบบการพัฒนาสมรรถนะด้านการจัดการเรียนรู้ของครูใหม่โรงเรียนเอกชนประเภทสามัญศึกษาในภาพรวมมีความเหมาะสมอยู่ระดับมาก ตาม</w:t>
      </w:r>
      <w:r w:rsidRPr="00133938">
        <w:rPr>
          <w:rFonts w:ascii="TH SarabunPSK" w:hAnsi="TH SarabunPSK" w:cs="TH SarabunPSK"/>
          <w:sz w:val="32"/>
          <w:szCs w:val="32"/>
          <w:cs/>
        </w:rPr>
        <w:lastRenderedPageBreak/>
        <w:t>ข้อเสนอแนะของผู้ทรงคุณวุฒิ พบว่า รูปแบบการพัฒนาสมรรถนะด้านการจัดการเรียนรู้ของครูใหม่โร</w:t>
      </w:r>
      <w:r w:rsidR="00FD564E">
        <w:rPr>
          <w:rFonts w:ascii="TH SarabunPSK" w:hAnsi="TH SarabunPSK" w:cs="TH SarabunPSK" w:hint="cs"/>
          <w:sz w:val="32"/>
          <w:szCs w:val="32"/>
          <w:cs/>
        </w:rPr>
        <w:t>ง</w:t>
      </w:r>
      <w:r w:rsidRPr="00133938">
        <w:rPr>
          <w:rFonts w:ascii="TH SarabunPSK" w:hAnsi="TH SarabunPSK" w:cs="TH SarabunPSK"/>
          <w:sz w:val="32"/>
          <w:szCs w:val="32"/>
          <w:cs/>
        </w:rPr>
        <w:t xml:space="preserve">เรียนเอกชน ประเภทสามัญศึกษา ประกอบด้วย </w:t>
      </w:r>
      <w:r w:rsidRPr="00133938">
        <w:rPr>
          <w:rFonts w:ascii="TH SarabunPSK" w:hAnsi="TH SarabunPSK" w:cs="TH SarabunPSK"/>
          <w:sz w:val="32"/>
          <w:szCs w:val="32"/>
        </w:rPr>
        <w:t xml:space="preserve">3 </w:t>
      </w:r>
      <w:r w:rsidRPr="00133938">
        <w:rPr>
          <w:rFonts w:ascii="TH SarabunPSK" w:hAnsi="TH SarabunPSK" w:cs="TH SarabunPSK"/>
          <w:sz w:val="32"/>
          <w:szCs w:val="32"/>
          <w:cs/>
        </w:rPr>
        <w:t xml:space="preserve">องค์ประกอบ คือ องค์ประกอบที่ </w:t>
      </w:r>
      <w:r w:rsidRPr="00133938">
        <w:rPr>
          <w:rFonts w:ascii="TH SarabunPSK" w:hAnsi="TH SarabunPSK" w:cs="TH SarabunPSK"/>
          <w:sz w:val="32"/>
          <w:szCs w:val="32"/>
        </w:rPr>
        <w:t xml:space="preserve">1 </w:t>
      </w:r>
      <w:r w:rsidRPr="00133938">
        <w:rPr>
          <w:rFonts w:ascii="TH SarabunPSK" w:hAnsi="TH SarabunPSK" w:cs="TH SarabunPSK"/>
          <w:sz w:val="32"/>
          <w:szCs w:val="32"/>
          <w:cs/>
        </w:rPr>
        <w:t xml:space="preserve">สมรรถนะด้านการจัดการเรียนรู้ของครูใหม่โรงเรียนเอกชนประเภทสามัญศึกษา องค์ประกอบที่ </w:t>
      </w:r>
      <w:r w:rsidRPr="00133938">
        <w:rPr>
          <w:rFonts w:ascii="TH SarabunPSK" w:hAnsi="TH SarabunPSK" w:cs="TH SarabunPSK"/>
          <w:sz w:val="32"/>
          <w:szCs w:val="32"/>
        </w:rPr>
        <w:t xml:space="preserve">2 </w:t>
      </w:r>
      <w:r w:rsidRPr="00133938">
        <w:rPr>
          <w:rFonts w:ascii="TH SarabunPSK" w:hAnsi="TH SarabunPSK" w:cs="TH SarabunPSK"/>
          <w:sz w:val="32"/>
          <w:szCs w:val="32"/>
          <w:cs/>
        </w:rPr>
        <w:t xml:space="preserve">วิธีการพัฒนาสมรรถนะด้านการจัดการเรียนรู้ของครูใหม่โรงเรียนเอกชนประเภทสามัญศึกษา องค์ประกอบที่ </w:t>
      </w:r>
      <w:r w:rsidRPr="00133938">
        <w:rPr>
          <w:rFonts w:ascii="TH SarabunPSK" w:hAnsi="TH SarabunPSK" w:cs="TH SarabunPSK"/>
          <w:sz w:val="32"/>
          <w:szCs w:val="32"/>
        </w:rPr>
        <w:t xml:space="preserve">3 </w:t>
      </w:r>
      <w:r w:rsidRPr="00133938">
        <w:rPr>
          <w:rFonts w:ascii="TH SarabunPSK" w:hAnsi="TH SarabunPSK" w:cs="TH SarabunPSK"/>
          <w:sz w:val="32"/>
          <w:szCs w:val="32"/>
          <w:cs/>
        </w:rPr>
        <w:t>เงื่อนไขแห่งความสำเร็จในการพัฒนาสมรรถนะด้านการจัดการเรียนรู้ของครูใหม่โรงเรียนเอกชนประเภทสามัญศึกษา</w:t>
      </w:r>
    </w:p>
    <w:p w:rsidR="00133938" w:rsidRPr="00133938" w:rsidRDefault="00133938" w:rsidP="0013393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33938">
        <w:rPr>
          <w:rFonts w:ascii="TH SarabunPSK" w:hAnsi="TH SarabunPSK" w:cs="TH SarabunPSK" w:hint="cs"/>
          <w:sz w:val="32"/>
          <w:szCs w:val="32"/>
          <w:cs/>
        </w:rPr>
        <w:tab/>
      </w:r>
      <w:r w:rsidR="00B03A01">
        <w:rPr>
          <w:rFonts w:ascii="TH SarabunPSK" w:hAnsi="TH SarabunPSK" w:cs="TH SarabunPSK"/>
          <w:sz w:val="32"/>
          <w:szCs w:val="32"/>
          <w:cs/>
        </w:rPr>
        <w:t>ทิวัฒน์</w:t>
      </w:r>
      <w:r w:rsidR="00B03A0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>มณีโชติ</w:t>
      </w:r>
      <w:r w:rsidRPr="00133938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133938">
        <w:rPr>
          <w:rFonts w:ascii="TH SarabunPSK" w:hAnsi="TH SarabunPSK" w:cs="TH SarabunPSK"/>
          <w:sz w:val="32"/>
          <w:szCs w:val="32"/>
        </w:rPr>
        <w:t xml:space="preserve">2554) </w:t>
      </w:r>
      <w:r w:rsidRPr="00133938">
        <w:rPr>
          <w:rFonts w:ascii="TH SarabunPSK" w:hAnsi="TH SarabunPSK" w:cs="TH SarabunPSK"/>
          <w:sz w:val="32"/>
          <w:szCs w:val="32"/>
          <w:cs/>
        </w:rPr>
        <w:t xml:space="preserve">การพัฒนาสมรรถนะตัวชี้วัดและเครื่องมือด้านการจัดและการประเมินผลการศึกษาของครูระดับการศึกษาขั้นพื้นฐาน วัตถุประสงค์ในการศึกษาเพื่อสร้างและตรวจสอบสมรรถนะ ตัวชี้วัดสมรรถนะ และเครื่องมือวัดสมรรถนะด้านการวัดผลและประเมินผลการศึกษาของครูระดับการศึกษาขั้นพื้นฐาน กลุ่มตัวอย่างที่ใช้ในการวิจัยครั้งนี้ ได้แก่ ผู้เชี่ยวชาญทางด้านการวัดและการประเมินผลการศึกษา </w:t>
      </w:r>
      <w:r w:rsidRPr="00133938">
        <w:rPr>
          <w:rFonts w:ascii="TH SarabunPSK" w:hAnsi="TH SarabunPSK" w:cs="TH SarabunPSK"/>
          <w:sz w:val="32"/>
          <w:szCs w:val="32"/>
        </w:rPr>
        <w:t>30</w:t>
      </w:r>
      <w:r w:rsidRPr="00133938">
        <w:rPr>
          <w:rFonts w:ascii="TH SarabunPSK" w:hAnsi="TH SarabunPSK" w:cs="TH SarabunPSK"/>
          <w:sz w:val="32"/>
          <w:szCs w:val="32"/>
          <w:cs/>
        </w:rPr>
        <w:t xml:space="preserve"> คน ครูและบุคลากรทางการศึกษา </w:t>
      </w:r>
      <w:r w:rsidRPr="00133938">
        <w:rPr>
          <w:rFonts w:ascii="TH SarabunPSK" w:hAnsi="TH SarabunPSK" w:cs="TH SarabunPSK"/>
          <w:sz w:val="32"/>
          <w:szCs w:val="32"/>
        </w:rPr>
        <w:t>706</w:t>
      </w:r>
      <w:r w:rsidRPr="00133938">
        <w:rPr>
          <w:rFonts w:ascii="TH SarabunPSK" w:hAnsi="TH SarabunPSK" w:cs="TH SarabunPSK"/>
          <w:sz w:val="32"/>
          <w:szCs w:val="32"/>
          <w:cs/>
        </w:rPr>
        <w:t xml:space="preserve"> คน เครื่องมือที่ใช้ในการเก็บรวบรวมข้อมูล คือ แบบบันทึกการสัมภาษณ์  ผลการวิจัยพบว่า </w:t>
      </w:r>
    </w:p>
    <w:p w:rsidR="00133938" w:rsidRPr="00133938" w:rsidRDefault="00133938" w:rsidP="00133938">
      <w:pPr>
        <w:spacing w:after="0" w:line="240" w:lineRule="auto"/>
        <w:ind w:firstLine="1440"/>
        <w:rPr>
          <w:rFonts w:ascii="TH SarabunPSK" w:hAnsi="TH SarabunPSK" w:cs="TH SarabunPSK"/>
          <w:sz w:val="32"/>
          <w:szCs w:val="32"/>
        </w:rPr>
      </w:pPr>
      <w:r w:rsidRPr="00133938">
        <w:rPr>
          <w:rFonts w:ascii="TH SarabunPSK" w:hAnsi="TH SarabunPSK" w:cs="TH SarabunPSK"/>
          <w:sz w:val="32"/>
          <w:szCs w:val="32"/>
        </w:rPr>
        <w:t>1</w:t>
      </w:r>
      <w:r w:rsidRPr="00133938">
        <w:rPr>
          <w:rFonts w:ascii="TH SarabunPSK" w:hAnsi="TH SarabunPSK" w:cs="TH SarabunPSK"/>
          <w:sz w:val="32"/>
          <w:szCs w:val="32"/>
          <w:cs/>
        </w:rPr>
        <w:t>)</w:t>
      </w:r>
      <w:r w:rsidRPr="0013393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33938">
        <w:rPr>
          <w:rFonts w:ascii="TH SarabunPSK" w:hAnsi="TH SarabunPSK" w:cs="TH SarabunPSK"/>
          <w:sz w:val="32"/>
          <w:szCs w:val="32"/>
          <w:cs/>
        </w:rPr>
        <w:t>สมรรถนะด้านการวัดและการประเมินผลการศึกษาของครูระดับการศึกษาขั้นพื้นฐาน ประกอบด้วย สมรรถนะหลักและสมรรถนะเฉพาะด้านความรู้ ทักษะ และคุณลักษณะ</w:t>
      </w:r>
    </w:p>
    <w:p w:rsidR="00133938" w:rsidRPr="00133938" w:rsidRDefault="00133938" w:rsidP="00133938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133938">
        <w:rPr>
          <w:rFonts w:ascii="TH SarabunPSK" w:hAnsi="TH SarabunPSK" w:cs="TH SarabunPSK"/>
          <w:sz w:val="32"/>
          <w:szCs w:val="32"/>
        </w:rPr>
        <w:tab/>
        <w:t>2</w:t>
      </w:r>
      <w:r w:rsidRPr="00133938">
        <w:rPr>
          <w:rFonts w:ascii="TH SarabunPSK" w:hAnsi="TH SarabunPSK" w:cs="TH SarabunPSK"/>
          <w:sz w:val="32"/>
          <w:szCs w:val="32"/>
          <w:cs/>
        </w:rPr>
        <w:t>)</w:t>
      </w:r>
      <w:r w:rsidRPr="0013393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33938">
        <w:rPr>
          <w:rFonts w:ascii="TH SarabunPSK" w:hAnsi="TH SarabunPSK" w:cs="TH SarabunPSK"/>
          <w:sz w:val="32"/>
          <w:szCs w:val="32"/>
          <w:cs/>
        </w:rPr>
        <w:t xml:space="preserve">การประเมินสมรรถนะและตัวชี้วัดด้านการประเมินผลของครูการศึกษาขั้นพื้นฐาน พบว่า </w:t>
      </w:r>
    </w:p>
    <w:p w:rsidR="00133938" w:rsidRPr="00133938" w:rsidRDefault="00133938" w:rsidP="00133938">
      <w:pPr>
        <w:spacing w:after="0" w:line="240" w:lineRule="auto"/>
        <w:ind w:firstLine="1710"/>
        <w:rPr>
          <w:rFonts w:ascii="TH SarabunPSK" w:hAnsi="TH SarabunPSK" w:cs="TH SarabunPSK"/>
          <w:sz w:val="32"/>
          <w:szCs w:val="32"/>
        </w:rPr>
      </w:pPr>
      <w:r w:rsidRPr="00133938">
        <w:rPr>
          <w:rFonts w:ascii="TH SarabunPSK" w:hAnsi="TH SarabunPSK" w:cs="TH SarabunPSK"/>
          <w:sz w:val="32"/>
          <w:szCs w:val="32"/>
        </w:rPr>
        <w:t>2.1</w:t>
      </w:r>
      <w:r w:rsidRPr="00133938">
        <w:rPr>
          <w:rFonts w:ascii="TH SarabunPSK" w:hAnsi="TH SarabunPSK" w:cs="TH SarabunPSK"/>
          <w:sz w:val="32"/>
          <w:szCs w:val="32"/>
          <w:cs/>
        </w:rPr>
        <w:t xml:space="preserve"> ผู้เชี่ยวชาญเห็นด้วยกับสมรรถนะและตัวชี้วัดที่พัฒนาขึ้นระดับมากที่สุด ส่วนผู้ที่เกี่ยวข้องกับการศึกษาขั้นพื้นฐานเห็นด้วยระดับมาก</w:t>
      </w:r>
    </w:p>
    <w:p w:rsidR="00133938" w:rsidRPr="00133938" w:rsidRDefault="00133938" w:rsidP="00133938">
      <w:pPr>
        <w:spacing w:after="0" w:line="240" w:lineRule="auto"/>
        <w:ind w:firstLine="1710"/>
        <w:rPr>
          <w:rFonts w:ascii="TH SarabunPSK" w:hAnsi="TH SarabunPSK" w:cs="TH SarabunPSK"/>
          <w:sz w:val="32"/>
          <w:szCs w:val="32"/>
        </w:rPr>
      </w:pPr>
      <w:r w:rsidRPr="00133938">
        <w:rPr>
          <w:rFonts w:ascii="TH SarabunPSK" w:hAnsi="TH SarabunPSK" w:cs="TH SarabunPSK"/>
          <w:sz w:val="32"/>
          <w:szCs w:val="32"/>
        </w:rPr>
        <w:t>2.2</w:t>
      </w:r>
      <w:r w:rsidRPr="00133938">
        <w:rPr>
          <w:rFonts w:ascii="TH SarabunPSK" w:hAnsi="TH SarabunPSK" w:cs="TH SarabunPSK"/>
          <w:sz w:val="32"/>
          <w:szCs w:val="32"/>
          <w:cs/>
        </w:rPr>
        <w:t xml:space="preserve"> ผลการวิเคราะห์องค์ประกอบเชิงยืนยัน พบว่า ตัวชี้วัดทั้งหมดวัดได้ตรงตามสมรรถนะที่พัฒนาขึ้นโดยสามารถอธิบายสมรรถนะด้านการวัดและประเมินผลการศึกษาของครูการศึกษาขั้นพื้นฐาน ได้ร้อยละ </w:t>
      </w:r>
      <w:r w:rsidRPr="00133938">
        <w:rPr>
          <w:rFonts w:ascii="TH SarabunPSK" w:hAnsi="TH SarabunPSK" w:cs="TH SarabunPSK"/>
          <w:sz w:val="32"/>
          <w:szCs w:val="32"/>
        </w:rPr>
        <w:t>77.86</w:t>
      </w:r>
      <w:r w:rsidRPr="00133938">
        <w:rPr>
          <w:rFonts w:ascii="TH SarabunPSK" w:hAnsi="TH SarabunPSK" w:cs="TH SarabunPSK"/>
          <w:sz w:val="32"/>
          <w:szCs w:val="32"/>
          <w:cs/>
        </w:rPr>
        <w:t xml:space="preserve"> มีค่าความสัมพันธ์กับสมรรถนะตั้งแต่ .</w:t>
      </w:r>
      <w:r w:rsidRPr="00133938">
        <w:rPr>
          <w:rFonts w:ascii="TH SarabunPSK" w:hAnsi="TH SarabunPSK" w:cs="TH SarabunPSK"/>
          <w:sz w:val="32"/>
          <w:szCs w:val="32"/>
        </w:rPr>
        <w:t>44</w:t>
      </w:r>
      <w:r w:rsidRPr="00133938">
        <w:rPr>
          <w:rFonts w:ascii="TH SarabunPSK" w:hAnsi="TH SarabunPSK" w:cs="TH SarabunPSK"/>
          <w:sz w:val="32"/>
          <w:szCs w:val="32"/>
          <w:cs/>
        </w:rPr>
        <w:t xml:space="preserve"> ถึง .</w:t>
      </w:r>
      <w:r w:rsidRPr="00133938">
        <w:rPr>
          <w:rFonts w:ascii="TH SarabunPSK" w:hAnsi="TH SarabunPSK" w:cs="TH SarabunPSK"/>
          <w:sz w:val="32"/>
          <w:szCs w:val="32"/>
        </w:rPr>
        <w:t>84</w:t>
      </w:r>
    </w:p>
    <w:p w:rsidR="00133938" w:rsidRPr="00133938" w:rsidRDefault="00133938" w:rsidP="00133938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133938">
        <w:rPr>
          <w:rFonts w:ascii="TH SarabunPSK" w:hAnsi="TH SarabunPSK" w:cs="TH SarabunPSK"/>
          <w:sz w:val="32"/>
          <w:szCs w:val="32"/>
        </w:rPr>
        <w:tab/>
        <w:t>3</w:t>
      </w:r>
      <w:r w:rsidRPr="00133938">
        <w:rPr>
          <w:rFonts w:ascii="TH SarabunPSK" w:hAnsi="TH SarabunPSK" w:cs="TH SarabunPSK"/>
          <w:sz w:val="32"/>
          <w:szCs w:val="32"/>
          <w:cs/>
        </w:rPr>
        <w:t>)</w:t>
      </w:r>
      <w:r w:rsidRPr="0013393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33938">
        <w:rPr>
          <w:rFonts w:ascii="TH SarabunPSK" w:hAnsi="TH SarabunPSK" w:cs="TH SarabunPSK"/>
          <w:sz w:val="32"/>
          <w:szCs w:val="32"/>
          <w:cs/>
        </w:rPr>
        <w:t>การพัฒนาเครื่องมือวัดสมรรถนะด้านการวัดและประเมินผลการศึกษาของครูการศึกษาขั้นพื้นฐาน</w:t>
      </w:r>
    </w:p>
    <w:p w:rsidR="00133938" w:rsidRPr="00133938" w:rsidRDefault="00133938" w:rsidP="00133938">
      <w:pPr>
        <w:spacing w:after="0" w:line="240" w:lineRule="auto"/>
        <w:ind w:firstLine="1710"/>
        <w:rPr>
          <w:rFonts w:ascii="TH SarabunPSK" w:hAnsi="TH SarabunPSK" w:cs="TH SarabunPSK"/>
          <w:sz w:val="32"/>
          <w:szCs w:val="32"/>
        </w:rPr>
      </w:pPr>
      <w:r w:rsidRPr="00133938">
        <w:rPr>
          <w:rFonts w:ascii="TH SarabunPSK" w:hAnsi="TH SarabunPSK" w:cs="TH SarabunPSK"/>
          <w:sz w:val="32"/>
          <w:szCs w:val="32"/>
        </w:rPr>
        <w:t>3.1</w:t>
      </w:r>
      <w:r w:rsidRPr="0013393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33938">
        <w:rPr>
          <w:rFonts w:ascii="TH SarabunPSK" w:hAnsi="TH SarabunPSK" w:cs="TH SarabunPSK"/>
          <w:sz w:val="32"/>
          <w:szCs w:val="32"/>
          <w:cs/>
        </w:rPr>
        <w:t xml:space="preserve">เครื่องมือวัดความรู้และทักษะ เป็นแบบทดสอบปรนัย ชนิดเลือกตอบ </w:t>
      </w:r>
      <w:r w:rsidRPr="00133938">
        <w:rPr>
          <w:rFonts w:ascii="TH SarabunPSK" w:hAnsi="TH SarabunPSK" w:cs="TH SarabunPSK"/>
          <w:sz w:val="32"/>
          <w:szCs w:val="32"/>
        </w:rPr>
        <w:t>5</w:t>
      </w:r>
      <w:r w:rsidRPr="00133938">
        <w:rPr>
          <w:rFonts w:ascii="TH SarabunPSK" w:hAnsi="TH SarabunPSK" w:cs="TH SarabunPSK"/>
          <w:sz w:val="32"/>
          <w:szCs w:val="32"/>
          <w:cs/>
        </w:rPr>
        <w:t xml:space="preserve"> ตัวเลือก จำนวน </w:t>
      </w:r>
      <w:r w:rsidRPr="00133938">
        <w:rPr>
          <w:rFonts w:ascii="TH SarabunPSK" w:hAnsi="TH SarabunPSK" w:cs="TH SarabunPSK"/>
          <w:sz w:val="32"/>
          <w:szCs w:val="32"/>
        </w:rPr>
        <w:t>90</w:t>
      </w:r>
      <w:r w:rsidRPr="00133938">
        <w:rPr>
          <w:rFonts w:ascii="TH SarabunPSK" w:hAnsi="TH SarabunPSK" w:cs="TH SarabunPSK"/>
          <w:sz w:val="32"/>
          <w:szCs w:val="32"/>
          <w:cs/>
        </w:rPr>
        <w:t xml:space="preserve"> ข้อ มีค่าความตรงเชิงโครงสร้าง .</w:t>
      </w:r>
      <w:r w:rsidRPr="00133938">
        <w:rPr>
          <w:rFonts w:ascii="TH SarabunPSK" w:hAnsi="TH SarabunPSK" w:cs="TH SarabunPSK"/>
          <w:sz w:val="32"/>
          <w:szCs w:val="32"/>
        </w:rPr>
        <w:t>27-.99</w:t>
      </w:r>
      <w:r w:rsidRPr="00133938">
        <w:rPr>
          <w:rFonts w:ascii="TH SarabunPSK" w:hAnsi="TH SarabunPSK" w:cs="TH SarabunPSK"/>
          <w:sz w:val="32"/>
          <w:szCs w:val="32"/>
          <w:cs/>
        </w:rPr>
        <w:t xml:space="preserve"> ค่าความยาก .</w:t>
      </w:r>
      <w:r w:rsidRPr="00133938">
        <w:rPr>
          <w:rFonts w:ascii="TH SarabunPSK" w:hAnsi="TH SarabunPSK" w:cs="TH SarabunPSK"/>
          <w:sz w:val="32"/>
          <w:szCs w:val="32"/>
        </w:rPr>
        <w:t>22-.78</w:t>
      </w:r>
      <w:r w:rsidRPr="00133938">
        <w:rPr>
          <w:rFonts w:ascii="TH SarabunPSK" w:hAnsi="TH SarabunPSK" w:cs="TH SarabunPSK"/>
          <w:sz w:val="32"/>
          <w:szCs w:val="32"/>
          <w:cs/>
        </w:rPr>
        <w:t xml:space="preserve"> ค่าอำนาจจำแนก .</w:t>
      </w:r>
      <w:r w:rsidRPr="00133938">
        <w:rPr>
          <w:rFonts w:ascii="TH SarabunPSK" w:hAnsi="TH SarabunPSK" w:cs="TH SarabunPSK"/>
          <w:sz w:val="32"/>
          <w:szCs w:val="32"/>
        </w:rPr>
        <w:t>23-.96</w:t>
      </w:r>
      <w:r w:rsidRPr="00133938">
        <w:rPr>
          <w:rFonts w:ascii="TH SarabunPSK" w:hAnsi="TH SarabunPSK" w:cs="TH SarabunPSK"/>
          <w:sz w:val="32"/>
          <w:szCs w:val="32"/>
          <w:cs/>
        </w:rPr>
        <w:t xml:space="preserve"> และค่าความเที่ยง .</w:t>
      </w:r>
      <w:r w:rsidRPr="00133938">
        <w:rPr>
          <w:rFonts w:ascii="TH SarabunPSK" w:hAnsi="TH SarabunPSK" w:cs="TH SarabunPSK"/>
          <w:sz w:val="32"/>
          <w:szCs w:val="32"/>
        </w:rPr>
        <w:t xml:space="preserve">99 </w:t>
      </w:r>
    </w:p>
    <w:p w:rsidR="00133938" w:rsidRPr="00133938" w:rsidRDefault="00133938" w:rsidP="00133938">
      <w:pPr>
        <w:spacing w:after="0" w:line="240" w:lineRule="auto"/>
        <w:ind w:firstLine="1710"/>
        <w:rPr>
          <w:rFonts w:ascii="TH SarabunPSK" w:hAnsi="TH SarabunPSK" w:cs="TH SarabunPSK"/>
          <w:sz w:val="32"/>
          <w:szCs w:val="32"/>
        </w:rPr>
      </w:pPr>
      <w:r w:rsidRPr="00133938">
        <w:rPr>
          <w:rFonts w:ascii="TH SarabunPSK" w:hAnsi="TH SarabunPSK" w:cs="TH SarabunPSK"/>
          <w:sz w:val="32"/>
          <w:szCs w:val="32"/>
        </w:rPr>
        <w:t xml:space="preserve">3.2 </w:t>
      </w:r>
      <w:r w:rsidRPr="00133938">
        <w:rPr>
          <w:rFonts w:ascii="TH SarabunPSK" w:hAnsi="TH SarabunPSK" w:cs="TH SarabunPSK"/>
          <w:sz w:val="32"/>
          <w:szCs w:val="32"/>
          <w:cs/>
        </w:rPr>
        <w:t xml:space="preserve">เครื่องมือวัดคุณลักษณะ เป็นมาตรประมาณค่า </w:t>
      </w:r>
      <w:r w:rsidRPr="00133938">
        <w:rPr>
          <w:rFonts w:ascii="TH SarabunPSK" w:hAnsi="TH SarabunPSK" w:cs="TH SarabunPSK"/>
          <w:sz w:val="32"/>
          <w:szCs w:val="32"/>
        </w:rPr>
        <w:t>5</w:t>
      </w:r>
      <w:r w:rsidRPr="00133938">
        <w:rPr>
          <w:rFonts w:ascii="TH SarabunPSK" w:hAnsi="TH SarabunPSK" w:cs="TH SarabunPSK"/>
          <w:sz w:val="32"/>
          <w:szCs w:val="32"/>
          <w:cs/>
        </w:rPr>
        <w:t xml:space="preserve"> ระดับ มี </w:t>
      </w:r>
      <w:r w:rsidRPr="00133938">
        <w:rPr>
          <w:rFonts w:ascii="TH SarabunPSK" w:hAnsi="TH SarabunPSK" w:cs="TH SarabunPSK"/>
          <w:sz w:val="32"/>
          <w:szCs w:val="32"/>
        </w:rPr>
        <w:t>6</w:t>
      </w:r>
      <w:r w:rsidRPr="00133938">
        <w:rPr>
          <w:rFonts w:ascii="TH SarabunPSK" w:hAnsi="TH SarabunPSK" w:cs="TH SarabunPSK"/>
          <w:sz w:val="32"/>
          <w:szCs w:val="32"/>
          <w:cs/>
        </w:rPr>
        <w:t xml:space="preserve"> ลักษณะ ลักษณะละ </w:t>
      </w:r>
      <w:r w:rsidRPr="00133938">
        <w:rPr>
          <w:rFonts w:ascii="TH SarabunPSK" w:hAnsi="TH SarabunPSK" w:cs="TH SarabunPSK"/>
          <w:sz w:val="32"/>
          <w:szCs w:val="32"/>
        </w:rPr>
        <w:t>10</w:t>
      </w:r>
      <w:r w:rsidRPr="00133938">
        <w:rPr>
          <w:rFonts w:ascii="TH SarabunPSK" w:hAnsi="TH SarabunPSK" w:cs="TH SarabunPSK"/>
          <w:sz w:val="32"/>
          <w:szCs w:val="32"/>
          <w:cs/>
        </w:rPr>
        <w:t xml:space="preserve"> ข้อ รวม </w:t>
      </w:r>
      <w:r w:rsidRPr="00133938">
        <w:rPr>
          <w:rFonts w:ascii="TH SarabunPSK" w:hAnsi="TH SarabunPSK" w:cs="TH SarabunPSK"/>
          <w:sz w:val="32"/>
          <w:szCs w:val="32"/>
        </w:rPr>
        <w:t>60</w:t>
      </w:r>
      <w:r w:rsidRPr="00133938">
        <w:rPr>
          <w:rFonts w:ascii="TH SarabunPSK" w:hAnsi="TH SarabunPSK" w:cs="TH SarabunPSK"/>
          <w:sz w:val="32"/>
          <w:szCs w:val="32"/>
          <w:cs/>
        </w:rPr>
        <w:t xml:space="preserve"> ข้อ มีค่าความตรงเชิงโครงสร้าง .</w:t>
      </w:r>
      <w:r w:rsidRPr="00133938">
        <w:rPr>
          <w:rFonts w:ascii="TH SarabunPSK" w:hAnsi="TH SarabunPSK" w:cs="TH SarabunPSK"/>
          <w:sz w:val="32"/>
          <w:szCs w:val="32"/>
        </w:rPr>
        <w:t>74-.99</w:t>
      </w:r>
      <w:r w:rsidRPr="00133938">
        <w:rPr>
          <w:rFonts w:ascii="TH SarabunPSK" w:hAnsi="TH SarabunPSK" w:cs="TH SarabunPSK"/>
          <w:sz w:val="32"/>
          <w:szCs w:val="32"/>
          <w:cs/>
        </w:rPr>
        <w:t xml:space="preserve"> ค่าอำนาจจำแนก .</w:t>
      </w:r>
      <w:r w:rsidRPr="00133938">
        <w:rPr>
          <w:rFonts w:ascii="TH SarabunPSK" w:hAnsi="TH SarabunPSK" w:cs="TH SarabunPSK"/>
          <w:sz w:val="32"/>
          <w:szCs w:val="32"/>
        </w:rPr>
        <w:t>24-.86</w:t>
      </w:r>
      <w:r w:rsidRPr="00133938">
        <w:rPr>
          <w:rFonts w:ascii="TH SarabunPSK" w:hAnsi="TH SarabunPSK" w:cs="TH SarabunPSK"/>
          <w:sz w:val="32"/>
          <w:szCs w:val="32"/>
          <w:cs/>
        </w:rPr>
        <w:t xml:space="preserve"> และค่าความเที่ยง .</w:t>
      </w:r>
      <w:r w:rsidRPr="00133938">
        <w:rPr>
          <w:rFonts w:ascii="TH SarabunPSK" w:hAnsi="TH SarabunPSK" w:cs="TH SarabunPSK"/>
          <w:sz w:val="32"/>
          <w:szCs w:val="32"/>
        </w:rPr>
        <w:t>97</w:t>
      </w:r>
    </w:p>
    <w:p w:rsidR="00133938" w:rsidRPr="00133938" w:rsidRDefault="007C2DA8" w:rsidP="00133938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พรทิพย์ ไชยโส</w:t>
      </w:r>
      <w:r w:rsidR="00133938" w:rsidRPr="00133938">
        <w:rPr>
          <w:rFonts w:ascii="TH SarabunPSK" w:hAnsi="TH SarabunPSK" w:cs="TH SarabunPSK"/>
          <w:sz w:val="32"/>
          <w:szCs w:val="32"/>
        </w:rPr>
        <w:t xml:space="preserve"> </w:t>
      </w:r>
      <w:r w:rsidR="00133938" w:rsidRPr="00133938">
        <w:rPr>
          <w:rFonts w:ascii="TH SarabunPSK" w:hAnsi="TH SarabunPSK" w:cs="TH SarabunPSK" w:hint="cs"/>
          <w:sz w:val="32"/>
          <w:szCs w:val="32"/>
          <w:cs/>
        </w:rPr>
        <w:t>(</w:t>
      </w:r>
      <w:r w:rsidR="00133938" w:rsidRPr="00133938">
        <w:rPr>
          <w:rFonts w:ascii="TH SarabunPSK" w:hAnsi="TH SarabunPSK" w:cs="TH SarabunPSK"/>
          <w:sz w:val="32"/>
          <w:szCs w:val="32"/>
        </w:rPr>
        <w:t>2556</w:t>
      </w:r>
      <w:r w:rsidR="00133938" w:rsidRPr="00133938">
        <w:rPr>
          <w:rFonts w:ascii="TH SarabunPSK" w:hAnsi="TH SarabunPSK" w:cs="TH SarabunPSK" w:hint="cs"/>
          <w:sz w:val="32"/>
          <w:szCs w:val="32"/>
          <w:cs/>
        </w:rPr>
        <w:t>)</w:t>
      </w:r>
      <w:r w:rsidR="00133938" w:rsidRPr="00133938">
        <w:rPr>
          <w:rFonts w:ascii="TH SarabunPSK" w:hAnsi="TH SarabunPSK" w:cs="TH SarabunPSK"/>
          <w:sz w:val="32"/>
          <w:szCs w:val="32"/>
          <w:cs/>
        </w:rPr>
        <w:t xml:space="preserve"> การพัฒนานวัตกรรมการจัดการเรียนการสอนเพื่อส่งเสริมสมรรถนะด้านการประเมินการเรียนรู้ของนิสิตครู เพื่อการเรียนรู้ของผู้เรียน วัตถุประสงค์เพื่อพัฒนานวัตกรรมการจัดการเรียนการสอนเพื่อส่งเสริมสมรรถนะด้านการประเมินการเรียนรู้ของนิสิ</w:t>
      </w:r>
      <w:r w:rsidR="00BE4AB5">
        <w:rPr>
          <w:rFonts w:ascii="TH SarabunPSK" w:hAnsi="TH SarabunPSK" w:cs="TH SarabunPSK"/>
          <w:sz w:val="32"/>
          <w:szCs w:val="32"/>
          <w:cs/>
        </w:rPr>
        <w:t>ตครูเพื่อการเรียนรู้ของผู้เรียน</w:t>
      </w:r>
      <w:r w:rsidR="00BE4AB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33938" w:rsidRPr="00133938">
        <w:rPr>
          <w:rFonts w:ascii="TH SarabunPSK" w:hAnsi="TH SarabunPSK" w:cs="TH SarabunPSK"/>
          <w:sz w:val="32"/>
          <w:szCs w:val="32"/>
          <w:cs/>
        </w:rPr>
        <w:t xml:space="preserve">ใช้วิธีการวิจัยแบบพัฒนาทดลอง มีขั้นตอนในการวิจัย ประกอบด้วย </w:t>
      </w:r>
    </w:p>
    <w:p w:rsidR="00133938" w:rsidRPr="00133938" w:rsidRDefault="00133938" w:rsidP="00133938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133938">
        <w:rPr>
          <w:rFonts w:ascii="TH SarabunPSK" w:hAnsi="TH SarabunPSK" w:cs="TH SarabunPSK"/>
          <w:sz w:val="32"/>
          <w:szCs w:val="32"/>
        </w:rPr>
        <w:t>1</w:t>
      </w:r>
      <w:r w:rsidRPr="00133938">
        <w:rPr>
          <w:rFonts w:ascii="TH SarabunPSK" w:hAnsi="TH SarabunPSK" w:cs="TH SarabunPSK"/>
          <w:sz w:val="32"/>
          <w:szCs w:val="32"/>
          <w:cs/>
        </w:rPr>
        <w:t>) การกำหนดสมรรถนะทางด้านการประเมินการเรียนรู้ที่นิสิตครูควรได้รับการพัฒนา</w:t>
      </w:r>
    </w:p>
    <w:p w:rsidR="00133938" w:rsidRPr="00133938" w:rsidRDefault="00133938" w:rsidP="00133938">
      <w:pPr>
        <w:spacing w:after="0" w:line="240" w:lineRule="auto"/>
        <w:ind w:firstLine="1440"/>
        <w:rPr>
          <w:rFonts w:ascii="TH SarabunPSK" w:hAnsi="TH SarabunPSK" w:cs="TH SarabunPSK"/>
          <w:sz w:val="32"/>
          <w:szCs w:val="32"/>
        </w:rPr>
      </w:pPr>
      <w:r w:rsidRPr="00133938">
        <w:rPr>
          <w:rFonts w:ascii="TH SarabunPSK" w:hAnsi="TH SarabunPSK" w:cs="TH SarabunPSK"/>
          <w:sz w:val="32"/>
          <w:szCs w:val="32"/>
        </w:rPr>
        <w:t>2</w:t>
      </w:r>
      <w:r w:rsidRPr="00133938">
        <w:rPr>
          <w:rFonts w:ascii="TH SarabunPSK" w:hAnsi="TH SarabunPSK" w:cs="TH SarabunPSK"/>
          <w:sz w:val="32"/>
          <w:szCs w:val="32"/>
          <w:cs/>
        </w:rPr>
        <w:t xml:space="preserve">) ศึกษาแนวปฏิบัติที่ดีในการจัดการเรียนการสอนเพื่อพัฒนาสมรรถนะด้านการประเมินการเรียนรู้จากอาจารย์ผู้สอนในสถาบันผลิตครูที่สอนวิชาการวัดและประเมินทางการศึกษา </w:t>
      </w:r>
    </w:p>
    <w:p w:rsidR="00133938" w:rsidRPr="00133938" w:rsidRDefault="00133938" w:rsidP="00133938">
      <w:pPr>
        <w:spacing w:after="0" w:line="240" w:lineRule="auto"/>
        <w:ind w:firstLine="1440"/>
        <w:rPr>
          <w:rFonts w:ascii="TH SarabunPSK" w:hAnsi="TH SarabunPSK" w:cs="TH SarabunPSK"/>
          <w:sz w:val="32"/>
          <w:szCs w:val="32"/>
        </w:rPr>
      </w:pPr>
      <w:r w:rsidRPr="00133938">
        <w:rPr>
          <w:rFonts w:ascii="TH SarabunPSK" w:hAnsi="TH SarabunPSK" w:cs="TH SarabunPSK"/>
          <w:sz w:val="32"/>
          <w:szCs w:val="32"/>
        </w:rPr>
        <w:t>3</w:t>
      </w:r>
      <w:r w:rsidRPr="00133938">
        <w:rPr>
          <w:rFonts w:ascii="TH SarabunPSK" w:hAnsi="TH SarabunPSK" w:cs="TH SarabunPSK"/>
          <w:sz w:val="32"/>
          <w:szCs w:val="32"/>
          <w:cs/>
        </w:rPr>
        <w:t>) สร้างนวัตกรรมการจัดการเรียนการสอนเพื่อพัฒนาสมรรถนะด้านการประเมินจากการสังเคราะห์แนวทางปฏิบัติที่ดีในการจัดการเรียนการสอน โดยจัดทำเป็นคู่มือการจัดกิจกรรมการเรียนการสอนสำหรับอาจารย์ผู้สอน และเอกสารการเรียนรู้ฉบับนิสิต นำไปใช้ผู้ทรงคุณวุฒิทางด้านการประเมินตรวจสอบความถูกต้องของเนื้อหา และความเหมาะสมของกิจกรรมที่จัด</w:t>
      </w:r>
    </w:p>
    <w:p w:rsidR="00133938" w:rsidRPr="00133938" w:rsidRDefault="00133938" w:rsidP="00133938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133938">
        <w:rPr>
          <w:rFonts w:ascii="TH SarabunPSK" w:hAnsi="TH SarabunPSK" w:cs="TH SarabunPSK"/>
          <w:sz w:val="32"/>
          <w:szCs w:val="32"/>
          <w:cs/>
        </w:rPr>
        <w:lastRenderedPageBreak/>
        <w:t>ผลการวิจัย</w:t>
      </w:r>
      <w:r w:rsidRPr="0013393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133938">
        <w:rPr>
          <w:rFonts w:ascii="TH SarabunPSK" w:hAnsi="TH SarabunPSK" w:cs="TH SarabunPSK"/>
          <w:sz w:val="32"/>
          <w:szCs w:val="32"/>
          <w:cs/>
        </w:rPr>
        <w:t xml:space="preserve">พบว่า นวัตกรรมการจัดการเรียนการสอนที่พัฒนาขึ้นเป็นรูปแบบการเรียนการสอนที่เน้นกระบวนการคิด มีขั้นตอนในการจัดกิจกรรม </w:t>
      </w:r>
      <w:r w:rsidRPr="00133938">
        <w:rPr>
          <w:rFonts w:ascii="TH SarabunPSK" w:hAnsi="TH SarabunPSK" w:cs="TH SarabunPSK"/>
          <w:sz w:val="32"/>
          <w:szCs w:val="32"/>
        </w:rPr>
        <w:t>5</w:t>
      </w:r>
      <w:r w:rsidRPr="00133938">
        <w:rPr>
          <w:rFonts w:ascii="TH SarabunPSK" w:hAnsi="TH SarabunPSK" w:cs="TH SarabunPSK"/>
          <w:sz w:val="32"/>
          <w:szCs w:val="32"/>
          <w:cs/>
        </w:rPr>
        <w:t xml:space="preserve"> ขั้นคือ ขั้นกระตุ้นความสนใจ ขั้นการสืบเสาะหาคำตอบ ขั้นการสรุปผล ขั้นการขยายความรู้ และขั้นการประเมินผล เรีย</w:t>
      </w:r>
      <w:r w:rsidR="00AB1113">
        <w:rPr>
          <w:rFonts w:ascii="TH SarabunPSK" w:hAnsi="TH SarabunPSK" w:cs="TH SarabunPSK"/>
          <w:sz w:val="32"/>
          <w:szCs w:val="32"/>
          <w:cs/>
        </w:rPr>
        <w:t>ก</w:t>
      </w:r>
      <w:r w:rsidRPr="00133938">
        <w:rPr>
          <w:rFonts w:ascii="TH SarabunPSK" w:hAnsi="TH SarabunPSK" w:cs="TH SarabunPSK"/>
          <w:sz w:val="32"/>
          <w:szCs w:val="32"/>
          <w:cs/>
        </w:rPr>
        <w:t xml:space="preserve">ชื่อว่า </w:t>
      </w:r>
      <w:r w:rsidRPr="00133938">
        <w:rPr>
          <w:rFonts w:ascii="TH SarabunPSK" w:hAnsi="TH SarabunPSK" w:cs="TH SarabunPSK"/>
          <w:sz w:val="32"/>
          <w:szCs w:val="32"/>
        </w:rPr>
        <w:t xml:space="preserve">3S2E Model </w:t>
      </w:r>
      <w:r w:rsidRPr="00133938">
        <w:rPr>
          <w:rFonts w:ascii="TH SarabunPSK" w:hAnsi="TH SarabunPSK" w:cs="TH SarabunPSK"/>
          <w:sz w:val="32"/>
          <w:szCs w:val="32"/>
          <w:cs/>
        </w:rPr>
        <w:t xml:space="preserve">นำเสนอ นวัตกรรมในลักษณะของเอกสารคู่มือสำหรับอาจารย์และเอกสารการเรียนรู้ของนิสิตนักศึกษาครู โดยจัดลำดับโครงสร้างจัดเป็นหน่วยการเรียน </w:t>
      </w:r>
      <w:r w:rsidRPr="00133938">
        <w:rPr>
          <w:rFonts w:ascii="TH SarabunPSK" w:hAnsi="TH SarabunPSK" w:cs="TH SarabunPSK"/>
          <w:sz w:val="32"/>
          <w:szCs w:val="32"/>
        </w:rPr>
        <w:t xml:space="preserve">9 </w:t>
      </w:r>
      <w:r w:rsidRPr="00133938">
        <w:rPr>
          <w:rFonts w:ascii="TH SarabunPSK" w:hAnsi="TH SarabunPSK" w:cs="TH SarabunPSK"/>
          <w:sz w:val="32"/>
          <w:szCs w:val="32"/>
          <w:cs/>
        </w:rPr>
        <w:t xml:space="preserve">หน่วย ใช้เวลาในการสอนและทำกิจกรรมแต่ละหน่วยประมาณ </w:t>
      </w:r>
      <w:r w:rsidRPr="00133938">
        <w:rPr>
          <w:rFonts w:ascii="TH SarabunPSK" w:hAnsi="TH SarabunPSK" w:cs="TH SarabunPSK"/>
          <w:sz w:val="32"/>
          <w:szCs w:val="32"/>
        </w:rPr>
        <w:t xml:space="preserve">3 </w:t>
      </w:r>
      <w:r w:rsidRPr="00133938">
        <w:rPr>
          <w:rFonts w:ascii="TH SarabunPSK" w:hAnsi="TH SarabunPSK" w:cs="TH SarabunPSK"/>
          <w:sz w:val="32"/>
          <w:szCs w:val="32"/>
          <w:cs/>
        </w:rPr>
        <w:t xml:space="preserve">ชั่วโมง ผลการนำนวัตกรรมไปใช้พบว่านิสิตนักศึกษามากกว่าร้อยละ </w:t>
      </w:r>
      <w:r w:rsidRPr="00133938">
        <w:rPr>
          <w:rFonts w:ascii="TH SarabunPSK" w:hAnsi="TH SarabunPSK" w:cs="TH SarabunPSK"/>
          <w:sz w:val="32"/>
          <w:szCs w:val="32"/>
        </w:rPr>
        <w:t xml:space="preserve">50 </w:t>
      </w:r>
      <w:r w:rsidRPr="00133938">
        <w:rPr>
          <w:rFonts w:ascii="TH SarabunPSK" w:hAnsi="TH SarabunPSK" w:cs="TH SarabunPSK"/>
          <w:sz w:val="32"/>
          <w:szCs w:val="32"/>
          <w:cs/>
        </w:rPr>
        <w:t xml:space="preserve">มีสมรรถนะด้านการประเมินอยู่ในระดับดีมาก และมีจำนวนนิสิตนักศึกษามากกว่าร้อยละ </w:t>
      </w:r>
      <w:r w:rsidRPr="00133938">
        <w:rPr>
          <w:rFonts w:ascii="TH SarabunPSK" w:hAnsi="TH SarabunPSK" w:cs="TH SarabunPSK"/>
          <w:sz w:val="32"/>
          <w:szCs w:val="32"/>
        </w:rPr>
        <w:t xml:space="preserve">90 </w:t>
      </w:r>
      <w:r w:rsidRPr="00133938">
        <w:rPr>
          <w:rFonts w:ascii="TH SarabunPSK" w:hAnsi="TH SarabunPSK" w:cs="TH SarabunPSK"/>
          <w:sz w:val="32"/>
          <w:szCs w:val="32"/>
          <w:cs/>
        </w:rPr>
        <w:t xml:space="preserve">ที่ผ่านเกณฑ์ร้อยละ </w:t>
      </w:r>
      <w:r w:rsidRPr="00133938">
        <w:rPr>
          <w:rFonts w:ascii="TH SarabunPSK" w:hAnsi="TH SarabunPSK" w:cs="TH SarabunPSK"/>
          <w:sz w:val="32"/>
          <w:szCs w:val="32"/>
        </w:rPr>
        <w:t xml:space="preserve">60 </w:t>
      </w:r>
      <w:r w:rsidRPr="00133938">
        <w:rPr>
          <w:rFonts w:ascii="TH SarabunPSK" w:hAnsi="TH SarabunPSK" w:cs="TH SarabunPSK"/>
          <w:sz w:val="32"/>
          <w:szCs w:val="32"/>
          <w:cs/>
        </w:rPr>
        <w:t xml:space="preserve">ทั้งนี้มีสมรรถนะด้านการประเมินที่นิสิตนักศึกษาครูได้รับการพัฒนา </w:t>
      </w:r>
      <w:r w:rsidRPr="00133938">
        <w:rPr>
          <w:rFonts w:ascii="TH SarabunPSK" w:hAnsi="TH SarabunPSK" w:cs="TH SarabunPSK"/>
          <w:sz w:val="32"/>
          <w:szCs w:val="32"/>
        </w:rPr>
        <w:t xml:space="preserve">9 </w:t>
      </w:r>
      <w:r w:rsidR="007C2DA8">
        <w:rPr>
          <w:rFonts w:ascii="TH SarabunPSK" w:hAnsi="TH SarabunPSK" w:cs="TH SarabunPSK"/>
          <w:sz w:val="32"/>
          <w:szCs w:val="32"/>
          <w:cs/>
        </w:rPr>
        <w:t>สมรรถนะ ประกอบด้ว</w:t>
      </w:r>
      <w:r w:rsidR="007C2DA8">
        <w:rPr>
          <w:rFonts w:ascii="TH SarabunPSK" w:hAnsi="TH SarabunPSK" w:cs="TH SarabunPSK" w:hint="cs"/>
          <w:sz w:val="32"/>
          <w:szCs w:val="32"/>
          <w:cs/>
        </w:rPr>
        <w:t>ย</w:t>
      </w:r>
    </w:p>
    <w:p w:rsidR="00133938" w:rsidRPr="00133938" w:rsidRDefault="00133938" w:rsidP="00133938">
      <w:pPr>
        <w:spacing w:after="0" w:line="240" w:lineRule="auto"/>
        <w:ind w:firstLine="1440"/>
        <w:rPr>
          <w:rFonts w:ascii="TH SarabunPSK" w:hAnsi="TH SarabunPSK" w:cs="TH SarabunPSK"/>
          <w:sz w:val="32"/>
          <w:szCs w:val="32"/>
        </w:rPr>
      </w:pPr>
      <w:r w:rsidRPr="00133938">
        <w:rPr>
          <w:rFonts w:ascii="TH SarabunPSK" w:hAnsi="TH SarabunPSK" w:cs="TH SarabunPSK"/>
          <w:sz w:val="32"/>
          <w:szCs w:val="32"/>
        </w:rPr>
        <w:t>1</w:t>
      </w:r>
      <w:r w:rsidRPr="00133938">
        <w:rPr>
          <w:rFonts w:ascii="TH SarabunPSK" w:hAnsi="TH SarabunPSK" w:cs="TH SarabunPSK"/>
          <w:sz w:val="32"/>
          <w:szCs w:val="32"/>
          <w:cs/>
        </w:rPr>
        <w:t xml:space="preserve">) สมรรถนะในการกำหนดวัตถุประสงค์ในการประเมินและสิ่งที่ประเมิน </w:t>
      </w:r>
    </w:p>
    <w:p w:rsidR="00133938" w:rsidRPr="00133938" w:rsidRDefault="00133938" w:rsidP="00133938">
      <w:pPr>
        <w:spacing w:after="0" w:line="240" w:lineRule="auto"/>
        <w:ind w:firstLine="1440"/>
        <w:rPr>
          <w:rFonts w:ascii="TH SarabunPSK" w:hAnsi="TH SarabunPSK" w:cs="TH SarabunPSK"/>
          <w:sz w:val="32"/>
          <w:szCs w:val="32"/>
        </w:rPr>
      </w:pPr>
      <w:r w:rsidRPr="00133938">
        <w:rPr>
          <w:rFonts w:ascii="TH SarabunPSK" w:hAnsi="TH SarabunPSK" w:cs="TH SarabunPSK"/>
          <w:sz w:val="32"/>
          <w:szCs w:val="32"/>
        </w:rPr>
        <w:t>2</w:t>
      </w:r>
      <w:r w:rsidRPr="00133938">
        <w:rPr>
          <w:rFonts w:ascii="TH SarabunPSK" w:hAnsi="TH SarabunPSK" w:cs="TH SarabunPSK"/>
          <w:sz w:val="32"/>
          <w:szCs w:val="32"/>
          <w:cs/>
        </w:rPr>
        <w:t>)</w:t>
      </w:r>
      <w:r w:rsidRPr="0013393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33938">
        <w:rPr>
          <w:rFonts w:ascii="TH SarabunPSK" w:hAnsi="TH SarabunPSK" w:cs="TH SarabunPSK"/>
          <w:sz w:val="32"/>
          <w:szCs w:val="32"/>
          <w:cs/>
        </w:rPr>
        <w:t xml:space="preserve">สมรรถนะในการให้ผลย้อนกลับกับผู้เรียน </w:t>
      </w:r>
    </w:p>
    <w:p w:rsidR="00133938" w:rsidRPr="00133938" w:rsidRDefault="00133938" w:rsidP="00133938">
      <w:pPr>
        <w:spacing w:after="0" w:line="240" w:lineRule="auto"/>
        <w:ind w:firstLine="1440"/>
        <w:rPr>
          <w:rFonts w:ascii="TH SarabunPSK" w:hAnsi="TH SarabunPSK" w:cs="TH SarabunPSK"/>
          <w:sz w:val="32"/>
          <w:szCs w:val="32"/>
        </w:rPr>
      </w:pPr>
      <w:r w:rsidRPr="00133938">
        <w:rPr>
          <w:rFonts w:ascii="TH SarabunPSK" w:hAnsi="TH SarabunPSK" w:cs="TH SarabunPSK"/>
          <w:sz w:val="32"/>
          <w:szCs w:val="32"/>
        </w:rPr>
        <w:t>3</w:t>
      </w:r>
      <w:r w:rsidRPr="00133938">
        <w:rPr>
          <w:rFonts w:ascii="TH SarabunPSK" w:hAnsi="TH SarabunPSK" w:cs="TH SarabunPSK"/>
          <w:sz w:val="32"/>
          <w:szCs w:val="32"/>
          <w:cs/>
        </w:rPr>
        <w:t>) สมรรถนะในการสร้างและการใช้เครื่องมือในการประเมินการเรียนรู้ของผู้เรียน</w:t>
      </w:r>
    </w:p>
    <w:p w:rsidR="00133938" w:rsidRPr="00133938" w:rsidRDefault="00133938" w:rsidP="00133938">
      <w:pPr>
        <w:spacing w:after="0" w:line="240" w:lineRule="auto"/>
        <w:ind w:firstLine="1440"/>
        <w:rPr>
          <w:rFonts w:ascii="TH SarabunPSK" w:hAnsi="TH SarabunPSK" w:cs="TH SarabunPSK"/>
          <w:sz w:val="32"/>
          <w:szCs w:val="32"/>
        </w:rPr>
      </w:pPr>
      <w:r w:rsidRPr="00133938">
        <w:rPr>
          <w:rFonts w:ascii="TH SarabunPSK" w:hAnsi="TH SarabunPSK" w:cs="TH SarabunPSK"/>
          <w:sz w:val="32"/>
          <w:szCs w:val="32"/>
        </w:rPr>
        <w:t>4</w:t>
      </w:r>
      <w:r w:rsidRPr="00133938">
        <w:rPr>
          <w:rFonts w:ascii="TH SarabunPSK" w:hAnsi="TH SarabunPSK" w:cs="TH SarabunPSK"/>
          <w:sz w:val="32"/>
          <w:szCs w:val="32"/>
          <w:cs/>
        </w:rPr>
        <w:t xml:space="preserve">) สมรรถนะการให้คะแนนและการแปลความหมายของคะแนน </w:t>
      </w:r>
    </w:p>
    <w:p w:rsidR="00133938" w:rsidRPr="00133938" w:rsidRDefault="00133938" w:rsidP="00133938">
      <w:pPr>
        <w:spacing w:after="0" w:line="240" w:lineRule="auto"/>
        <w:ind w:firstLine="1440"/>
        <w:rPr>
          <w:rFonts w:ascii="TH SarabunPSK" w:hAnsi="TH SarabunPSK" w:cs="TH SarabunPSK"/>
          <w:sz w:val="32"/>
          <w:szCs w:val="32"/>
        </w:rPr>
      </w:pPr>
      <w:r w:rsidRPr="00133938">
        <w:rPr>
          <w:rFonts w:ascii="TH SarabunPSK" w:hAnsi="TH SarabunPSK" w:cs="TH SarabunPSK"/>
          <w:sz w:val="32"/>
          <w:szCs w:val="32"/>
        </w:rPr>
        <w:t>5</w:t>
      </w:r>
      <w:r w:rsidRPr="00133938">
        <w:rPr>
          <w:rFonts w:ascii="TH SarabunPSK" w:hAnsi="TH SarabunPSK" w:cs="TH SarabunPSK"/>
          <w:sz w:val="32"/>
          <w:szCs w:val="32"/>
          <w:cs/>
        </w:rPr>
        <w:t>) สมรรถนะการออกแบบการประเมินสภาพจริง</w:t>
      </w:r>
    </w:p>
    <w:p w:rsidR="00133938" w:rsidRPr="00133938" w:rsidRDefault="00133938" w:rsidP="00133938">
      <w:pPr>
        <w:spacing w:after="0" w:line="240" w:lineRule="auto"/>
        <w:ind w:firstLine="1440"/>
        <w:rPr>
          <w:rFonts w:ascii="TH SarabunPSK" w:hAnsi="TH SarabunPSK" w:cs="TH SarabunPSK"/>
          <w:sz w:val="32"/>
          <w:szCs w:val="32"/>
        </w:rPr>
      </w:pPr>
      <w:r w:rsidRPr="00133938">
        <w:rPr>
          <w:rFonts w:ascii="TH SarabunPSK" w:hAnsi="TH SarabunPSK" w:cs="TH SarabunPSK"/>
          <w:sz w:val="32"/>
          <w:szCs w:val="32"/>
        </w:rPr>
        <w:t>6</w:t>
      </w:r>
      <w:r w:rsidRPr="00133938">
        <w:rPr>
          <w:rFonts w:ascii="TH SarabunPSK" w:hAnsi="TH SarabunPSK" w:cs="TH SarabunPSK"/>
          <w:sz w:val="32"/>
          <w:szCs w:val="32"/>
          <w:cs/>
        </w:rPr>
        <w:t xml:space="preserve">) สมรรถนะการตรวจสอบและวิเคราะห์คุณภาพเครื่องประเมิน </w:t>
      </w:r>
    </w:p>
    <w:p w:rsidR="00133938" w:rsidRPr="00133938" w:rsidRDefault="00133938" w:rsidP="00133938">
      <w:pPr>
        <w:spacing w:after="0" w:line="240" w:lineRule="auto"/>
        <w:ind w:firstLine="1440"/>
        <w:rPr>
          <w:rFonts w:ascii="TH SarabunPSK" w:hAnsi="TH SarabunPSK" w:cs="TH SarabunPSK"/>
          <w:sz w:val="32"/>
          <w:szCs w:val="32"/>
        </w:rPr>
      </w:pPr>
      <w:r w:rsidRPr="00133938">
        <w:rPr>
          <w:rFonts w:ascii="TH SarabunPSK" w:hAnsi="TH SarabunPSK" w:cs="TH SarabunPSK"/>
          <w:sz w:val="32"/>
          <w:szCs w:val="32"/>
        </w:rPr>
        <w:t>7</w:t>
      </w:r>
      <w:r w:rsidRPr="00133938">
        <w:rPr>
          <w:rFonts w:ascii="TH SarabunPSK" w:hAnsi="TH SarabunPSK" w:cs="TH SarabunPSK"/>
          <w:sz w:val="32"/>
          <w:szCs w:val="32"/>
          <w:cs/>
        </w:rPr>
        <w:t>) สมรรถนะระดับในการให้คะแนนและรายงานผลการเรียนรู้ของผู้เรียน</w:t>
      </w:r>
    </w:p>
    <w:p w:rsidR="00133938" w:rsidRPr="00133938" w:rsidRDefault="00133938" w:rsidP="00133938">
      <w:pPr>
        <w:spacing w:after="0" w:line="240" w:lineRule="auto"/>
        <w:ind w:firstLine="1440"/>
        <w:rPr>
          <w:rFonts w:ascii="TH SarabunPSK" w:hAnsi="TH SarabunPSK" w:cs="TH SarabunPSK"/>
          <w:sz w:val="32"/>
          <w:szCs w:val="32"/>
        </w:rPr>
      </w:pPr>
      <w:r w:rsidRPr="00133938">
        <w:rPr>
          <w:rFonts w:ascii="TH SarabunPSK" w:hAnsi="TH SarabunPSK" w:cs="TH SarabunPSK"/>
          <w:sz w:val="32"/>
          <w:szCs w:val="32"/>
        </w:rPr>
        <w:t>8</w:t>
      </w:r>
      <w:r w:rsidRPr="00133938">
        <w:rPr>
          <w:rFonts w:ascii="TH SarabunPSK" w:hAnsi="TH SarabunPSK" w:cs="TH SarabunPSK"/>
          <w:sz w:val="32"/>
          <w:szCs w:val="32"/>
          <w:cs/>
        </w:rPr>
        <w:t xml:space="preserve">) สมรรถนะในการใช้ผลการประเมินเพื่อปรับปรุงการเรียนรู้ของผู้เรียนและการสอนของครู </w:t>
      </w:r>
    </w:p>
    <w:p w:rsidR="007C2DA8" w:rsidRDefault="00133938" w:rsidP="00133938">
      <w:pPr>
        <w:spacing w:after="0" w:line="240" w:lineRule="auto"/>
        <w:ind w:firstLine="1440"/>
        <w:rPr>
          <w:rFonts w:ascii="TH SarabunPSK" w:hAnsi="TH SarabunPSK" w:cs="TH SarabunPSK"/>
          <w:sz w:val="32"/>
          <w:szCs w:val="32"/>
        </w:rPr>
      </w:pPr>
      <w:r w:rsidRPr="00133938">
        <w:rPr>
          <w:rFonts w:ascii="TH SarabunPSK" w:hAnsi="TH SarabunPSK" w:cs="TH SarabunPSK"/>
          <w:sz w:val="32"/>
          <w:szCs w:val="32"/>
        </w:rPr>
        <w:t>9</w:t>
      </w:r>
      <w:r w:rsidRPr="00133938">
        <w:rPr>
          <w:rFonts w:ascii="TH SarabunPSK" w:hAnsi="TH SarabunPSK" w:cs="TH SarabunPSK"/>
          <w:sz w:val="32"/>
          <w:szCs w:val="32"/>
          <w:cs/>
        </w:rPr>
        <w:t xml:space="preserve">) สมรรถนะในการจัดทำโครงการในการออกแบบการประเมินการเรียนรู้ </w:t>
      </w:r>
    </w:p>
    <w:p w:rsidR="00133938" w:rsidRPr="00133938" w:rsidRDefault="007C2DA8" w:rsidP="007C2DA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33938" w:rsidRPr="00133938">
        <w:rPr>
          <w:rFonts w:ascii="TH SarabunPSK" w:hAnsi="TH SarabunPSK" w:cs="TH SarabunPSK"/>
          <w:sz w:val="32"/>
          <w:szCs w:val="32"/>
          <w:cs/>
        </w:rPr>
        <w:t>อาจารย์ที่ใช้นวัตกรรมที่พัฒนาขึ้นส่วนใหญ่มีความเห็นว่าคู่มือและกิจกรรมมีความเหมาะสมอยู่ในระดับมาก นิสิตนักศึกษาที่เรียนรายงานว่าได้เรียนรู้ตามบทที่เรียนและตระหนักว่าสมรรถนะด้านการประเมินเป็นสิ่งที่สำคัญสำหรับครูที่จะนำไปใช้ในการสอนเพื่อพัฒนาผู้เรียนต่อไป</w:t>
      </w:r>
    </w:p>
    <w:p w:rsidR="00133938" w:rsidRPr="00133938" w:rsidRDefault="0003210B" w:rsidP="00133938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3210B">
        <w:rPr>
          <w:rFonts w:ascii="TH SarabunPSK" w:hAnsi="TH SarabunPSK" w:cs="TH SarabunPSK"/>
          <w:sz w:val="32"/>
          <w:szCs w:val="32"/>
          <w:cs/>
        </w:rPr>
        <w:t>สุมณฑา จุล</w:t>
      </w:r>
      <w:r>
        <w:rPr>
          <w:rFonts w:ascii="TH SarabunPSK" w:hAnsi="TH SarabunPSK" w:cs="TH SarabunPSK"/>
          <w:sz w:val="32"/>
          <w:szCs w:val="32"/>
          <w:cs/>
        </w:rPr>
        <w:t>ชาต และวิสาข์ จัติวัตร์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(2556)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ได้</w:t>
      </w:r>
      <w:r w:rsidR="00133938" w:rsidRPr="00133938">
        <w:rPr>
          <w:rFonts w:ascii="TH SarabunPSK" w:hAnsi="TH SarabunPSK" w:cs="TH SarabunPSK"/>
          <w:sz w:val="32"/>
          <w:szCs w:val="32"/>
          <w:cs/>
        </w:rPr>
        <w:t>พัฒนารูปแบบการพัฒนาวิชาชีพแบบร่วมมือโดยเน้นครูเป็นสำคัญ เพื่อส่งเสริมสมรรถนะการจัดการเรียนรู้ที่ส่งเสริมทักษะการคิดวิเคราะห์ของครูประถมศึกษา วัตถุประสงค์ของการศึกษาเพื่อ 1) พัฒนารูปแบบการพัฒนาวิชาชีพแบบร่วมมือโดยเน้นครูเป็นสำคัญเพื่อส่งเสริมสมรรถนะการจัดการเรียนรู้ส่งเสริมทักษะการคิดวิเคราะห์ของครูประถมศึกษา 2) เพื่อประเมินประสิทธิผลรูปแบบการพัฒนาวิชาชีพแบบร่วมมือโดยเน้นครูเป็นสำคัญ 3) ศึกษาความคิดเห็นของครูและผู้บริหารที่มีต่อรูปแบบการพัฒนาวิชาชีพแบบร่วมมือโดยเน้นครูเป็นสำคัญ และ 4) ศึกษาความคิดเห็นของนักเรียนที่มีต่อการจัดการเรียนรู้ของครูที่ใช้รูปแบบการพัฒนาวิชาชีพแบบร่วมมือโดยเน้นครูเป็นสำคัญ ดำเนินการวิจัยด้วยการวิจัยและพัฒนา (</w:t>
      </w:r>
      <w:r w:rsidR="00133938" w:rsidRPr="00133938">
        <w:rPr>
          <w:rFonts w:ascii="TH SarabunPSK" w:hAnsi="TH SarabunPSK" w:cs="TH SarabunPSK"/>
          <w:sz w:val="32"/>
          <w:szCs w:val="32"/>
        </w:rPr>
        <w:t xml:space="preserve">Research and Development) </w:t>
      </w:r>
      <w:r w:rsidR="00133938" w:rsidRPr="00133938">
        <w:rPr>
          <w:rFonts w:ascii="TH SarabunPSK" w:hAnsi="TH SarabunPSK" w:cs="TH SarabunPSK"/>
          <w:sz w:val="32"/>
          <w:szCs w:val="32"/>
          <w:cs/>
        </w:rPr>
        <w:t>และประยุกต์ใช้ก</w:t>
      </w:r>
      <w:bookmarkStart w:id="0" w:name="_GoBack"/>
      <w:bookmarkEnd w:id="0"/>
      <w:r w:rsidR="00133938" w:rsidRPr="00133938">
        <w:rPr>
          <w:rFonts w:ascii="TH SarabunPSK" w:hAnsi="TH SarabunPSK" w:cs="TH SarabunPSK"/>
          <w:sz w:val="32"/>
          <w:szCs w:val="32"/>
          <w:cs/>
        </w:rPr>
        <w:t>ารวิจัยแบบผสมผสาน (</w:t>
      </w:r>
      <w:r w:rsidR="00133938" w:rsidRPr="00133938">
        <w:rPr>
          <w:rFonts w:ascii="TH SarabunPSK" w:hAnsi="TH SarabunPSK" w:cs="TH SarabunPSK"/>
          <w:sz w:val="32"/>
          <w:szCs w:val="32"/>
        </w:rPr>
        <w:t xml:space="preserve">Mixed Methods Research)  </w:t>
      </w:r>
      <w:r w:rsidR="00133938" w:rsidRPr="00133938">
        <w:rPr>
          <w:rFonts w:ascii="TH SarabunPSK" w:hAnsi="TH SarabunPSK" w:cs="TH SarabunPSK"/>
          <w:sz w:val="32"/>
          <w:szCs w:val="32"/>
          <w:cs/>
        </w:rPr>
        <w:t xml:space="preserve">ผลการวิจัยพบว่า </w:t>
      </w:r>
    </w:p>
    <w:p w:rsidR="00133938" w:rsidRPr="00133938" w:rsidRDefault="00133938" w:rsidP="00133938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133938">
        <w:rPr>
          <w:rFonts w:ascii="TH SarabunPSK" w:hAnsi="TH SarabunPSK" w:cs="TH SarabunPSK"/>
          <w:sz w:val="32"/>
          <w:szCs w:val="32"/>
          <w:cs/>
        </w:rPr>
        <w:tab/>
        <w:t>1) รูปแบบการพัฒนาวิชาชีพแบบร่วมมือ เอเอสทีพีพีซีอี (</w:t>
      </w:r>
      <w:r w:rsidRPr="00133938">
        <w:rPr>
          <w:rFonts w:ascii="TH SarabunPSK" w:hAnsi="TH SarabunPSK" w:cs="TH SarabunPSK"/>
          <w:sz w:val="32"/>
          <w:szCs w:val="32"/>
        </w:rPr>
        <w:t xml:space="preserve">ASTPPCE  Model) </w:t>
      </w:r>
      <w:r w:rsidRPr="00133938">
        <w:rPr>
          <w:rFonts w:ascii="TH SarabunPSK" w:hAnsi="TH SarabunPSK" w:cs="TH SarabunPSK"/>
          <w:sz w:val="32"/>
          <w:szCs w:val="32"/>
          <w:cs/>
        </w:rPr>
        <w:t>ซึ่งประกอบไปด้วย หลักการ วัตถุประสงค์ ปัจจัยสนับสนุน  มีกระบวนการพัฒนาวิชาชีพ 7 ระยะ ได้แก่ ระยะที่ 1</w:t>
      </w:r>
      <w:r w:rsidRPr="00133938">
        <w:rPr>
          <w:rFonts w:ascii="TH SarabunPSK" w:hAnsi="TH SarabunPSK" w:cs="TH SarabunPSK"/>
          <w:sz w:val="32"/>
          <w:szCs w:val="32"/>
        </w:rPr>
        <w:t xml:space="preserve"> A = Analyzing Problem </w:t>
      </w:r>
      <w:r w:rsidRPr="00133938">
        <w:rPr>
          <w:rFonts w:ascii="TH SarabunPSK" w:hAnsi="TH SarabunPSK" w:cs="TH SarabunPSK"/>
          <w:sz w:val="32"/>
          <w:szCs w:val="32"/>
          <w:cs/>
        </w:rPr>
        <w:t>การร่วมมือกันวิเคราะห์ปัญหา ความต้องการจำเป็น ระยะที่ 2</w:t>
      </w:r>
      <w:r w:rsidRPr="00133938">
        <w:rPr>
          <w:rFonts w:ascii="TH SarabunPSK" w:hAnsi="TH SarabunPSK" w:cs="TH SarabunPSK"/>
          <w:sz w:val="32"/>
          <w:szCs w:val="32"/>
        </w:rPr>
        <w:t xml:space="preserve"> S = Setting Objectives for the Impro</w:t>
      </w:r>
      <w:r>
        <w:rPr>
          <w:rFonts w:ascii="TH SarabunPSK" w:hAnsi="TH SarabunPSK" w:cs="TH SarabunPSK"/>
          <w:sz w:val="32"/>
          <w:szCs w:val="32"/>
        </w:rPr>
        <w:t>ve</w:t>
      </w:r>
      <w:r w:rsidRPr="00133938">
        <w:rPr>
          <w:rFonts w:ascii="TH SarabunPSK" w:hAnsi="TH SarabunPSK" w:cs="TH SarabunPSK"/>
          <w:sz w:val="32"/>
          <w:szCs w:val="32"/>
        </w:rPr>
        <w:t>ment</w:t>
      </w:r>
      <w:r w:rsidRPr="00133938">
        <w:rPr>
          <w:rFonts w:ascii="TH SarabunPSK" w:hAnsi="TH SarabunPSK" w:cs="TH SarabunPSK"/>
          <w:sz w:val="32"/>
          <w:szCs w:val="32"/>
          <w:cs/>
        </w:rPr>
        <w:t>การร่วมมือกันกำหนดวัตถุประสงค์เพื่อการพัฒนา ระยะที่ 3</w:t>
      </w:r>
      <w:r w:rsidRPr="00133938">
        <w:rPr>
          <w:rFonts w:ascii="TH SarabunPSK" w:hAnsi="TH SarabunPSK" w:cs="TH SarabunPSK"/>
          <w:sz w:val="32"/>
          <w:szCs w:val="32"/>
        </w:rPr>
        <w:t xml:space="preserve"> T = Training and Selecting Professional Development </w:t>
      </w:r>
      <w:r w:rsidRPr="00133938">
        <w:rPr>
          <w:rFonts w:ascii="TH SarabunPSK" w:hAnsi="TH SarabunPSK" w:cs="TH SarabunPSK"/>
          <w:sz w:val="32"/>
          <w:szCs w:val="32"/>
          <w:cs/>
        </w:rPr>
        <w:t>การร่วมมือกันเลือกวิธีการพัฒนาวิชาชีพ ระยะที่ 4</w:t>
      </w:r>
      <w:r w:rsidRPr="00133938">
        <w:rPr>
          <w:rFonts w:ascii="TH SarabunPSK" w:hAnsi="TH SarabunPSK" w:cs="TH SarabunPSK"/>
          <w:sz w:val="32"/>
          <w:szCs w:val="32"/>
        </w:rPr>
        <w:t xml:space="preserve"> P = Planning the Action plan </w:t>
      </w:r>
      <w:r w:rsidRPr="00133938">
        <w:rPr>
          <w:rFonts w:ascii="TH SarabunPSK" w:hAnsi="TH SarabunPSK" w:cs="TH SarabunPSK"/>
          <w:sz w:val="32"/>
          <w:szCs w:val="32"/>
          <w:cs/>
        </w:rPr>
        <w:t>การร่วมมือกันวางแผนปฏิบัติการ ระยะที่ 5</w:t>
      </w:r>
      <w:r w:rsidRPr="00133938">
        <w:rPr>
          <w:rFonts w:ascii="TH SarabunPSK" w:hAnsi="TH SarabunPSK" w:cs="TH SarabunPSK"/>
          <w:sz w:val="32"/>
          <w:szCs w:val="32"/>
        </w:rPr>
        <w:t xml:space="preserve"> P = Practice for Professional Development </w:t>
      </w:r>
      <w:r w:rsidRPr="00133938">
        <w:rPr>
          <w:rFonts w:ascii="TH SarabunPSK" w:hAnsi="TH SarabunPSK" w:cs="TH SarabunPSK"/>
          <w:sz w:val="32"/>
          <w:szCs w:val="32"/>
          <w:cs/>
        </w:rPr>
        <w:t>การร่วมมือกันปฏิบัติการพัฒนาวิชาชีพการร่วมกัน ซึ่งประกอบด้วย 1) การทบทวนแผนการปฏิบัติ (</w:t>
      </w:r>
      <w:r w:rsidRPr="00133938">
        <w:rPr>
          <w:rFonts w:ascii="TH SarabunPSK" w:hAnsi="TH SarabunPSK" w:cs="TH SarabunPSK"/>
          <w:sz w:val="32"/>
          <w:szCs w:val="32"/>
        </w:rPr>
        <w:t xml:space="preserve">Review of Action Plan) </w:t>
      </w:r>
      <w:r w:rsidRPr="00133938">
        <w:rPr>
          <w:rFonts w:ascii="TH SarabunPSK" w:hAnsi="TH SarabunPSK" w:cs="TH SarabunPSK"/>
          <w:sz w:val="32"/>
          <w:szCs w:val="32"/>
          <w:cs/>
        </w:rPr>
        <w:t>2) การสังเกต (</w:t>
      </w:r>
      <w:r w:rsidRPr="00133938">
        <w:rPr>
          <w:rFonts w:ascii="TH SarabunPSK" w:hAnsi="TH SarabunPSK" w:cs="TH SarabunPSK"/>
          <w:sz w:val="32"/>
          <w:szCs w:val="32"/>
        </w:rPr>
        <w:t xml:space="preserve">Observation) </w:t>
      </w:r>
      <w:r w:rsidRPr="00133938">
        <w:rPr>
          <w:rFonts w:ascii="TH SarabunPSK" w:hAnsi="TH SarabunPSK" w:cs="TH SarabunPSK"/>
          <w:sz w:val="32"/>
          <w:szCs w:val="32"/>
          <w:cs/>
        </w:rPr>
        <w:t>3) การวิเคราะห์ข้อมูล (</w:t>
      </w:r>
      <w:r w:rsidRPr="00133938">
        <w:rPr>
          <w:rFonts w:ascii="TH SarabunPSK" w:hAnsi="TH SarabunPSK" w:cs="TH SarabunPSK"/>
          <w:sz w:val="32"/>
          <w:szCs w:val="32"/>
        </w:rPr>
        <w:t xml:space="preserve">Analysis of Data) </w:t>
      </w:r>
      <w:r w:rsidRPr="00133938">
        <w:rPr>
          <w:rFonts w:ascii="TH SarabunPSK" w:hAnsi="TH SarabunPSK" w:cs="TH SarabunPSK"/>
          <w:sz w:val="32"/>
          <w:szCs w:val="32"/>
          <w:cs/>
        </w:rPr>
        <w:t>และ 4) การสะท้อนความคิดและให้ข้อมูลย้อนกลับ (</w:t>
      </w:r>
      <w:r w:rsidRPr="00133938">
        <w:rPr>
          <w:rFonts w:ascii="TH SarabunPSK" w:hAnsi="TH SarabunPSK" w:cs="TH SarabunPSK"/>
          <w:sz w:val="32"/>
          <w:szCs w:val="32"/>
        </w:rPr>
        <w:t xml:space="preserve">Reflection and Feedback) </w:t>
      </w:r>
      <w:r w:rsidRPr="00133938">
        <w:rPr>
          <w:rFonts w:ascii="TH SarabunPSK" w:hAnsi="TH SarabunPSK" w:cs="TH SarabunPSK"/>
          <w:sz w:val="32"/>
          <w:szCs w:val="32"/>
          <w:cs/>
        </w:rPr>
        <w:t>ระยะ</w:t>
      </w:r>
      <w:r w:rsidRPr="00133938">
        <w:rPr>
          <w:rFonts w:ascii="TH SarabunPSK" w:hAnsi="TH SarabunPSK" w:cs="TH SarabunPSK"/>
          <w:sz w:val="32"/>
          <w:szCs w:val="32"/>
          <w:cs/>
        </w:rPr>
        <w:lastRenderedPageBreak/>
        <w:t>ที่ 6</w:t>
      </w:r>
      <w:r w:rsidRPr="00133938">
        <w:rPr>
          <w:rFonts w:ascii="TH SarabunPSK" w:hAnsi="TH SarabunPSK" w:cs="TH SarabunPSK"/>
          <w:sz w:val="32"/>
          <w:szCs w:val="32"/>
        </w:rPr>
        <w:t xml:space="preserve"> C = Collaborating Reflective Discussions </w:t>
      </w:r>
      <w:r w:rsidRPr="00133938">
        <w:rPr>
          <w:rFonts w:ascii="TH SarabunPSK" w:hAnsi="TH SarabunPSK" w:cs="TH SarabunPSK"/>
          <w:sz w:val="32"/>
          <w:szCs w:val="32"/>
          <w:cs/>
        </w:rPr>
        <w:t>การร่วมมือกันไตร่ตรองสะท้อนความคิดและอภิปราย และระยะที่ 7</w:t>
      </w:r>
      <w:r w:rsidRPr="00133938">
        <w:rPr>
          <w:rFonts w:ascii="TH SarabunPSK" w:hAnsi="TH SarabunPSK" w:cs="TH SarabunPSK"/>
          <w:sz w:val="32"/>
          <w:szCs w:val="32"/>
        </w:rPr>
        <w:t xml:space="preserve"> E = Evaluating the Professional development result </w:t>
      </w:r>
      <w:r w:rsidRPr="00133938">
        <w:rPr>
          <w:rFonts w:ascii="TH SarabunPSK" w:hAnsi="TH SarabunPSK" w:cs="TH SarabunPSK"/>
          <w:sz w:val="32"/>
          <w:szCs w:val="32"/>
          <w:cs/>
        </w:rPr>
        <w:t>การร่วมมือกันประเมินผลการพัฒนาวิชาชีพ</w:t>
      </w:r>
    </w:p>
    <w:p w:rsidR="00DB0F84" w:rsidRDefault="00133938" w:rsidP="00133938">
      <w:pPr>
        <w:spacing w:after="0" w:line="240" w:lineRule="auto"/>
        <w:ind w:firstLine="1440"/>
        <w:rPr>
          <w:rFonts w:ascii="TH SarabunPSK" w:hAnsi="TH SarabunPSK" w:cs="TH SarabunPSK"/>
          <w:sz w:val="32"/>
          <w:szCs w:val="32"/>
        </w:rPr>
      </w:pPr>
      <w:r w:rsidRPr="00133938">
        <w:rPr>
          <w:rFonts w:ascii="TH SarabunPSK" w:hAnsi="TH SarabunPSK" w:cs="TH SarabunPSK"/>
          <w:sz w:val="32"/>
          <w:szCs w:val="32"/>
          <w:cs/>
        </w:rPr>
        <w:t>2)</w:t>
      </w:r>
      <w:r w:rsidRPr="0013393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33938">
        <w:rPr>
          <w:rFonts w:ascii="TH SarabunPSK" w:hAnsi="TH SarabunPSK" w:cs="TH SarabunPSK"/>
          <w:sz w:val="32"/>
          <w:szCs w:val="32"/>
          <w:cs/>
        </w:rPr>
        <w:t>ผลการทดลองพบว่ารูปแบบการพัฒนาวิชาชีพ เอเอสทีพีซีอี (</w:t>
      </w:r>
      <w:r w:rsidRPr="00133938">
        <w:rPr>
          <w:rFonts w:ascii="TH SarabunPSK" w:hAnsi="TH SarabunPSK" w:cs="TH SarabunPSK"/>
          <w:sz w:val="32"/>
          <w:szCs w:val="32"/>
        </w:rPr>
        <w:t xml:space="preserve">ASTPPCE </w:t>
      </w:r>
      <w:r w:rsidR="007400CE">
        <w:rPr>
          <w:rFonts w:ascii="TH SarabunPSK" w:hAnsi="TH SarabunPSK" w:cs="TH SarabunPSK"/>
          <w:sz w:val="32"/>
          <w:szCs w:val="32"/>
        </w:rPr>
        <w:t>M</w:t>
      </w:r>
      <w:r w:rsidRPr="00133938">
        <w:rPr>
          <w:rFonts w:ascii="TH SarabunPSK" w:hAnsi="TH SarabunPSK" w:cs="TH SarabunPSK"/>
          <w:sz w:val="32"/>
          <w:szCs w:val="32"/>
        </w:rPr>
        <w:t>odel)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33938">
        <w:rPr>
          <w:rFonts w:ascii="TH SarabunPSK" w:hAnsi="TH SarabunPSK" w:cs="TH SarabunPSK"/>
          <w:sz w:val="32"/>
          <w:szCs w:val="32"/>
          <w:cs/>
        </w:rPr>
        <w:t>มีประสิทธิภาพและประสิทธิผล คือ ก่อนและหลังการทดลอง ครูมีสมรรถนะการจัดการเรียนรู้ที่ส่งเสริมทักษะคิดวิเคราะห์หลังการใช้รูปแบบสูงกว่าก่อนการใช้รูปแบบอย่า</w:t>
      </w:r>
      <w:r w:rsidR="00DB0F84">
        <w:rPr>
          <w:rFonts w:ascii="TH SarabunPSK" w:hAnsi="TH SarabunPSK" w:cs="TH SarabunPSK"/>
          <w:sz w:val="32"/>
          <w:szCs w:val="32"/>
          <w:cs/>
        </w:rPr>
        <w:t>งน้อยมีนัยสำคัญทางสถิติที่ระดับ</w:t>
      </w:r>
      <w:r w:rsidR="00DB0F8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33938">
        <w:rPr>
          <w:rFonts w:ascii="TH SarabunPSK" w:hAnsi="TH SarabunPSK" w:cs="TH SarabunPSK"/>
          <w:sz w:val="32"/>
          <w:szCs w:val="32"/>
          <w:cs/>
        </w:rPr>
        <w:t xml:space="preserve">.05 </w:t>
      </w:r>
    </w:p>
    <w:p w:rsidR="00133938" w:rsidRPr="00133938" w:rsidRDefault="00133938" w:rsidP="00DB0F84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133938">
        <w:rPr>
          <w:rFonts w:ascii="TH SarabunPSK" w:hAnsi="TH SarabunPSK" w:cs="TH SarabunPSK"/>
          <w:sz w:val="32"/>
          <w:szCs w:val="32"/>
          <w:cs/>
        </w:rPr>
        <w:t>ผลการศึกษาความคิดเห็นของครูพบว่าโดยภาพรวมครูเห็นว่ารูปแบบการพัฒนาวิชาชีพส่งเสริมการพัฒนาวิชาชีพและผู้เรียนมีผลการเรียนรู้และทักษะการคิดวิเคราะห์หลังเรียนสูงกว่าก่อนเรียนอย่างมีระดับในสำคัญทางสถิติที่ระดับ .05 รวมทั้งนักเรียนประถมศึกษามีความคิดเห็นต่อการจัดการเรียนรู้ที่ส่งเสริมทักษะการคิดวิเคราะห์ของครูอยู่ในระดับเห็นด้วยมาก</w:t>
      </w:r>
    </w:p>
    <w:p w:rsidR="00133938" w:rsidRPr="00133938" w:rsidRDefault="00133938" w:rsidP="0013393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33938" w:rsidRPr="00E54E9B" w:rsidRDefault="00133938" w:rsidP="004046F5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sectPr w:rsidR="00133938" w:rsidRPr="00E54E9B" w:rsidSect="007D39E2">
      <w:headerReference w:type="default" r:id="rId8"/>
      <w:pgSz w:w="11906" w:h="16838"/>
      <w:pgMar w:top="1440" w:right="1440" w:bottom="1440" w:left="1440" w:header="708" w:footer="708" w:gutter="0"/>
      <w:pgNumType w:start="9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139C" w:rsidRDefault="00C6139C" w:rsidP="007D39E2">
      <w:pPr>
        <w:spacing w:after="0" w:line="240" w:lineRule="auto"/>
      </w:pPr>
      <w:r>
        <w:separator/>
      </w:r>
    </w:p>
  </w:endnote>
  <w:endnote w:type="continuationSeparator" w:id="0">
    <w:p w:rsidR="00C6139C" w:rsidRDefault="00C6139C" w:rsidP="007D3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ordi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JasmineUPC-Bold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Cordi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139C" w:rsidRDefault="00C6139C" w:rsidP="007D39E2">
      <w:pPr>
        <w:spacing w:after="0" w:line="240" w:lineRule="auto"/>
      </w:pPr>
      <w:r>
        <w:separator/>
      </w:r>
    </w:p>
  </w:footnote>
  <w:footnote w:type="continuationSeparator" w:id="0">
    <w:p w:rsidR="00C6139C" w:rsidRDefault="00C6139C" w:rsidP="007D39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5550727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noProof/>
        <w:sz w:val="32"/>
        <w:szCs w:val="32"/>
      </w:rPr>
    </w:sdtEndPr>
    <w:sdtContent>
      <w:p w:rsidR="00057D79" w:rsidRPr="007D39E2" w:rsidRDefault="00057D79">
        <w:pPr>
          <w:pStyle w:val="Header"/>
          <w:jc w:val="right"/>
          <w:rPr>
            <w:rFonts w:ascii="TH SarabunPSK" w:hAnsi="TH SarabunPSK" w:cs="TH SarabunPSK"/>
            <w:sz w:val="32"/>
            <w:szCs w:val="32"/>
          </w:rPr>
        </w:pPr>
        <w:r w:rsidRPr="007D39E2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7D39E2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7D39E2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03210B">
          <w:rPr>
            <w:rFonts w:ascii="TH SarabunPSK" w:hAnsi="TH SarabunPSK" w:cs="TH SarabunPSK"/>
            <w:noProof/>
            <w:sz w:val="32"/>
            <w:szCs w:val="32"/>
          </w:rPr>
          <w:t>56</w:t>
        </w:r>
        <w:r w:rsidRPr="007D39E2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p>
    </w:sdtContent>
  </w:sdt>
  <w:p w:rsidR="00057D79" w:rsidRDefault="00057D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3B2"/>
    <w:rsid w:val="00002A48"/>
    <w:rsid w:val="000045FF"/>
    <w:rsid w:val="000157B3"/>
    <w:rsid w:val="0003210B"/>
    <w:rsid w:val="00036B31"/>
    <w:rsid w:val="00045616"/>
    <w:rsid w:val="00054734"/>
    <w:rsid w:val="00057D79"/>
    <w:rsid w:val="00070614"/>
    <w:rsid w:val="00073821"/>
    <w:rsid w:val="00087095"/>
    <w:rsid w:val="000A478D"/>
    <w:rsid w:val="000B0DE0"/>
    <w:rsid w:val="000C37F3"/>
    <w:rsid w:val="000E4414"/>
    <w:rsid w:val="000E7951"/>
    <w:rsid w:val="00125C40"/>
    <w:rsid w:val="00126FD6"/>
    <w:rsid w:val="00133938"/>
    <w:rsid w:val="00134BF1"/>
    <w:rsid w:val="001376C2"/>
    <w:rsid w:val="001440E6"/>
    <w:rsid w:val="00145F89"/>
    <w:rsid w:val="001537F7"/>
    <w:rsid w:val="001613B2"/>
    <w:rsid w:val="00170AF0"/>
    <w:rsid w:val="001838B4"/>
    <w:rsid w:val="00186C7D"/>
    <w:rsid w:val="0019121F"/>
    <w:rsid w:val="001A4CA8"/>
    <w:rsid w:val="001B10D9"/>
    <w:rsid w:val="001C4ADC"/>
    <w:rsid w:val="001C5168"/>
    <w:rsid w:val="0020012A"/>
    <w:rsid w:val="00202EB5"/>
    <w:rsid w:val="00212F13"/>
    <w:rsid w:val="00225014"/>
    <w:rsid w:val="00227C09"/>
    <w:rsid w:val="00231B66"/>
    <w:rsid w:val="0024172F"/>
    <w:rsid w:val="00242E6F"/>
    <w:rsid w:val="00244F87"/>
    <w:rsid w:val="00246F97"/>
    <w:rsid w:val="002619D5"/>
    <w:rsid w:val="00273466"/>
    <w:rsid w:val="00276BE7"/>
    <w:rsid w:val="002A0942"/>
    <w:rsid w:val="002A77F1"/>
    <w:rsid w:val="002B2598"/>
    <w:rsid w:val="002D2BC8"/>
    <w:rsid w:val="002E0B2F"/>
    <w:rsid w:val="002E5C12"/>
    <w:rsid w:val="002F2550"/>
    <w:rsid w:val="002F46BB"/>
    <w:rsid w:val="002F5391"/>
    <w:rsid w:val="00300218"/>
    <w:rsid w:val="00302636"/>
    <w:rsid w:val="00323B24"/>
    <w:rsid w:val="00333C3D"/>
    <w:rsid w:val="00334B39"/>
    <w:rsid w:val="003412A6"/>
    <w:rsid w:val="00367C67"/>
    <w:rsid w:val="003A7C5F"/>
    <w:rsid w:val="003B0296"/>
    <w:rsid w:val="003C2AC6"/>
    <w:rsid w:val="003E3958"/>
    <w:rsid w:val="003F1CEE"/>
    <w:rsid w:val="004046F5"/>
    <w:rsid w:val="00412532"/>
    <w:rsid w:val="004225C8"/>
    <w:rsid w:val="00427581"/>
    <w:rsid w:val="00447C48"/>
    <w:rsid w:val="00494566"/>
    <w:rsid w:val="004A5337"/>
    <w:rsid w:val="004A7401"/>
    <w:rsid w:val="004C4478"/>
    <w:rsid w:val="004D22B4"/>
    <w:rsid w:val="004E53B2"/>
    <w:rsid w:val="005457CC"/>
    <w:rsid w:val="00546C3B"/>
    <w:rsid w:val="0054789D"/>
    <w:rsid w:val="00555B2E"/>
    <w:rsid w:val="005565CE"/>
    <w:rsid w:val="0055792F"/>
    <w:rsid w:val="00580FAC"/>
    <w:rsid w:val="00581F02"/>
    <w:rsid w:val="005A3310"/>
    <w:rsid w:val="005B68E6"/>
    <w:rsid w:val="00602E22"/>
    <w:rsid w:val="00603EB7"/>
    <w:rsid w:val="00615DE7"/>
    <w:rsid w:val="00683B48"/>
    <w:rsid w:val="00684B5F"/>
    <w:rsid w:val="006C1DB9"/>
    <w:rsid w:val="006C2297"/>
    <w:rsid w:val="006C3889"/>
    <w:rsid w:val="006E05F6"/>
    <w:rsid w:val="006E2D25"/>
    <w:rsid w:val="006F1C00"/>
    <w:rsid w:val="006F2839"/>
    <w:rsid w:val="006F4CCF"/>
    <w:rsid w:val="006F56F9"/>
    <w:rsid w:val="006F633F"/>
    <w:rsid w:val="006F6610"/>
    <w:rsid w:val="007120E3"/>
    <w:rsid w:val="00716F2E"/>
    <w:rsid w:val="00723D76"/>
    <w:rsid w:val="00726A2C"/>
    <w:rsid w:val="00727D2E"/>
    <w:rsid w:val="00734524"/>
    <w:rsid w:val="007400CE"/>
    <w:rsid w:val="00790481"/>
    <w:rsid w:val="007B7FB1"/>
    <w:rsid w:val="007C2968"/>
    <w:rsid w:val="007C2DA8"/>
    <w:rsid w:val="007C38A9"/>
    <w:rsid w:val="007D39E2"/>
    <w:rsid w:val="007E26BC"/>
    <w:rsid w:val="00812C67"/>
    <w:rsid w:val="00823AD9"/>
    <w:rsid w:val="00847F85"/>
    <w:rsid w:val="008506D6"/>
    <w:rsid w:val="008562B9"/>
    <w:rsid w:val="00890860"/>
    <w:rsid w:val="00897BD1"/>
    <w:rsid w:val="008C314A"/>
    <w:rsid w:val="008E37F4"/>
    <w:rsid w:val="008F04F8"/>
    <w:rsid w:val="00904690"/>
    <w:rsid w:val="009137DE"/>
    <w:rsid w:val="0091476A"/>
    <w:rsid w:val="009163F6"/>
    <w:rsid w:val="00926256"/>
    <w:rsid w:val="0093484C"/>
    <w:rsid w:val="00960548"/>
    <w:rsid w:val="00991099"/>
    <w:rsid w:val="009C0B8C"/>
    <w:rsid w:val="009F007A"/>
    <w:rsid w:val="009F14D1"/>
    <w:rsid w:val="009F7332"/>
    <w:rsid w:val="00A03928"/>
    <w:rsid w:val="00A075CA"/>
    <w:rsid w:val="00A17132"/>
    <w:rsid w:val="00A23290"/>
    <w:rsid w:val="00A24F75"/>
    <w:rsid w:val="00A40793"/>
    <w:rsid w:val="00A437D5"/>
    <w:rsid w:val="00A521CC"/>
    <w:rsid w:val="00A74A1B"/>
    <w:rsid w:val="00A8333B"/>
    <w:rsid w:val="00A8539D"/>
    <w:rsid w:val="00AB0930"/>
    <w:rsid w:val="00AB1113"/>
    <w:rsid w:val="00AB7CA0"/>
    <w:rsid w:val="00AB7E2D"/>
    <w:rsid w:val="00AC5076"/>
    <w:rsid w:val="00AD2C4C"/>
    <w:rsid w:val="00B03A01"/>
    <w:rsid w:val="00B2066D"/>
    <w:rsid w:val="00B24515"/>
    <w:rsid w:val="00B4571B"/>
    <w:rsid w:val="00B50204"/>
    <w:rsid w:val="00B52313"/>
    <w:rsid w:val="00B52A91"/>
    <w:rsid w:val="00B66133"/>
    <w:rsid w:val="00B70A72"/>
    <w:rsid w:val="00BD6826"/>
    <w:rsid w:val="00BE4AB5"/>
    <w:rsid w:val="00BE7E96"/>
    <w:rsid w:val="00C24C54"/>
    <w:rsid w:val="00C36C03"/>
    <w:rsid w:val="00C37F06"/>
    <w:rsid w:val="00C464C1"/>
    <w:rsid w:val="00C47910"/>
    <w:rsid w:val="00C54819"/>
    <w:rsid w:val="00C6139C"/>
    <w:rsid w:val="00C70861"/>
    <w:rsid w:val="00C8142A"/>
    <w:rsid w:val="00C933DD"/>
    <w:rsid w:val="00CB0805"/>
    <w:rsid w:val="00CD483A"/>
    <w:rsid w:val="00CE601C"/>
    <w:rsid w:val="00CF419D"/>
    <w:rsid w:val="00CF4FF2"/>
    <w:rsid w:val="00D0416D"/>
    <w:rsid w:val="00D07C3F"/>
    <w:rsid w:val="00D22CCC"/>
    <w:rsid w:val="00D25AFA"/>
    <w:rsid w:val="00D26C83"/>
    <w:rsid w:val="00D32B23"/>
    <w:rsid w:val="00D35D01"/>
    <w:rsid w:val="00D53987"/>
    <w:rsid w:val="00D644D4"/>
    <w:rsid w:val="00D85198"/>
    <w:rsid w:val="00DA292B"/>
    <w:rsid w:val="00DB0F84"/>
    <w:rsid w:val="00DB3607"/>
    <w:rsid w:val="00DC61A1"/>
    <w:rsid w:val="00DD04C4"/>
    <w:rsid w:val="00DE34CA"/>
    <w:rsid w:val="00DE6955"/>
    <w:rsid w:val="00DE720E"/>
    <w:rsid w:val="00DF014E"/>
    <w:rsid w:val="00DF289D"/>
    <w:rsid w:val="00E124DD"/>
    <w:rsid w:val="00E16049"/>
    <w:rsid w:val="00E2373C"/>
    <w:rsid w:val="00E32937"/>
    <w:rsid w:val="00E505F2"/>
    <w:rsid w:val="00E54E9B"/>
    <w:rsid w:val="00E55D0C"/>
    <w:rsid w:val="00E56737"/>
    <w:rsid w:val="00E62122"/>
    <w:rsid w:val="00E67F4E"/>
    <w:rsid w:val="00E765B3"/>
    <w:rsid w:val="00E8223E"/>
    <w:rsid w:val="00E97D7B"/>
    <w:rsid w:val="00EA236E"/>
    <w:rsid w:val="00EB6299"/>
    <w:rsid w:val="00EC5BA3"/>
    <w:rsid w:val="00ED1FE5"/>
    <w:rsid w:val="00ED3512"/>
    <w:rsid w:val="00F14791"/>
    <w:rsid w:val="00F164C8"/>
    <w:rsid w:val="00F244EB"/>
    <w:rsid w:val="00F252BF"/>
    <w:rsid w:val="00F52409"/>
    <w:rsid w:val="00F5524D"/>
    <w:rsid w:val="00F71F8A"/>
    <w:rsid w:val="00F73DAE"/>
    <w:rsid w:val="00FA01F3"/>
    <w:rsid w:val="00FA2FA7"/>
    <w:rsid w:val="00FA70FF"/>
    <w:rsid w:val="00FB5955"/>
    <w:rsid w:val="00FC7D5E"/>
    <w:rsid w:val="00FD035D"/>
    <w:rsid w:val="00FD564E"/>
    <w:rsid w:val="00FE14E0"/>
    <w:rsid w:val="00FF2060"/>
    <w:rsid w:val="00FF7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E53B2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255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2550"/>
    <w:rPr>
      <w:rFonts w:ascii="Tahoma" w:hAnsi="Tahoma" w:cs="Angsana New"/>
      <w:sz w:val="16"/>
      <w:szCs w:val="20"/>
    </w:rPr>
  </w:style>
  <w:style w:type="table" w:styleId="TableGrid">
    <w:name w:val="Table Grid"/>
    <w:basedOn w:val="TableNormal"/>
    <w:uiPriority w:val="59"/>
    <w:rsid w:val="00C479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47910"/>
    <w:pPr>
      <w:ind w:left="720"/>
      <w:contextualSpacing/>
    </w:pPr>
  </w:style>
  <w:style w:type="character" w:styleId="PageNumber">
    <w:name w:val="page number"/>
    <w:basedOn w:val="DefaultParagraphFont"/>
    <w:rsid w:val="009163F6"/>
  </w:style>
  <w:style w:type="paragraph" w:styleId="Header">
    <w:name w:val="header"/>
    <w:basedOn w:val="Normal"/>
    <w:link w:val="HeaderChar"/>
    <w:uiPriority w:val="99"/>
    <w:unhideWhenUsed/>
    <w:rsid w:val="007D39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39E2"/>
  </w:style>
  <w:style w:type="paragraph" w:styleId="Footer">
    <w:name w:val="footer"/>
    <w:basedOn w:val="Normal"/>
    <w:link w:val="FooterChar"/>
    <w:uiPriority w:val="99"/>
    <w:unhideWhenUsed/>
    <w:rsid w:val="007D39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39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E53B2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255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2550"/>
    <w:rPr>
      <w:rFonts w:ascii="Tahoma" w:hAnsi="Tahoma" w:cs="Angsana New"/>
      <w:sz w:val="16"/>
      <w:szCs w:val="20"/>
    </w:rPr>
  </w:style>
  <w:style w:type="table" w:styleId="TableGrid">
    <w:name w:val="Table Grid"/>
    <w:basedOn w:val="TableNormal"/>
    <w:uiPriority w:val="59"/>
    <w:rsid w:val="00C479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47910"/>
    <w:pPr>
      <w:ind w:left="720"/>
      <w:contextualSpacing/>
    </w:pPr>
  </w:style>
  <w:style w:type="character" w:styleId="PageNumber">
    <w:name w:val="page number"/>
    <w:basedOn w:val="DefaultParagraphFont"/>
    <w:rsid w:val="009163F6"/>
  </w:style>
  <w:style w:type="paragraph" w:styleId="Header">
    <w:name w:val="header"/>
    <w:basedOn w:val="Normal"/>
    <w:link w:val="HeaderChar"/>
    <w:uiPriority w:val="99"/>
    <w:unhideWhenUsed/>
    <w:rsid w:val="007D39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39E2"/>
  </w:style>
  <w:style w:type="paragraph" w:styleId="Footer">
    <w:name w:val="footer"/>
    <w:basedOn w:val="Normal"/>
    <w:link w:val="FooterChar"/>
    <w:uiPriority w:val="99"/>
    <w:unhideWhenUsed/>
    <w:rsid w:val="007D39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39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DDAE16-A7A1-4511-835B-F018AC5B7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48</Pages>
  <Words>15064</Words>
  <Characters>85869</Characters>
  <Application>Microsoft Office Word</Application>
  <DocSecurity>0</DocSecurity>
  <Lines>715</Lines>
  <Paragraphs>201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Thank</dc:creator>
  <cp:lastModifiedBy>Thank</cp:lastModifiedBy>
  <cp:revision>5</cp:revision>
  <dcterms:created xsi:type="dcterms:W3CDTF">2015-03-19T02:57:00Z</dcterms:created>
  <dcterms:modified xsi:type="dcterms:W3CDTF">2015-05-06T07:02:00Z</dcterms:modified>
</cp:coreProperties>
</file>