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2B7" w:rsidRPr="00CE6803" w:rsidRDefault="008B62B7" w:rsidP="008B62B7">
      <w:pPr>
        <w:spacing w:after="0" w:line="240" w:lineRule="auto"/>
        <w:jc w:val="center"/>
        <w:rPr>
          <w:rFonts w:asciiTheme="majorBidi" w:hAnsiTheme="majorBidi" w:cstheme="majorBidi"/>
          <w:b/>
          <w:bCs/>
          <w:sz w:val="32"/>
          <w:szCs w:val="32"/>
        </w:rPr>
      </w:pPr>
      <w:r w:rsidRPr="00CE6803">
        <w:rPr>
          <w:rFonts w:asciiTheme="majorBidi" w:hAnsiTheme="majorBidi" w:cstheme="majorBidi"/>
          <w:b/>
          <w:bCs/>
          <w:sz w:val="32"/>
          <w:szCs w:val="32"/>
          <w:cs/>
        </w:rPr>
        <w:t>การประเมิน</w:t>
      </w:r>
      <w:r w:rsidR="00022496" w:rsidRPr="00022496">
        <w:rPr>
          <w:rFonts w:asciiTheme="majorBidi" w:hAnsiTheme="majorBidi" w:cstheme="majorBidi"/>
          <w:b/>
          <w:bCs/>
          <w:sz w:val="32"/>
          <w:szCs w:val="32"/>
          <w:cs/>
        </w:rPr>
        <w:t>ประเมิน</w:t>
      </w:r>
      <w:r w:rsidR="00022496" w:rsidRPr="00022496">
        <w:rPr>
          <w:rFonts w:asciiTheme="majorBidi" w:hAnsiTheme="majorBidi" w:cstheme="majorBidi"/>
          <w:b/>
          <w:bCs/>
          <w:color w:val="000000" w:themeColor="text1"/>
          <w:sz w:val="32"/>
          <w:szCs w:val="32"/>
          <w:cs/>
        </w:rPr>
        <w:t>สมรรถนะด้านการออกแบบการจัดการเรียนรู้</w:t>
      </w:r>
      <w:r w:rsidRPr="00022496">
        <w:rPr>
          <w:rFonts w:asciiTheme="majorBidi" w:hAnsiTheme="majorBidi" w:cstheme="majorBidi"/>
          <w:b/>
          <w:bCs/>
          <w:sz w:val="32"/>
          <w:szCs w:val="32"/>
          <w:cs/>
        </w:rPr>
        <w:t>ตาม</w:t>
      </w:r>
      <w:r w:rsidRPr="00CE6803">
        <w:rPr>
          <w:rFonts w:asciiTheme="majorBidi" w:hAnsiTheme="majorBidi" w:cstheme="majorBidi"/>
          <w:b/>
          <w:bCs/>
          <w:sz w:val="32"/>
          <w:szCs w:val="32"/>
          <w:cs/>
        </w:rPr>
        <w:t>แนวทางสะเต็มศึกษา</w:t>
      </w:r>
    </w:p>
    <w:p w:rsidR="008B62B7" w:rsidRPr="00CE6803" w:rsidRDefault="0016019B" w:rsidP="008B62B7">
      <w:pPr>
        <w:spacing w:after="0" w:line="240" w:lineRule="auto"/>
        <w:jc w:val="center"/>
        <w:rPr>
          <w:rFonts w:asciiTheme="majorBidi" w:hAnsiTheme="majorBidi" w:cstheme="majorBidi"/>
          <w:b/>
          <w:bCs/>
          <w:sz w:val="32"/>
          <w:szCs w:val="32"/>
        </w:rPr>
      </w:pPr>
      <w:r>
        <w:rPr>
          <w:rFonts w:asciiTheme="majorBidi" w:hAnsiTheme="majorBidi" w:cstheme="majorBidi" w:hint="cs"/>
          <w:b/>
          <w:bCs/>
          <w:sz w:val="32"/>
          <w:szCs w:val="32"/>
          <w:cs/>
        </w:rPr>
        <w:t>ใน</w:t>
      </w:r>
      <w:r w:rsidR="008B62B7" w:rsidRPr="00CE6803">
        <w:rPr>
          <w:rFonts w:asciiTheme="majorBidi" w:hAnsiTheme="majorBidi" w:cstheme="majorBidi"/>
          <w:b/>
          <w:bCs/>
          <w:sz w:val="32"/>
          <w:szCs w:val="32"/>
          <w:cs/>
        </w:rPr>
        <w:t>บริบทของครูโรงเรียนโครงการกองทุนการศึกษา จังหวัดบุรีรัมย์</w:t>
      </w:r>
    </w:p>
    <w:p w:rsidR="00CE6803" w:rsidRPr="00CE6803" w:rsidRDefault="00CE6803" w:rsidP="00CE6803">
      <w:pPr>
        <w:spacing w:after="0" w:line="240" w:lineRule="auto"/>
        <w:jc w:val="center"/>
        <w:rPr>
          <w:rFonts w:asciiTheme="majorBidi" w:hAnsiTheme="majorBidi" w:cstheme="majorBidi"/>
          <w:b/>
          <w:bCs/>
          <w:sz w:val="32"/>
          <w:szCs w:val="32"/>
        </w:rPr>
      </w:pPr>
      <w:r w:rsidRPr="00CE6803">
        <w:rPr>
          <w:rFonts w:asciiTheme="majorBidi" w:hAnsiTheme="majorBidi" w:cstheme="majorBidi"/>
          <w:b/>
          <w:bCs/>
          <w:sz w:val="32"/>
          <w:szCs w:val="32"/>
        </w:rPr>
        <w:t>Assessing of Teaching Competencies and Pedagogical Content Knowledge</w:t>
      </w:r>
    </w:p>
    <w:p w:rsidR="00F53737" w:rsidRDefault="00CE6803" w:rsidP="00CE6803">
      <w:pPr>
        <w:spacing w:after="0" w:line="240" w:lineRule="auto"/>
        <w:jc w:val="center"/>
        <w:rPr>
          <w:rFonts w:asciiTheme="majorBidi" w:hAnsiTheme="majorBidi" w:cstheme="majorBidi"/>
          <w:b/>
          <w:bCs/>
          <w:sz w:val="32"/>
          <w:szCs w:val="32"/>
        </w:rPr>
      </w:pPr>
      <w:r w:rsidRPr="00CE6803">
        <w:rPr>
          <w:rFonts w:asciiTheme="majorBidi" w:hAnsiTheme="majorBidi" w:cstheme="majorBidi"/>
          <w:b/>
          <w:bCs/>
          <w:sz w:val="32"/>
          <w:szCs w:val="32"/>
        </w:rPr>
        <w:t>after Implementing the Professional Development Instructional Program Integrated STEM</w:t>
      </w:r>
    </w:p>
    <w:p w:rsidR="00CE6803" w:rsidRPr="00CE6803" w:rsidRDefault="0016019B" w:rsidP="00CE6803">
      <w:pPr>
        <w:spacing w:after="0" w:line="240" w:lineRule="auto"/>
        <w:jc w:val="center"/>
        <w:rPr>
          <w:rFonts w:asciiTheme="majorBidi" w:hAnsiTheme="majorBidi" w:cstheme="majorBidi"/>
          <w:b/>
          <w:bCs/>
          <w:sz w:val="32"/>
          <w:szCs w:val="32"/>
        </w:rPr>
      </w:pPr>
      <w:r>
        <w:rPr>
          <w:rFonts w:asciiTheme="majorBidi" w:hAnsiTheme="majorBidi" w:cstheme="majorBidi"/>
          <w:b/>
          <w:bCs/>
          <w:sz w:val="32"/>
          <w:szCs w:val="32"/>
        </w:rPr>
        <w:t xml:space="preserve">in </w:t>
      </w:r>
      <w:r w:rsidR="00CE6803" w:rsidRPr="00CE6803">
        <w:rPr>
          <w:rFonts w:asciiTheme="majorBidi" w:hAnsiTheme="majorBidi" w:cstheme="majorBidi"/>
          <w:b/>
          <w:bCs/>
          <w:sz w:val="32"/>
          <w:szCs w:val="32"/>
        </w:rPr>
        <w:t xml:space="preserve">Context of the Education Development Foundation Schools, </w:t>
      </w:r>
      <w:proofErr w:type="spellStart"/>
      <w:r w:rsidR="00CE6803" w:rsidRPr="00CE6803">
        <w:rPr>
          <w:rFonts w:asciiTheme="majorBidi" w:hAnsiTheme="majorBidi" w:cstheme="majorBidi"/>
          <w:b/>
          <w:bCs/>
          <w:sz w:val="32"/>
          <w:szCs w:val="32"/>
        </w:rPr>
        <w:t>Buriram</w:t>
      </w:r>
      <w:proofErr w:type="spellEnd"/>
      <w:r w:rsidR="00CE6803" w:rsidRPr="00CE6803">
        <w:rPr>
          <w:rFonts w:asciiTheme="majorBidi" w:hAnsiTheme="majorBidi" w:cstheme="majorBidi"/>
          <w:b/>
          <w:bCs/>
          <w:sz w:val="32"/>
          <w:szCs w:val="32"/>
        </w:rPr>
        <w:t xml:space="preserve"> </w:t>
      </w:r>
    </w:p>
    <w:p w:rsidR="00CE6803" w:rsidRPr="00CE6803" w:rsidRDefault="00CE6803" w:rsidP="008B62B7">
      <w:pPr>
        <w:spacing w:after="0" w:line="240" w:lineRule="auto"/>
        <w:jc w:val="center"/>
        <w:rPr>
          <w:rFonts w:asciiTheme="majorBidi" w:hAnsiTheme="majorBidi" w:cstheme="majorBidi"/>
          <w:b/>
          <w:bCs/>
          <w:sz w:val="32"/>
          <w:szCs w:val="32"/>
        </w:rPr>
      </w:pPr>
    </w:p>
    <w:p w:rsidR="00C91CCE" w:rsidRPr="00A961C9" w:rsidRDefault="00C91CCE" w:rsidP="00CE6803">
      <w:pPr>
        <w:jc w:val="center"/>
        <w:rPr>
          <w:rFonts w:asciiTheme="majorBidi" w:hAnsiTheme="majorBidi" w:cstheme="majorBidi"/>
          <w:b/>
          <w:bCs/>
          <w:sz w:val="32"/>
          <w:szCs w:val="32"/>
          <w:vertAlign w:val="superscript"/>
        </w:rPr>
      </w:pPr>
      <w:r w:rsidRPr="00A961C9">
        <w:rPr>
          <w:rFonts w:asciiTheme="majorBidi" w:hAnsiTheme="majorBidi" w:cstheme="majorBidi"/>
          <w:b/>
          <w:bCs/>
          <w:sz w:val="32"/>
          <w:szCs w:val="32"/>
          <w:cs/>
        </w:rPr>
        <w:t>เทพพร โลมารักษ์</w:t>
      </w:r>
      <w:r w:rsidR="00CE6803" w:rsidRPr="00A961C9">
        <w:rPr>
          <w:rFonts w:asciiTheme="majorBidi" w:hAnsiTheme="majorBidi" w:cstheme="majorBidi"/>
          <w:b/>
          <w:bCs/>
          <w:sz w:val="32"/>
          <w:szCs w:val="32"/>
          <w:vertAlign w:val="superscript"/>
        </w:rPr>
        <w:t xml:space="preserve"> 1</w:t>
      </w:r>
      <w:bookmarkStart w:id="0" w:name="_GoBack"/>
      <w:bookmarkEnd w:id="0"/>
    </w:p>
    <w:p w:rsidR="00CE6803" w:rsidRPr="00CE6803" w:rsidRDefault="00CE6803" w:rsidP="00CE6803">
      <w:pPr>
        <w:pStyle w:val="E-mail"/>
        <w:spacing w:after="0"/>
        <w:ind w:left="0"/>
        <w:rPr>
          <w:rFonts w:asciiTheme="majorBidi" w:hAnsiTheme="majorBidi" w:cstheme="majorBidi"/>
          <w:sz w:val="32"/>
          <w:szCs w:val="32"/>
          <w:lang w:bidi="th-TH"/>
        </w:rPr>
      </w:pPr>
      <w:r w:rsidRPr="00CE6803">
        <w:rPr>
          <w:rFonts w:asciiTheme="majorBidi" w:hAnsiTheme="majorBidi" w:cstheme="majorBidi"/>
          <w:sz w:val="32"/>
          <w:szCs w:val="32"/>
          <w:vertAlign w:val="superscript"/>
          <w:cs/>
          <w:lang w:bidi="th-TH"/>
        </w:rPr>
        <w:t xml:space="preserve">1 </w:t>
      </w:r>
      <w:r w:rsidR="00942388">
        <w:rPr>
          <w:rFonts w:asciiTheme="majorBidi" w:hAnsiTheme="majorBidi" w:cstheme="majorBidi" w:hint="cs"/>
          <w:sz w:val="32"/>
          <w:szCs w:val="32"/>
          <w:cs/>
          <w:lang w:bidi="th-TH"/>
        </w:rPr>
        <w:t xml:space="preserve">สาขาวิชาวิทยาศาสตร์ทั่วไป </w:t>
      </w:r>
      <w:r w:rsidRPr="00CE6803">
        <w:rPr>
          <w:rFonts w:asciiTheme="majorBidi" w:hAnsiTheme="majorBidi" w:cstheme="majorBidi"/>
          <w:sz w:val="32"/>
          <w:szCs w:val="32"/>
          <w:cs/>
          <w:lang w:bidi="th-TH"/>
        </w:rPr>
        <w:t>คณะครุศาสตร์ มหาวิทยาลัยราชภัฏบุรีรัมย์</w:t>
      </w:r>
    </w:p>
    <w:p w:rsidR="00CE6803" w:rsidRDefault="00CE6803" w:rsidP="00CE6803">
      <w:pPr>
        <w:pStyle w:val="E-mail"/>
        <w:spacing w:after="0"/>
        <w:ind w:left="0"/>
        <w:rPr>
          <w:rFonts w:asciiTheme="majorBidi" w:hAnsiTheme="majorBidi" w:cstheme="majorBidi"/>
          <w:sz w:val="32"/>
          <w:szCs w:val="32"/>
        </w:rPr>
      </w:pPr>
      <w:r w:rsidRPr="00CE6803">
        <w:rPr>
          <w:rFonts w:asciiTheme="majorBidi" w:hAnsiTheme="majorBidi" w:cstheme="majorBidi"/>
          <w:sz w:val="32"/>
          <w:szCs w:val="32"/>
          <w:cs/>
          <w:lang w:bidi="th-TH"/>
        </w:rPr>
        <w:t>อีเมล</w:t>
      </w:r>
      <w:r w:rsidRPr="00CE6803">
        <w:rPr>
          <w:rFonts w:asciiTheme="majorBidi" w:hAnsiTheme="majorBidi" w:cstheme="majorBidi"/>
          <w:sz w:val="32"/>
          <w:szCs w:val="32"/>
        </w:rPr>
        <w:t xml:space="preserve"> : </w:t>
      </w:r>
      <w:hyperlink r:id="rId7" w:history="1">
        <w:r w:rsidRPr="00CE6803">
          <w:rPr>
            <w:rStyle w:val="Hyperlink"/>
            <w:rFonts w:asciiTheme="majorBidi" w:hAnsiTheme="majorBidi" w:cstheme="majorBidi"/>
            <w:color w:val="auto"/>
            <w:sz w:val="32"/>
            <w:szCs w:val="32"/>
            <w:u w:val="none"/>
          </w:rPr>
          <w:t>t</w:t>
        </w:r>
        <w:r w:rsidR="00441856">
          <w:rPr>
            <w:rStyle w:val="Hyperlink"/>
            <w:rFonts w:asciiTheme="majorBidi" w:hAnsiTheme="majorBidi" w:cstheme="majorBidi"/>
            <w:color w:val="auto"/>
            <w:sz w:val="32"/>
            <w:szCs w:val="32"/>
            <w:u w:val="none"/>
            <w:lang w:bidi="th-TH"/>
          </w:rPr>
          <w:t>epporn.lm</w:t>
        </w:r>
        <w:r w:rsidRPr="00CE6803">
          <w:rPr>
            <w:rStyle w:val="Hyperlink"/>
            <w:rFonts w:asciiTheme="majorBidi" w:hAnsiTheme="majorBidi" w:cstheme="majorBidi"/>
            <w:color w:val="auto"/>
            <w:sz w:val="32"/>
            <w:szCs w:val="32"/>
            <w:u w:val="none"/>
          </w:rPr>
          <w:t>@</w:t>
        </w:r>
        <w:r w:rsidR="00441856">
          <w:rPr>
            <w:rStyle w:val="Hyperlink"/>
            <w:rFonts w:asciiTheme="majorBidi" w:hAnsiTheme="majorBidi" w:cstheme="majorBidi"/>
            <w:color w:val="auto"/>
            <w:sz w:val="32"/>
            <w:szCs w:val="32"/>
            <w:u w:val="none"/>
          </w:rPr>
          <w:t>bru.ac.th</w:t>
        </w:r>
      </w:hyperlink>
    </w:p>
    <w:p w:rsidR="00CE6803" w:rsidRPr="00CE6803" w:rsidRDefault="00CE6803" w:rsidP="00CE6803">
      <w:pPr>
        <w:rPr>
          <w:lang w:bidi="ar-SA"/>
        </w:rPr>
      </w:pPr>
    </w:p>
    <w:p w:rsidR="000231AF" w:rsidRPr="00CE6803" w:rsidRDefault="00C91CCE" w:rsidP="00CE6803">
      <w:pPr>
        <w:rPr>
          <w:rFonts w:asciiTheme="majorBidi" w:hAnsiTheme="majorBidi" w:cstheme="majorBidi"/>
          <w:b/>
          <w:bCs/>
          <w:sz w:val="32"/>
          <w:szCs w:val="32"/>
        </w:rPr>
      </w:pPr>
      <w:r w:rsidRPr="00CE6803">
        <w:rPr>
          <w:rFonts w:asciiTheme="majorBidi" w:hAnsiTheme="majorBidi" w:cstheme="majorBidi"/>
          <w:b/>
          <w:bCs/>
          <w:sz w:val="32"/>
          <w:szCs w:val="32"/>
          <w:cs/>
        </w:rPr>
        <w:t>บทคัดย่อ</w:t>
      </w:r>
    </w:p>
    <w:p w:rsidR="00C91CCE" w:rsidRPr="00022496" w:rsidRDefault="000231AF" w:rsidP="00C91CCE">
      <w:pPr>
        <w:rPr>
          <w:rFonts w:asciiTheme="majorBidi" w:hAnsiTheme="majorBidi" w:cstheme="majorBidi"/>
          <w:color w:val="000000" w:themeColor="text1"/>
          <w:sz w:val="32"/>
          <w:szCs w:val="32"/>
        </w:rPr>
      </w:pPr>
      <w:r w:rsidRPr="00CE6803">
        <w:rPr>
          <w:rFonts w:asciiTheme="majorBidi" w:hAnsiTheme="majorBidi" w:cstheme="majorBidi"/>
          <w:sz w:val="32"/>
          <w:szCs w:val="32"/>
        </w:rPr>
        <w:t xml:space="preserve"> </w:t>
      </w:r>
      <w:r w:rsidRPr="00CE6803">
        <w:rPr>
          <w:rFonts w:asciiTheme="majorBidi" w:hAnsiTheme="majorBidi" w:cstheme="majorBidi"/>
          <w:sz w:val="32"/>
          <w:szCs w:val="32"/>
        </w:rPr>
        <w:tab/>
      </w:r>
      <w:r w:rsidR="00C91CCE" w:rsidRPr="00CE6803">
        <w:rPr>
          <w:rFonts w:asciiTheme="majorBidi" w:hAnsiTheme="majorBidi" w:cstheme="majorBidi"/>
          <w:sz w:val="32"/>
          <w:szCs w:val="32"/>
          <w:cs/>
        </w:rPr>
        <w:t xml:space="preserve">การวิจัยนี้มีวัตถุประสงค์เพื่อ </w:t>
      </w:r>
      <w:r w:rsidR="00C91CCE" w:rsidRPr="00CE6803">
        <w:rPr>
          <w:rFonts w:asciiTheme="majorBidi" w:hAnsiTheme="majorBidi" w:cstheme="majorBidi"/>
          <w:sz w:val="32"/>
          <w:szCs w:val="32"/>
        </w:rPr>
        <w:t xml:space="preserve">(1) </w:t>
      </w:r>
      <w:r w:rsidR="00306E4F" w:rsidRPr="00CE6803">
        <w:rPr>
          <w:rFonts w:asciiTheme="majorBidi" w:hAnsiTheme="majorBidi" w:cstheme="majorBidi"/>
          <w:sz w:val="32"/>
          <w:szCs w:val="32"/>
          <w:cs/>
        </w:rPr>
        <w:t>ประเมิน</w:t>
      </w:r>
      <w:r w:rsidR="00306E4F" w:rsidRPr="00CE6803">
        <w:rPr>
          <w:rFonts w:asciiTheme="majorBidi" w:hAnsiTheme="majorBidi" w:cstheme="majorBidi"/>
          <w:color w:val="000000" w:themeColor="text1"/>
          <w:sz w:val="32"/>
          <w:szCs w:val="32"/>
          <w:cs/>
        </w:rPr>
        <w:t>สมรรถนะด้านการออกแบบการจัดการเรียนรู้ตามแนวทางสะเต็มศึกษา</w:t>
      </w:r>
      <w:r w:rsidR="00022496">
        <w:rPr>
          <w:rFonts w:asciiTheme="majorBidi" w:hAnsiTheme="majorBidi" w:cstheme="majorBidi" w:hint="cs"/>
          <w:color w:val="000000" w:themeColor="text1"/>
          <w:sz w:val="32"/>
          <w:szCs w:val="32"/>
          <w:cs/>
        </w:rPr>
        <w:t xml:space="preserve"> </w:t>
      </w:r>
      <w:r w:rsidR="00306E4F" w:rsidRPr="00CE6803">
        <w:rPr>
          <w:rFonts w:asciiTheme="majorBidi" w:hAnsiTheme="majorBidi" w:cstheme="majorBidi"/>
          <w:color w:val="000000" w:themeColor="text1"/>
          <w:sz w:val="32"/>
          <w:szCs w:val="32"/>
          <w:cs/>
        </w:rPr>
        <w:t>หลังการอบรมของครู</w:t>
      </w:r>
      <w:r w:rsidR="00C91CCE" w:rsidRPr="00CE6803">
        <w:rPr>
          <w:rFonts w:asciiTheme="majorBidi" w:hAnsiTheme="majorBidi" w:cstheme="majorBidi"/>
          <w:sz w:val="32"/>
          <w:szCs w:val="32"/>
          <w:cs/>
        </w:rPr>
        <w:t xml:space="preserve">โรงเรียน </w:t>
      </w:r>
      <w:r w:rsidR="00446ED6" w:rsidRPr="00CE6803">
        <w:rPr>
          <w:rFonts w:asciiTheme="majorBidi" w:hAnsiTheme="majorBidi" w:cstheme="majorBidi"/>
          <w:sz w:val="32"/>
          <w:szCs w:val="32"/>
          <w:cs/>
        </w:rPr>
        <w:t>และ (2) เปรียบเทียบผลสัมฤทธิ์ทางการเรียนด้านความรู้วิทยาศาสตร์ของครู</w:t>
      </w:r>
      <w:r w:rsidR="00446ED6" w:rsidRPr="00CE6803">
        <w:rPr>
          <w:rFonts w:asciiTheme="majorBidi" w:hAnsiTheme="majorBidi" w:cstheme="majorBidi"/>
          <w:sz w:val="32"/>
          <w:szCs w:val="32"/>
        </w:rPr>
        <w:t xml:space="preserve"> </w:t>
      </w:r>
      <w:r w:rsidR="00C91CCE" w:rsidRPr="00CE6803">
        <w:rPr>
          <w:rFonts w:asciiTheme="majorBidi" w:hAnsiTheme="majorBidi" w:cstheme="majorBidi"/>
          <w:sz w:val="32"/>
          <w:szCs w:val="32"/>
          <w:cs/>
        </w:rPr>
        <w:t>เครื่องมือที่ใช้ในการวิจัยที่ผู้วิจัยสร้างขึ้นประกอบด้วย</w:t>
      </w:r>
      <w:r w:rsidR="00F00B2C" w:rsidRPr="00CE6803">
        <w:rPr>
          <w:rFonts w:asciiTheme="majorBidi" w:hAnsiTheme="majorBidi" w:cstheme="majorBidi"/>
          <w:sz w:val="32"/>
          <w:szCs w:val="32"/>
          <w:cs/>
        </w:rPr>
        <w:t xml:space="preserve">โปรแกรมการพัฒนาการจัดการเรียนรู้แบบบูรณาการสะเต็ม </w:t>
      </w:r>
      <w:r w:rsidR="00C91CCE" w:rsidRPr="00CE6803">
        <w:rPr>
          <w:rFonts w:asciiTheme="majorBidi" w:hAnsiTheme="majorBidi" w:cstheme="majorBidi"/>
          <w:sz w:val="32"/>
          <w:szCs w:val="32"/>
          <w:cs/>
        </w:rPr>
        <w:t>แบบทดสอบวัดความรู้ด้านวิทยาศาสตร์</w:t>
      </w:r>
      <w:r w:rsidR="00C91CCE" w:rsidRPr="00CE6803">
        <w:rPr>
          <w:rFonts w:asciiTheme="majorBidi" w:hAnsiTheme="majorBidi" w:cstheme="majorBidi"/>
          <w:b/>
          <w:bCs/>
          <w:sz w:val="32"/>
          <w:szCs w:val="32"/>
          <w:cs/>
        </w:rPr>
        <w:t xml:space="preserve"> </w:t>
      </w:r>
      <w:r w:rsidR="00C91CCE" w:rsidRPr="00CE6803">
        <w:rPr>
          <w:rFonts w:asciiTheme="majorBidi" w:hAnsiTheme="majorBidi" w:cstheme="majorBidi"/>
          <w:sz w:val="32"/>
          <w:szCs w:val="32"/>
          <w:cs/>
        </w:rPr>
        <w:t>และแบบประเมินสมรรถนะด้านการจัดการเรียนการสอน ซึ่งเกณฑ์ที่ใช้บ่งชี้ระดับระดับสมรรถนะด้านความรู้ในเนื้อหาผนวกวิธีสอนกำหนดไว้ 4 ระดับ</w:t>
      </w:r>
      <w:r w:rsidR="008B62B7" w:rsidRPr="00CE6803">
        <w:rPr>
          <w:rFonts w:asciiTheme="majorBidi" w:hAnsiTheme="majorBidi" w:cstheme="majorBidi"/>
          <w:sz w:val="32"/>
          <w:szCs w:val="32"/>
          <w:cs/>
        </w:rPr>
        <w:t xml:space="preserve"> </w:t>
      </w:r>
      <w:r w:rsidR="00C91CCE" w:rsidRPr="00CE6803">
        <w:rPr>
          <w:rFonts w:asciiTheme="majorBidi" w:hAnsiTheme="majorBidi" w:cstheme="majorBidi"/>
          <w:sz w:val="32"/>
          <w:szCs w:val="32"/>
          <w:cs/>
        </w:rPr>
        <w:t>คือ ยอดเยี่ยม ชำนาญ เริ่มชำนาญ</w:t>
      </w:r>
      <w:r w:rsidR="00C91CCE" w:rsidRPr="00CE6803">
        <w:rPr>
          <w:rFonts w:asciiTheme="majorBidi" w:hAnsiTheme="majorBidi" w:cstheme="majorBidi"/>
          <w:sz w:val="32"/>
          <w:szCs w:val="32"/>
        </w:rPr>
        <w:t xml:space="preserve"> </w:t>
      </w:r>
      <w:r w:rsidR="00C91CCE" w:rsidRPr="00CE6803">
        <w:rPr>
          <w:rFonts w:asciiTheme="majorBidi" w:hAnsiTheme="majorBidi" w:cstheme="majorBidi"/>
          <w:sz w:val="32"/>
          <w:szCs w:val="32"/>
          <w:cs/>
        </w:rPr>
        <w:t>และเริ่มต้น</w:t>
      </w:r>
      <w:r w:rsidR="00C91CCE" w:rsidRPr="00CE6803">
        <w:rPr>
          <w:rFonts w:asciiTheme="majorBidi" w:hAnsiTheme="majorBidi" w:cstheme="majorBidi"/>
          <w:sz w:val="32"/>
          <w:szCs w:val="32"/>
        </w:rPr>
        <w:t xml:space="preserve"> </w:t>
      </w:r>
      <w:r w:rsidR="00815FC4">
        <w:rPr>
          <w:rFonts w:asciiTheme="majorBidi" w:hAnsiTheme="majorBidi" w:cstheme="majorBidi" w:hint="cs"/>
          <w:sz w:val="32"/>
          <w:szCs w:val="32"/>
          <w:cs/>
        </w:rPr>
        <w:t>ผล</w:t>
      </w:r>
      <w:r w:rsidR="00C91CCE" w:rsidRPr="00CE6803">
        <w:rPr>
          <w:rFonts w:asciiTheme="majorBidi" w:hAnsiTheme="majorBidi" w:cstheme="majorBidi"/>
          <w:sz w:val="32"/>
          <w:szCs w:val="32"/>
          <w:cs/>
        </w:rPr>
        <w:t>การประเมิน</w:t>
      </w:r>
      <w:r w:rsidR="00306E4F" w:rsidRPr="00CE6803">
        <w:rPr>
          <w:rFonts w:asciiTheme="majorBidi" w:hAnsiTheme="majorBidi" w:cstheme="majorBidi"/>
          <w:color w:val="000000" w:themeColor="text1"/>
          <w:sz w:val="32"/>
          <w:szCs w:val="32"/>
          <w:cs/>
        </w:rPr>
        <w:t>สมรรถนะด้านการออกแบบการจัดการเรียนรู้ตามแนวทางสะเต็มศึกษา</w:t>
      </w:r>
      <w:r w:rsidR="00C91CCE" w:rsidRPr="00CE6803">
        <w:rPr>
          <w:rFonts w:asciiTheme="majorBidi" w:hAnsiTheme="majorBidi" w:cstheme="majorBidi"/>
          <w:color w:val="000000" w:themeColor="text1"/>
          <w:sz w:val="32"/>
          <w:szCs w:val="32"/>
          <w:cs/>
        </w:rPr>
        <w:t>หลังการอบรม</w:t>
      </w:r>
      <w:r w:rsidR="00C91CCE" w:rsidRPr="00CE6803">
        <w:rPr>
          <w:rFonts w:asciiTheme="majorBidi" w:hAnsiTheme="majorBidi" w:cstheme="majorBidi"/>
          <w:sz w:val="32"/>
          <w:szCs w:val="32"/>
          <w:cs/>
        </w:rPr>
        <w:t xml:space="preserve"> ทั้ง 5 องค์ประกอบ </w:t>
      </w:r>
      <w:r w:rsidR="00815FC4">
        <w:rPr>
          <w:rFonts w:asciiTheme="majorBidi" w:hAnsiTheme="majorBidi" w:cstheme="majorBidi" w:hint="cs"/>
          <w:sz w:val="32"/>
          <w:szCs w:val="32"/>
          <w:cs/>
        </w:rPr>
        <w:t xml:space="preserve">พบว่า </w:t>
      </w:r>
      <w:r w:rsidR="00C91CCE" w:rsidRPr="00CE6803">
        <w:rPr>
          <w:rFonts w:asciiTheme="majorBidi" w:hAnsiTheme="majorBidi" w:cstheme="majorBidi"/>
          <w:sz w:val="32"/>
          <w:szCs w:val="32"/>
          <w:cs/>
        </w:rPr>
        <w:t>ผลการประเมิน (ค่าเฉลี่ยรายด้าน) เท่ากับ 2.48 (</w:t>
      </w:r>
      <w:r w:rsidR="00C91CCE" w:rsidRPr="00CE6803">
        <w:rPr>
          <w:rFonts w:asciiTheme="majorBidi" w:hAnsiTheme="majorBidi" w:cstheme="majorBidi"/>
          <w:sz w:val="32"/>
          <w:szCs w:val="32"/>
        </w:rPr>
        <w:t>S.D.=0.41</w:t>
      </w:r>
      <w:r w:rsidR="00C91CCE" w:rsidRPr="00CE6803">
        <w:rPr>
          <w:rFonts w:asciiTheme="majorBidi" w:hAnsiTheme="majorBidi" w:cstheme="majorBidi"/>
          <w:sz w:val="32"/>
          <w:szCs w:val="32"/>
          <w:cs/>
        </w:rPr>
        <w:t>) ซึ่งอยู่ในระดับคุณภาพระดับเริ่มชำนาญ</w:t>
      </w:r>
      <w:r w:rsidR="00C91CCE" w:rsidRPr="00CE6803">
        <w:rPr>
          <w:rFonts w:asciiTheme="majorBidi" w:hAnsiTheme="majorBidi" w:cstheme="majorBidi"/>
          <w:sz w:val="32"/>
          <w:szCs w:val="32"/>
        </w:rPr>
        <w:t xml:space="preserve"> (Approaching Proficient) </w:t>
      </w:r>
      <w:r w:rsidR="00C91CCE" w:rsidRPr="00CE6803">
        <w:rPr>
          <w:rFonts w:asciiTheme="majorBidi" w:hAnsiTheme="majorBidi" w:cstheme="majorBidi"/>
          <w:sz w:val="32"/>
          <w:szCs w:val="32"/>
          <w:cs/>
        </w:rPr>
        <w:t xml:space="preserve"> </w:t>
      </w:r>
      <w:bookmarkStart w:id="1" w:name="_Hlk517103284"/>
      <w:r w:rsidR="00CE6803" w:rsidRPr="00CE6803">
        <w:rPr>
          <w:rFonts w:asciiTheme="majorBidi" w:hAnsiTheme="majorBidi" w:cstheme="majorBidi"/>
          <w:sz w:val="32"/>
          <w:szCs w:val="32"/>
          <w:cs/>
        </w:rPr>
        <w:t>ส่วนผล</w:t>
      </w:r>
      <w:r w:rsidR="00C91CCE" w:rsidRPr="00CE6803">
        <w:rPr>
          <w:rFonts w:asciiTheme="majorBidi" w:hAnsiTheme="majorBidi" w:cstheme="majorBidi"/>
          <w:sz w:val="32"/>
          <w:szCs w:val="32"/>
          <w:cs/>
        </w:rPr>
        <w:t>การทดสอบหลังการฝึกอบรมด้วย</w:t>
      </w:r>
      <w:r w:rsidR="00C91CCE" w:rsidRPr="00CE6803">
        <w:rPr>
          <w:rFonts w:asciiTheme="majorBidi" w:hAnsiTheme="majorBidi" w:cstheme="majorBidi"/>
          <w:color w:val="000000"/>
          <w:sz w:val="32"/>
          <w:szCs w:val="32"/>
          <w:cs/>
        </w:rPr>
        <w:t xml:space="preserve">โปรแกรมพัฒนาครูแบบบูรณาการแนวคิดสะเต็มศึกษา </w:t>
      </w:r>
      <w:r w:rsidR="00C91CCE" w:rsidRPr="00CE6803">
        <w:rPr>
          <w:rFonts w:asciiTheme="majorBidi" w:hAnsiTheme="majorBidi" w:cstheme="majorBidi"/>
          <w:sz w:val="32"/>
          <w:szCs w:val="32"/>
          <w:cs/>
        </w:rPr>
        <w:t>มีคะแนนเฉลี่ยเท่ากับ 62.</w:t>
      </w:r>
      <w:r w:rsidR="00C91CCE" w:rsidRPr="00CE6803">
        <w:rPr>
          <w:rFonts w:asciiTheme="majorBidi" w:hAnsiTheme="majorBidi" w:cstheme="majorBidi"/>
          <w:sz w:val="32"/>
          <w:szCs w:val="32"/>
        </w:rPr>
        <w:t>23</w:t>
      </w:r>
      <w:r w:rsidR="00C91CCE" w:rsidRPr="00CE6803">
        <w:rPr>
          <w:rFonts w:asciiTheme="majorBidi" w:hAnsiTheme="majorBidi" w:cstheme="majorBidi"/>
          <w:sz w:val="32"/>
          <w:szCs w:val="32"/>
          <w:cs/>
        </w:rPr>
        <w:t xml:space="preserve"> คะแนน คิดเป็นร้อยละ 7</w:t>
      </w:r>
      <w:r w:rsidR="00C91CCE" w:rsidRPr="00CE6803">
        <w:rPr>
          <w:rFonts w:asciiTheme="majorBidi" w:hAnsiTheme="majorBidi" w:cstheme="majorBidi"/>
          <w:sz w:val="32"/>
          <w:szCs w:val="32"/>
        </w:rPr>
        <w:t>9</w:t>
      </w:r>
      <w:r w:rsidR="00C91CCE" w:rsidRPr="00CE6803">
        <w:rPr>
          <w:rFonts w:asciiTheme="majorBidi" w:hAnsiTheme="majorBidi" w:cstheme="majorBidi"/>
          <w:sz w:val="32"/>
          <w:szCs w:val="32"/>
          <w:cs/>
        </w:rPr>
        <w:t>.</w:t>
      </w:r>
      <w:r w:rsidR="00C91CCE" w:rsidRPr="00CE6803">
        <w:rPr>
          <w:rFonts w:asciiTheme="majorBidi" w:hAnsiTheme="majorBidi" w:cstheme="majorBidi"/>
          <w:sz w:val="32"/>
          <w:szCs w:val="32"/>
        </w:rPr>
        <w:t>04</w:t>
      </w:r>
      <w:r w:rsidR="00C91CCE" w:rsidRPr="00CE6803">
        <w:rPr>
          <w:rFonts w:asciiTheme="majorBidi" w:hAnsiTheme="majorBidi" w:cstheme="majorBidi"/>
          <w:sz w:val="32"/>
          <w:szCs w:val="32"/>
          <w:cs/>
        </w:rPr>
        <w:t xml:space="preserve"> และเมื่อเปรียบเทียบระหว่างเกณฑ์กับคะแนนสอบของครูหลังการฝึกอบรมพบว่าคะแนนสอบของผู้เรียนหลังเรียนสูงกว่าเกณฑ์อย่างมีนัยสำคัญทางสถิติที่ระดับ .0</w:t>
      </w:r>
      <w:r w:rsidR="00C91CCE" w:rsidRPr="00CE6803">
        <w:rPr>
          <w:rFonts w:asciiTheme="majorBidi" w:hAnsiTheme="majorBidi" w:cstheme="majorBidi"/>
          <w:sz w:val="32"/>
          <w:szCs w:val="32"/>
        </w:rPr>
        <w:t>1</w:t>
      </w:r>
      <w:r w:rsidR="00C91CCE" w:rsidRPr="00CE6803">
        <w:rPr>
          <w:rFonts w:asciiTheme="majorBidi" w:hAnsiTheme="majorBidi" w:cstheme="majorBidi"/>
          <w:sz w:val="32"/>
          <w:szCs w:val="32"/>
          <w:cs/>
        </w:rPr>
        <w:t xml:space="preserve"> ดังนั้นคะแนนความรู้ด้านเนื้อหาวิทยาศาสตร์ของครู หลังหลังการอบรมสูงกว่าเกณฑ์</w:t>
      </w:r>
      <w:bookmarkEnd w:id="1"/>
      <w:r w:rsidR="00C91CCE" w:rsidRPr="00CE6803">
        <w:rPr>
          <w:rFonts w:asciiTheme="majorBidi" w:hAnsiTheme="majorBidi" w:cstheme="majorBidi"/>
          <w:sz w:val="32"/>
          <w:szCs w:val="32"/>
          <w:cs/>
        </w:rPr>
        <w:t xml:space="preserve"> </w:t>
      </w:r>
    </w:p>
    <w:p w:rsidR="00C91CCE" w:rsidRPr="00CE6803" w:rsidRDefault="00C91CCE" w:rsidP="00C91CCE">
      <w:pPr>
        <w:spacing w:after="0" w:line="240" w:lineRule="auto"/>
        <w:rPr>
          <w:rFonts w:asciiTheme="majorBidi" w:eastAsia="MS Mincho" w:hAnsiTheme="majorBidi" w:cstheme="majorBidi"/>
          <w:sz w:val="32"/>
          <w:szCs w:val="32"/>
        </w:rPr>
      </w:pPr>
      <w:r w:rsidRPr="00CE6803">
        <w:rPr>
          <w:rFonts w:asciiTheme="majorBidi" w:eastAsia="MS Mincho" w:hAnsiTheme="majorBidi" w:cstheme="majorBidi"/>
          <w:b/>
          <w:bCs/>
          <w:sz w:val="32"/>
          <w:szCs w:val="32"/>
          <w:cs/>
        </w:rPr>
        <w:t>คำสำคัญ</w:t>
      </w:r>
      <w:r w:rsidRPr="00CE6803">
        <w:rPr>
          <w:rFonts w:asciiTheme="majorBidi" w:eastAsia="MS Mincho" w:hAnsiTheme="majorBidi" w:cstheme="majorBidi"/>
          <w:b/>
          <w:bCs/>
          <w:sz w:val="32"/>
          <w:szCs w:val="32"/>
        </w:rPr>
        <w:t>:</w:t>
      </w:r>
      <w:r w:rsidRPr="00CE6803">
        <w:rPr>
          <w:rFonts w:asciiTheme="majorBidi" w:eastAsia="MS Mincho" w:hAnsiTheme="majorBidi" w:cstheme="majorBidi"/>
          <w:sz w:val="32"/>
          <w:szCs w:val="32"/>
        </w:rPr>
        <w:t xml:space="preserve"> </w:t>
      </w:r>
      <w:r w:rsidRPr="00CE6803">
        <w:rPr>
          <w:rFonts w:asciiTheme="majorBidi" w:hAnsiTheme="majorBidi" w:cstheme="majorBidi"/>
          <w:sz w:val="32"/>
          <w:szCs w:val="32"/>
          <w:cs/>
        </w:rPr>
        <w:t xml:space="preserve">สะเต็มศึกษา โปรแกรมพัฒนาครู ความรู้ในเนื้อหาผนวกวิธีสอน สมรรถนะด้านการจัดการเรียนรู้ </w:t>
      </w:r>
    </w:p>
    <w:p w:rsidR="00C91CCE" w:rsidRPr="00CE6803" w:rsidRDefault="00C91CCE" w:rsidP="00CE6803">
      <w:pPr>
        <w:tabs>
          <w:tab w:val="num" w:pos="1170"/>
          <w:tab w:val="num" w:pos="1620"/>
        </w:tabs>
        <w:spacing w:after="0" w:line="240" w:lineRule="auto"/>
        <w:rPr>
          <w:rFonts w:asciiTheme="majorBidi" w:eastAsia="MS Mincho" w:hAnsiTheme="majorBidi" w:cstheme="majorBidi"/>
          <w:sz w:val="32"/>
          <w:szCs w:val="32"/>
        </w:rPr>
      </w:pPr>
      <w:r w:rsidRPr="00CE6803">
        <w:rPr>
          <w:rFonts w:asciiTheme="majorBidi" w:eastAsia="MS Mincho" w:hAnsiTheme="majorBidi" w:cstheme="majorBidi"/>
          <w:sz w:val="32"/>
          <w:szCs w:val="32"/>
        </w:rPr>
        <w:br w:type="page"/>
      </w:r>
      <w:r w:rsidR="00CE6803">
        <w:rPr>
          <w:rFonts w:asciiTheme="majorBidi" w:eastAsia="MS Mincho" w:hAnsiTheme="majorBidi" w:cstheme="majorBidi"/>
          <w:b/>
          <w:bCs/>
          <w:sz w:val="32"/>
          <w:szCs w:val="32"/>
        </w:rPr>
        <w:lastRenderedPageBreak/>
        <w:t>A</w:t>
      </w:r>
      <w:r w:rsidRPr="00CE6803">
        <w:rPr>
          <w:rFonts w:asciiTheme="majorBidi" w:eastAsia="MS Mincho" w:hAnsiTheme="majorBidi" w:cstheme="majorBidi"/>
          <w:b/>
          <w:bCs/>
          <w:sz w:val="32"/>
          <w:szCs w:val="32"/>
        </w:rPr>
        <w:t>bstract</w:t>
      </w:r>
    </w:p>
    <w:p w:rsidR="00C91CCE" w:rsidRPr="00CE6803" w:rsidRDefault="00C91CCE" w:rsidP="00C91CCE">
      <w:pPr>
        <w:tabs>
          <w:tab w:val="left" w:pos="821"/>
          <w:tab w:val="left" w:pos="1152"/>
          <w:tab w:val="left" w:pos="1483"/>
          <w:tab w:val="left" w:pos="1814"/>
          <w:tab w:val="left" w:pos="2146"/>
        </w:tabs>
        <w:spacing w:after="0" w:line="240" w:lineRule="auto"/>
        <w:jc w:val="thaiDistribute"/>
        <w:rPr>
          <w:rFonts w:asciiTheme="majorBidi" w:hAnsiTheme="majorBidi" w:cstheme="majorBidi"/>
          <w:sz w:val="32"/>
          <w:szCs w:val="32"/>
        </w:rPr>
      </w:pPr>
      <w:r w:rsidRPr="00CE6803">
        <w:rPr>
          <w:rFonts w:asciiTheme="majorBidi" w:hAnsiTheme="majorBidi" w:cstheme="majorBidi"/>
          <w:sz w:val="32"/>
          <w:szCs w:val="32"/>
        </w:rPr>
        <w:t xml:space="preserve"> </w:t>
      </w:r>
      <w:r w:rsidRPr="00CE6803">
        <w:rPr>
          <w:rFonts w:asciiTheme="majorBidi" w:hAnsiTheme="majorBidi" w:cstheme="majorBidi"/>
          <w:sz w:val="32"/>
          <w:szCs w:val="32"/>
        </w:rPr>
        <w:tab/>
        <w:t xml:space="preserve">The purpose of this research was to (1) </w:t>
      </w:r>
      <w:r w:rsidR="00446ED6" w:rsidRPr="00CE6803">
        <w:rPr>
          <w:rFonts w:asciiTheme="majorBidi" w:hAnsiTheme="majorBidi" w:cstheme="majorBidi"/>
          <w:sz w:val="32"/>
          <w:szCs w:val="32"/>
        </w:rPr>
        <w:t xml:space="preserve">assess teaching competencies and skills </w:t>
      </w:r>
      <w:r w:rsidR="000231AF" w:rsidRPr="00CE6803">
        <w:rPr>
          <w:rFonts w:asciiTheme="majorBidi" w:hAnsiTheme="majorBidi" w:cstheme="majorBidi"/>
          <w:sz w:val="32"/>
          <w:szCs w:val="32"/>
        </w:rPr>
        <w:t>after implementing a professional development instructional program integrated science, technology, engineering, and mathematics (STEM) for developing in-service science teachers’ pedagogical content knowledge</w:t>
      </w:r>
      <w:r w:rsidR="00446ED6" w:rsidRPr="00CE6803">
        <w:rPr>
          <w:rFonts w:asciiTheme="majorBidi" w:hAnsiTheme="majorBidi" w:cstheme="majorBidi"/>
          <w:sz w:val="32"/>
          <w:szCs w:val="32"/>
        </w:rPr>
        <w:t>, and</w:t>
      </w:r>
      <w:r w:rsidR="00446ED6" w:rsidRPr="00CE6803">
        <w:rPr>
          <w:rFonts w:asciiTheme="majorBidi" w:hAnsiTheme="majorBidi" w:cstheme="majorBidi"/>
          <w:sz w:val="32"/>
          <w:szCs w:val="32"/>
          <w:cs/>
        </w:rPr>
        <w:t xml:space="preserve"> (2)</w:t>
      </w:r>
      <w:r w:rsidR="00446ED6" w:rsidRPr="00CE6803">
        <w:rPr>
          <w:rFonts w:asciiTheme="majorBidi" w:hAnsiTheme="majorBidi" w:cstheme="majorBidi"/>
          <w:sz w:val="32"/>
          <w:szCs w:val="32"/>
        </w:rPr>
        <w:t xml:space="preserve"> compare </w:t>
      </w:r>
      <w:r w:rsidR="000231AF" w:rsidRPr="00CE6803">
        <w:rPr>
          <w:rFonts w:asciiTheme="majorBidi" w:hAnsiTheme="majorBidi" w:cstheme="majorBidi"/>
          <w:sz w:val="32"/>
          <w:szCs w:val="32"/>
        </w:rPr>
        <w:t xml:space="preserve">teachers’ </w:t>
      </w:r>
      <w:r w:rsidR="00446ED6" w:rsidRPr="00CE6803">
        <w:rPr>
          <w:rFonts w:asciiTheme="majorBidi" w:hAnsiTheme="majorBidi" w:cstheme="majorBidi"/>
          <w:sz w:val="32"/>
          <w:szCs w:val="32"/>
        </w:rPr>
        <w:t xml:space="preserve">achievement score on </w:t>
      </w:r>
      <w:r w:rsidR="000231AF" w:rsidRPr="00CE6803">
        <w:rPr>
          <w:rFonts w:asciiTheme="majorBidi" w:hAnsiTheme="majorBidi" w:cstheme="majorBidi"/>
          <w:sz w:val="32"/>
          <w:szCs w:val="32"/>
        </w:rPr>
        <w:t xml:space="preserve">science content </w:t>
      </w:r>
      <w:r w:rsidR="00446ED6" w:rsidRPr="00CE6803">
        <w:rPr>
          <w:rFonts w:asciiTheme="majorBidi" w:hAnsiTheme="majorBidi" w:cstheme="majorBidi"/>
          <w:sz w:val="32"/>
          <w:szCs w:val="32"/>
        </w:rPr>
        <w:t>knowledge</w:t>
      </w:r>
      <w:r w:rsidR="000231AF" w:rsidRPr="00CE6803">
        <w:rPr>
          <w:rFonts w:asciiTheme="majorBidi" w:hAnsiTheme="majorBidi" w:cstheme="majorBidi"/>
          <w:sz w:val="32"/>
          <w:szCs w:val="32"/>
        </w:rPr>
        <w:t xml:space="preserve"> of the Education Development Foundation Schools, </w:t>
      </w:r>
      <w:proofErr w:type="spellStart"/>
      <w:r w:rsidR="000231AF" w:rsidRPr="00CE6803">
        <w:rPr>
          <w:rFonts w:asciiTheme="majorBidi" w:hAnsiTheme="majorBidi" w:cstheme="majorBidi"/>
          <w:sz w:val="32"/>
          <w:szCs w:val="32"/>
        </w:rPr>
        <w:t>Buriram</w:t>
      </w:r>
      <w:proofErr w:type="spellEnd"/>
      <w:r w:rsidR="000231AF" w:rsidRPr="00CE6803">
        <w:rPr>
          <w:rFonts w:asciiTheme="majorBidi" w:hAnsiTheme="majorBidi" w:cstheme="majorBidi"/>
          <w:sz w:val="32"/>
          <w:szCs w:val="32"/>
        </w:rPr>
        <w:t>. Research instruments including the Professional Development Instructional Program Integrated STEM, teachers’ achievement score on science content knowledge and t</w:t>
      </w:r>
      <w:r w:rsidRPr="00CE6803">
        <w:rPr>
          <w:rFonts w:asciiTheme="majorBidi" w:hAnsiTheme="majorBidi" w:cstheme="majorBidi"/>
          <w:sz w:val="32"/>
          <w:szCs w:val="32"/>
        </w:rPr>
        <w:t>he rubric scoring assessment observational form</w:t>
      </w:r>
      <w:r w:rsidR="000231AF" w:rsidRPr="00CE6803">
        <w:rPr>
          <w:rFonts w:asciiTheme="majorBidi" w:hAnsiTheme="majorBidi" w:cstheme="majorBidi"/>
          <w:sz w:val="32"/>
          <w:szCs w:val="32"/>
        </w:rPr>
        <w:t xml:space="preserve"> and teachers’ achievement score on science content knowledge </w:t>
      </w:r>
      <w:r w:rsidRPr="00CE6803">
        <w:rPr>
          <w:rFonts w:asciiTheme="majorBidi" w:hAnsiTheme="majorBidi" w:cstheme="majorBidi"/>
          <w:sz w:val="32"/>
          <w:szCs w:val="32"/>
        </w:rPr>
        <w:t>designed for classifying competencies’ levels of teaching and skills</w:t>
      </w:r>
      <w:r w:rsidR="000231AF" w:rsidRPr="00CE6803">
        <w:rPr>
          <w:rFonts w:asciiTheme="majorBidi" w:hAnsiTheme="majorBidi" w:cstheme="majorBidi"/>
          <w:sz w:val="32"/>
          <w:szCs w:val="32"/>
        </w:rPr>
        <w:t xml:space="preserve"> consisted of </w:t>
      </w:r>
      <w:r w:rsidRPr="00CE6803">
        <w:rPr>
          <w:rFonts w:asciiTheme="majorBidi" w:hAnsiTheme="majorBidi" w:cstheme="majorBidi"/>
          <w:sz w:val="32"/>
          <w:szCs w:val="32"/>
        </w:rPr>
        <w:t>beginning, approaching proficient, proficient, and distinguished levels.</w:t>
      </w:r>
      <w:r w:rsidR="000231AF" w:rsidRPr="00CE6803">
        <w:rPr>
          <w:rFonts w:asciiTheme="majorBidi" w:hAnsiTheme="majorBidi" w:cstheme="majorBidi"/>
          <w:sz w:val="32"/>
          <w:szCs w:val="32"/>
        </w:rPr>
        <w:t xml:space="preserve"> </w:t>
      </w:r>
      <w:r w:rsidRPr="00CE6803">
        <w:rPr>
          <w:rFonts w:asciiTheme="majorBidi" w:hAnsiTheme="majorBidi" w:cstheme="majorBidi"/>
          <w:sz w:val="32"/>
          <w:szCs w:val="32"/>
        </w:rPr>
        <w:t xml:space="preserve">The research findings revealed </w:t>
      </w:r>
      <w:r w:rsidR="000231AF" w:rsidRPr="00CE6803">
        <w:rPr>
          <w:rFonts w:asciiTheme="majorBidi" w:hAnsiTheme="majorBidi" w:cstheme="majorBidi"/>
          <w:sz w:val="32"/>
          <w:szCs w:val="32"/>
        </w:rPr>
        <w:t xml:space="preserve">that </w:t>
      </w:r>
      <w:r w:rsidRPr="00CE6803">
        <w:rPr>
          <w:rFonts w:asciiTheme="majorBidi" w:hAnsiTheme="majorBidi" w:cstheme="majorBidi"/>
          <w:sz w:val="32"/>
          <w:szCs w:val="32"/>
        </w:rPr>
        <w:t>competencies’ levels of teaching and skills in teaching and learning management of in-service science teachers was achieved as approaching proficient level (Mean = 2.48, S.D.=0.41</w:t>
      </w:r>
      <w:r w:rsidRPr="00CE6803">
        <w:rPr>
          <w:rFonts w:asciiTheme="majorBidi" w:hAnsiTheme="majorBidi" w:cstheme="majorBidi"/>
          <w:sz w:val="32"/>
          <w:szCs w:val="32"/>
          <w:cs/>
        </w:rPr>
        <w:t>)</w:t>
      </w:r>
      <w:r w:rsidRPr="00CE6803">
        <w:rPr>
          <w:rFonts w:asciiTheme="majorBidi" w:hAnsiTheme="majorBidi" w:cstheme="majorBidi"/>
          <w:sz w:val="32"/>
          <w:szCs w:val="32"/>
        </w:rPr>
        <w:t>) in 5 aspects including --planning for STEM instruction, classroom environment and STEM classroom learning management, Strategies for encouraging student to learn effectively, feedback and assessment, and Teaching Reflection—with approaching proficient level of assessment. The results of t-test one sample indicated that teachers' achievement score on content knowledge after implementing the integrated STEM program was higher than the criterion score of 75% at the 0.0</w:t>
      </w:r>
      <w:r w:rsidRPr="00CE6803">
        <w:rPr>
          <w:rFonts w:asciiTheme="majorBidi" w:hAnsiTheme="majorBidi" w:cstheme="majorBidi"/>
          <w:sz w:val="32"/>
          <w:szCs w:val="32"/>
          <w:cs/>
        </w:rPr>
        <w:t>1</w:t>
      </w:r>
      <w:r w:rsidRPr="00CE6803">
        <w:rPr>
          <w:rFonts w:asciiTheme="majorBidi" w:hAnsiTheme="majorBidi" w:cstheme="majorBidi"/>
          <w:sz w:val="32"/>
          <w:szCs w:val="32"/>
        </w:rPr>
        <w:t xml:space="preserve"> level of significance.</w:t>
      </w:r>
    </w:p>
    <w:p w:rsidR="00C91CCE" w:rsidRPr="00CE6803" w:rsidRDefault="00C91CCE" w:rsidP="00C91CCE">
      <w:pPr>
        <w:suppressLineNumbers/>
        <w:spacing w:after="0" w:line="240" w:lineRule="auto"/>
        <w:rPr>
          <w:rFonts w:asciiTheme="majorBidi" w:eastAsia="MS Mincho" w:hAnsiTheme="majorBidi" w:cstheme="majorBidi"/>
          <w:b/>
          <w:bCs/>
          <w:sz w:val="32"/>
          <w:szCs w:val="32"/>
        </w:rPr>
      </w:pPr>
    </w:p>
    <w:p w:rsidR="00C91CCE" w:rsidRPr="00CE6803" w:rsidRDefault="00C91CCE" w:rsidP="00C91CCE">
      <w:pPr>
        <w:suppressLineNumbers/>
        <w:spacing w:after="0" w:line="240" w:lineRule="auto"/>
        <w:rPr>
          <w:rFonts w:asciiTheme="majorBidi" w:hAnsiTheme="majorBidi" w:cstheme="majorBidi"/>
          <w:sz w:val="32"/>
          <w:szCs w:val="32"/>
        </w:rPr>
      </w:pPr>
      <w:r w:rsidRPr="00CE6803">
        <w:rPr>
          <w:rFonts w:asciiTheme="majorBidi" w:eastAsia="MS Mincho" w:hAnsiTheme="majorBidi" w:cstheme="majorBidi"/>
          <w:b/>
          <w:bCs/>
          <w:sz w:val="32"/>
          <w:szCs w:val="32"/>
        </w:rPr>
        <w:t>Keywords:</w:t>
      </w:r>
      <w:r w:rsidRPr="00CE6803">
        <w:rPr>
          <w:rFonts w:asciiTheme="majorBidi" w:eastAsia="MS Mincho" w:hAnsiTheme="majorBidi" w:cstheme="majorBidi"/>
          <w:sz w:val="32"/>
          <w:szCs w:val="32"/>
        </w:rPr>
        <w:t xml:space="preserve"> </w:t>
      </w:r>
      <w:r w:rsidRPr="00CE6803">
        <w:rPr>
          <w:rFonts w:asciiTheme="majorBidi" w:hAnsiTheme="majorBidi" w:cstheme="majorBidi"/>
          <w:sz w:val="32"/>
          <w:szCs w:val="32"/>
        </w:rPr>
        <w:t xml:space="preserve">STEM education, Professional Development Program, Pedagogical Content Knowledge, Competencies of teaching and learning management </w:t>
      </w:r>
    </w:p>
    <w:p w:rsidR="00C91CCE" w:rsidRPr="00CE6803" w:rsidRDefault="00C91CCE" w:rsidP="00C91CCE">
      <w:pPr>
        <w:spacing w:after="0"/>
        <w:rPr>
          <w:rFonts w:asciiTheme="majorBidi" w:hAnsiTheme="majorBidi" w:cstheme="majorBidi"/>
          <w:b/>
          <w:bCs/>
          <w:sz w:val="32"/>
          <w:szCs w:val="32"/>
        </w:rPr>
      </w:pPr>
    </w:p>
    <w:p w:rsidR="008E494D" w:rsidRPr="00CE6803" w:rsidRDefault="00CE6803" w:rsidP="008E494D">
      <w:pPr>
        <w:spacing w:after="0" w:line="240" w:lineRule="auto"/>
        <w:rPr>
          <w:rFonts w:asciiTheme="majorBidi" w:hAnsiTheme="majorBidi" w:cstheme="majorBidi"/>
          <w:b/>
          <w:bCs/>
          <w:sz w:val="32"/>
          <w:szCs w:val="32"/>
          <w:cs/>
        </w:rPr>
      </w:pPr>
      <w:r>
        <w:rPr>
          <w:rFonts w:asciiTheme="majorBidi" w:hAnsiTheme="majorBidi" w:cstheme="majorBidi"/>
          <w:b/>
          <w:bCs/>
          <w:sz w:val="32"/>
          <w:szCs w:val="32"/>
        </w:rPr>
        <w:t>1.</w:t>
      </w:r>
      <w:r w:rsidR="008E494D" w:rsidRPr="00CE6803">
        <w:rPr>
          <w:rFonts w:asciiTheme="majorBidi" w:hAnsiTheme="majorBidi" w:cstheme="majorBidi"/>
          <w:b/>
          <w:bCs/>
          <w:sz w:val="32"/>
          <w:szCs w:val="32"/>
          <w:cs/>
        </w:rPr>
        <w:t>บทนำ</w:t>
      </w:r>
    </w:p>
    <w:p w:rsidR="008E494D" w:rsidRPr="00CE6803" w:rsidRDefault="008E494D" w:rsidP="008E494D">
      <w:pPr>
        <w:autoSpaceDE w:val="0"/>
        <w:autoSpaceDN w:val="0"/>
        <w:adjustRightInd w:val="0"/>
        <w:spacing w:after="0" w:line="240" w:lineRule="auto"/>
        <w:rPr>
          <w:rFonts w:asciiTheme="majorBidi" w:hAnsiTheme="majorBidi" w:cstheme="majorBidi"/>
          <w:sz w:val="32"/>
          <w:szCs w:val="32"/>
        </w:rPr>
      </w:pPr>
      <w:r w:rsidRPr="00CE6803">
        <w:rPr>
          <w:rFonts w:asciiTheme="majorBidi" w:hAnsiTheme="majorBidi" w:cstheme="majorBidi"/>
          <w:sz w:val="32"/>
          <w:szCs w:val="32"/>
          <w:cs/>
        </w:rPr>
        <w:tab/>
        <w:t xml:space="preserve">ความท้าทายด้านการศึกษาในศตวรรษที่ </w:t>
      </w:r>
      <w:r w:rsidRPr="00CE6803">
        <w:rPr>
          <w:rFonts w:asciiTheme="majorBidi" w:hAnsiTheme="majorBidi" w:cstheme="majorBidi"/>
          <w:sz w:val="32"/>
          <w:szCs w:val="32"/>
        </w:rPr>
        <w:t xml:space="preserve">21  </w:t>
      </w:r>
      <w:r w:rsidRPr="00CE6803">
        <w:rPr>
          <w:rFonts w:asciiTheme="majorBidi" w:hAnsiTheme="majorBidi" w:cstheme="majorBidi"/>
          <w:sz w:val="32"/>
          <w:szCs w:val="32"/>
          <w:cs/>
        </w:rPr>
        <w:t>ในการเตรียมความพร้อมผู้เรียนในในยุคปัจจุบัน</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ที่มีผลผลกระทบจากกระแสการเปลี่ยนทางสังคมที่เกิดขึ้นอย่างรวดเร็วของวิทยาศาสตร์และเทคโนโลยีในศตวรรษใหม่</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ครูผู้สอนในยุคปัจจุบันจึงต้องปรับตัวและปรับเปลี่ยนวิธีการจัดการเรียนรู้เพื่อเตรียมความพร้อมให้นักเรียนมีทักษะการเรียนรู้และทักษะชีวิตสำหรับการออกไปดำรงชีวิตในโลกปัจจุบันได้อย่างมีความสุข</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 xml:space="preserve">ซึ่งการเสริมสร้างทักษะแห่งศตวรรษที่ </w:t>
      </w:r>
      <w:r w:rsidRPr="00CE6803">
        <w:rPr>
          <w:rFonts w:asciiTheme="majorBidi" w:hAnsiTheme="majorBidi" w:cstheme="majorBidi"/>
          <w:sz w:val="32"/>
          <w:szCs w:val="32"/>
        </w:rPr>
        <w:t xml:space="preserve">21 </w:t>
      </w:r>
      <w:r w:rsidRPr="00CE6803">
        <w:rPr>
          <w:rFonts w:asciiTheme="majorBidi" w:hAnsiTheme="majorBidi" w:cstheme="majorBidi"/>
          <w:sz w:val="32"/>
          <w:szCs w:val="32"/>
          <w:cs/>
        </w:rPr>
        <w:t>ที่สำคัญที่สุด คือ ทักษะการเรียนรู้ (</w:t>
      </w:r>
      <w:r w:rsidRPr="00CE6803">
        <w:rPr>
          <w:rFonts w:asciiTheme="majorBidi" w:hAnsiTheme="majorBidi" w:cstheme="majorBidi"/>
          <w:sz w:val="32"/>
          <w:szCs w:val="32"/>
        </w:rPr>
        <w:t>Learning Skill</w:t>
      </w:r>
      <w:r w:rsidR="002801D0" w:rsidRPr="00CE6803">
        <w:rPr>
          <w:rFonts w:asciiTheme="majorBidi" w:hAnsiTheme="majorBidi" w:cstheme="majorBidi"/>
          <w:sz w:val="32"/>
          <w:szCs w:val="32"/>
        </w:rPr>
        <w:t>s</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 xml:space="preserve">ส่งผลให้เกิดการปฏิรูปเปลี่ยนแปลงรูปแบบการจัดการเรียนการสอน ตลอดจนการเตรียมความพร้อมด้านต่าง ๆ ตลอดเวลา </w:t>
      </w:r>
      <w:r w:rsidR="0009447D" w:rsidRPr="00CE6803">
        <w:rPr>
          <w:rFonts w:asciiTheme="majorBidi" w:hAnsiTheme="majorBidi" w:cstheme="majorBidi"/>
          <w:sz w:val="32"/>
          <w:szCs w:val="32"/>
        </w:rPr>
        <w:t>0</w:t>
      </w:r>
      <w:r w:rsidR="0009447D" w:rsidRPr="00CE6803">
        <w:rPr>
          <w:rFonts w:asciiTheme="majorBidi" w:hAnsiTheme="majorBidi" w:cstheme="majorBidi"/>
          <w:sz w:val="32"/>
          <w:szCs w:val="32"/>
          <w:cs/>
        </w:rPr>
        <w:t>จึงอาจกล่าวได้ว่า</w:t>
      </w:r>
      <w:r w:rsidRPr="00CE6803">
        <w:rPr>
          <w:rFonts w:asciiTheme="majorBidi" w:hAnsiTheme="majorBidi" w:cstheme="majorBidi"/>
          <w:sz w:val="32"/>
          <w:szCs w:val="32"/>
          <w:cs/>
        </w:rPr>
        <w:t>สาระวิชามีความสำคัญแต่ไม่เพียงพอสำหรับการเรียนรู้เพื่อมีชีวิตในโลกยุคศตวรรษที่ 21กรอบแนวคิดเชิงมโนทัศน์สำหรับทักษะแห่งศตวรรษที่ 21 เป็นที่ยอมรับอย่างกว้างขวางเนื่องด้วยเป็นกรอบแนวคิดที่เน้นผลลัพธ์ที่เกิดกับผู้เรียน (</w:t>
      </w:r>
      <w:r w:rsidRPr="00CE6803">
        <w:rPr>
          <w:rFonts w:asciiTheme="majorBidi" w:hAnsiTheme="majorBidi" w:cstheme="majorBidi"/>
          <w:sz w:val="32"/>
          <w:szCs w:val="32"/>
        </w:rPr>
        <w:t xml:space="preserve">Student Outcomes) </w:t>
      </w:r>
      <w:r w:rsidRPr="00CE6803">
        <w:rPr>
          <w:rFonts w:asciiTheme="majorBidi" w:hAnsiTheme="majorBidi" w:cstheme="majorBidi"/>
          <w:sz w:val="32"/>
          <w:szCs w:val="32"/>
          <w:cs/>
        </w:rPr>
        <w:t>ทั้งในด้านความรู้</w:t>
      </w:r>
      <w:r w:rsidRPr="00CE6803">
        <w:rPr>
          <w:rFonts w:asciiTheme="majorBidi" w:hAnsiTheme="majorBidi" w:cstheme="majorBidi"/>
          <w:sz w:val="32"/>
          <w:szCs w:val="32"/>
          <w:cs/>
        </w:rPr>
        <w:lastRenderedPageBreak/>
        <w:t>สาระวิชาหลัก (</w:t>
      </w:r>
      <w:r w:rsidRPr="00CE6803">
        <w:rPr>
          <w:rFonts w:asciiTheme="majorBidi" w:hAnsiTheme="majorBidi" w:cstheme="majorBidi"/>
          <w:sz w:val="32"/>
          <w:szCs w:val="32"/>
        </w:rPr>
        <w:t xml:space="preserve">Core Subjects) </w:t>
      </w:r>
      <w:r w:rsidRPr="00CE6803">
        <w:rPr>
          <w:rFonts w:asciiTheme="majorBidi" w:hAnsiTheme="majorBidi" w:cstheme="majorBidi"/>
          <w:sz w:val="32"/>
          <w:szCs w:val="32"/>
          <w:cs/>
        </w:rPr>
        <w:t>และทักษะแห่งศตวรรษที่ 21 ที่จะช่วยผู้เรียนได้เตรียมความพร้อมในหลากหลายด้าน รวมทั้งระบบสนับสนุนการเรียนรู้ ได้แก่</w:t>
      </w:r>
      <w:r w:rsidR="0009447D" w:rsidRPr="00CE6803">
        <w:rPr>
          <w:rFonts w:asciiTheme="majorBidi" w:hAnsiTheme="majorBidi" w:cstheme="majorBidi"/>
          <w:sz w:val="32"/>
          <w:szCs w:val="32"/>
          <w:cs/>
        </w:rPr>
        <w:t xml:space="preserve"> </w:t>
      </w:r>
      <w:r w:rsidRPr="00CE6803">
        <w:rPr>
          <w:rFonts w:asciiTheme="majorBidi" w:hAnsiTheme="majorBidi" w:cstheme="majorBidi"/>
          <w:sz w:val="32"/>
          <w:szCs w:val="32"/>
          <w:cs/>
        </w:rPr>
        <w:t>มาตรฐานและการประเมิน หลักสูตรและการเยนการสอน การพัฒนาครู สภาพแวดล้อมที่เหมาะสมต่อการเรียนในศตวรรษที่ 21 การเรียนรู้ในศตวรรษที่ 21 ต้องก้าวข้าม “สาระวิชา” ไปสู่การเรียนรู้ “ทักษะแห่งศตวรรษที่ 21” (2</w:t>
      </w:r>
      <w:r w:rsidRPr="00CE6803">
        <w:rPr>
          <w:rFonts w:asciiTheme="majorBidi" w:hAnsiTheme="majorBidi" w:cstheme="majorBidi"/>
          <w:sz w:val="32"/>
          <w:szCs w:val="32"/>
        </w:rPr>
        <w:t>1</w:t>
      </w:r>
      <w:r w:rsidRPr="00CE6803">
        <w:rPr>
          <w:rFonts w:asciiTheme="majorBidi" w:hAnsiTheme="majorBidi" w:cstheme="majorBidi"/>
          <w:sz w:val="32"/>
          <w:szCs w:val="32"/>
          <w:vertAlign w:val="superscript"/>
        </w:rPr>
        <w:t>st</w:t>
      </w:r>
      <w:r w:rsidRPr="00CE6803">
        <w:rPr>
          <w:rFonts w:asciiTheme="majorBidi" w:hAnsiTheme="majorBidi" w:cstheme="majorBidi"/>
          <w:sz w:val="32"/>
          <w:szCs w:val="32"/>
        </w:rPr>
        <w:t xml:space="preserve"> Century Skills) </w:t>
      </w:r>
      <w:r w:rsidRPr="00CE6803">
        <w:rPr>
          <w:rFonts w:asciiTheme="majorBidi" w:hAnsiTheme="majorBidi" w:cstheme="majorBidi"/>
          <w:sz w:val="32"/>
          <w:szCs w:val="32"/>
          <w:cs/>
        </w:rPr>
        <w:t>ซึ่งครูจะเป็นผู้สอนไม่ได้ แต่ต้องให้นักเรียนเป็นผู้เรียนรู้ด้วยตนเอง โดยครูจะออกแบบการเรียนรู้ ฝึกฝนให้ตนเองเป็นโค้ช</w:t>
      </w:r>
      <w:r w:rsidR="0009447D" w:rsidRPr="00CE6803">
        <w:rPr>
          <w:rFonts w:asciiTheme="majorBidi" w:hAnsiTheme="majorBidi" w:cstheme="majorBidi"/>
          <w:sz w:val="32"/>
          <w:szCs w:val="32"/>
          <w:cs/>
        </w:rPr>
        <w:t xml:space="preserve"> </w:t>
      </w:r>
      <w:r w:rsidRPr="00CE6803">
        <w:rPr>
          <w:rFonts w:asciiTheme="majorBidi" w:hAnsiTheme="majorBidi" w:cstheme="majorBidi"/>
          <w:sz w:val="32"/>
          <w:szCs w:val="32"/>
          <w:cs/>
        </w:rPr>
        <w:t>และอำนวยความสะดวก (</w:t>
      </w:r>
      <w:r w:rsidRPr="00CE6803">
        <w:rPr>
          <w:rFonts w:asciiTheme="majorBidi" w:hAnsiTheme="majorBidi" w:cstheme="majorBidi"/>
          <w:sz w:val="32"/>
          <w:szCs w:val="32"/>
        </w:rPr>
        <w:t xml:space="preserve">Facilitator) </w:t>
      </w:r>
      <w:r w:rsidRPr="00CE6803">
        <w:rPr>
          <w:rFonts w:asciiTheme="majorBidi" w:hAnsiTheme="majorBidi" w:cstheme="majorBidi"/>
          <w:sz w:val="32"/>
          <w:szCs w:val="32"/>
          <w:cs/>
        </w:rPr>
        <w:t xml:space="preserve">ในการเรียนรู้แบบ </w:t>
      </w:r>
      <w:r w:rsidRPr="00CE6803">
        <w:rPr>
          <w:rFonts w:asciiTheme="majorBidi" w:hAnsiTheme="majorBidi" w:cstheme="majorBidi"/>
          <w:sz w:val="32"/>
          <w:szCs w:val="32"/>
        </w:rPr>
        <w:t xml:space="preserve">PBL (Problem-Based Learning) </w:t>
      </w:r>
      <w:r w:rsidRPr="00CE6803">
        <w:rPr>
          <w:rFonts w:asciiTheme="majorBidi" w:hAnsiTheme="majorBidi" w:cstheme="majorBidi"/>
          <w:sz w:val="32"/>
          <w:szCs w:val="32"/>
          <w:cs/>
        </w:rPr>
        <w:t>ของนักเรียน ซึ่งสิ่งที่เป็นตัวช่วยของครูในการจัดการเรียนรู้คือ ชุมชนการเรียนรู้วิชาชีพที่เกิดจากการรวมตัวกันของครูเพื่อแลกเปลี่ยนประสบการณ์การทำหน้าที่ของครูแต่ละคนในโรงเรียน</w:t>
      </w:r>
      <w:r w:rsidR="0009447D" w:rsidRPr="00CE6803">
        <w:rPr>
          <w:rFonts w:asciiTheme="majorBidi" w:hAnsiTheme="majorBidi" w:cstheme="majorBidi"/>
          <w:sz w:val="32"/>
          <w:szCs w:val="32"/>
          <w:cs/>
        </w:rPr>
        <w:t xml:space="preserve"> (</w:t>
      </w:r>
      <w:r w:rsidR="0009447D" w:rsidRPr="00CE6803">
        <w:rPr>
          <w:rFonts w:asciiTheme="majorBidi" w:eastAsia="Calibri" w:hAnsiTheme="majorBidi" w:cstheme="majorBidi"/>
          <w:sz w:val="32"/>
          <w:szCs w:val="32"/>
        </w:rPr>
        <w:t xml:space="preserve">Bell, J., Veal, W. R., &amp; </w:t>
      </w:r>
      <w:proofErr w:type="spellStart"/>
      <w:r w:rsidR="0009447D" w:rsidRPr="00CE6803">
        <w:rPr>
          <w:rFonts w:asciiTheme="majorBidi" w:eastAsia="Calibri" w:hAnsiTheme="majorBidi" w:cstheme="majorBidi"/>
          <w:sz w:val="32"/>
          <w:szCs w:val="32"/>
        </w:rPr>
        <w:t>Tippins</w:t>
      </w:r>
      <w:proofErr w:type="spellEnd"/>
      <w:r w:rsidR="0009447D" w:rsidRPr="00CE6803">
        <w:rPr>
          <w:rFonts w:asciiTheme="majorBidi" w:eastAsia="Calibri" w:hAnsiTheme="majorBidi" w:cstheme="majorBidi"/>
          <w:sz w:val="32"/>
          <w:szCs w:val="32"/>
        </w:rPr>
        <w:t>, D. J. 1998</w:t>
      </w:r>
      <w:r w:rsidR="0009447D" w:rsidRPr="00CE6803">
        <w:rPr>
          <w:rFonts w:asciiTheme="majorBidi" w:hAnsiTheme="majorBidi" w:cstheme="majorBidi"/>
          <w:sz w:val="32"/>
          <w:szCs w:val="32"/>
          <w:cs/>
        </w:rPr>
        <w:t>)</w:t>
      </w:r>
    </w:p>
    <w:p w:rsidR="008E494D" w:rsidRPr="00CE6803" w:rsidRDefault="008E494D" w:rsidP="008E494D">
      <w:pPr>
        <w:autoSpaceDE w:val="0"/>
        <w:autoSpaceDN w:val="0"/>
        <w:adjustRightInd w:val="0"/>
        <w:spacing w:after="0" w:line="240" w:lineRule="auto"/>
        <w:rPr>
          <w:rFonts w:asciiTheme="majorBidi" w:hAnsiTheme="majorBidi" w:cstheme="majorBidi"/>
          <w:color w:val="000000"/>
          <w:sz w:val="32"/>
          <w:szCs w:val="32"/>
        </w:rPr>
      </w:pPr>
      <w:r w:rsidRPr="00CE6803">
        <w:rPr>
          <w:rFonts w:asciiTheme="majorBidi" w:hAnsiTheme="majorBidi" w:cstheme="majorBidi"/>
          <w:sz w:val="32"/>
          <w:szCs w:val="32"/>
          <w:cs/>
        </w:rPr>
        <w:t xml:space="preserve">     </w:t>
      </w:r>
      <w:r w:rsidRPr="00CE6803">
        <w:rPr>
          <w:rFonts w:asciiTheme="majorBidi" w:hAnsiTheme="majorBidi" w:cstheme="majorBidi"/>
          <w:sz w:val="32"/>
          <w:szCs w:val="32"/>
          <w:cs/>
        </w:rPr>
        <w:tab/>
        <w:t>ในขณะที่</w:t>
      </w:r>
      <w:r w:rsidRPr="00CE6803">
        <w:rPr>
          <w:rFonts w:asciiTheme="majorBidi" w:hAnsiTheme="majorBidi" w:cstheme="majorBidi"/>
          <w:color w:val="000000"/>
          <w:sz w:val="32"/>
          <w:szCs w:val="32"/>
          <w:cs/>
        </w:rPr>
        <w:t>สถาบันส่งเสริมการสอนวิทยาศาสตร์ และเทคโนโลยี (สสวท.) ได้เสนอแผนยุทธศาสตร์การพัฒนาการเรียนรู้วิทยาศาสตร์คณิตศาสตร์และเทคโนโลยี ที่มีเป้าหมายเพื่อขับเคลื่อนนักเรียนไทยทุกช่วงชั้นให้มีความรู้ความสามารถสูงขึ้นและทัดเทียมกับนานาชาติภายในปี พ.ศ. 2570 พร้อมทั้งมีผลสัมฤทธิ์ทางการเรียนวิชาวิทยาศาสตร์คณิตศาสตร์เพิ่มขึ้นร้อยละ 4 ต่อปี โดยมุ่งยกระดับคุณภาพการเรียนรู้ทุกช่วงชั้นอย่างเต็มศักยภาพซึ่งประกอบด้วยยุทธศาสตร์การวิจัย พัฒนาและเผยแพร่หลักสูตร สื่อ อุปกรณ์ กระบวนการเรียนรู้ การประเมินมาตรฐานการศึกษา การส่งเสริมพัฒนาสถานศึกษา ครู บุคลากรทางการศึกษา การสร้างความตระหนักส่งเสริมการเรียนรู้ด้านดังกล่าวเพื่อสร้างคุณภาพการดำรงชีวิต ซึ่งการยกระดับคุณภาพการเรียนรู้วิทยาศาสตร์คณิตศาสตร์และเทคโนโลยีตามร่างแผนยุทธศาสตร์นี้เป็นการวางโครงสร้างพื้นฐานที่ส่งเสริมการเรียนรู้ของนักเรียน พัฒนาการจัดการเรียนการสอนของครู โรงเรียน รวมทั้งการประเมินมาตรฐานการศึกษาที่เข้มแข็งทันสมัยสอดคล้องกันอย่างเป็นระบบที่มีศักยภาพสูงมุ่งผลสำเร็จตามเป้าหมายโดยได้นำแนวทางสะเต็มศึกษา (</w:t>
      </w:r>
      <w:r w:rsidRPr="00CE6803">
        <w:rPr>
          <w:rFonts w:asciiTheme="majorBidi" w:hAnsiTheme="majorBidi" w:cstheme="majorBidi"/>
          <w:color w:val="000000"/>
          <w:sz w:val="32"/>
          <w:szCs w:val="32"/>
        </w:rPr>
        <w:t>STEM Education ; Science, Technology,</w:t>
      </w:r>
      <w:r w:rsidRPr="00CE6803">
        <w:rPr>
          <w:rFonts w:asciiTheme="majorBidi" w:hAnsiTheme="majorBidi" w:cstheme="majorBidi"/>
          <w:color w:val="000000"/>
          <w:sz w:val="32"/>
          <w:szCs w:val="32"/>
          <w:cs/>
        </w:rPr>
        <w:t xml:space="preserve"> </w:t>
      </w:r>
      <w:r w:rsidRPr="00CE6803">
        <w:rPr>
          <w:rFonts w:asciiTheme="majorBidi" w:hAnsiTheme="majorBidi" w:cstheme="majorBidi"/>
          <w:color w:val="000000"/>
          <w:sz w:val="32"/>
          <w:szCs w:val="32"/>
        </w:rPr>
        <w:t xml:space="preserve">Engineering and Mathematics Education) </w:t>
      </w:r>
      <w:r w:rsidRPr="00CE6803">
        <w:rPr>
          <w:rFonts w:asciiTheme="majorBidi" w:hAnsiTheme="majorBidi" w:cstheme="majorBidi"/>
          <w:color w:val="000000"/>
          <w:sz w:val="32"/>
          <w:szCs w:val="32"/>
          <w:cs/>
        </w:rPr>
        <w:t>ซึ่งเน้นบูรณาการองค์ความรู้ระหว่างวิชาวิทยาศาสตร์ เทคโนโลยีวิศวกรรมและคณิตศาสตร์ รวมทั้งวิชาต่าง ๆ เพื่อสร้างสรรค์นวัตกรรมใหม่ ๆ ที่ใช้แก้ปัญหาได้จริง</w:t>
      </w:r>
      <w:r w:rsidR="0009447D" w:rsidRPr="00CE6803">
        <w:rPr>
          <w:rFonts w:asciiTheme="majorBidi" w:hAnsiTheme="majorBidi" w:cstheme="majorBidi"/>
          <w:color w:val="000000"/>
          <w:sz w:val="32"/>
          <w:szCs w:val="32"/>
          <w:cs/>
        </w:rPr>
        <w:t>ได้โดยมี</w:t>
      </w:r>
      <w:r w:rsidRPr="00CE6803">
        <w:rPr>
          <w:rFonts w:asciiTheme="majorBidi" w:hAnsiTheme="majorBidi" w:cstheme="majorBidi"/>
          <w:color w:val="000000"/>
          <w:sz w:val="32"/>
          <w:szCs w:val="32"/>
          <w:cs/>
        </w:rPr>
        <w:t>เป้าหมายเพื่อสร้างผู้เรียนให้เป็นนักคิด นักแก้ปัญหา</w:t>
      </w:r>
      <w:r w:rsidR="0009447D" w:rsidRPr="00CE6803">
        <w:rPr>
          <w:rFonts w:asciiTheme="majorBidi" w:hAnsiTheme="majorBidi" w:cstheme="majorBidi"/>
          <w:color w:val="000000"/>
          <w:sz w:val="32"/>
          <w:szCs w:val="32"/>
          <w:cs/>
        </w:rPr>
        <w:t>และ</w:t>
      </w:r>
      <w:r w:rsidRPr="00CE6803">
        <w:rPr>
          <w:rFonts w:asciiTheme="majorBidi" w:hAnsiTheme="majorBidi" w:cstheme="majorBidi"/>
          <w:color w:val="000000"/>
          <w:sz w:val="32"/>
          <w:szCs w:val="32"/>
          <w:cs/>
        </w:rPr>
        <w:t xml:space="preserve">สร้างความได้เปรียบในการแข่งขันบนเวทีเศรษฐกิจโลกได้ </w:t>
      </w:r>
    </w:p>
    <w:p w:rsidR="008E494D" w:rsidRPr="00CE6803" w:rsidRDefault="008E494D" w:rsidP="008E494D">
      <w:pPr>
        <w:autoSpaceDE w:val="0"/>
        <w:autoSpaceDN w:val="0"/>
        <w:adjustRightInd w:val="0"/>
        <w:spacing w:after="0" w:line="240" w:lineRule="auto"/>
        <w:rPr>
          <w:rFonts w:asciiTheme="majorBidi" w:hAnsiTheme="majorBidi" w:cstheme="majorBidi"/>
          <w:sz w:val="32"/>
          <w:szCs w:val="32"/>
        </w:rPr>
      </w:pPr>
      <w:r w:rsidRPr="00CE6803">
        <w:rPr>
          <w:rFonts w:asciiTheme="majorBidi" w:hAnsiTheme="majorBidi" w:cstheme="majorBidi"/>
          <w:sz w:val="32"/>
          <w:szCs w:val="32"/>
          <w:cs/>
        </w:rPr>
        <w:t xml:space="preserve"> </w:t>
      </w:r>
      <w:r w:rsidRPr="00CE6803">
        <w:rPr>
          <w:rFonts w:asciiTheme="majorBidi" w:hAnsiTheme="majorBidi" w:cstheme="majorBidi"/>
          <w:sz w:val="32"/>
          <w:szCs w:val="32"/>
          <w:cs/>
        </w:rPr>
        <w:tab/>
        <w:t>สะเต็มศึกษาเป็นแนวทางการจัดการเรียนรู้ที่มีการบูรณาการ วิทยาศาสตร์ เทคโนโลยี วิศวกรรม และคณิตศาสตร์ โดยที่การจัดการเรียนรู้ตามแนวทางสะเต็มศึกษาจะต้องมีการบูรณาการพฤติกรรมที่ต้องการหรือคาดหวังให้เกิดขึ้นกับผู้เรียนเข้ากับการเรียนรู้เนื้อหาด้วย พฤติกรรมเหล่านี้ รวมถึงการกระตุ้นให้เกิดความสนใจในการสืบเสาะหาความรู้ การสำรวจตรวจสอบ การคิดอย่างมีเหตุมีผลในเชิงตรรกะ รวมถึงทักษะของการเรียนรู้หรือการทำงานแบบร่วมมือ ดังนั้นสะเต็มศึกษาจึงเป็นแนวทางการจัดการเรียนรู้ที่ส่งเสริมให้เกิดการบูรณาการการเรียนรู้วิทยาศาสตร์คณิตศาสตร์ เทคโนโลยี โดยใช้กระบวนการออกแบบเชิงทางวิศวกรรมศาสตร์เป็นกลไกขับเคลื่อนกิจกรรมการเรียนการสอน ทั้งนี้เพื่อมุ่งเน้นให้ผู้เรียนสามารถนำความรู้ ทักษะ และประสบการณ์จากการเรียนรู้ไปใช้แก้ปัญหาในชีวิตจริง เป็นประโยชน์ต่อการดำเนินชีวิตและการประกอบอาชีพในอนาคตได้</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w:t>
      </w:r>
      <w:proofErr w:type="spellStart"/>
      <w:r w:rsidRPr="00CE6803">
        <w:rPr>
          <w:rFonts w:asciiTheme="majorBidi" w:hAnsiTheme="majorBidi" w:cstheme="majorBidi"/>
          <w:sz w:val="32"/>
          <w:szCs w:val="32"/>
        </w:rPr>
        <w:t>Dejarnette</w:t>
      </w:r>
      <w:proofErr w:type="spellEnd"/>
      <w:r w:rsidRPr="00CE6803">
        <w:rPr>
          <w:rFonts w:asciiTheme="majorBidi" w:hAnsiTheme="majorBidi" w:cstheme="majorBidi"/>
          <w:sz w:val="32"/>
          <w:szCs w:val="32"/>
        </w:rPr>
        <w:t xml:space="preserve">, 2012; </w:t>
      </w:r>
      <w:proofErr w:type="spellStart"/>
      <w:r w:rsidRPr="00CE6803">
        <w:rPr>
          <w:rFonts w:asciiTheme="majorBidi" w:hAnsiTheme="majorBidi" w:cstheme="majorBidi"/>
          <w:sz w:val="32"/>
          <w:szCs w:val="32"/>
        </w:rPr>
        <w:t>Breiner</w:t>
      </w:r>
      <w:proofErr w:type="spellEnd"/>
      <w:r w:rsidRPr="00CE6803">
        <w:rPr>
          <w:rFonts w:asciiTheme="majorBidi" w:hAnsiTheme="majorBidi" w:cstheme="majorBidi"/>
          <w:sz w:val="32"/>
          <w:szCs w:val="32"/>
        </w:rPr>
        <w:t xml:space="preserve">, et al., 2012; Wayne, 2012; </w:t>
      </w:r>
      <w:r w:rsidRPr="00CE6803">
        <w:rPr>
          <w:rFonts w:asciiTheme="majorBidi" w:hAnsiTheme="majorBidi" w:cstheme="majorBidi"/>
          <w:sz w:val="32"/>
          <w:szCs w:val="32"/>
          <w:cs/>
        </w:rPr>
        <w:t>รักษพล ธนานุ</w:t>
      </w:r>
      <w:r w:rsidRPr="00CE6803">
        <w:rPr>
          <w:rFonts w:asciiTheme="majorBidi" w:hAnsiTheme="majorBidi" w:cstheme="majorBidi"/>
          <w:sz w:val="32"/>
          <w:szCs w:val="32"/>
          <w:cs/>
        </w:rPr>
        <w:lastRenderedPageBreak/>
        <w:t>วงศ์</w:t>
      </w:r>
      <w:r w:rsidRPr="00CE6803">
        <w:rPr>
          <w:rFonts w:asciiTheme="majorBidi" w:hAnsiTheme="majorBidi" w:cstheme="majorBidi"/>
          <w:sz w:val="32"/>
          <w:szCs w:val="32"/>
        </w:rPr>
        <w:t xml:space="preserve">, 2556; </w:t>
      </w:r>
      <w:r w:rsidRPr="00CE6803">
        <w:rPr>
          <w:rFonts w:asciiTheme="majorBidi" w:hAnsiTheme="majorBidi" w:cstheme="majorBidi"/>
          <w:sz w:val="32"/>
          <w:szCs w:val="32"/>
          <w:cs/>
        </w:rPr>
        <w:t>อภิสิทธิ์ ธงไชย และคณะ</w:t>
      </w:r>
      <w:r w:rsidRPr="00CE6803">
        <w:rPr>
          <w:rFonts w:asciiTheme="majorBidi" w:hAnsiTheme="majorBidi" w:cstheme="majorBidi"/>
          <w:sz w:val="32"/>
          <w:szCs w:val="32"/>
        </w:rPr>
        <w:t xml:space="preserve">, 2555) </w:t>
      </w:r>
      <w:r w:rsidRPr="00CE6803">
        <w:rPr>
          <w:rFonts w:asciiTheme="majorBidi" w:hAnsiTheme="majorBidi" w:cstheme="majorBidi"/>
          <w:sz w:val="32"/>
          <w:szCs w:val="32"/>
          <w:cs/>
        </w:rPr>
        <w:t>นอกจากนี้</w:t>
      </w:r>
      <w:r w:rsidRPr="00CE6803">
        <w:rPr>
          <w:rFonts w:asciiTheme="majorBidi" w:hAnsiTheme="majorBidi" w:cstheme="majorBidi"/>
          <w:color w:val="000000"/>
          <w:sz w:val="32"/>
          <w:szCs w:val="32"/>
          <w:cs/>
        </w:rPr>
        <w:t>สะเต็มศึกษาเป็นการสอนแบบบูรณาข้ามกลุ่มสาระวิชา (</w:t>
      </w:r>
      <w:r w:rsidRPr="00CE6803">
        <w:rPr>
          <w:rFonts w:asciiTheme="majorBidi" w:hAnsiTheme="majorBidi" w:cstheme="majorBidi"/>
          <w:color w:val="000000"/>
          <w:sz w:val="32"/>
          <w:szCs w:val="32"/>
        </w:rPr>
        <w:t xml:space="preserve">Interdisciplinary Integration) </w:t>
      </w:r>
      <w:r w:rsidRPr="00CE6803">
        <w:rPr>
          <w:rFonts w:asciiTheme="majorBidi" w:hAnsiTheme="majorBidi" w:cstheme="majorBidi"/>
          <w:color w:val="000000"/>
          <w:sz w:val="32"/>
          <w:szCs w:val="32"/>
          <w:cs/>
        </w:rPr>
        <w:t>ระหว่างศาสตร์สาขาต่าง</w:t>
      </w:r>
      <w:r w:rsidR="00815FC4">
        <w:rPr>
          <w:rFonts w:asciiTheme="majorBidi" w:hAnsiTheme="majorBidi" w:cstheme="majorBidi" w:hint="cs"/>
          <w:color w:val="000000"/>
          <w:sz w:val="32"/>
          <w:szCs w:val="32"/>
          <w:cs/>
        </w:rPr>
        <w:t xml:space="preserve"> </w:t>
      </w:r>
      <w:r w:rsidRPr="00CE6803">
        <w:rPr>
          <w:rFonts w:asciiTheme="majorBidi" w:hAnsiTheme="majorBidi" w:cstheme="majorBidi"/>
          <w:color w:val="000000"/>
          <w:sz w:val="32"/>
          <w:szCs w:val="32"/>
          <w:cs/>
        </w:rPr>
        <w:t xml:space="preserve">ๆ ได้แก่ วิทยาศาสตร์ เทคโนโลยี วิศวกรรมศาสตร์และคณิตศาสตร์ โดยนำจุดเด่นของธรรมชาติวิชาและวิธีการสอนของแต่ละศาสตร์มาผสมผสานกัน เพื่อให้ผู้เรียนนำความรู้มาใช้ในการแก้ปัญหา ค้นคว้า และพัฒนาสิ่งต่างๆ ในสถานการณ์โลกปัจจุบัน ซึ่งอาศัยการจัดการเรียนรู้ที่ครูผู้สอนหลายสาขาร่วมมือกันเพราะในการทำงานนั้นต้องใช้ความรู้หลายด้านไม่ได้แยกใช้ความรู้เป็นส่วนๆ </w:t>
      </w:r>
      <w:r w:rsidRPr="00CE6803">
        <w:rPr>
          <w:rFonts w:asciiTheme="majorBidi" w:hAnsiTheme="majorBidi" w:cstheme="majorBidi"/>
          <w:sz w:val="32"/>
          <w:szCs w:val="32"/>
          <w:cs/>
        </w:rPr>
        <w:t>(</w:t>
      </w:r>
      <w:proofErr w:type="spellStart"/>
      <w:r w:rsidRPr="00CE6803">
        <w:rPr>
          <w:rFonts w:asciiTheme="majorBidi" w:hAnsiTheme="majorBidi" w:cstheme="majorBidi"/>
          <w:sz w:val="32"/>
          <w:szCs w:val="32"/>
        </w:rPr>
        <w:t>Breiner</w:t>
      </w:r>
      <w:proofErr w:type="spellEnd"/>
      <w:r w:rsidRPr="00CE6803">
        <w:rPr>
          <w:rFonts w:asciiTheme="majorBidi" w:hAnsiTheme="majorBidi" w:cstheme="majorBidi"/>
          <w:sz w:val="32"/>
          <w:szCs w:val="32"/>
        </w:rPr>
        <w:t xml:space="preserve">, </w:t>
      </w:r>
      <w:proofErr w:type="spellStart"/>
      <w:r w:rsidRPr="00CE6803">
        <w:rPr>
          <w:rFonts w:asciiTheme="majorBidi" w:hAnsiTheme="majorBidi" w:cstheme="majorBidi"/>
          <w:sz w:val="32"/>
          <w:szCs w:val="32"/>
        </w:rPr>
        <w:t>Harkness,Johnson</w:t>
      </w:r>
      <w:proofErr w:type="spellEnd"/>
      <w:r w:rsidRPr="00CE6803">
        <w:rPr>
          <w:rFonts w:asciiTheme="majorBidi" w:hAnsiTheme="majorBidi" w:cstheme="majorBidi"/>
          <w:sz w:val="32"/>
          <w:szCs w:val="32"/>
        </w:rPr>
        <w:t xml:space="preserve">, &amp; Koehler, 2012 ; </w:t>
      </w:r>
      <w:proofErr w:type="spellStart"/>
      <w:r w:rsidR="00815FC4" w:rsidRPr="00CE6803">
        <w:rPr>
          <w:rFonts w:asciiTheme="majorBidi" w:hAnsiTheme="majorBidi" w:cstheme="majorBidi"/>
          <w:sz w:val="32"/>
          <w:szCs w:val="32"/>
        </w:rPr>
        <w:t>Dejarnette</w:t>
      </w:r>
      <w:proofErr w:type="spellEnd"/>
      <w:r w:rsidR="00815FC4" w:rsidRPr="00CE6803">
        <w:rPr>
          <w:rFonts w:asciiTheme="majorBidi" w:hAnsiTheme="majorBidi" w:cstheme="majorBidi"/>
          <w:sz w:val="32"/>
          <w:szCs w:val="32"/>
        </w:rPr>
        <w:t xml:space="preserve">, 2012; </w:t>
      </w:r>
      <w:r w:rsidRPr="00CE6803">
        <w:rPr>
          <w:rFonts w:asciiTheme="majorBidi" w:hAnsiTheme="majorBidi" w:cstheme="majorBidi"/>
          <w:sz w:val="32"/>
          <w:szCs w:val="32"/>
        </w:rPr>
        <w:t>Wayne. 2012)</w:t>
      </w:r>
      <w:r w:rsidRPr="00CE6803">
        <w:rPr>
          <w:rFonts w:asciiTheme="majorBidi" w:hAnsiTheme="majorBidi" w:cstheme="majorBidi"/>
          <w:sz w:val="32"/>
          <w:szCs w:val="32"/>
          <w:cs/>
        </w:rPr>
        <w:t xml:space="preserve"> อย่างไรก็ตามครูผู้สอนในโรงเรียนส่วนใหญ่ก็ยังไม่มั่นใจว่าโรงเรียนจะนำสะเต็มศึกษาสู่การปฏิบัติได้อย่างไรเพราะเป็นเรื่องที่ครูจะต้องเรียนรู้ใหม่ ครูส่วนมากไม่แน่ใจว่าจะสามารถนำไปจัดการเรียนรู้ในเวลาเรียนปกติได้หรือไม่ การจัดการเรียนรู้ตามแนวทางสะเต็มศึกษาในโรงเรียนจึงเป็นประเด็นที่นักการศึกษาวิพากษ์วิจารณ์กันอย่างกว้างขวางเพื่อหาทางออกร่วมกันและในปัจจุบันการจัดการเรียนรู้ตามแนวทางสะเต็มศึกษาได้รับความสนใจจากครู อาจารย์ และบุคลากรทางการศึกษาอย่างมาก </w:t>
      </w:r>
    </w:p>
    <w:p w:rsidR="008E494D" w:rsidRPr="00CE6803" w:rsidRDefault="008E494D" w:rsidP="000231AF">
      <w:pPr>
        <w:spacing w:after="0" w:line="240" w:lineRule="auto"/>
        <w:rPr>
          <w:rFonts w:asciiTheme="majorBidi" w:hAnsiTheme="majorBidi" w:cstheme="majorBidi"/>
          <w:sz w:val="32"/>
          <w:szCs w:val="32"/>
        </w:rPr>
      </w:pPr>
      <w:r w:rsidRPr="00CE6803">
        <w:rPr>
          <w:rFonts w:asciiTheme="majorBidi" w:hAnsiTheme="majorBidi" w:cstheme="majorBidi"/>
          <w:sz w:val="32"/>
          <w:szCs w:val="32"/>
          <w:cs/>
        </w:rPr>
        <w:t xml:space="preserve">                 คณะครุศาสตร์ มหาวิทยาลัยราชภัฏบุรีรัมย์ มีบทบาทโดยตรงในการพัฒนาครูโดยใช้กระบวนการวิจัยและบริการทางวิชาการเพื่อสร้างองค์ความรู้ในการพัฒนาท้องถิ่น มหาวิทยาลัยราชภัฏบุรีรัมย์ได้มีการลงนามความมือ (</w:t>
      </w:r>
      <w:r w:rsidRPr="00CE6803">
        <w:rPr>
          <w:rFonts w:asciiTheme="majorBidi" w:hAnsiTheme="majorBidi" w:cstheme="majorBidi"/>
          <w:sz w:val="32"/>
          <w:szCs w:val="32"/>
        </w:rPr>
        <w:t>MOU</w:t>
      </w:r>
      <w:r w:rsidRPr="00CE6803">
        <w:rPr>
          <w:rFonts w:asciiTheme="majorBidi" w:hAnsiTheme="majorBidi" w:cstheme="majorBidi"/>
          <w:sz w:val="32"/>
          <w:szCs w:val="32"/>
          <w:cs/>
        </w:rPr>
        <w:t xml:space="preserve">) ร่วมกับสำนักงานเขตพื้นที่การศึกษามัธยมศึกษา/ประถมศึกษา จังหวัดบุรีรัมย์ เพื่อเป็นมหาวิทยาลัยพี่เลี้ยงในการส่งเสริมและพัฒนาโรงเรียนในรูปแบบของโครงการบริการวิชาการและวิจัยแก่โรงเรียนในเครือข่ายของมหาวิทยาลัย จากที่มาและความสำคัญของปัญหาที่ได้กล่าวมาแล้ว คณะครุศาสตร์ มหาวิทยาลัยราชภัฏบุรีรัมย์จึงได้เล็งเห็นความสำคัญในการยกระดับคุณภาพการเรียนรู้และเสริมสร้างทักษะการจัดการเรียนรู้ในศตวรรษที่ 21 ให้เกิดขึ้นกับครูโรงเรียนโครงการกองทุนการศึกษา ซึ่งอยู่ในขอบข่ายในการส่งเสริมและพัฒนาโรงเรียนของมหาวิทยาลัยราชภัฏบุรีรัมย์ โดยมุ่งเน้นให้ครูสามารถออกแบบการจัดการเรียนรู้เพื่อสร้างทักษะการเรียนรู้ในศตวรรษที่ 21 โดยใช้กิจกรรมการเรียนการสอนตามแนวทางสะเต็มศึกษาได้ </w:t>
      </w:r>
    </w:p>
    <w:p w:rsidR="002801D0" w:rsidRDefault="002801D0" w:rsidP="00ED7E35">
      <w:pPr>
        <w:autoSpaceDE w:val="0"/>
        <w:autoSpaceDN w:val="0"/>
        <w:adjustRightInd w:val="0"/>
        <w:spacing w:after="0" w:line="240" w:lineRule="auto"/>
        <w:rPr>
          <w:rFonts w:asciiTheme="majorBidi" w:hAnsiTheme="majorBidi" w:cstheme="majorBidi"/>
          <w:sz w:val="32"/>
          <w:szCs w:val="32"/>
        </w:rPr>
      </w:pPr>
    </w:p>
    <w:p w:rsidR="00ED7E35" w:rsidRPr="00CE6803" w:rsidRDefault="00ED7E35" w:rsidP="00ED7E35">
      <w:pPr>
        <w:tabs>
          <w:tab w:val="num" w:pos="1170"/>
        </w:tabs>
        <w:spacing w:after="0" w:line="240" w:lineRule="auto"/>
        <w:jc w:val="both"/>
        <w:rPr>
          <w:rFonts w:asciiTheme="majorBidi" w:hAnsiTheme="majorBidi" w:cstheme="majorBidi"/>
          <w:b/>
          <w:bCs/>
          <w:sz w:val="32"/>
          <w:szCs w:val="32"/>
        </w:rPr>
      </w:pPr>
      <w:r>
        <w:rPr>
          <w:rFonts w:asciiTheme="majorBidi" w:hAnsiTheme="majorBidi" w:cstheme="majorBidi" w:hint="cs"/>
          <w:b/>
          <w:bCs/>
          <w:sz w:val="32"/>
          <w:szCs w:val="32"/>
          <w:cs/>
        </w:rPr>
        <w:t>2</w:t>
      </w:r>
      <w:r>
        <w:rPr>
          <w:rFonts w:asciiTheme="majorBidi" w:hAnsiTheme="majorBidi" w:cstheme="majorBidi"/>
          <w:b/>
          <w:bCs/>
          <w:sz w:val="32"/>
          <w:szCs w:val="32"/>
        </w:rPr>
        <w:t>.</w:t>
      </w:r>
      <w:r>
        <w:rPr>
          <w:rFonts w:asciiTheme="majorBidi" w:hAnsiTheme="majorBidi" w:cstheme="majorBidi" w:hint="cs"/>
          <w:b/>
          <w:bCs/>
          <w:sz w:val="32"/>
          <w:szCs w:val="32"/>
          <w:cs/>
        </w:rPr>
        <w:t>คำถาม</w:t>
      </w:r>
      <w:r w:rsidRPr="00CE6803">
        <w:rPr>
          <w:rFonts w:asciiTheme="majorBidi" w:hAnsiTheme="majorBidi" w:cstheme="majorBidi"/>
          <w:b/>
          <w:bCs/>
          <w:sz w:val="32"/>
          <w:szCs w:val="32"/>
          <w:cs/>
        </w:rPr>
        <w:t>วิจัย</w:t>
      </w:r>
    </w:p>
    <w:p w:rsidR="00ED7E35" w:rsidRPr="00CE6803" w:rsidRDefault="00ED7E35" w:rsidP="00ED7E35">
      <w:pPr>
        <w:spacing w:after="0" w:line="240" w:lineRule="auto"/>
        <w:rPr>
          <w:rFonts w:asciiTheme="majorBidi" w:hAnsiTheme="majorBidi" w:cstheme="majorBidi"/>
          <w:sz w:val="32"/>
          <w:szCs w:val="32"/>
        </w:rPr>
      </w:pPr>
      <w:r w:rsidRPr="00CE6803">
        <w:rPr>
          <w:rFonts w:asciiTheme="majorBidi" w:hAnsiTheme="majorBidi" w:cstheme="majorBidi"/>
          <w:sz w:val="32"/>
          <w:szCs w:val="32"/>
          <w:cs/>
        </w:rPr>
        <w:tab/>
      </w:r>
      <w:r>
        <w:rPr>
          <w:rFonts w:asciiTheme="majorBidi" w:hAnsiTheme="majorBidi" w:cstheme="majorBidi"/>
          <w:sz w:val="32"/>
          <w:szCs w:val="32"/>
        </w:rPr>
        <w:t>2.1</w:t>
      </w:r>
      <w:r w:rsidRPr="00CE6803">
        <w:rPr>
          <w:rFonts w:asciiTheme="majorBidi" w:hAnsiTheme="majorBidi" w:cstheme="majorBidi"/>
          <w:sz w:val="32"/>
          <w:szCs w:val="32"/>
          <w:cs/>
        </w:rPr>
        <w:t xml:space="preserve"> สมรรถนะด้านการออกแบบการจัดการเรียนรู้ตามแนวทางสะเต็มศึกษาหลังการอบรม</w:t>
      </w:r>
      <w:r>
        <w:rPr>
          <w:rFonts w:asciiTheme="majorBidi" w:hAnsiTheme="majorBidi" w:cstheme="majorBidi" w:hint="cs"/>
          <w:sz w:val="32"/>
          <w:szCs w:val="32"/>
          <w:cs/>
        </w:rPr>
        <w:t>เชิงปฏิบัติการด้วย</w:t>
      </w:r>
      <w:r w:rsidRPr="00CE6803">
        <w:rPr>
          <w:rFonts w:asciiTheme="majorBidi" w:hAnsiTheme="majorBidi" w:cstheme="majorBidi"/>
          <w:sz w:val="32"/>
          <w:szCs w:val="32"/>
          <w:cs/>
        </w:rPr>
        <w:t xml:space="preserve">โปรแกรมการพัฒนาการจัดการเรียนรู้แบบบูรณาการสะเต็ม </w:t>
      </w:r>
      <w:r>
        <w:rPr>
          <w:rFonts w:asciiTheme="majorBidi" w:hAnsiTheme="majorBidi" w:cstheme="majorBidi" w:hint="cs"/>
          <w:sz w:val="32"/>
          <w:szCs w:val="32"/>
          <w:cs/>
        </w:rPr>
        <w:t>ของ</w:t>
      </w:r>
      <w:r w:rsidRPr="00CE6803">
        <w:rPr>
          <w:rFonts w:asciiTheme="majorBidi" w:hAnsiTheme="majorBidi" w:cstheme="majorBidi"/>
          <w:sz w:val="32"/>
          <w:szCs w:val="32"/>
          <w:cs/>
        </w:rPr>
        <w:t>ครูโรงเรียนโครงการกองทุนการศึกษา จังหวัดบุรีรัมย์</w:t>
      </w:r>
      <w:r>
        <w:rPr>
          <w:rFonts w:asciiTheme="majorBidi" w:hAnsiTheme="majorBidi" w:cstheme="majorBidi" w:hint="cs"/>
          <w:sz w:val="32"/>
          <w:szCs w:val="32"/>
          <w:cs/>
        </w:rPr>
        <w:t xml:space="preserve"> เป็นอย่างไร</w:t>
      </w:r>
    </w:p>
    <w:p w:rsidR="00ED7E35" w:rsidRDefault="00ED7E35" w:rsidP="00ED7E35">
      <w:pPr>
        <w:spacing w:after="0" w:line="240" w:lineRule="auto"/>
        <w:rPr>
          <w:rFonts w:asciiTheme="majorBidi" w:hAnsiTheme="majorBidi" w:cstheme="majorBidi"/>
          <w:sz w:val="32"/>
          <w:szCs w:val="32"/>
        </w:rPr>
      </w:pPr>
      <w:r w:rsidRPr="00CE6803">
        <w:rPr>
          <w:rFonts w:asciiTheme="majorBidi" w:hAnsiTheme="majorBidi" w:cstheme="majorBidi"/>
          <w:sz w:val="32"/>
          <w:szCs w:val="32"/>
          <w:cs/>
        </w:rPr>
        <w:t xml:space="preserve"> </w:t>
      </w:r>
      <w:r w:rsidRPr="00CE6803">
        <w:rPr>
          <w:rFonts w:asciiTheme="majorBidi" w:hAnsiTheme="majorBidi" w:cstheme="majorBidi"/>
          <w:sz w:val="32"/>
          <w:szCs w:val="32"/>
          <w:cs/>
        </w:rPr>
        <w:tab/>
        <w:t>2.</w:t>
      </w:r>
      <w:r>
        <w:rPr>
          <w:rFonts w:asciiTheme="majorBidi" w:hAnsiTheme="majorBidi" w:cstheme="majorBidi"/>
          <w:sz w:val="32"/>
          <w:szCs w:val="32"/>
        </w:rPr>
        <w:t>2</w:t>
      </w:r>
      <w:r w:rsidRPr="00CE6803">
        <w:rPr>
          <w:rFonts w:asciiTheme="majorBidi" w:hAnsiTheme="majorBidi" w:cstheme="majorBidi"/>
          <w:sz w:val="32"/>
          <w:szCs w:val="32"/>
          <w:cs/>
        </w:rPr>
        <w:t xml:space="preserve"> ผลสัมฤทธิ์ทางการเรียนด้านความรู้วิทยาศาสตร์ ของครูโรงเรียนโครงการกองทุนการศึกษา จังหวัดบุรีรัมย์</w:t>
      </w:r>
      <w:r>
        <w:rPr>
          <w:rFonts w:asciiTheme="majorBidi" w:hAnsiTheme="majorBidi" w:cstheme="majorBidi" w:hint="cs"/>
          <w:sz w:val="32"/>
          <w:szCs w:val="32"/>
          <w:cs/>
        </w:rPr>
        <w:t xml:space="preserve"> หลังการอบรมเชิงปฏิบัติการด้วย</w:t>
      </w:r>
      <w:r w:rsidRPr="00CE6803">
        <w:rPr>
          <w:rFonts w:asciiTheme="majorBidi" w:hAnsiTheme="majorBidi" w:cstheme="majorBidi"/>
          <w:sz w:val="32"/>
          <w:szCs w:val="32"/>
          <w:cs/>
        </w:rPr>
        <w:t xml:space="preserve">โปรแกรมการพัฒนาการจัดการเรียนรู้แบบบูรณาการสะเต็ม </w:t>
      </w:r>
      <w:r>
        <w:rPr>
          <w:rFonts w:asciiTheme="majorBidi" w:hAnsiTheme="majorBidi" w:cstheme="majorBidi" w:hint="cs"/>
          <w:sz w:val="32"/>
          <w:szCs w:val="32"/>
          <w:cs/>
        </w:rPr>
        <w:t>เป็นอย่างไร</w:t>
      </w:r>
    </w:p>
    <w:p w:rsidR="00ED7E35" w:rsidRPr="00CE6803" w:rsidRDefault="00ED7E35" w:rsidP="00ED7E35">
      <w:pPr>
        <w:spacing w:after="0" w:line="240" w:lineRule="auto"/>
        <w:rPr>
          <w:rFonts w:asciiTheme="majorBidi" w:hAnsiTheme="majorBidi" w:cstheme="majorBidi"/>
          <w:sz w:val="32"/>
          <w:szCs w:val="32"/>
        </w:rPr>
      </w:pPr>
    </w:p>
    <w:p w:rsidR="00ED7E35" w:rsidRDefault="00ED7E35" w:rsidP="008E494D">
      <w:pPr>
        <w:tabs>
          <w:tab w:val="num" w:pos="1170"/>
        </w:tabs>
        <w:spacing w:after="0" w:line="240" w:lineRule="auto"/>
        <w:jc w:val="both"/>
        <w:rPr>
          <w:rFonts w:asciiTheme="majorBidi" w:hAnsiTheme="majorBidi" w:cstheme="majorBidi"/>
          <w:sz w:val="32"/>
          <w:szCs w:val="32"/>
        </w:rPr>
      </w:pPr>
    </w:p>
    <w:p w:rsidR="00815FC4" w:rsidRDefault="00815FC4" w:rsidP="008E494D">
      <w:pPr>
        <w:tabs>
          <w:tab w:val="num" w:pos="1170"/>
        </w:tabs>
        <w:spacing w:after="0" w:line="240" w:lineRule="auto"/>
        <w:jc w:val="both"/>
        <w:rPr>
          <w:rFonts w:asciiTheme="majorBidi" w:hAnsiTheme="majorBidi" w:cstheme="majorBidi"/>
          <w:sz w:val="32"/>
          <w:szCs w:val="32"/>
        </w:rPr>
      </w:pPr>
    </w:p>
    <w:p w:rsidR="008E494D" w:rsidRPr="00CE6803" w:rsidRDefault="00ED7E35" w:rsidP="008E494D">
      <w:pPr>
        <w:tabs>
          <w:tab w:val="num" w:pos="1170"/>
        </w:tabs>
        <w:spacing w:after="0" w:line="240" w:lineRule="auto"/>
        <w:jc w:val="both"/>
        <w:rPr>
          <w:rFonts w:asciiTheme="majorBidi" w:hAnsiTheme="majorBidi" w:cstheme="majorBidi"/>
          <w:b/>
          <w:bCs/>
          <w:sz w:val="32"/>
          <w:szCs w:val="32"/>
        </w:rPr>
      </w:pPr>
      <w:r>
        <w:rPr>
          <w:rFonts w:asciiTheme="majorBidi" w:hAnsiTheme="majorBidi" w:cstheme="majorBidi" w:hint="cs"/>
          <w:b/>
          <w:bCs/>
          <w:sz w:val="32"/>
          <w:szCs w:val="32"/>
          <w:cs/>
        </w:rPr>
        <w:lastRenderedPageBreak/>
        <w:t>3</w:t>
      </w:r>
      <w:r w:rsidR="00CE6803">
        <w:rPr>
          <w:rFonts w:asciiTheme="majorBidi" w:hAnsiTheme="majorBidi" w:cstheme="majorBidi"/>
          <w:b/>
          <w:bCs/>
          <w:sz w:val="32"/>
          <w:szCs w:val="32"/>
        </w:rPr>
        <w:t>.</w:t>
      </w:r>
      <w:r w:rsidR="008E494D" w:rsidRPr="00CE6803">
        <w:rPr>
          <w:rFonts w:asciiTheme="majorBidi" w:hAnsiTheme="majorBidi" w:cstheme="majorBidi"/>
          <w:b/>
          <w:bCs/>
          <w:sz w:val="32"/>
          <w:szCs w:val="32"/>
          <w:cs/>
        </w:rPr>
        <w:t>วัตถุประสงค์ของการวิจัย</w:t>
      </w:r>
    </w:p>
    <w:p w:rsidR="00446ED6" w:rsidRPr="00CE6803" w:rsidRDefault="008E494D" w:rsidP="008E494D">
      <w:pPr>
        <w:spacing w:after="0" w:line="240" w:lineRule="auto"/>
        <w:rPr>
          <w:rFonts w:asciiTheme="majorBidi" w:hAnsiTheme="majorBidi" w:cstheme="majorBidi"/>
          <w:sz w:val="32"/>
          <w:szCs w:val="32"/>
        </w:rPr>
      </w:pPr>
      <w:r w:rsidRPr="00CE6803">
        <w:rPr>
          <w:rFonts w:asciiTheme="majorBidi" w:hAnsiTheme="majorBidi" w:cstheme="majorBidi"/>
          <w:sz w:val="32"/>
          <w:szCs w:val="32"/>
          <w:cs/>
        </w:rPr>
        <w:tab/>
      </w:r>
      <w:r w:rsidR="00ED7E35">
        <w:rPr>
          <w:rFonts w:asciiTheme="majorBidi" w:hAnsiTheme="majorBidi" w:cstheme="majorBidi" w:hint="cs"/>
          <w:sz w:val="32"/>
          <w:szCs w:val="32"/>
          <w:cs/>
        </w:rPr>
        <w:t>3</w:t>
      </w:r>
      <w:r w:rsidR="00CE6803">
        <w:rPr>
          <w:rFonts w:asciiTheme="majorBidi" w:hAnsiTheme="majorBidi" w:cstheme="majorBidi"/>
          <w:sz w:val="32"/>
          <w:szCs w:val="32"/>
        </w:rPr>
        <w:t>.1</w:t>
      </w:r>
      <w:r w:rsidRPr="00CE6803">
        <w:rPr>
          <w:rFonts w:asciiTheme="majorBidi" w:hAnsiTheme="majorBidi" w:cstheme="majorBidi"/>
          <w:sz w:val="32"/>
          <w:szCs w:val="32"/>
          <w:cs/>
        </w:rPr>
        <w:t xml:space="preserve"> </w:t>
      </w:r>
      <w:r w:rsidR="00446ED6" w:rsidRPr="00CE6803">
        <w:rPr>
          <w:rFonts w:asciiTheme="majorBidi" w:hAnsiTheme="majorBidi" w:cstheme="majorBidi"/>
          <w:sz w:val="32"/>
          <w:szCs w:val="32"/>
          <w:cs/>
        </w:rPr>
        <w:t>ประเมินสมรรถนะด้านการออกแบบการจัดการเรียนรู้ตามแนวทางสะเต็มศึกษาหลังการอบรมของครูโรงเรียนโครงการกองทุนการศึกษา จังหวัดบุรีรัมย์</w:t>
      </w:r>
    </w:p>
    <w:p w:rsidR="008E494D" w:rsidRPr="00CE6803" w:rsidRDefault="008E494D" w:rsidP="008E494D">
      <w:pPr>
        <w:spacing w:after="0" w:line="240" w:lineRule="auto"/>
        <w:rPr>
          <w:rFonts w:asciiTheme="majorBidi" w:hAnsiTheme="majorBidi" w:cstheme="majorBidi"/>
          <w:sz w:val="32"/>
          <w:szCs w:val="32"/>
        </w:rPr>
      </w:pPr>
      <w:r w:rsidRPr="00CE6803">
        <w:rPr>
          <w:rFonts w:asciiTheme="majorBidi" w:hAnsiTheme="majorBidi" w:cstheme="majorBidi"/>
          <w:sz w:val="32"/>
          <w:szCs w:val="32"/>
          <w:cs/>
        </w:rPr>
        <w:t xml:space="preserve"> </w:t>
      </w:r>
      <w:r w:rsidRPr="00CE6803">
        <w:rPr>
          <w:rFonts w:asciiTheme="majorBidi" w:hAnsiTheme="majorBidi" w:cstheme="majorBidi"/>
          <w:sz w:val="32"/>
          <w:szCs w:val="32"/>
          <w:cs/>
        </w:rPr>
        <w:tab/>
      </w:r>
      <w:r w:rsidR="00ED7E35">
        <w:rPr>
          <w:rFonts w:asciiTheme="majorBidi" w:hAnsiTheme="majorBidi" w:cstheme="majorBidi" w:hint="cs"/>
          <w:sz w:val="32"/>
          <w:szCs w:val="32"/>
          <w:cs/>
        </w:rPr>
        <w:t>3</w:t>
      </w:r>
      <w:r w:rsidRPr="00CE6803">
        <w:rPr>
          <w:rFonts w:asciiTheme="majorBidi" w:hAnsiTheme="majorBidi" w:cstheme="majorBidi"/>
          <w:sz w:val="32"/>
          <w:szCs w:val="32"/>
          <w:cs/>
        </w:rPr>
        <w:t>.</w:t>
      </w:r>
      <w:r w:rsidR="00CE6803">
        <w:rPr>
          <w:rFonts w:asciiTheme="majorBidi" w:hAnsiTheme="majorBidi" w:cstheme="majorBidi"/>
          <w:sz w:val="32"/>
          <w:szCs w:val="32"/>
        </w:rPr>
        <w:t>2</w:t>
      </w:r>
      <w:r w:rsidRPr="00CE6803">
        <w:rPr>
          <w:rFonts w:asciiTheme="majorBidi" w:hAnsiTheme="majorBidi" w:cstheme="majorBidi"/>
          <w:sz w:val="32"/>
          <w:szCs w:val="32"/>
          <w:cs/>
        </w:rPr>
        <w:t xml:space="preserve"> เปรียบเทียบผลส</w:t>
      </w:r>
      <w:r w:rsidR="00EC713E" w:rsidRPr="00CE6803">
        <w:rPr>
          <w:rFonts w:asciiTheme="majorBidi" w:hAnsiTheme="majorBidi" w:cstheme="majorBidi"/>
          <w:sz w:val="32"/>
          <w:szCs w:val="32"/>
          <w:cs/>
        </w:rPr>
        <w:t>ั</w:t>
      </w:r>
      <w:r w:rsidRPr="00CE6803">
        <w:rPr>
          <w:rFonts w:asciiTheme="majorBidi" w:hAnsiTheme="majorBidi" w:cstheme="majorBidi"/>
          <w:sz w:val="32"/>
          <w:szCs w:val="32"/>
          <w:cs/>
        </w:rPr>
        <w:t>ม</w:t>
      </w:r>
      <w:r w:rsidR="00EC713E" w:rsidRPr="00CE6803">
        <w:rPr>
          <w:rFonts w:asciiTheme="majorBidi" w:hAnsiTheme="majorBidi" w:cstheme="majorBidi"/>
          <w:sz w:val="32"/>
          <w:szCs w:val="32"/>
          <w:cs/>
        </w:rPr>
        <w:t>ฤ</w:t>
      </w:r>
      <w:r w:rsidRPr="00CE6803">
        <w:rPr>
          <w:rFonts w:asciiTheme="majorBidi" w:hAnsiTheme="majorBidi" w:cstheme="majorBidi"/>
          <w:sz w:val="32"/>
          <w:szCs w:val="32"/>
          <w:cs/>
        </w:rPr>
        <w:t>ทธิ์ทางการเรียนด้านความรู้วิทยาศาสตร์ ของครูโรงเรียนโครงการกองทุนการศึกษา จังหวัดบุรีรัมย์</w:t>
      </w:r>
    </w:p>
    <w:p w:rsidR="00ED7E35" w:rsidRDefault="00ED7E35" w:rsidP="008E494D">
      <w:pPr>
        <w:spacing w:after="0" w:line="240" w:lineRule="auto"/>
        <w:rPr>
          <w:rFonts w:asciiTheme="majorBidi" w:hAnsiTheme="majorBidi" w:cstheme="majorBidi"/>
          <w:b/>
          <w:bCs/>
          <w:sz w:val="32"/>
          <w:szCs w:val="32"/>
        </w:rPr>
      </w:pPr>
    </w:p>
    <w:p w:rsidR="00446ED6" w:rsidRDefault="00ED7E35" w:rsidP="008E494D">
      <w:pPr>
        <w:spacing w:after="0" w:line="240" w:lineRule="auto"/>
        <w:rPr>
          <w:rFonts w:asciiTheme="majorBidi" w:hAnsiTheme="majorBidi" w:cstheme="majorBidi"/>
          <w:b/>
          <w:bCs/>
          <w:sz w:val="32"/>
          <w:szCs w:val="32"/>
        </w:rPr>
      </w:pPr>
      <w:r>
        <w:rPr>
          <w:rFonts w:asciiTheme="majorBidi" w:hAnsiTheme="majorBidi" w:cstheme="majorBidi" w:hint="cs"/>
          <w:b/>
          <w:bCs/>
          <w:sz w:val="32"/>
          <w:szCs w:val="32"/>
          <w:cs/>
        </w:rPr>
        <w:t>4</w:t>
      </w:r>
      <w:r w:rsidRPr="00ED7E35">
        <w:rPr>
          <w:rFonts w:asciiTheme="majorBidi" w:hAnsiTheme="majorBidi" w:cstheme="majorBidi"/>
          <w:b/>
          <w:bCs/>
          <w:sz w:val="32"/>
          <w:szCs w:val="32"/>
        </w:rPr>
        <w:t xml:space="preserve">. </w:t>
      </w:r>
      <w:r w:rsidRPr="00ED7E35">
        <w:rPr>
          <w:rFonts w:asciiTheme="majorBidi" w:hAnsiTheme="majorBidi" w:cstheme="majorBidi" w:hint="cs"/>
          <w:b/>
          <w:bCs/>
          <w:sz w:val="32"/>
          <w:szCs w:val="32"/>
          <w:cs/>
        </w:rPr>
        <w:t xml:space="preserve">สมมติฐานการการวิจัย </w:t>
      </w:r>
    </w:p>
    <w:p w:rsidR="00ED7E35" w:rsidRDefault="00ED7E35" w:rsidP="00ED7E35">
      <w:pPr>
        <w:spacing w:after="0" w:line="240" w:lineRule="auto"/>
        <w:rPr>
          <w:rFonts w:asciiTheme="majorBidi" w:eastAsia="BrowalliaNew-Bold" w:hAnsiTheme="majorBidi" w:cstheme="majorBidi"/>
          <w:sz w:val="32"/>
          <w:szCs w:val="32"/>
        </w:rPr>
      </w:pPr>
      <w:r w:rsidRPr="00ED7E35">
        <w:rPr>
          <w:rFonts w:asciiTheme="majorBidi" w:hAnsiTheme="majorBidi" w:cs="Angsana New"/>
          <w:sz w:val="32"/>
          <w:szCs w:val="32"/>
          <w:cs/>
        </w:rPr>
        <w:tab/>
      </w:r>
      <w:r>
        <w:rPr>
          <w:rFonts w:asciiTheme="majorBidi" w:hAnsiTheme="majorBidi" w:cs="Angsana New" w:hint="cs"/>
          <w:sz w:val="32"/>
          <w:szCs w:val="32"/>
          <w:cs/>
        </w:rPr>
        <w:t>4</w:t>
      </w:r>
      <w:r w:rsidRPr="00ED7E35">
        <w:rPr>
          <w:rFonts w:asciiTheme="majorBidi" w:hAnsiTheme="majorBidi" w:cs="Angsana New"/>
          <w:sz w:val="32"/>
          <w:szCs w:val="32"/>
          <w:cs/>
        </w:rPr>
        <w:t>.</w:t>
      </w:r>
      <w:r>
        <w:rPr>
          <w:rFonts w:asciiTheme="majorBidi" w:hAnsiTheme="majorBidi" w:cs="Angsana New" w:hint="cs"/>
          <w:sz w:val="32"/>
          <w:szCs w:val="32"/>
          <w:cs/>
        </w:rPr>
        <w:t>1</w:t>
      </w:r>
      <w:r w:rsidRPr="00ED7E35">
        <w:rPr>
          <w:rFonts w:asciiTheme="majorBidi" w:hAnsiTheme="majorBidi" w:cs="Angsana New"/>
          <w:sz w:val="32"/>
          <w:szCs w:val="32"/>
          <w:cs/>
        </w:rPr>
        <w:t xml:space="preserve"> ผลสัมฤทธิ์ทางการเรียนด้านความรู้วิทยาศาสตร์ ของครูโรงเรียนโครงการกองทุนการศึกษา จังหวัดบุรีรัมย์</w:t>
      </w:r>
      <w:r>
        <w:rPr>
          <w:rFonts w:asciiTheme="majorBidi" w:hAnsiTheme="majorBidi" w:cs="Angsana New" w:hint="cs"/>
          <w:sz w:val="32"/>
          <w:szCs w:val="32"/>
          <w:cs/>
        </w:rPr>
        <w:t xml:space="preserve"> หลังการอบรมเชิงปฏิบัติการด้วย</w:t>
      </w:r>
      <w:r w:rsidRPr="00CE6803">
        <w:rPr>
          <w:rFonts w:asciiTheme="majorBidi" w:hAnsiTheme="majorBidi" w:cstheme="majorBidi"/>
          <w:sz w:val="32"/>
          <w:szCs w:val="32"/>
          <w:cs/>
        </w:rPr>
        <w:t xml:space="preserve">โปรแกรมการพัฒนาการจัดการเรียนรู้แบบบูรณาการสะเต็ม </w:t>
      </w:r>
      <w:r w:rsidRPr="00CE6803">
        <w:rPr>
          <w:rFonts w:asciiTheme="majorBidi" w:eastAsia="BrowalliaNew-Bold" w:hAnsiTheme="majorBidi" w:cstheme="majorBidi"/>
          <w:sz w:val="32"/>
          <w:szCs w:val="32"/>
          <w:cs/>
        </w:rPr>
        <w:t>สูงกว่าเกณฑ์ อย่างมีนัยสำคัญทางสถิติที่ระดับ .01</w:t>
      </w:r>
    </w:p>
    <w:p w:rsidR="00ED7E35" w:rsidRPr="00ED7E35" w:rsidRDefault="00ED7E35" w:rsidP="00ED7E35">
      <w:pPr>
        <w:spacing w:after="0" w:line="240" w:lineRule="auto"/>
        <w:rPr>
          <w:rFonts w:asciiTheme="majorBidi" w:hAnsiTheme="majorBidi" w:cstheme="majorBidi"/>
          <w:sz w:val="32"/>
          <w:szCs w:val="32"/>
          <w:cs/>
        </w:rPr>
      </w:pPr>
    </w:p>
    <w:p w:rsidR="008E494D" w:rsidRPr="00CE6803" w:rsidRDefault="00ED7E35" w:rsidP="008E494D">
      <w:pPr>
        <w:tabs>
          <w:tab w:val="num" w:pos="1170"/>
        </w:tabs>
        <w:spacing w:after="0" w:line="240" w:lineRule="auto"/>
        <w:jc w:val="both"/>
        <w:rPr>
          <w:rFonts w:asciiTheme="majorBidi" w:hAnsiTheme="majorBidi" w:cstheme="majorBidi"/>
          <w:b/>
          <w:bCs/>
          <w:sz w:val="32"/>
          <w:szCs w:val="32"/>
        </w:rPr>
      </w:pPr>
      <w:r>
        <w:rPr>
          <w:rFonts w:asciiTheme="majorBidi" w:hAnsiTheme="majorBidi" w:cstheme="majorBidi" w:hint="cs"/>
          <w:b/>
          <w:bCs/>
          <w:sz w:val="32"/>
          <w:szCs w:val="32"/>
          <w:cs/>
        </w:rPr>
        <w:t>5</w:t>
      </w:r>
      <w:r w:rsidR="00CE6803">
        <w:rPr>
          <w:rFonts w:asciiTheme="majorBidi" w:hAnsiTheme="majorBidi" w:cstheme="majorBidi"/>
          <w:b/>
          <w:bCs/>
          <w:sz w:val="32"/>
          <w:szCs w:val="32"/>
        </w:rPr>
        <w:t>.</w:t>
      </w:r>
      <w:r w:rsidR="008E494D" w:rsidRPr="00CE6803">
        <w:rPr>
          <w:rFonts w:asciiTheme="majorBidi" w:hAnsiTheme="majorBidi" w:cstheme="majorBidi"/>
          <w:b/>
          <w:bCs/>
          <w:sz w:val="32"/>
          <w:szCs w:val="32"/>
          <w:cs/>
        </w:rPr>
        <w:t>ขอบเขตของการวิจัย</w:t>
      </w:r>
    </w:p>
    <w:p w:rsidR="008E494D" w:rsidRPr="00CE6803" w:rsidRDefault="008E494D" w:rsidP="008E494D">
      <w:pPr>
        <w:tabs>
          <w:tab w:val="num" w:pos="709"/>
        </w:tabs>
        <w:spacing w:after="0" w:line="240" w:lineRule="auto"/>
        <w:rPr>
          <w:rFonts w:asciiTheme="majorBidi" w:hAnsiTheme="majorBidi" w:cstheme="majorBidi"/>
          <w:sz w:val="32"/>
          <w:szCs w:val="32"/>
        </w:rPr>
      </w:pPr>
      <w:r w:rsidRPr="00CE6803">
        <w:rPr>
          <w:rFonts w:asciiTheme="majorBidi" w:hAnsiTheme="majorBidi" w:cstheme="majorBidi"/>
          <w:sz w:val="32"/>
          <w:szCs w:val="32"/>
          <w:cs/>
        </w:rPr>
        <w:t xml:space="preserve">  </w:t>
      </w:r>
      <w:r w:rsidRPr="00CE6803">
        <w:rPr>
          <w:rFonts w:asciiTheme="majorBidi" w:hAnsiTheme="majorBidi" w:cstheme="majorBidi"/>
          <w:sz w:val="32"/>
          <w:szCs w:val="32"/>
          <w:cs/>
        </w:rPr>
        <w:tab/>
      </w:r>
      <w:r w:rsidR="00ED7E35">
        <w:rPr>
          <w:rFonts w:asciiTheme="majorBidi" w:hAnsiTheme="majorBidi" w:cstheme="majorBidi" w:hint="cs"/>
          <w:b/>
          <w:bCs/>
          <w:sz w:val="32"/>
          <w:szCs w:val="32"/>
          <w:cs/>
        </w:rPr>
        <w:t>5</w:t>
      </w:r>
      <w:r w:rsidRPr="00CE6803">
        <w:rPr>
          <w:rFonts w:asciiTheme="majorBidi" w:hAnsiTheme="majorBidi" w:cstheme="majorBidi"/>
          <w:b/>
          <w:bCs/>
          <w:sz w:val="32"/>
          <w:szCs w:val="32"/>
          <w:cs/>
        </w:rPr>
        <w:t xml:space="preserve">.1 ขอบเขตด้านประชากร </w:t>
      </w:r>
      <w:bookmarkStart w:id="2" w:name="_Hlk536090430"/>
      <w:r w:rsidRPr="00CE6803">
        <w:rPr>
          <w:rFonts w:asciiTheme="majorBidi" w:hAnsiTheme="majorBidi" w:cstheme="majorBidi"/>
          <w:sz w:val="32"/>
          <w:szCs w:val="32"/>
          <w:cs/>
        </w:rPr>
        <w:t xml:space="preserve">กลุ่มเป้าหมาย ได้แก่ ครูในโรงเรียนกองทุนการศึกษาในจังหวัดบุรีรัมย์ ที่เข้าร่วมโครงการ จำนวน </w:t>
      </w:r>
      <w:r w:rsidRPr="00CE6803">
        <w:rPr>
          <w:rFonts w:asciiTheme="majorBidi" w:hAnsiTheme="majorBidi" w:cstheme="majorBidi"/>
          <w:sz w:val="32"/>
          <w:szCs w:val="32"/>
        </w:rPr>
        <w:t>4</w:t>
      </w:r>
      <w:r w:rsidRPr="00CE6803">
        <w:rPr>
          <w:rFonts w:asciiTheme="majorBidi" w:hAnsiTheme="majorBidi" w:cstheme="majorBidi"/>
          <w:sz w:val="32"/>
          <w:szCs w:val="32"/>
          <w:cs/>
        </w:rPr>
        <w:t xml:space="preserve"> โรง ได้แก่ โรงเรียนนิคมสร้างตนเอง </w:t>
      </w:r>
      <w:r w:rsidRPr="00CE6803">
        <w:rPr>
          <w:rFonts w:asciiTheme="majorBidi" w:hAnsiTheme="majorBidi" w:cstheme="majorBidi"/>
          <w:sz w:val="32"/>
          <w:szCs w:val="32"/>
        </w:rPr>
        <w:t xml:space="preserve">5 </w:t>
      </w:r>
      <w:r w:rsidRPr="00CE6803">
        <w:rPr>
          <w:rFonts w:asciiTheme="majorBidi" w:hAnsiTheme="majorBidi" w:cstheme="majorBidi"/>
          <w:sz w:val="32"/>
          <w:szCs w:val="32"/>
          <w:cs/>
        </w:rPr>
        <w:t>โรงเรียนบ้านแท่นทัพไทย โรงเรียนบ้านน้อยหนองหว้า และโรงเรียนบ้านลำนางรอง ที่มีปัญหาด้านการจัดการเรียนรู้แบบบูรณาการตามแนวทางสะเต็มศึกษาและมีภาระงานสอนมากกว่า 1 รายวิชา ในระดับชั้นเดียวกัน โดยครูสมัครใจเข้าร่วมโครงการวิจัย จำนวน 30 คน</w:t>
      </w:r>
      <w:bookmarkEnd w:id="2"/>
    </w:p>
    <w:p w:rsidR="00ED7E35" w:rsidRDefault="00ED7E35" w:rsidP="000231AF">
      <w:pPr>
        <w:tabs>
          <w:tab w:val="num" w:pos="709"/>
        </w:tabs>
        <w:spacing w:after="0" w:line="240" w:lineRule="auto"/>
        <w:rPr>
          <w:rFonts w:asciiTheme="majorBidi" w:hAnsiTheme="majorBidi" w:cstheme="majorBidi"/>
          <w:b/>
          <w:bCs/>
          <w:sz w:val="32"/>
          <w:szCs w:val="32"/>
        </w:rPr>
      </w:pPr>
      <w:r w:rsidRPr="00CE6803">
        <w:rPr>
          <w:rFonts w:asciiTheme="majorBidi" w:hAnsiTheme="majorBidi" w:cstheme="majorBidi"/>
          <w:sz w:val="32"/>
          <w:szCs w:val="32"/>
        </w:rPr>
        <w:tab/>
      </w:r>
      <w:r>
        <w:rPr>
          <w:rFonts w:asciiTheme="majorBidi" w:hAnsiTheme="majorBidi" w:cstheme="majorBidi" w:hint="cs"/>
          <w:b/>
          <w:bCs/>
          <w:sz w:val="32"/>
          <w:szCs w:val="32"/>
          <w:cs/>
        </w:rPr>
        <w:t>5</w:t>
      </w:r>
      <w:r w:rsidRPr="00CE6803">
        <w:rPr>
          <w:rFonts w:asciiTheme="majorBidi" w:hAnsiTheme="majorBidi" w:cstheme="majorBidi"/>
          <w:b/>
          <w:bCs/>
          <w:sz w:val="32"/>
          <w:szCs w:val="32"/>
        </w:rPr>
        <w:t>.</w:t>
      </w:r>
      <w:r>
        <w:rPr>
          <w:rFonts w:asciiTheme="majorBidi" w:hAnsiTheme="majorBidi" w:cstheme="majorBidi" w:hint="cs"/>
          <w:b/>
          <w:bCs/>
          <w:sz w:val="32"/>
          <w:szCs w:val="32"/>
          <w:cs/>
        </w:rPr>
        <w:t>2</w:t>
      </w:r>
      <w:r w:rsidRPr="00CE6803">
        <w:rPr>
          <w:rFonts w:asciiTheme="majorBidi" w:hAnsiTheme="majorBidi" w:cstheme="majorBidi"/>
          <w:b/>
          <w:bCs/>
          <w:sz w:val="32"/>
          <w:szCs w:val="32"/>
        </w:rPr>
        <w:t xml:space="preserve"> </w:t>
      </w:r>
      <w:r>
        <w:rPr>
          <w:rFonts w:asciiTheme="majorBidi" w:hAnsiTheme="majorBidi" w:cstheme="majorBidi" w:hint="cs"/>
          <w:b/>
          <w:bCs/>
          <w:sz w:val="32"/>
          <w:szCs w:val="32"/>
          <w:cs/>
        </w:rPr>
        <w:t xml:space="preserve">ตัวแปรที่ศึกษา </w:t>
      </w:r>
    </w:p>
    <w:p w:rsidR="00ED7E35" w:rsidRDefault="00ED7E35" w:rsidP="000231AF">
      <w:pPr>
        <w:tabs>
          <w:tab w:val="num" w:pos="709"/>
        </w:tabs>
        <w:spacing w:after="0" w:line="240" w:lineRule="auto"/>
        <w:rPr>
          <w:rFonts w:asciiTheme="majorBidi" w:hAnsiTheme="majorBidi" w:cstheme="majorBidi"/>
          <w:sz w:val="32"/>
          <w:szCs w:val="32"/>
        </w:rPr>
      </w:pPr>
      <w:r>
        <w:rPr>
          <w:rFonts w:asciiTheme="majorBidi" w:hAnsiTheme="majorBidi" w:cstheme="majorBidi"/>
          <w:b/>
          <w:bCs/>
          <w:sz w:val="32"/>
          <w:szCs w:val="32"/>
          <w:cs/>
        </w:rPr>
        <w:tab/>
      </w:r>
      <w:r>
        <w:rPr>
          <w:rFonts w:asciiTheme="majorBidi" w:hAnsiTheme="majorBidi" w:cstheme="majorBidi"/>
          <w:b/>
          <w:bCs/>
          <w:sz w:val="32"/>
          <w:szCs w:val="32"/>
          <w:cs/>
        </w:rPr>
        <w:tab/>
      </w:r>
      <w:r>
        <w:rPr>
          <w:rFonts w:asciiTheme="majorBidi" w:hAnsiTheme="majorBidi" w:cstheme="majorBidi"/>
          <w:b/>
          <w:bCs/>
          <w:sz w:val="32"/>
          <w:szCs w:val="32"/>
          <w:cs/>
        </w:rPr>
        <w:tab/>
      </w:r>
      <w:r>
        <w:rPr>
          <w:rFonts w:asciiTheme="majorBidi" w:hAnsiTheme="majorBidi" w:cstheme="majorBidi" w:hint="cs"/>
          <w:sz w:val="32"/>
          <w:szCs w:val="32"/>
          <w:cs/>
        </w:rPr>
        <w:t>5.2.1</w:t>
      </w:r>
      <w:r w:rsidRPr="00ED7E35">
        <w:rPr>
          <w:rFonts w:asciiTheme="majorBidi" w:hAnsiTheme="majorBidi" w:cstheme="majorBidi" w:hint="cs"/>
          <w:sz w:val="32"/>
          <w:szCs w:val="32"/>
          <w:cs/>
        </w:rPr>
        <w:t xml:space="preserve"> ตัวแปรอิสระ</w:t>
      </w:r>
      <w:r>
        <w:rPr>
          <w:rFonts w:asciiTheme="majorBidi" w:hAnsiTheme="majorBidi" w:cstheme="majorBidi" w:hint="cs"/>
          <w:b/>
          <w:bCs/>
          <w:sz w:val="32"/>
          <w:szCs w:val="32"/>
          <w:cs/>
        </w:rPr>
        <w:t xml:space="preserve"> </w:t>
      </w:r>
      <w:r>
        <w:rPr>
          <w:rFonts w:asciiTheme="majorBidi" w:hAnsiTheme="majorBidi" w:cstheme="majorBidi" w:hint="cs"/>
          <w:sz w:val="32"/>
          <w:szCs w:val="32"/>
          <w:cs/>
        </w:rPr>
        <w:t xml:space="preserve">คือ </w:t>
      </w:r>
      <w:r>
        <w:rPr>
          <w:rFonts w:asciiTheme="majorBidi" w:hAnsiTheme="majorBidi" w:cs="Angsana New" w:hint="cs"/>
          <w:sz w:val="32"/>
          <w:szCs w:val="32"/>
          <w:cs/>
        </w:rPr>
        <w:t>การอบรมเชิงปฏิบัติการด้วย</w:t>
      </w:r>
      <w:r w:rsidRPr="00CE6803">
        <w:rPr>
          <w:rFonts w:asciiTheme="majorBidi" w:hAnsiTheme="majorBidi" w:cstheme="majorBidi"/>
          <w:sz w:val="32"/>
          <w:szCs w:val="32"/>
          <w:cs/>
        </w:rPr>
        <w:t>โปรแกรมการพัฒนาการจัดการเรียนรู้แบบบูรณาการสะเต็ม</w:t>
      </w:r>
      <w:r>
        <w:rPr>
          <w:rFonts w:asciiTheme="majorBidi" w:hAnsiTheme="majorBidi" w:cstheme="majorBidi" w:hint="cs"/>
          <w:sz w:val="32"/>
          <w:szCs w:val="32"/>
          <w:cs/>
        </w:rPr>
        <w:t xml:space="preserve"> </w:t>
      </w:r>
    </w:p>
    <w:p w:rsidR="00ED7E35" w:rsidRDefault="00ED7E35" w:rsidP="000231AF">
      <w:pPr>
        <w:tabs>
          <w:tab w:val="num" w:pos="709"/>
        </w:tabs>
        <w:spacing w:after="0" w:line="240" w:lineRule="auto"/>
        <w:rPr>
          <w:rFonts w:asciiTheme="majorBidi" w:hAnsiTheme="majorBidi" w:cstheme="majorBidi"/>
          <w:sz w:val="32"/>
          <w:szCs w:val="32"/>
        </w:rPr>
      </w:pP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hint="cs"/>
          <w:sz w:val="32"/>
          <w:szCs w:val="32"/>
          <w:cs/>
        </w:rPr>
        <w:t xml:space="preserve">5.2.2 ตัวแปรตาม </w:t>
      </w:r>
      <w:r w:rsidR="001C0C6F">
        <w:rPr>
          <w:rFonts w:asciiTheme="majorBidi" w:hAnsiTheme="majorBidi" w:cstheme="majorBidi" w:hint="cs"/>
          <w:sz w:val="32"/>
          <w:szCs w:val="32"/>
          <w:cs/>
        </w:rPr>
        <w:t>ได้แก่</w:t>
      </w:r>
      <w:r>
        <w:rPr>
          <w:rFonts w:asciiTheme="majorBidi" w:hAnsiTheme="majorBidi" w:cstheme="majorBidi" w:hint="cs"/>
          <w:sz w:val="32"/>
          <w:szCs w:val="32"/>
          <w:cs/>
        </w:rPr>
        <w:t xml:space="preserve"> </w:t>
      </w:r>
    </w:p>
    <w:p w:rsidR="00ED7E35" w:rsidRDefault="00ED7E35" w:rsidP="000231AF">
      <w:pPr>
        <w:tabs>
          <w:tab w:val="num" w:pos="709"/>
        </w:tabs>
        <w:spacing w:after="0" w:line="240" w:lineRule="auto"/>
        <w:rPr>
          <w:rFonts w:asciiTheme="majorBidi" w:hAnsiTheme="majorBidi" w:cstheme="majorBidi"/>
          <w:sz w:val="32"/>
          <w:szCs w:val="32"/>
        </w:rPr>
      </w:pP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hint="cs"/>
          <w:sz w:val="32"/>
          <w:szCs w:val="32"/>
          <w:cs/>
        </w:rPr>
        <w:t xml:space="preserve">5.2.2.1 </w:t>
      </w:r>
      <w:r w:rsidRPr="00CE6803">
        <w:rPr>
          <w:rFonts w:asciiTheme="majorBidi" w:hAnsiTheme="majorBidi" w:cstheme="majorBidi"/>
          <w:sz w:val="32"/>
          <w:szCs w:val="32"/>
          <w:cs/>
        </w:rPr>
        <w:t>สมรรถนะด้านการออกแบบการจัดการเรียนรู้ตามแนวทางสะเต็มศึกษาหลังการอบรมของครูโรงเรียนโครงการกองทุนการศึกษา จังหวัดบุรีรัมย์</w:t>
      </w:r>
      <w:r>
        <w:rPr>
          <w:rFonts w:asciiTheme="majorBidi" w:hAnsiTheme="majorBidi" w:cstheme="majorBidi" w:hint="cs"/>
          <w:sz w:val="32"/>
          <w:szCs w:val="32"/>
          <w:cs/>
        </w:rPr>
        <w:t xml:space="preserve"> </w:t>
      </w:r>
    </w:p>
    <w:p w:rsidR="00ED7E35" w:rsidRPr="00ED7E35" w:rsidRDefault="00ED7E35" w:rsidP="000231AF">
      <w:pPr>
        <w:tabs>
          <w:tab w:val="num" w:pos="709"/>
        </w:tabs>
        <w:spacing w:after="0" w:line="240" w:lineRule="auto"/>
        <w:rPr>
          <w:rFonts w:asciiTheme="majorBidi" w:hAnsiTheme="majorBidi" w:cstheme="majorBidi"/>
          <w:sz w:val="32"/>
          <w:szCs w:val="32"/>
        </w:rPr>
      </w:pP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hint="cs"/>
          <w:sz w:val="32"/>
          <w:szCs w:val="32"/>
          <w:cs/>
        </w:rPr>
        <w:t xml:space="preserve">5.2.2.2 </w:t>
      </w:r>
      <w:r w:rsidRPr="00CE6803">
        <w:rPr>
          <w:rFonts w:asciiTheme="majorBidi" w:hAnsiTheme="majorBidi" w:cstheme="majorBidi"/>
          <w:sz w:val="32"/>
          <w:szCs w:val="32"/>
          <w:cs/>
        </w:rPr>
        <w:t>ผลสัมฤทธิ์ทางการเรียนด้านความรู้วิทยาศาสตร์ ของครูโรงเรียนโครงการกองทุนการศึกษา จังหวัดบุรีรัมย์</w:t>
      </w:r>
      <w:r>
        <w:rPr>
          <w:rFonts w:asciiTheme="majorBidi" w:hAnsiTheme="majorBidi" w:cstheme="majorBidi" w:hint="cs"/>
          <w:sz w:val="32"/>
          <w:szCs w:val="32"/>
          <w:cs/>
        </w:rPr>
        <w:t xml:space="preserve"> </w:t>
      </w:r>
    </w:p>
    <w:p w:rsidR="00C2044C" w:rsidRPr="00CE6803" w:rsidRDefault="008E494D" w:rsidP="000231AF">
      <w:pPr>
        <w:tabs>
          <w:tab w:val="num" w:pos="709"/>
        </w:tabs>
        <w:spacing w:after="0" w:line="240" w:lineRule="auto"/>
        <w:rPr>
          <w:rFonts w:asciiTheme="majorBidi" w:hAnsiTheme="majorBidi" w:cstheme="majorBidi"/>
          <w:sz w:val="32"/>
          <w:szCs w:val="32"/>
        </w:rPr>
      </w:pPr>
      <w:r w:rsidRPr="00CE6803">
        <w:rPr>
          <w:rFonts w:asciiTheme="majorBidi" w:hAnsiTheme="majorBidi" w:cstheme="majorBidi"/>
          <w:sz w:val="32"/>
          <w:szCs w:val="32"/>
        </w:rPr>
        <w:t xml:space="preserve"> </w:t>
      </w:r>
      <w:r w:rsidRPr="00CE6803">
        <w:rPr>
          <w:rFonts w:asciiTheme="majorBidi" w:hAnsiTheme="majorBidi" w:cstheme="majorBidi"/>
          <w:sz w:val="32"/>
          <w:szCs w:val="32"/>
        </w:rPr>
        <w:tab/>
      </w:r>
      <w:r w:rsidR="00ED7E35">
        <w:rPr>
          <w:rFonts w:asciiTheme="majorBidi" w:hAnsiTheme="majorBidi" w:cstheme="majorBidi" w:hint="cs"/>
          <w:b/>
          <w:bCs/>
          <w:sz w:val="32"/>
          <w:szCs w:val="32"/>
          <w:cs/>
        </w:rPr>
        <w:t>5</w:t>
      </w:r>
      <w:r w:rsidRPr="00CE6803">
        <w:rPr>
          <w:rFonts w:asciiTheme="majorBidi" w:hAnsiTheme="majorBidi" w:cstheme="majorBidi"/>
          <w:b/>
          <w:bCs/>
          <w:sz w:val="32"/>
          <w:szCs w:val="32"/>
        </w:rPr>
        <w:t>.</w:t>
      </w:r>
      <w:r w:rsidR="00ED7E35">
        <w:rPr>
          <w:rFonts w:asciiTheme="majorBidi" w:hAnsiTheme="majorBidi" w:cstheme="majorBidi" w:hint="cs"/>
          <w:b/>
          <w:bCs/>
          <w:sz w:val="32"/>
          <w:szCs w:val="32"/>
          <w:cs/>
        </w:rPr>
        <w:t>3</w:t>
      </w:r>
      <w:r w:rsidRPr="00CE6803">
        <w:rPr>
          <w:rFonts w:asciiTheme="majorBidi" w:hAnsiTheme="majorBidi" w:cstheme="majorBidi"/>
          <w:b/>
          <w:bCs/>
          <w:sz w:val="32"/>
          <w:szCs w:val="32"/>
        </w:rPr>
        <w:t xml:space="preserve"> </w:t>
      </w:r>
      <w:r w:rsidRPr="00CE6803">
        <w:rPr>
          <w:rFonts w:asciiTheme="majorBidi" w:hAnsiTheme="majorBidi" w:cstheme="majorBidi"/>
          <w:b/>
          <w:bCs/>
          <w:sz w:val="32"/>
          <w:szCs w:val="32"/>
          <w:cs/>
        </w:rPr>
        <w:t>ขอบเขตด้านเนื้อหา</w:t>
      </w:r>
      <w:r w:rsidR="000231AF" w:rsidRPr="00CE6803">
        <w:rPr>
          <w:rFonts w:asciiTheme="majorBidi" w:hAnsiTheme="majorBidi" w:cstheme="majorBidi"/>
          <w:sz w:val="32"/>
          <w:szCs w:val="32"/>
        </w:rPr>
        <w:t xml:space="preserve"> </w:t>
      </w:r>
      <w:r w:rsidRPr="00CE6803">
        <w:rPr>
          <w:rFonts w:asciiTheme="majorBidi" w:hAnsiTheme="majorBidi" w:cstheme="majorBidi"/>
          <w:sz w:val="32"/>
          <w:szCs w:val="32"/>
          <w:cs/>
        </w:rPr>
        <w:t>การจัดการเรียนการสอนแบบบูรณาการ</w:t>
      </w:r>
      <w:r w:rsidRPr="00CE6803">
        <w:rPr>
          <w:rFonts w:asciiTheme="majorBidi" w:hAnsiTheme="majorBidi" w:cstheme="majorBidi"/>
          <w:color w:val="000000"/>
          <w:sz w:val="32"/>
          <w:szCs w:val="32"/>
          <w:cs/>
        </w:rPr>
        <w:t>สะเต็มศึกษา (</w:t>
      </w:r>
      <w:r w:rsidRPr="00CE6803">
        <w:rPr>
          <w:rFonts w:asciiTheme="majorBidi" w:hAnsiTheme="majorBidi" w:cstheme="majorBidi"/>
          <w:color w:val="000000"/>
          <w:sz w:val="32"/>
          <w:szCs w:val="32"/>
        </w:rPr>
        <w:t xml:space="preserve">STEM Education) </w:t>
      </w:r>
      <w:r w:rsidRPr="00CE6803">
        <w:rPr>
          <w:rFonts w:asciiTheme="majorBidi" w:hAnsiTheme="majorBidi" w:cstheme="majorBidi"/>
          <w:color w:val="000000"/>
          <w:sz w:val="32"/>
          <w:szCs w:val="32"/>
          <w:cs/>
        </w:rPr>
        <w:t>คือแนวทางการสอนแบบบูรณาข้ามกลุ่มสาระวิชา (</w:t>
      </w:r>
      <w:r w:rsidRPr="00CE6803">
        <w:rPr>
          <w:rFonts w:asciiTheme="majorBidi" w:hAnsiTheme="majorBidi" w:cstheme="majorBidi"/>
          <w:color w:val="000000"/>
          <w:sz w:val="32"/>
          <w:szCs w:val="32"/>
        </w:rPr>
        <w:t xml:space="preserve">Interdisciplinary Integration) </w:t>
      </w:r>
      <w:r w:rsidRPr="00CE6803">
        <w:rPr>
          <w:rFonts w:asciiTheme="majorBidi" w:hAnsiTheme="majorBidi" w:cstheme="majorBidi"/>
          <w:color w:val="000000"/>
          <w:sz w:val="32"/>
          <w:szCs w:val="32"/>
          <w:cs/>
        </w:rPr>
        <w:t xml:space="preserve">ระหว่างศาสตร์สาขาต่าง ๆ ได้แก่ วิทยาศาสตร์ เทคโนโลยี วิศวกรรมศาสตร์ และคณิตศาสตร์ โดยนำจุดเด่นของธรรมชาติวิชา วิธีการสอนของแต่ละวิชามาผสมผสานกัน เพื่อให้ผู้เรียนนำความรู้มาใช้ในการแก้ปัญหา </w:t>
      </w:r>
      <w:r w:rsidR="000231AF" w:rsidRPr="00CE6803">
        <w:rPr>
          <w:rFonts w:asciiTheme="majorBidi" w:hAnsiTheme="majorBidi" w:cstheme="majorBidi"/>
          <w:color w:val="000000"/>
          <w:sz w:val="32"/>
          <w:szCs w:val="32"/>
          <w:cs/>
        </w:rPr>
        <w:t>และ</w:t>
      </w:r>
      <w:r w:rsidRPr="00CE6803">
        <w:rPr>
          <w:rFonts w:asciiTheme="majorBidi" w:hAnsiTheme="majorBidi" w:cstheme="majorBidi"/>
          <w:color w:val="000000"/>
          <w:sz w:val="32"/>
          <w:szCs w:val="32"/>
          <w:cs/>
        </w:rPr>
        <w:t>ค้นคว้า</w:t>
      </w:r>
      <w:r w:rsidR="000231AF" w:rsidRPr="00CE6803">
        <w:rPr>
          <w:rFonts w:asciiTheme="majorBidi" w:hAnsiTheme="majorBidi" w:cstheme="majorBidi"/>
          <w:color w:val="000000"/>
          <w:sz w:val="32"/>
          <w:szCs w:val="32"/>
          <w:cs/>
        </w:rPr>
        <w:t>หาคำตอบของปัญหา</w:t>
      </w:r>
      <w:r w:rsidRPr="00CE6803">
        <w:rPr>
          <w:rFonts w:asciiTheme="majorBidi" w:hAnsiTheme="majorBidi" w:cstheme="majorBidi"/>
          <w:color w:val="000000"/>
          <w:sz w:val="32"/>
          <w:szCs w:val="32"/>
          <w:cs/>
        </w:rPr>
        <w:t xml:space="preserve"> สะเต็มศึกษาจึงเป็นแนวทางการจัดการเรียนรู้ที่ส่งเสริมให้เกิดการบูรณาการการเรียนรู้วิทยาศาสตร์คณิตศาสตร์ เทคโนโลยีและกระบวนการทางวิศวกรรมศาสตร์ </w:t>
      </w:r>
      <w:r w:rsidR="000231AF" w:rsidRPr="00CE6803">
        <w:rPr>
          <w:rFonts w:asciiTheme="majorBidi" w:hAnsiTheme="majorBidi" w:cstheme="majorBidi"/>
          <w:color w:val="000000"/>
          <w:sz w:val="32"/>
          <w:szCs w:val="32"/>
          <w:cs/>
        </w:rPr>
        <w:t>โดย</w:t>
      </w:r>
      <w:r w:rsidRPr="00CE6803">
        <w:rPr>
          <w:rFonts w:asciiTheme="majorBidi" w:hAnsiTheme="majorBidi" w:cstheme="majorBidi"/>
          <w:color w:val="000000"/>
          <w:sz w:val="32"/>
          <w:szCs w:val="32"/>
          <w:cs/>
        </w:rPr>
        <w:t>มุ่งเน้นให้</w:t>
      </w:r>
      <w:r w:rsidR="00F00B2C" w:rsidRPr="00CE6803">
        <w:rPr>
          <w:rFonts w:asciiTheme="majorBidi" w:hAnsiTheme="majorBidi" w:cstheme="majorBidi"/>
          <w:color w:val="000000"/>
          <w:sz w:val="32"/>
          <w:szCs w:val="32"/>
          <w:cs/>
        </w:rPr>
        <w:t>ผู้เรียน</w:t>
      </w:r>
      <w:r w:rsidRPr="00CE6803">
        <w:rPr>
          <w:rFonts w:asciiTheme="majorBidi" w:hAnsiTheme="majorBidi" w:cstheme="majorBidi"/>
          <w:color w:val="000000"/>
          <w:sz w:val="32"/>
          <w:szCs w:val="32"/>
          <w:cs/>
        </w:rPr>
        <w:t>สามารถนำความรู้ ทักษะ และประสบการณ์จากการเรียนรู้ไปใช้แก้ปัญหาในชีวิตจริง</w:t>
      </w:r>
      <w:r w:rsidR="00F00B2C" w:rsidRPr="00CE6803">
        <w:rPr>
          <w:rFonts w:asciiTheme="majorBidi" w:hAnsiTheme="majorBidi" w:cstheme="majorBidi"/>
          <w:color w:val="000000"/>
          <w:sz w:val="32"/>
          <w:szCs w:val="32"/>
          <w:cs/>
        </w:rPr>
        <w:t>ผ่าน</w:t>
      </w:r>
      <w:r w:rsidR="00F00B2C" w:rsidRPr="00CE6803">
        <w:rPr>
          <w:rFonts w:asciiTheme="majorBidi" w:hAnsiTheme="majorBidi" w:cstheme="majorBidi"/>
          <w:sz w:val="32"/>
          <w:szCs w:val="32"/>
          <w:cs/>
        </w:rPr>
        <w:t>โปรแกรมการพัฒนาครูด้าน</w:t>
      </w:r>
      <w:r w:rsidR="00F00B2C" w:rsidRPr="00CE6803">
        <w:rPr>
          <w:rFonts w:asciiTheme="majorBidi" w:hAnsiTheme="majorBidi" w:cstheme="majorBidi"/>
          <w:sz w:val="32"/>
          <w:szCs w:val="32"/>
          <w:cs/>
        </w:rPr>
        <w:lastRenderedPageBreak/>
        <w:t>การออกแบบการจัดการเรียนรู้ตามแนวทางสะเต็มศึกษาและการออกแบบชิ้นงานเพื่อใช้แก้ปัญหาตามขั้นตอนของกระบวนการออกแบบเชิงวิศวกรรม</w:t>
      </w:r>
      <w:r w:rsidR="00F00B2C" w:rsidRPr="00CE6803">
        <w:rPr>
          <w:rFonts w:asciiTheme="majorBidi" w:hAnsiTheme="majorBidi" w:cstheme="majorBidi"/>
          <w:sz w:val="32"/>
          <w:szCs w:val="32"/>
        </w:rPr>
        <w:t xml:space="preserve"> </w:t>
      </w:r>
      <w:r w:rsidR="00F00B2C" w:rsidRPr="00CE6803">
        <w:rPr>
          <w:rFonts w:asciiTheme="majorBidi" w:hAnsiTheme="majorBidi" w:cstheme="majorBidi"/>
          <w:sz w:val="32"/>
          <w:szCs w:val="32"/>
          <w:cs/>
        </w:rPr>
        <w:t>(</w:t>
      </w:r>
      <w:r w:rsidR="00F00B2C" w:rsidRPr="00CE6803">
        <w:rPr>
          <w:rFonts w:asciiTheme="majorBidi" w:hAnsiTheme="majorBidi" w:cstheme="majorBidi"/>
          <w:sz w:val="32"/>
          <w:szCs w:val="32"/>
        </w:rPr>
        <w:t>Engineering Design Process</w:t>
      </w:r>
      <w:r w:rsidR="00F00B2C" w:rsidRPr="00CE6803">
        <w:rPr>
          <w:rFonts w:asciiTheme="majorBidi" w:hAnsiTheme="majorBidi" w:cstheme="majorBidi"/>
          <w:sz w:val="32"/>
          <w:szCs w:val="32"/>
          <w:cs/>
        </w:rPr>
        <w:t>) ซึ่งแบ่งออกเป็น</w:t>
      </w:r>
      <w:r w:rsidR="00F00B2C" w:rsidRPr="00CE6803">
        <w:rPr>
          <w:rFonts w:asciiTheme="majorBidi" w:hAnsiTheme="majorBidi" w:cstheme="majorBidi"/>
          <w:sz w:val="32"/>
          <w:szCs w:val="32"/>
        </w:rPr>
        <w:t xml:space="preserve"> 5 </w:t>
      </w:r>
      <w:r w:rsidR="00F00B2C" w:rsidRPr="00CE6803">
        <w:rPr>
          <w:rFonts w:asciiTheme="majorBidi" w:hAnsiTheme="majorBidi" w:cstheme="majorBidi"/>
          <w:sz w:val="32"/>
          <w:szCs w:val="32"/>
          <w:cs/>
        </w:rPr>
        <w:t>ขั้นตอน</w:t>
      </w:r>
      <w:r w:rsidR="00F00B2C" w:rsidRPr="00CE6803">
        <w:rPr>
          <w:rFonts w:asciiTheme="majorBidi" w:hAnsiTheme="majorBidi" w:cstheme="majorBidi"/>
          <w:sz w:val="32"/>
          <w:szCs w:val="32"/>
        </w:rPr>
        <w:t xml:space="preserve"> </w:t>
      </w:r>
      <w:r w:rsidR="00F00B2C" w:rsidRPr="00CE6803">
        <w:rPr>
          <w:rFonts w:asciiTheme="majorBidi" w:hAnsiTheme="majorBidi" w:cstheme="majorBidi"/>
          <w:sz w:val="32"/>
          <w:szCs w:val="32"/>
          <w:cs/>
        </w:rPr>
        <w:t>คือ</w:t>
      </w:r>
      <w:r w:rsidR="00F00B2C" w:rsidRPr="00CE6803">
        <w:rPr>
          <w:rFonts w:asciiTheme="majorBidi" w:hAnsiTheme="majorBidi" w:cstheme="majorBidi"/>
          <w:sz w:val="32"/>
          <w:szCs w:val="32"/>
        </w:rPr>
        <w:t xml:space="preserve"> 1) </w:t>
      </w:r>
      <w:r w:rsidR="00F00B2C" w:rsidRPr="00CE6803">
        <w:rPr>
          <w:rFonts w:asciiTheme="majorBidi" w:hAnsiTheme="majorBidi" w:cstheme="majorBidi"/>
          <w:sz w:val="32"/>
          <w:szCs w:val="32"/>
          <w:cs/>
        </w:rPr>
        <w:t>ขั้นระบุปัญหาหรือสถานการณ์</w:t>
      </w:r>
      <w:r w:rsidR="00F00B2C" w:rsidRPr="00CE6803">
        <w:rPr>
          <w:rFonts w:asciiTheme="majorBidi" w:hAnsiTheme="majorBidi" w:cstheme="majorBidi"/>
          <w:sz w:val="32"/>
          <w:szCs w:val="32"/>
        </w:rPr>
        <w:t xml:space="preserve"> 2) </w:t>
      </w:r>
      <w:r w:rsidR="00F00B2C" w:rsidRPr="00CE6803">
        <w:rPr>
          <w:rFonts w:asciiTheme="majorBidi" w:hAnsiTheme="majorBidi" w:cstheme="majorBidi"/>
          <w:sz w:val="32"/>
          <w:szCs w:val="32"/>
          <w:cs/>
        </w:rPr>
        <w:t>ขั้นเก็บรวบรวมข้อมูลที่เกี่ยวข้อง</w:t>
      </w:r>
      <w:r w:rsidR="00F00B2C" w:rsidRPr="00CE6803">
        <w:rPr>
          <w:rFonts w:asciiTheme="majorBidi" w:hAnsiTheme="majorBidi" w:cstheme="majorBidi"/>
          <w:sz w:val="32"/>
          <w:szCs w:val="32"/>
        </w:rPr>
        <w:t xml:space="preserve"> 3) </w:t>
      </w:r>
      <w:r w:rsidR="00F00B2C" w:rsidRPr="00CE6803">
        <w:rPr>
          <w:rFonts w:asciiTheme="majorBidi" w:hAnsiTheme="majorBidi" w:cstheme="majorBidi"/>
          <w:sz w:val="32"/>
          <w:szCs w:val="32"/>
          <w:cs/>
        </w:rPr>
        <w:t>ขั้นออกแบบชิ้นงานหรือวิธีการแก้ปัญหา</w:t>
      </w:r>
      <w:r w:rsidR="00F00B2C" w:rsidRPr="00CE6803">
        <w:rPr>
          <w:rFonts w:asciiTheme="majorBidi" w:hAnsiTheme="majorBidi" w:cstheme="majorBidi"/>
          <w:sz w:val="32"/>
          <w:szCs w:val="32"/>
        </w:rPr>
        <w:t xml:space="preserve"> 4) </w:t>
      </w:r>
      <w:r w:rsidR="00F00B2C" w:rsidRPr="00CE6803">
        <w:rPr>
          <w:rFonts w:asciiTheme="majorBidi" w:hAnsiTheme="majorBidi" w:cstheme="majorBidi"/>
          <w:sz w:val="32"/>
          <w:szCs w:val="32"/>
          <w:cs/>
        </w:rPr>
        <w:t>ขั้นการทดลอง</w:t>
      </w:r>
      <w:r w:rsidR="00F00B2C" w:rsidRPr="00CE6803">
        <w:rPr>
          <w:rFonts w:asciiTheme="majorBidi" w:hAnsiTheme="majorBidi" w:cstheme="majorBidi"/>
          <w:sz w:val="32"/>
          <w:szCs w:val="32"/>
        </w:rPr>
        <w:t xml:space="preserve"> </w:t>
      </w:r>
      <w:r w:rsidR="00F00B2C" w:rsidRPr="00CE6803">
        <w:rPr>
          <w:rFonts w:asciiTheme="majorBidi" w:hAnsiTheme="majorBidi" w:cstheme="majorBidi"/>
          <w:sz w:val="32"/>
          <w:szCs w:val="32"/>
          <w:cs/>
        </w:rPr>
        <w:t>และ</w:t>
      </w:r>
      <w:r w:rsidR="00F00B2C" w:rsidRPr="00CE6803">
        <w:rPr>
          <w:rFonts w:asciiTheme="majorBidi" w:hAnsiTheme="majorBidi" w:cstheme="majorBidi"/>
          <w:sz w:val="32"/>
          <w:szCs w:val="32"/>
        </w:rPr>
        <w:t xml:space="preserve"> 5)</w:t>
      </w:r>
      <w:r w:rsidR="00F00B2C" w:rsidRPr="00CE6803">
        <w:rPr>
          <w:rFonts w:asciiTheme="majorBidi" w:hAnsiTheme="majorBidi" w:cstheme="majorBidi"/>
          <w:sz w:val="32"/>
          <w:szCs w:val="32"/>
          <w:cs/>
        </w:rPr>
        <w:t xml:space="preserve"> ขั้นประเมินและปรับปรุงแก้ไข</w:t>
      </w:r>
    </w:p>
    <w:p w:rsidR="0089586B" w:rsidRPr="00CE6803" w:rsidRDefault="0089586B" w:rsidP="00024CB7">
      <w:pPr>
        <w:tabs>
          <w:tab w:val="num" w:pos="1170"/>
        </w:tabs>
        <w:spacing w:after="0" w:line="240" w:lineRule="auto"/>
        <w:jc w:val="both"/>
        <w:rPr>
          <w:rFonts w:asciiTheme="majorBidi" w:hAnsiTheme="majorBidi" w:cstheme="majorBidi"/>
          <w:b/>
          <w:bCs/>
          <w:sz w:val="32"/>
          <w:szCs w:val="32"/>
        </w:rPr>
      </w:pPr>
    </w:p>
    <w:p w:rsidR="00DE7E59" w:rsidRPr="00CE6803" w:rsidRDefault="00ED7E35" w:rsidP="00704043">
      <w:pPr>
        <w:tabs>
          <w:tab w:val="num" w:pos="1170"/>
        </w:tabs>
        <w:spacing w:after="0" w:line="240" w:lineRule="auto"/>
        <w:rPr>
          <w:rFonts w:asciiTheme="majorBidi" w:hAnsiTheme="majorBidi" w:cstheme="majorBidi"/>
          <w:b/>
          <w:bCs/>
          <w:sz w:val="32"/>
          <w:szCs w:val="32"/>
        </w:rPr>
      </w:pPr>
      <w:r>
        <w:rPr>
          <w:rFonts w:asciiTheme="majorBidi" w:hAnsiTheme="majorBidi" w:cstheme="majorBidi" w:hint="cs"/>
          <w:b/>
          <w:bCs/>
          <w:sz w:val="32"/>
          <w:szCs w:val="32"/>
          <w:cs/>
        </w:rPr>
        <w:t>6</w:t>
      </w:r>
      <w:r w:rsidR="00CE6803">
        <w:rPr>
          <w:rFonts w:asciiTheme="majorBidi" w:hAnsiTheme="majorBidi" w:cstheme="majorBidi"/>
          <w:b/>
          <w:bCs/>
          <w:sz w:val="32"/>
          <w:szCs w:val="32"/>
        </w:rPr>
        <w:t xml:space="preserve">. </w:t>
      </w:r>
      <w:r w:rsidR="008F0152" w:rsidRPr="00CE6803">
        <w:rPr>
          <w:rFonts w:asciiTheme="majorBidi" w:hAnsiTheme="majorBidi" w:cstheme="majorBidi"/>
          <w:b/>
          <w:bCs/>
          <w:sz w:val="32"/>
          <w:szCs w:val="32"/>
          <w:cs/>
        </w:rPr>
        <w:t>วิธีดำเนิน</w:t>
      </w:r>
      <w:r w:rsidR="00C2044C" w:rsidRPr="00CE6803">
        <w:rPr>
          <w:rFonts w:asciiTheme="majorBidi" w:hAnsiTheme="majorBidi" w:cstheme="majorBidi"/>
          <w:b/>
          <w:bCs/>
          <w:sz w:val="32"/>
          <w:szCs w:val="32"/>
          <w:cs/>
        </w:rPr>
        <w:t>การวิจัย</w:t>
      </w:r>
    </w:p>
    <w:p w:rsidR="008E494D" w:rsidRPr="00CE6803" w:rsidRDefault="00933C2E" w:rsidP="008E494D">
      <w:pPr>
        <w:autoSpaceDE w:val="0"/>
        <w:autoSpaceDN w:val="0"/>
        <w:adjustRightInd w:val="0"/>
        <w:spacing w:after="0" w:line="240" w:lineRule="auto"/>
        <w:rPr>
          <w:rFonts w:asciiTheme="majorBidi" w:hAnsiTheme="majorBidi" w:cstheme="majorBidi"/>
          <w:b/>
          <w:bCs/>
          <w:color w:val="000000"/>
          <w:sz w:val="32"/>
          <w:szCs w:val="32"/>
        </w:rPr>
      </w:pPr>
      <w:r w:rsidRPr="00CE6803">
        <w:rPr>
          <w:rFonts w:asciiTheme="majorBidi" w:hAnsiTheme="majorBidi" w:cstheme="majorBidi"/>
          <w:b/>
          <w:bCs/>
          <w:sz w:val="32"/>
          <w:szCs w:val="32"/>
          <w:cs/>
        </w:rPr>
        <w:tab/>
      </w:r>
      <w:r w:rsidR="00ED7E35">
        <w:rPr>
          <w:rFonts w:asciiTheme="majorBidi" w:hAnsiTheme="majorBidi" w:cstheme="majorBidi" w:hint="cs"/>
          <w:b/>
          <w:bCs/>
          <w:sz w:val="32"/>
          <w:szCs w:val="32"/>
          <w:cs/>
        </w:rPr>
        <w:t>6</w:t>
      </w:r>
      <w:r w:rsidR="00CE6803">
        <w:rPr>
          <w:rFonts w:asciiTheme="majorBidi" w:hAnsiTheme="majorBidi" w:cstheme="majorBidi"/>
          <w:b/>
          <w:bCs/>
          <w:sz w:val="32"/>
          <w:szCs w:val="32"/>
        </w:rPr>
        <w:t xml:space="preserve">.1 </w:t>
      </w:r>
      <w:r w:rsidR="008E494D" w:rsidRPr="00CE6803">
        <w:rPr>
          <w:rFonts w:asciiTheme="majorBidi" w:hAnsiTheme="majorBidi" w:cstheme="majorBidi"/>
          <w:b/>
          <w:bCs/>
          <w:color w:val="000000"/>
          <w:sz w:val="32"/>
          <w:szCs w:val="32"/>
          <w:cs/>
        </w:rPr>
        <w:t>เครื่องมือที่ใช้ในการวิจัย</w:t>
      </w:r>
      <w:r w:rsidR="008E494D" w:rsidRPr="00CE6803">
        <w:rPr>
          <w:rFonts w:asciiTheme="majorBidi" w:hAnsiTheme="majorBidi" w:cstheme="majorBidi"/>
          <w:b/>
          <w:bCs/>
          <w:color w:val="000000"/>
          <w:sz w:val="32"/>
          <w:szCs w:val="32"/>
        </w:rPr>
        <w:t xml:space="preserve"> </w:t>
      </w:r>
    </w:p>
    <w:p w:rsidR="008E494D" w:rsidRPr="00CE6803" w:rsidRDefault="008E494D" w:rsidP="008E494D">
      <w:pPr>
        <w:autoSpaceDE w:val="0"/>
        <w:autoSpaceDN w:val="0"/>
        <w:adjustRightInd w:val="0"/>
        <w:spacing w:after="0" w:line="240" w:lineRule="auto"/>
        <w:rPr>
          <w:rFonts w:asciiTheme="majorBidi" w:hAnsiTheme="majorBidi" w:cstheme="majorBidi"/>
          <w:sz w:val="32"/>
          <w:szCs w:val="32"/>
        </w:rPr>
      </w:pPr>
      <w:r w:rsidRPr="00CE6803">
        <w:rPr>
          <w:rFonts w:asciiTheme="majorBidi" w:hAnsiTheme="majorBidi" w:cstheme="majorBidi"/>
          <w:sz w:val="32"/>
          <w:szCs w:val="32"/>
          <w:cs/>
        </w:rPr>
        <w:t xml:space="preserve"> </w:t>
      </w:r>
      <w:r w:rsidRPr="00CE6803">
        <w:rPr>
          <w:rFonts w:asciiTheme="majorBidi" w:hAnsiTheme="majorBidi" w:cstheme="majorBidi"/>
          <w:sz w:val="32"/>
          <w:szCs w:val="32"/>
          <w:cs/>
        </w:rPr>
        <w:tab/>
        <w:t xml:space="preserve">เครื่องมือที่ใช้ในการวิจัยที่ผู้วิจัยสร้างขึ้น ประกอบด้วย </w:t>
      </w:r>
    </w:p>
    <w:p w:rsidR="008E494D" w:rsidRPr="00441856" w:rsidRDefault="008E494D" w:rsidP="008E494D">
      <w:pPr>
        <w:autoSpaceDE w:val="0"/>
        <w:autoSpaceDN w:val="0"/>
        <w:adjustRightInd w:val="0"/>
        <w:spacing w:after="0" w:line="240" w:lineRule="auto"/>
        <w:rPr>
          <w:rFonts w:asciiTheme="majorBidi" w:hAnsiTheme="majorBidi" w:cstheme="majorBidi"/>
          <w:color w:val="FF0000"/>
          <w:sz w:val="32"/>
          <w:szCs w:val="32"/>
        </w:rPr>
      </w:pPr>
      <w:r w:rsidRPr="00441856">
        <w:rPr>
          <w:rFonts w:asciiTheme="majorBidi" w:hAnsiTheme="majorBidi" w:cstheme="majorBidi"/>
          <w:color w:val="FF0000"/>
          <w:sz w:val="32"/>
          <w:szCs w:val="32"/>
        </w:rPr>
        <w:t xml:space="preserve"> </w:t>
      </w:r>
      <w:r w:rsidRPr="00441856">
        <w:rPr>
          <w:rFonts w:asciiTheme="majorBidi" w:hAnsiTheme="majorBidi" w:cstheme="majorBidi"/>
          <w:color w:val="FF0000"/>
          <w:sz w:val="32"/>
          <w:szCs w:val="32"/>
        </w:rPr>
        <w:tab/>
      </w:r>
      <w:r w:rsidR="00ED7E35" w:rsidRPr="00441856">
        <w:rPr>
          <w:rFonts w:asciiTheme="majorBidi" w:hAnsiTheme="majorBidi" w:cstheme="majorBidi"/>
          <w:color w:val="FF0000"/>
          <w:sz w:val="32"/>
          <w:szCs w:val="32"/>
          <w:cs/>
        </w:rPr>
        <w:tab/>
      </w:r>
      <w:r w:rsidR="00ED7E35" w:rsidRPr="00441856">
        <w:rPr>
          <w:rFonts w:asciiTheme="majorBidi" w:hAnsiTheme="majorBidi" w:cstheme="majorBidi" w:hint="cs"/>
          <w:color w:val="FF0000"/>
          <w:sz w:val="32"/>
          <w:szCs w:val="32"/>
          <w:cs/>
        </w:rPr>
        <w:t>6.1.1</w:t>
      </w:r>
      <w:r w:rsidR="00F00B2C" w:rsidRPr="00441856">
        <w:rPr>
          <w:rFonts w:asciiTheme="majorBidi" w:hAnsiTheme="majorBidi" w:cstheme="majorBidi"/>
          <w:color w:val="FF0000"/>
          <w:sz w:val="32"/>
          <w:szCs w:val="32"/>
          <w:cs/>
        </w:rPr>
        <w:t xml:space="preserve">โปรแกรมการพัฒนาการจัดการเรียนรู้แบบบูรณาการสะเต็ม </w:t>
      </w:r>
      <w:r w:rsidRPr="00441856">
        <w:rPr>
          <w:rFonts w:asciiTheme="majorBidi" w:hAnsiTheme="majorBidi" w:cstheme="majorBidi"/>
          <w:color w:val="FF0000"/>
          <w:sz w:val="32"/>
          <w:szCs w:val="32"/>
          <w:cs/>
        </w:rPr>
        <w:t>เป็นแนวทางการจัดการเรียนการสอนวิทยาศาสตร์ คณิตศาสตร์</w:t>
      </w:r>
      <w:r w:rsidR="00F00B2C" w:rsidRPr="00441856">
        <w:rPr>
          <w:rFonts w:asciiTheme="majorBidi" w:hAnsiTheme="majorBidi" w:cstheme="majorBidi"/>
          <w:color w:val="FF0000"/>
          <w:sz w:val="32"/>
          <w:szCs w:val="32"/>
        </w:rPr>
        <w:t xml:space="preserve"> </w:t>
      </w:r>
      <w:r w:rsidRPr="00441856">
        <w:rPr>
          <w:rFonts w:asciiTheme="majorBidi" w:hAnsiTheme="majorBidi" w:cstheme="majorBidi"/>
          <w:color w:val="FF0000"/>
          <w:sz w:val="32"/>
          <w:szCs w:val="32"/>
          <w:cs/>
        </w:rPr>
        <w:t>และเทคโนโลยีที่บูรณาการองค์ความรู้ 4 สาขาวิชา</w:t>
      </w:r>
      <w:r w:rsidRPr="00441856">
        <w:rPr>
          <w:rFonts w:asciiTheme="majorBidi" w:hAnsiTheme="majorBidi" w:cstheme="majorBidi"/>
          <w:color w:val="FF0000"/>
          <w:sz w:val="32"/>
          <w:szCs w:val="32"/>
        </w:rPr>
        <w:t xml:space="preserve"> </w:t>
      </w:r>
      <w:r w:rsidRPr="00441856">
        <w:rPr>
          <w:rFonts w:asciiTheme="majorBidi" w:hAnsiTheme="majorBidi" w:cstheme="majorBidi"/>
          <w:color w:val="FF0000"/>
          <w:sz w:val="32"/>
          <w:szCs w:val="32"/>
          <w:cs/>
        </w:rPr>
        <w:t>ได้แก่</w:t>
      </w:r>
      <w:r w:rsidRPr="00441856">
        <w:rPr>
          <w:rFonts w:asciiTheme="majorBidi" w:hAnsiTheme="majorBidi" w:cstheme="majorBidi"/>
          <w:color w:val="FF0000"/>
          <w:sz w:val="32"/>
          <w:szCs w:val="32"/>
        </w:rPr>
        <w:t xml:space="preserve"> </w:t>
      </w:r>
      <w:r w:rsidRPr="00441856">
        <w:rPr>
          <w:rFonts w:asciiTheme="majorBidi" w:hAnsiTheme="majorBidi" w:cstheme="majorBidi"/>
          <w:color w:val="FF0000"/>
          <w:sz w:val="32"/>
          <w:szCs w:val="32"/>
          <w:cs/>
        </w:rPr>
        <w:t>วิชาวิทยาศาสตร์</w:t>
      </w:r>
      <w:r w:rsidRPr="00441856">
        <w:rPr>
          <w:rFonts w:asciiTheme="majorBidi" w:hAnsiTheme="majorBidi" w:cstheme="majorBidi"/>
          <w:color w:val="FF0000"/>
          <w:sz w:val="32"/>
          <w:szCs w:val="32"/>
        </w:rPr>
        <w:t xml:space="preserve"> (Science : S) </w:t>
      </w:r>
      <w:r w:rsidRPr="00441856">
        <w:rPr>
          <w:rFonts w:asciiTheme="majorBidi" w:hAnsiTheme="majorBidi" w:cstheme="majorBidi"/>
          <w:color w:val="FF0000"/>
          <w:sz w:val="32"/>
          <w:szCs w:val="32"/>
          <w:cs/>
        </w:rPr>
        <w:t xml:space="preserve">เทคโนโลยี </w:t>
      </w:r>
      <w:r w:rsidRPr="00441856">
        <w:rPr>
          <w:rFonts w:asciiTheme="majorBidi" w:hAnsiTheme="majorBidi" w:cstheme="majorBidi"/>
          <w:color w:val="FF0000"/>
          <w:sz w:val="32"/>
          <w:szCs w:val="32"/>
        </w:rPr>
        <w:t>(Technology : T)</w:t>
      </w:r>
      <w:r w:rsidRPr="00441856">
        <w:rPr>
          <w:rFonts w:asciiTheme="majorBidi" w:hAnsiTheme="majorBidi" w:cstheme="majorBidi"/>
          <w:color w:val="FF0000"/>
          <w:sz w:val="32"/>
          <w:szCs w:val="32"/>
          <w:cs/>
        </w:rPr>
        <w:t xml:space="preserve"> วิศวกรรมศาสตร์</w:t>
      </w:r>
      <w:r w:rsidRPr="00441856">
        <w:rPr>
          <w:rFonts w:asciiTheme="majorBidi" w:hAnsiTheme="majorBidi" w:cstheme="majorBidi"/>
          <w:color w:val="FF0000"/>
          <w:sz w:val="32"/>
          <w:szCs w:val="32"/>
        </w:rPr>
        <w:t xml:space="preserve"> (Engineering : E) </w:t>
      </w:r>
      <w:r w:rsidRPr="00441856">
        <w:rPr>
          <w:rFonts w:asciiTheme="majorBidi" w:hAnsiTheme="majorBidi" w:cstheme="majorBidi"/>
          <w:color w:val="FF0000"/>
          <w:sz w:val="32"/>
          <w:szCs w:val="32"/>
          <w:cs/>
        </w:rPr>
        <w:t>และคณิตศาสตร์</w:t>
      </w:r>
      <w:r w:rsidRPr="00441856">
        <w:rPr>
          <w:rFonts w:asciiTheme="majorBidi" w:hAnsiTheme="majorBidi" w:cstheme="majorBidi"/>
          <w:color w:val="FF0000"/>
          <w:sz w:val="32"/>
          <w:szCs w:val="32"/>
        </w:rPr>
        <w:t xml:space="preserve"> (Mathematics : M) </w:t>
      </w:r>
      <w:r w:rsidRPr="00441856">
        <w:rPr>
          <w:rFonts w:asciiTheme="majorBidi" w:hAnsiTheme="majorBidi" w:cstheme="majorBidi"/>
          <w:color w:val="FF0000"/>
          <w:sz w:val="32"/>
          <w:szCs w:val="32"/>
          <w:cs/>
        </w:rPr>
        <w:t>มีลักษณะการสอนที่ตั้งอยู่บนฐานการสอนแบบสืบเสาะหาความรู้</w:t>
      </w:r>
      <w:r w:rsidRPr="00441856">
        <w:rPr>
          <w:rFonts w:asciiTheme="majorBidi" w:hAnsiTheme="majorBidi" w:cstheme="majorBidi"/>
          <w:color w:val="FF0000"/>
          <w:sz w:val="32"/>
          <w:szCs w:val="32"/>
        </w:rPr>
        <w:t xml:space="preserve"> </w:t>
      </w:r>
      <w:r w:rsidRPr="00441856">
        <w:rPr>
          <w:rFonts w:asciiTheme="majorBidi" w:hAnsiTheme="majorBidi" w:cstheme="majorBidi"/>
          <w:color w:val="FF0000"/>
          <w:sz w:val="32"/>
          <w:szCs w:val="32"/>
          <w:cs/>
        </w:rPr>
        <w:t>การสอนโดยใช้ปัญหาเป็นฐาน</w:t>
      </w:r>
      <w:r w:rsidRPr="00441856">
        <w:rPr>
          <w:rFonts w:asciiTheme="majorBidi" w:hAnsiTheme="majorBidi" w:cstheme="majorBidi"/>
          <w:color w:val="FF0000"/>
          <w:sz w:val="32"/>
          <w:szCs w:val="32"/>
        </w:rPr>
        <w:t xml:space="preserve"> </w:t>
      </w:r>
      <w:r w:rsidRPr="00441856">
        <w:rPr>
          <w:rFonts w:asciiTheme="majorBidi" w:hAnsiTheme="majorBidi" w:cstheme="majorBidi"/>
          <w:color w:val="FF0000"/>
          <w:sz w:val="32"/>
          <w:szCs w:val="32"/>
          <w:cs/>
        </w:rPr>
        <w:t>หรือการสอนโดยใช้โครงงานเป็นฐาน</w:t>
      </w:r>
      <w:r w:rsidRPr="00441856">
        <w:rPr>
          <w:rFonts w:asciiTheme="majorBidi" w:hAnsiTheme="majorBidi" w:cstheme="majorBidi"/>
          <w:color w:val="FF0000"/>
          <w:sz w:val="32"/>
          <w:szCs w:val="32"/>
        </w:rPr>
        <w:t xml:space="preserve"> </w:t>
      </w:r>
      <w:r w:rsidRPr="00441856">
        <w:rPr>
          <w:rFonts w:asciiTheme="majorBidi" w:hAnsiTheme="majorBidi" w:cstheme="majorBidi"/>
          <w:color w:val="FF0000"/>
          <w:sz w:val="32"/>
          <w:szCs w:val="32"/>
          <w:cs/>
        </w:rPr>
        <w:t>แล้วใช้เทคโนโลยีเข้ามาเพื่ออำนวยความสะดวกในการออกแบบชิ้นงานเพื่อใช้แก้ปัญหาตามขั้นตอนของกระบวนการออกแบบเชิงวิศวกรรม</w:t>
      </w:r>
      <w:r w:rsidRPr="00441856">
        <w:rPr>
          <w:rFonts w:asciiTheme="majorBidi" w:hAnsiTheme="majorBidi" w:cstheme="majorBidi"/>
          <w:color w:val="FF0000"/>
          <w:sz w:val="32"/>
          <w:szCs w:val="32"/>
        </w:rPr>
        <w:t xml:space="preserve"> </w:t>
      </w:r>
      <w:r w:rsidR="00A84B5E" w:rsidRPr="00441856">
        <w:rPr>
          <w:rFonts w:asciiTheme="majorBidi" w:hAnsiTheme="majorBidi" w:cstheme="majorBidi"/>
          <w:color w:val="FF0000"/>
          <w:sz w:val="32"/>
          <w:szCs w:val="32"/>
          <w:cs/>
        </w:rPr>
        <w:t xml:space="preserve">(ดังรูปที่ 1) </w:t>
      </w:r>
    </w:p>
    <w:p w:rsidR="008E494D" w:rsidRPr="00441856" w:rsidRDefault="008E494D" w:rsidP="008E494D">
      <w:pPr>
        <w:spacing w:after="0" w:line="240" w:lineRule="auto"/>
        <w:rPr>
          <w:rFonts w:asciiTheme="majorBidi" w:hAnsiTheme="majorBidi" w:cstheme="majorBidi"/>
          <w:color w:val="FF0000"/>
          <w:sz w:val="32"/>
          <w:szCs w:val="32"/>
        </w:rPr>
      </w:pPr>
      <w:r w:rsidRPr="00441856">
        <w:rPr>
          <w:rFonts w:asciiTheme="majorBidi" w:hAnsiTheme="majorBidi" w:cstheme="majorBidi"/>
          <w:color w:val="FF0000"/>
          <w:sz w:val="32"/>
          <w:szCs w:val="32"/>
        </w:rPr>
        <w:tab/>
      </w:r>
      <w:r w:rsidR="00ED7E35" w:rsidRPr="00441856">
        <w:rPr>
          <w:rFonts w:asciiTheme="majorBidi" w:hAnsiTheme="majorBidi" w:cstheme="majorBidi"/>
          <w:color w:val="FF0000"/>
          <w:sz w:val="32"/>
          <w:szCs w:val="32"/>
          <w:cs/>
        </w:rPr>
        <w:tab/>
      </w:r>
      <w:r w:rsidR="00ED7E35" w:rsidRPr="00441856">
        <w:rPr>
          <w:rFonts w:asciiTheme="majorBidi" w:hAnsiTheme="majorBidi" w:cstheme="majorBidi" w:hint="cs"/>
          <w:color w:val="FF0000"/>
          <w:sz w:val="32"/>
          <w:szCs w:val="32"/>
          <w:cs/>
        </w:rPr>
        <w:t>6.1.2</w:t>
      </w:r>
      <w:r w:rsidRPr="00441856">
        <w:rPr>
          <w:rFonts w:asciiTheme="majorBidi" w:hAnsiTheme="majorBidi" w:cstheme="majorBidi"/>
          <w:color w:val="FF0000"/>
          <w:sz w:val="32"/>
          <w:szCs w:val="32"/>
        </w:rPr>
        <w:t xml:space="preserve"> </w:t>
      </w:r>
      <w:r w:rsidRPr="00441856">
        <w:rPr>
          <w:rFonts w:asciiTheme="majorBidi" w:hAnsiTheme="majorBidi" w:cstheme="majorBidi"/>
          <w:color w:val="FF0000"/>
          <w:sz w:val="32"/>
          <w:szCs w:val="32"/>
          <w:cs/>
        </w:rPr>
        <w:t>แบบประเมินสมรรถนะด้านการจัดการเรียนการสอน</w:t>
      </w:r>
      <w:r w:rsidRPr="00441856">
        <w:rPr>
          <w:rFonts w:asciiTheme="majorBidi" w:hAnsiTheme="majorBidi" w:cstheme="majorBidi"/>
          <w:b/>
          <w:bCs/>
          <w:color w:val="FF0000"/>
          <w:sz w:val="32"/>
          <w:szCs w:val="32"/>
        </w:rPr>
        <w:t xml:space="preserve"> </w:t>
      </w:r>
      <w:r w:rsidRPr="00441856">
        <w:rPr>
          <w:rFonts w:asciiTheme="majorBidi" w:hAnsiTheme="majorBidi" w:cstheme="majorBidi"/>
          <w:color w:val="FF0000"/>
          <w:sz w:val="32"/>
          <w:szCs w:val="32"/>
          <w:cs/>
        </w:rPr>
        <w:t>ที่ครอบคลุมคุณลักษณะเชิงพฤติกรรมด้านการจัดการเรียนการสอน ความรู้ความสามารถในการจัดการเรียนการสอนวิทยาศาสตร์ คณิตศาสตร์และเทคโนโลยีตามสมรรถนะด้านการจัดการเรียนการสอน</w:t>
      </w:r>
      <w:r w:rsidRPr="00441856">
        <w:rPr>
          <w:rFonts w:asciiTheme="majorBidi" w:hAnsiTheme="majorBidi" w:cstheme="majorBidi"/>
          <w:color w:val="FF0000"/>
          <w:sz w:val="32"/>
          <w:szCs w:val="32"/>
        </w:rPr>
        <w:t xml:space="preserve"> 5 </w:t>
      </w:r>
      <w:r w:rsidRPr="00441856">
        <w:rPr>
          <w:rFonts w:asciiTheme="majorBidi" w:hAnsiTheme="majorBidi" w:cstheme="majorBidi"/>
          <w:color w:val="FF0000"/>
          <w:sz w:val="32"/>
          <w:szCs w:val="32"/>
          <w:cs/>
        </w:rPr>
        <w:t>ด้าน คือ การวางแผนสำหรับการจัดเรียนรู้แบบบูรณาการสอนเต็ม (ก่อนการสอน) การจัดบรรยากาศในการเรียนรู้และการบริหารจัดการห้องเรียนสะเต็ม กลยุทธ์กระตุ้นผู้เรียนให้เกิดการเรียนรู้ที่มีประสิทธิภาพ ผลย้อนกลับและการประเมินผลผู้เรียน และสะท้อนผลการจัดการเรียนรู้ (หลังสอน) ในการประเมินสมรรถนะด้านการจัดการเรียนการสอน</w:t>
      </w:r>
      <w:r w:rsidRPr="00441856">
        <w:rPr>
          <w:rFonts w:asciiTheme="majorBidi" w:hAnsiTheme="majorBidi" w:cstheme="majorBidi"/>
          <w:b/>
          <w:bCs/>
          <w:color w:val="FF0000"/>
          <w:sz w:val="32"/>
          <w:szCs w:val="32"/>
        </w:rPr>
        <w:t xml:space="preserve"> </w:t>
      </w:r>
      <w:r w:rsidRPr="00441856">
        <w:rPr>
          <w:rFonts w:asciiTheme="majorBidi" w:hAnsiTheme="majorBidi" w:cstheme="majorBidi"/>
          <w:color w:val="FF0000"/>
          <w:sz w:val="32"/>
          <w:szCs w:val="32"/>
          <w:cs/>
        </w:rPr>
        <w:t xml:space="preserve">เป็นการประเมินความรู้ความสามารถในการจัดการเรียนการสอนการสอนวิทยาศาสตร์ คณิตศาสตร์และเทคโนโลยีของครูกลุ่มเป้าหมายในโรงเรียนกองทุนการศึกษา จังหวัดบุรีรัมย์ ที่เข้าร่วมโครงการวิจัย จำนวน </w:t>
      </w:r>
      <w:r w:rsidRPr="00441856">
        <w:rPr>
          <w:rFonts w:asciiTheme="majorBidi" w:hAnsiTheme="majorBidi" w:cstheme="majorBidi"/>
          <w:color w:val="FF0000"/>
          <w:sz w:val="32"/>
          <w:szCs w:val="32"/>
        </w:rPr>
        <w:t>4</w:t>
      </w:r>
      <w:r w:rsidRPr="00441856">
        <w:rPr>
          <w:rFonts w:asciiTheme="majorBidi" w:hAnsiTheme="majorBidi" w:cstheme="majorBidi"/>
          <w:color w:val="FF0000"/>
          <w:sz w:val="32"/>
          <w:szCs w:val="32"/>
          <w:cs/>
        </w:rPr>
        <w:t xml:space="preserve"> โรง ได้แก่ โรงเรียนนิคมสร้างตนเอง </w:t>
      </w:r>
      <w:r w:rsidRPr="00441856">
        <w:rPr>
          <w:rFonts w:asciiTheme="majorBidi" w:hAnsiTheme="majorBidi" w:cstheme="majorBidi"/>
          <w:color w:val="FF0000"/>
          <w:sz w:val="32"/>
          <w:szCs w:val="32"/>
        </w:rPr>
        <w:t xml:space="preserve">5 </w:t>
      </w:r>
      <w:r w:rsidRPr="00441856">
        <w:rPr>
          <w:rFonts w:asciiTheme="majorBidi" w:hAnsiTheme="majorBidi" w:cstheme="majorBidi"/>
          <w:color w:val="FF0000"/>
          <w:sz w:val="32"/>
          <w:szCs w:val="32"/>
          <w:cs/>
        </w:rPr>
        <w:t xml:space="preserve">โรงเรียนบ้านแท่นทัพไทย โรงเรียนบ้านน้อยหนองหว้า และโรงเรียนบ้านลำนางรอง ที่สมัครใจเข้าร่วมโครงการวิจัย </w:t>
      </w:r>
    </w:p>
    <w:p w:rsidR="00F00B2C" w:rsidRPr="00441856" w:rsidRDefault="00F00B2C" w:rsidP="008E494D">
      <w:pPr>
        <w:spacing w:after="0" w:line="240" w:lineRule="auto"/>
        <w:rPr>
          <w:rFonts w:asciiTheme="majorBidi" w:hAnsiTheme="majorBidi" w:cstheme="majorBidi"/>
          <w:color w:val="FF0000"/>
          <w:sz w:val="32"/>
          <w:szCs w:val="32"/>
        </w:rPr>
      </w:pPr>
      <w:r w:rsidRPr="00441856">
        <w:rPr>
          <w:rFonts w:asciiTheme="majorBidi" w:hAnsiTheme="majorBidi" w:cstheme="majorBidi"/>
          <w:color w:val="FF0000"/>
          <w:sz w:val="32"/>
          <w:szCs w:val="32"/>
        </w:rPr>
        <w:tab/>
      </w:r>
      <w:r w:rsidR="005444C7" w:rsidRPr="00441856">
        <w:rPr>
          <w:rFonts w:asciiTheme="majorBidi" w:hAnsiTheme="majorBidi" w:cstheme="majorBidi"/>
          <w:color w:val="FF0000"/>
          <w:sz w:val="32"/>
          <w:szCs w:val="32"/>
          <w:cs/>
        </w:rPr>
        <w:tab/>
      </w:r>
      <w:r w:rsidR="005444C7" w:rsidRPr="00441856">
        <w:rPr>
          <w:rFonts w:asciiTheme="majorBidi" w:hAnsiTheme="majorBidi" w:cstheme="majorBidi" w:hint="cs"/>
          <w:color w:val="FF0000"/>
          <w:sz w:val="32"/>
          <w:szCs w:val="32"/>
          <w:cs/>
        </w:rPr>
        <w:t xml:space="preserve">6.1.3 </w:t>
      </w:r>
      <w:r w:rsidRPr="00441856">
        <w:rPr>
          <w:rFonts w:asciiTheme="majorBidi" w:hAnsiTheme="majorBidi" w:cstheme="majorBidi"/>
          <w:color w:val="FF0000"/>
          <w:sz w:val="32"/>
          <w:szCs w:val="32"/>
          <w:cs/>
        </w:rPr>
        <w:t>แบบทดสอบวัดความรู้ด้านเนื้อหาวิทยาศาสตร์ เป็นข้อสอบแบบปรนัย</w:t>
      </w:r>
      <w:r w:rsidR="00992775" w:rsidRPr="00441856">
        <w:rPr>
          <w:rFonts w:asciiTheme="majorBidi" w:hAnsiTheme="majorBidi" w:cstheme="majorBidi" w:hint="cs"/>
          <w:color w:val="FF0000"/>
          <w:sz w:val="32"/>
          <w:szCs w:val="32"/>
          <w:cs/>
        </w:rPr>
        <w:t xml:space="preserve">และอัตนัย </w:t>
      </w:r>
      <w:r w:rsidRPr="00441856">
        <w:rPr>
          <w:rFonts w:asciiTheme="majorBidi" w:hAnsiTheme="majorBidi" w:cstheme="majorBidi"/>
          <w:color w:val="FF0000"/>
          <w:sz w:val="32"/>
          <w:szCs w:val="32"/>
          <w:cs/>
        </w:rPr>
        <w:t>เพื่อประเมินความรู้ด้านเนื้อหาวิทยาศาสตร์ (</w:t>
      </w:r>
      <w:r w:rsidRPr="00441856">
        <w:rPr>
          <w:rFonts w:asciiTheme="majorBidi" w:hAnsiTheme="majorBidi" w:cstheme="majorBidi"/>
          <w:color w:val="FF0000"/>
          <w:sz w:val="32"/>
          <w:szCs w:val="32"/>
        </w:rPr>
        <w:t>Content Knowledge</w:t>
      </w:r>
      <w:r w:rsidRPr="00441856">
        <w:rPr>
          <w:rFonts w:asciiTheme="majorBidi" w:hAnsiTheme="majorBidi" w:cstheme="majorBidi"/>
          <w:color w:val="FF0000"/>
          <w:sz w:val="32"/>
          <w:szCs w:val="32"/>
          <w:cs/>
        </w:rPr>
        <w:t xml:space="preserve">) ซึ่งแบบทดสอบเป็นแบบปรนัยชนิดเลือกตอบ </w:t>
      </w:r>
      <w:r w:rsidR="005444C7" w:rsidRPr="00441856">
        <w:rPr>
          <w:rFonts w:asciiTheme="majorBidi" w:hAnsiTheme="majorBidi" w:cstheme="majorBidi" w:hint="cs"/>
          <w:color w:val="FF0000"/>
          <w:sz w:val="32"/>
          <w:szCs w:val="32"/>
          <w:cs/>
        </w:rPr>
        <w:t>4</w:t>
      </w:r>
      <w:r w:rsidRPr="00441856">
        <w:rPr>
          <w:rFonts w:asciiTheme="majorBidi" w:hAnsiTheme="majorBidi" w:cstheme="majorBidi"/>
          <w:color w:val="FF0000"/>
          <w:sz w:val="32"/>
          <w:szCs w:val="32"/>
          <w:cs/>
        </w:rPr>
        <w:t xml:space="preserve"> ตัวเลือก จำนวน </w:t>
      </w:r>
      <w:r w:rsidR="00992775" w:rsidRPr="00441856">
        <w:rPr>
          <w:rFonts w:asciiTheme="majorBidi" w:hAnsiTheme="majorBidi" w:cstheme="majorBidi"/>
          <w:color w:val="FF0000"/>
          <w:sz w:val="32"/>
          <w:szCs w:val="32"/>
        </w:rPr>
        <w:t>43</w:t>
      </w:r>
      <w:r w:rsidRPr="00441856">
        <w:rPr>
          <w:rFonts w:asciiTheme="majorBidi" w:hAnsiTheme="majorBidi" w:cstheme="majorBidi"/>
          <w:color w:val="FF0000"/>
          <w:sz w:val="32"/>
          <w:szCs w:val="32"/>
          <w:cs/>
        </w:rPr>
        <w:t xml:space="preserve"> ข้อ</w:t>
      </w:r>
      <w:r w:rsidR="00992775" w:rsidRPr="00441856">
        <w:rPr>
          <w:rFonts w:asciiTheme="majorBidi" w:hAnsiTheme="majorBidi" w:cstheme="majorBidi"/>
          <w:color w:val="FF0000"/>
          <w:sz w:val="32"/>
          <w:szCs w:val="32"/>
        </w:rPr>
        <w:t xml:space="preserve"> </w:t>
      </w:r>
      <w:r w:rsidR="00992775" w:rsidRPr="00441856">
        <w:rPr>
          <w:rFonts w:asciiTheme="majorBidi" w:hAnsiTheme="majorBidi" w:cstheme="majorBidi" w:hint="cs"/>
          <w:color w:val="FF0000"/>
          <w:sz w:val="32"/>
          <w:szCs w:val="32"/>
          <w:cs/>
        </w:rPr>
        <w:t>และแบบทดสอบแบบอัตนัยประเภทตอบข้อความสั้น จำนวน 31 ข้อ (คะแนนรวมทั้งสองส่วน 80 คะแนน) ซึ่งออกแบบทดสอบ</w:t>
      </w:r>
      <w:r w:rsidRPr="00441856">
        <w:rPr>
          <w:rFonts w:asciiTheme="majorBidi" w:hAnsiTheme="majorBidi" w:cstheme="majorBidi"/>
          <w:color w:val="FF0000"/>
          <w:sz w:val="32"/>
          <w:szCs w:val="32"/>
          <w:cs/>
        </w:rPr>
        <w:t xml:space="preserve">ตามกรอบในการประเมินความรู้ด้านวิทยาศาสตร์ของระดับมัธยมศึกษาตอนต้น </w:t>
      </w:r>
    </w:p>
    <w:p w:rsidR="005444C7" w:rsidRDefault="005444C7" w:rsidP="008E494D">
      <w:pPr>
        <w:spacing w:after="0" w:line="240" w:lineRule="auto"/>
        <w:rPr>
          <w:rFonts w:asciiTheme="majorBidi" w:hAnsiTheme="majorBidi" w:cstheme="majorBidi"/>
          <w:sz w:val="32"/>
          <w:szCs w:val="32"/>
        </w:rPr>
      </w:pPr>
    </w:p>
    <w:p w:rsidR="006A6968" w:rsidRPr="00CE6803" w:rsidRDefault="006A6968" w:rsidP="008E494D">
      <w:pPr>
        <w:spacing w:after="0" w:line="240" w:lineRule="auto"/>
        <w:rPr>
          <w:rFonts w:asciiTheme="majorBidi" w:hAnsiTheme="majorBidi" w:cstheme="majorBidi"/>
          <w:sz w:val="32"/>
          <w:szCs w:val="32"/>
          <w:cs/>
        </w:rPr>
      </w:pPr>
    </w:p>
    <w:p w:rsidR="00710FF0" w:rsidRPr="00CE6803" w:rsidRDefault="005444C7" w:rsidP="008E494D">
      <w:pPr>
        <w:pStyle w:val="Default"/>
        <w:ind w:firstLine="720"/>
        <w:rPr>
          <w:rFonts w:asciiTheme="majorBidi" w:hAnsiTheme="majorBidi" w:cstheme="majorBidi"/>
          <w:b/>
          <w:bCs/>
          <w:sz w:val="32"/>
          <w:szCs w:val="32"/>
        </w:rPr>
      </w:pPr>
      <w:r>
        <w:rPr>
          <w:rFonts w:asciiTheme="majorBidi" w:hAnsiTheme="majorBidi" w:cstheme="majorBidi" w:hint="cs"/>
          <w:b/>
          <w:bCs/>
          <w:sz w:val="32"/>
          <w:szCs w:val="32"/>
          <w:cs/>
        </w:rPr>
        <w:lastRenderedPageBreak/>
        <w:t>6</w:t>
      </w:r>
      <w:r w:rsidR="00CE6803">
        <w:rPr>
          <w:rFonts w:asciiTheme="majorBidi" w:hAnsiTheme="majorBidi" w:cstheme="majorBidi"/>
          <w:b/>
          <w:bCs/>
          <w:sz w:val="32"/>
          <w:szCs w:val="32"/>
        </w:rPr>
        <w:t xml:space="preserve">.2 </w:t>
      </w:r>
      <w:r w:rsidR="00710FF0" w:rsidRPr="00CE6803">
        <w:rPr>
          <w:rFonts w:asciiTheme="majorBidi" w:hAnsiTheme="majorBidi" w:cstheme="majorBidi"/>
          <w:b/>
          <w:bCs/>
          <w:sz w:val="32"/>
          <w:szCs w:val="32"/>
          <w:cs/>
        </w:rPr>
        <w:t>การดำเนินการวิจัย</w:t>
      </w:r>
      <w:r w:rsidR="00710FF0" w:rsidRPr="00CE6803">
        <w:rPr>
          <w:rFonts w:asciiTheme="majorBidi" w:hAnsiTheme="majorBidi" w:cstheme="majorBidi"/>
          <w:b/>
          <w:bCs/>
          <w:sz w:val="32"/>
          <w:szCs w:val="32"/>
        </w:rPr>
        <w:t xml:space="preserve"> </w:t>
      </w:r>
    </w:p>
    <w:p w:rsidR="008E494D" w:rsidRPr="00CE6803" w:rsidRDefault="00710FF0" w:rsidP="008E494D">
      <w:pPr>
        <w:spacing w:after="0" w:line="240" w:lineRule="auto"/>
        <w:jc w:val="thaiDistribute"/>
        <w:rPr>
          <w:rFonts w:asciiTheme="majorBidi" w:hAnsiTheme="majorBidi" w:cstheme="majorBidi"/>
          <w:sz w:val="32"/>
          <w:szCs w:val="32"/>
        </w:rPr>
      </w:pPr>
      <w:r w:rsidRPr="00CE6803">
        <w:rPr>
          <w:rFonts w:asciiTheme="majorBidi" w:eastAsia="Cordia New" w:hAnsiTheme="majorBidi" w:cstheme="majorBidi"/>
          <w:sz w:val="32"/>
          <w:szCs w:val="32"/>
          <w:cs/>
        </w:rPr>
        <w:tab/>
      </w:r>
      <w:r w:rsidR="008E494D" w:rsidRPr="00CE6803">
        <w:rPr>
          <w:rFonts w:asciiTheme="majorBidi" w:hAnsiTheme="majorBidi" w:cstheme="majorBidi"/>
          <w:sz w:val="32"/>
          <w:szCs w:val="32"/>
          <w:cs/>
        </w:rPr>
        <w:tab/>
        <w:t>ผู้วิจัยใช้กระบวนการวิจัยและพัฒนา (</w:t>
      </w:r>
      <w:r w:rsidR="008E494D" w:rsidRPr="00CE6803">
        <w:rPr>
          <w:rFonts w:asciiTheme="majorBidi" w:hAnsiTheme="majorBidi" w:cstheme="majorBidi"/>
          <w:sz w:val="32"/>
          <w:szCs w:val="32"/>
        </w:rPr>
        <w:t xml:space="preserve">Research and Development) </w:t>
      </w:r>
      <w:r w:rsidR="008E494D" w:rsidRPr="00CE6803">
        <w:rPr>
          <w:rFonts w:asciiTheme="majorBidi" w:hAnsiTheme="majorBidi" w:cstheme="majorBidi"/>
          <w:sz w:val="32"/>
          <w:szCs w:val="32"/>
          <w:cs/>
        </w:rPr>
        <w:t>เพื่อสร้างเครื่องมือที่ใช้ในการวิจัย</w:t>
      </w:r>
      <w:r w:rsidR="008E494D" w:rsidRPr="00CE6803">
        <w:rPr>
          <w:rFonts w:asciiTheme="majorBidi" w:hAnsiTheme="majorBidi" w:cstheme="majorBidi"/>
          <w:b/>
          <w:bCs/>
          <w:sz w:val="32"/>
          <w:szCs w:val="32"/>
        </w:rPr>
        <w:t xml:space="preserve"> </w:t>
      </w:r>
      <w:r w:rsidR="008E494D" w:rsidRPr="00CE6803">
        <w:rPr>
          <w:rFonts w:asciiTheme="majorBidi" w:hAnsiTheme="majorBidi" w:cstheme="majorBidi"/>
          <w:sz w:val="32"/>
          <w:szCs w:val="32"/>
          <w:cs/>
        </w:rPr>
        <w:t>ซึ่งแบ่งตามขั้นตอนการวิจัยเป็น 4 ขั้นตอนหลัก ดังนี้</w:t>
      </w:r>
    </w:p>
    <w:p w:rsidR="008E494D" w:rsidRPr="00CE6803" w:rsidRDefault="008E494D" w:rsidP="008E494D">
      <w:pPr>
        <w:spacing w:after="0" w:line="240" w:lineRule="auto"/>
        <w:jc w:val="thaiDistribute"/>
        <w:rPr>
          <w:rFonts w:asciiTheme="majorBidi" w:hAnsiTheme="majorBidi" w:cstheme="majorBidi"/>
          <w:sz w:val="32"/>
          <w:szCs w:val="32"/>
        </w:rPr>
      </w:pPr>
      <w:r w:rsidRPr="00CE6803">
        <w:rPr>
          <w:rFonts w:asciiTheme="majorBidi" w:hAnsiTheme="majorBidi" w:cstheme="majorBidi"/>
          <w:sz w:val="32"/>
          <w:szCs w:val="32"/>
          <w:cs/>
        </w:rPr>
        <w:tab/>
      </w:r>
      <w:r w:rsidRPr="00CE6803">
        <w:rPr>
          <w:rFonts w:asciiTheme="majorBidi" w:hAnsiTheme="majorBidi" w:cstheme="majorBidi"/>
          <w:sz w:val="32"/>
          <w:szCs w:val="32"/>
          <w:cs/>
        </w:rPr>
        <w:tab/>
      </w:r>
      <w:r w:rsidR="006A6968">
        <w:rPr>
          <w:rFonts w:asciiTheme="majorBidi" w:hAnsiTheme="majorBidi" w:cstheme="majorBidi" w:hint="cs"/>
          <w:sz w:val="32"/>
          <w:szCs w:val="32"/>
          <w:cs/>
        </w:rPr>
        <w:t>6</w:t>
      </w:r>
      <w:r w:rsidR="00CE6803" w:rsidRPr="00CE6803">
        <w:rPr>
          <w:rFonts w:asciiTheme="majorBidi" w:hAnsiTheme="majorBidi" w:cstheme="majorBidi"/>
          <w:sz w:val="32"/>
          <w:szCs w:val="32"/>
        </w:rPr>
        <w:t xml:space="preserve">.2.1 </w:t>
      </w:r>
      <w:r w:rsidRPr="00CE6803">
        <w:rPr>
          <w:rFonts w:asciiTheme="majorBidi" w:hAnsiTheme="majorBidi" w:cstheme="majorBidi"/>
          <w:sz w:val="32"/>
          <w:szCs w:val="32"/>
          <w:cs/>
        </w:rPr>
        <w:t>การดำเนินการวิจัยระยะที่ 1 การศึกษาแนวคิดกำหนดแนวทางการจัดการเรียนรู้ตามแนวสะเต็มศึกษาสำหรับครู เป็นขั้นตอนการสังเคราะห์แนวคิดจากเอกสารและงานวิจัยที่เกี่ยวข้อง และการประชุมสนทนากลุ่ม</w:t>
      </w:r>
      <w:r w:rsidRPr="00CE6803">
        <w:rPr>
          <w:rFonts w:asciiTheme="majorBidi" w:hAnsiTheme="majorBidi" w:cstheme="majorBidi"/>
          <w:sz w:val="32"/>
          <w:szCs w:val="32"/>
        </w:rPr>
        <w:t xml:space="preserve"> (Focus Group Discussion) </w:t>
      </w:r>
      <w:r w:rsidRPr="00CE6803">
        <w:rPr>
          <w:rFonts w:asciiTheme="majorBidi" w:hAnsiTheme="majorBidi" w:cstheme="majorBidi"/>
          <w:sz w:val="32"/>
          <w:szCs w:val="32"/>
          <w:cs/>
        </w:rPr>
        <w:t>เพื่อสังเคราะห์แนวทางการจัดการเรียนการสอนวิทยาศาสตร์ คณิตศาสตร์และเทคโนโลยีตามแนวทางสะเต็มศึกษาสำหรับครู</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เพื่อนำไปใช้ในการออกแบบ</w:t>
      </w:r>
      <w:r w:rsidR="00F00B2C" w:rsidRPr="00CE6803">
        <w:rPr>
          <w:rFonts w:asciiTheme="majorBidi" w:hAnsiTheme="majorBidi" w:cstheme="majorBidi"/>
          <w:sz w:val="32"/>
          <w:szCs w:val="32"/>
          <w:cs/>
        </w:rPr>
        <w:t xml:space="preserve">โปรแกรมการพัฒนาการจัดการเรียนรู้แบบบูรณาการสะเต็ม </w:t>
      </w:r>
      <w:r w:rsidRPr="00CE6803">
        <w:rPr>
          <w:rFonts w:asciiTheme="majorBidi" w:hAnsiTheme="majorBidi" w:cstheme="majorBidi"/>
          <w:sz w:val="32"/>
          <w:szCs w:val="32"/>
          <w:cs/>
        </w:rPr>
        <w:t>ในการประชุมสนทนากลุ่ม</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ยังได้ร่วมพิจารณาเกณฑ์บ่งชี้และระดับคุณภาพด้านความรู้ความสามารถในการจัดการเรียนการสอนวิทยาศาสตร์ คณิตศาสตร์และเทคโนโลยีตามแนวทางสะเต็มศึกษา ผู้เข้าร่วมการประชุมสนทนากลุ่ม ประกอบด้วยผู้เชี่ยวชาญ</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จำนวน</w:t>
      </w:r>
      <w:r w:rsidRPr="00CE6803">
        <w:rPr>
          <w:rFonts w:asciiTheme="majorBidi" w:hAnsiTheme="majorBidi" w:cstheme="majorBidi"/>
          <w:sz w:val="32"/>
          <w:szCs w:val="32"/>
        </w:rPr>
        <w:t xml:space="preserve"> 5 </w:t>
      </w:r>
      <w:r w:rsidRPr="00CE6803">
        <w:rPr>
          <w:rFonts w:asciiTheme="majorBidi" w:hAnsiTheme="majorBidi" w:cstheme="majorBidi"/>
          <w:sz w:val="32"/>
          <w:szCs w:val="32"/>
          <w:cs/>
        </w:rPr>
        <w:t>คน</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ได้แก่</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ผู้เชี่ยวชาญด้านการจัดการเรียนการสอนแนวทางสะเต็มศึกษาจำนวน</w:t>
      </w:r>
      <w:r w:rsidRPr="00CE6803">
        <w:rPr>
          <w:rFonts w:asciiTheme="majorBidi" w:hAnsiTheme="majorBidi" w:cstheme="majorBidi"/>
          <w:sz w:val="32"/>
          <w:szCs w:val="32"/>
        </w:rPr>
        <w:t xml:space="preserve"> 2 </w:t>
      </w:r>
      <w:r w:rsidRPr="00CE6803">
        <w:rPr>
          <w:rFonts w:asciiTheme="majorBidi" w:hAnsiTheme="majorBidi" w:cstheme="majorBidi"/>
          <w:sz w:val="32"/>
          <w:szCs w:val="32"/>
          <w:cs/>
        </w:rPr>
        <w:t>คน</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ผู้เชี่ยวชาญด้านเนื้อหาวิทยาศาสตร์</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จำนวน</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2</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คน</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และผู้เชี่ยวชาญด้านการจัดการเรียนรู้และการวัดและประเมินผลตามแนวสะเต็มศึกษา</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จำนวน</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1</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คน</w:t>
      </w:r>
      <w:r w:rsidRPr="00CE6803">
        <w:rPr>
          <w:rFonts w:asciiTheme="majorBidi" w:hAnsiTheme="majorBidi" w:cstheme="majorBidi"/>
          <w:sz w:val="32"/>
          <w:szCs w:val="32"/>
        </w:rPr>
        <w:t xml:space="preserve"> </w:t>
      </w:r>
    </w:p>
    <w:p w:rsidR="008E494D" w:rsidRPr="00CE6803" w:rsidRDefault="008E494D" w:rsidP="008E494D">
      <w:pPr>
        <w:spacing w:after="0" w:line="240" w:lineRule="auto"/>
        <w:jc w:val="thaiDistribute"/>
        <w:rPr>
          <w:rFonts w:asciiTheme="majorBidi" w:hAnsiTheme="majorBidi" w:cstheme="majorBidi"/>
          <w:sz w:val="32"/>
          <w:szCs w:val="32"/>
        </w:rPr>
      </w:pPr>
      <w:r w:rsidRPr="00CE6803">
        <w:rPr>
          <w:rFonts w:asciiTheme="majorBidi" w:hAnsiTheme="majorBidi" w:cstheme="majorBidi"/>
          <w:sz w:val="32"/>
          <w:szCs w:val="32"/>
          <w:cs/>
        </w:rPr>
        <w:t xml:space="preserve"> </w:t>
      </w:r>
      <w:r w:rsidRPr="00CE6803">
        <w:rPr>
          <w:rFonts w:asciiTheme="majorBidi" w:hAnsiTheme="majorBidi" w:cstheme="majorBidi"/>
          <w:sz w:val="32"/>
          <w:szCs w:val="32"/>
          <w:cs/>
        </w:rPr>
        <w:tab/>
      </w:r>
      <w:r w:rsidRPr="00CE6803">
        <w:rPr>
          <w:rFonts w:asciiTheme="majorBidi" w:hAnsiTheme="majorBidi" w:cstheme="majorBidi"/>
          <w:sz w:val="32"/>
          <w:szCs w:val="32"/>
          <w:cs/>
        </w:rPr>
        <w:tab/>
        <w:t>ผลการจัดประชุมสนทนากลุ่ม</w:t>
      </w:r>
      <w:r w:rsidRPr="00CE6803">
        <w:rPr>
          <w:rFonts w:asciiTheme="majorBidi" w:hAnsiTheme="majorBidi" w:cstheme="majorBidi"/>
          <w:sz w:val="32"/>
          <w:szCs w:val="32"/>
        </w:rPr>
        <w:t xml:space="preserve"> (Focus Group Discussion) </w:t>
      </w:r>
      <w:r w:rsidRPr="00CE6803">
        <w:rPr>
          <w:rFonts w:asciiTheme="majorBidi" w:hAnsiTheme="majorBidi" w:cstheme="majorBidi"/>
          <w:sz w:val="32"/>
          <w:szCs w:val="32"/>
          <w:cs/>
        </w:rPr>
        <w:t>เกี่ยวกับแนวทางการจัดการเรียนรู้ตามแนวสะเต็มศึกษา</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พบว่า</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ผู้สอนควรปฏิบัติดังนี้</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คือ</w:t>
      </w:r>
      <w:r w:rsidRPr="00CE6803">
        <w:rPr>
          <w:rFonts w:asciiTheme="majorBidi" w:hAnsiTheme="majorBidi" w:cstheme="majorBidi"/>
          <w:sz w:val="32"/>
          <w:szCs w:val="32"/>
        </w:rPr>
        <w:t xml:space="preserve"> 1) </w:t>
      </w:r>
      <w:r w:rsidRPr="00CE6803">
        <w:rPr>
          <w:rFonts w:asciiTheme="majorBidi" w:hAnsiTheme="majorBidi" w:cstheme="majorBidi"/>
          <w:sz w:val="32"/>
          <w:szCs w:val="32"/>
          <w:cs/>
        </w:rPr>
        <w:t>ศึกษาสาระสำคัญของสาระวิทยาศาสตร์</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คณิตศาสตร์</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การงานอาชีพและเทคโนโลยี และกระบวนการออกแบบเชิงวิศวกรรมในลักษณะของการบูรณาการ</w:t>
      </w:r>
      <w:r w:rsidRPr="00CE6803">
        <w:rPr>
          <w:rFonts w:asciiTheme="majorBidi" w:hAnsiTheme="majorBidi" w:cstheme="majorBidi"/>
          <w:sz w:val="32"/>
          <w:szCs w:val="32"/>
        </w:rPr>
        <w:t xml:space="preserve"> 2) </w:t>
      </w:r>
      <w:r w:rsidRPr="00CE6803">
        <w:rPr>
          <w:rFonts w:asciiTheme="majorBidi" w:hAnsiTheme="majorBidi" w:cstheme="majorBidi"/>
          <w:sz w:val="32"/>
          <w:szCs w:val="32"/>
          <w:cs/>
        </w:rPr>
        <w:t>จัดกิจกรรมการเรียนรู้ตามแนวสะเต็มศึกษาด้วยตนเองก่อนที่จะจัดกิจกรรมการเรียนรู้ให้แก่ผู้เรียน</w:t>
      </w:r>
      <w:r w:rsidRPr="00CE6803">
        <w:rPr>
          <w:rFonts w:asciiTheme="majorBidi" w:hAnsiTheme="majorBidi" w:cstheme="majorBidi"/>
          <w:sz w:val="32"/>
          <w:szCs w:val="32"/>
        </w:rPr>
        <w:t xml:space="preserve"> 3) </w:t>
      </w:r>
      <w:r w:rsidRPr="00CE6803">
        <w:rPr>
          <w:rFonts w:asciiTheme="majorBidi" w:hAnsiTheme="majorBidi" w:cstheme="majorBidi"/>
          <w:sz w:val="32"/>
          <w:szCs w:val="32"/>
          <w:cs/>
        </w:rPr>
        <w:t>จัดการเรียนรู้ที่เน้นปัญหาเป็นฐาน</w:t>
      </w:r>
      <w:r w:rsidRPr="00CE6803">
        <w:rPr>
          <w:rFonts w:asciiTheme="majorBidi" w:hAnsiTheme="majorBidi" w:cstheme="majorBidi"/>
          <w:sz w:val="32"/>
          <w:szCs w:val="32"/>
        </w:rPr>
        <w:t xml:space="preserve"> (Problem-based Learning) 4) </w:t>
      </w:r>
      <w:r w:rsidRPr="00CE6803">
        <w:rPr>
          <w:rFonts w:asciiTheme="majorBidi" w:hAnsiTheme="majorBidi" w:cstheme="majorBidi"/>
          <w:sz w:val="32"/>
          <w:szCs w:val="32"/>
          <w:cs/>
        </w:rPr>
        <w:t>จัดการเรียนรู้แบบโครงงานเป็นฐาน</w:t>
      </w:r>
      <w:r w:rsidRPr="00CE6803">
        <w:rPr>
          <w:rFonts w:asciiTheme="majorBidi" w:hAnsiTheme="majorBidi" w:cstheme="majorBidi"/>
          <w:sz w:val="32"/>
          <w:szCs w:val="32"/>
        </w:rPr>
        <w:t xml:space="preserve"> (Project-based Learning) 5) </w:t>
      </w:r>
      <w:r w:rsidRPr="00CE6803">
        <w:rPr>
          <w:rFonts w:asciiTheme="majorBidi" w:hAnsiTheme="majorBidi" w:cstheme="majorBidi"/>
          <w:sz w:val="32"/>
          <w:szCs w:val="32"/>
          <w:cs/>
        </w:rPr>
        <w:t>จัดกิจกรรมการเรียนรู้ที่เน้นให้ผู้เรียนทำงานร่วมกันเป็นทีม</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มีการแลกเปลี่ยนเรียนรู้และให้ข้อมูลย้อนกลับแก่ผู้เรียน</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เพื่อตรวจสอบความรู้ความเข้าใจของผู้เรียน</w:t>
      </w:r>
      <w:r w:rsidRPr="00CE6803">
        <w:rPr>
          <w:rFonts w:asciiTheme="majorBidi" w:hAnsiTheme="majorBidi" w:cstheme="majorBidi"/>
          <w:sz w:val="32"/>
          <w:szCs w:val="32"/>
        </w:rPr>
        <w:t xml:space="preserve"> 6) </w:t>
      </w:r>
      <w:r w:rsidRPr="00CE6803">
        <w:rPr>
          <w:rFonts w:asciiTheme="majorBidi" w:hAnsiTheme="majorBidi" w:cstheme="majorBidi"/>
          <w:sz w:val="32"/>
          <w:szCs w:val="32"/>
          <w:cs/>
        </w:rPr>
        <w:t>วัดและประเมินผลการเรียนรู้ตามสภาพจริง</w:t>
      </w:r>
      <w:r w:rsidRPr="00CE6803">
        <w:rPr>
          <w:rFonts w:asciiTheme="majorBidi" w:hAnsiTheme="majorBidi" w:cstheme="majorBidi"/>
          <w:sz w:val="32"/>
          <w:szCs w:val="32"/>
        </w:rPr>
        <w:t xml:space="preserve"> (Authentic assessment) </w:t>
      </w:r>
      <w:r w:rsidRPr="00CE6803">
        <w:rPr>
          <w:rFonts w:asciiTheme="majorBidi" w:hAnsiTheme="majorBidi" w:cstheme="majorBidi"/>
          <w:sz w:val="32"/>
          <w:szCs w:val="32"/>
          <w:cs/>
        </w:rPr>
        <w:t>ซึ่งแนวทางในการจัดการเรียนรู้ตามแนวสะเต็มศึกษาดังกล่าวเป็นการจัดการเรียนรู้ตามสภาพจริง</w:t>
      </w:r>
      <w:r w:rsidRPr="00CE6803">
        <w:rPr>
          <w:rFonts w:asciiTheme="majorBidi" w:hAnsiTheme="majorBidi" w:cstheme="majorBidi"/>
          <w:sz w:val="32"/>
          <w:szCs w:val="32"/>
        </w:rPr>
        <w:t xml:space="preserve"> (Authentic learning)</w:t>
      </w:r>
    </w:p>
    <w:p w:rsidR="008E494D" w:rsidRPr="00CE6803" w:rsidRDefault="008E494D" w:rsidP="008E494D">
      <w:pPr>
        <w:spacing w:after="0" w:line="240" w:lineRule="auto"/>
        <w:jc w:val="thaiDistribute"/>
        <w:rPr>
          <w:rFonts w:asciiTheme="majorBidi" w:hAnsiTheme="majorBidi" w:cstheme="majorBidi"/>
          <w:sz w:val="32"/>
          <w:szCs w:val="32"/>
        </w:rPr>
      </w:pPr>
      <w:r w:rsidRPr="00CE6803">
        <w:rPr>
          <w:rFonts w:asciiTheme="majorBidi" w:hAnsiTheme="majorBidi" w:cstheme="majorBidi"/>
          <w:b/>
          <w:bCs/>
          <w:sz w:val="32"/>
          <w:szCs w:val="32"/>
          <w:cs/>
        </w:rPr>
        <w:t xml:space="preserve"> </w:t>
      </w:r>
      <w:r w:rsidRPr="00CE6803">
        <w:rPr>
          <w:rFonts w:asciiTheme="majorBidi" w:hAnsiTheme="majorBidi" w:cstheme="majorBidi"/>
          <w:b/>
          <w:bCs/>
          <w:sz w:val="32"/>
          <w:szCs w:val="32"/>
          <w:cs/>
        </w:rPr>
        <w:tab/>
      </w:r>
      <w:r w:rsidRPr="00CE6803">
        <w:rPr>
          <w:rFonts w:asciiTheme="majorBidi" w:hAnsiTheme="majorBidi" w:cstheme="majorBidi"/>
          <w:b/>
          <w:bCs/>
          <w:sz w:val="32"/>
          <w:szCs w:val="32"/>
          <w:cs/>
        </w:rPr>
        <w:tab/>
      </w:r>
      <w:r w:rsidRPr="00CE6803">
        <w:rPr>
          <w:rFonts w:asciiTheme="majorBidi" w:hAnsiTheme="majorBidi" w:cstheme="majorBidi"/>
          <w:sz w:val="32"/>
          <w:szCs w:val="32"/>
          <w:cs/>
        </w:rPr>
        <w:t>ในการพัฒนาโปรแกรมการพัฒนาการจัดการเรียนการสอนแบบบูรณาการสะเต็มเป็นการนำข้อมูลจากการสังเคราะห์แนวคิดจากเอกสารและงานวิจัยที่เกี่ยวข้อง และการประชุมสนทนากลุ่มมาพัฒนาเป็นแนวทางในการกำหนดกิจกรรม แนวทางการประเมิน เกณฑ์และตัวชี้วัดในการประเมินสมรรถนะด้านการจัดการเรียนรู้เพื่อสร้างทักษะการเรียนรู้ในศตวรรษที่ 21 โดยใช้การวิเคราะห์ข้อมูลจากการสัมภาษณ์ผู้เชี่ยวชาญ จากนั้นตรวจสอบคุณภาพความเหมาะสมของ</w:t>
      </w:r>
      <w:r w:rsidR="00F00B2C" w:rsidRPr="00CE6803">
        <w:rPr>
          <w:rFonts w:asciiTheme="majorBidi" w:hAnsiTheme="majorBidi" w:cstheme="majorBidi"/>
          <w:sz w:val="32"/>
          <w:szCs w:val="32"/>
          <w:cs/>
        </w:rPr>
        <w:t xml:space="preserve">โปรแกรมการพัฒนาการจัดการเรียนรู้แบบบูรณาการสะเต็ม </w:t>
      </w:r>
      <w:r w:rsidRPr="00CE6803">
        <w:rPr>
          <w:rFonts w:asciiTheme="majorBidi" w:hAnsiTheme="majorBidi" w:cstheme="majorBidi"/>
          <w:sz w:val="32"/>
          <w:szCs w:val="32"/>
          <w:cs/>
        </w:rPr>
        <w:t>ภายใต้การแนะนำโดยผู้เชี่ยวชาญ และปรับปรุงเครื่องมือ แล้วนำไปทดลองใช้จริง</w:t>
      </w:r>
    </w:p>
    <w:p w:rsidR="008E494D" w:rsidRPr="00CE6803" w:rsidRDefault="008E494D" w:rsidP="008E494D">
      <w:pPr>
        <w:spacing w:after="0" w:line="240" w:lineRule="auto"/>
        <w:rPr>
          <w:rFonts w:asciiTheme="majorBidi" w:hAnsiTheme="majorBidi" w:cstheme="majorBidi"/>
          <w:sz w:val="32"/>
          <w:szCs w:val="32"/>
          <w:cs/>
        </w:rPr>
      </w:pPr>
      <w:r w:rsidRPr="00CE6803">
        <w:rPr>
          <w:rFonts w:asciiTheme="majorBidi" w:hAnsiTheme="majorBidi" w:cstheme="majorBidi"/>
          <w:sz w:val="32"/>
          <w:szCs w:val="32"/>
          <w:cs/>
        </w:rPr>
        <w:tab/>
      </w:r>
      <w:r w:rsidRPr="00CE6803">
        <w:rPr>
          <w:rFonts w:asciiTheme="majorBidi" w:hAnsiTheme="majorBidi" w:cstheme="majorBidi"/>
          <w:sz w:val="32"/>
          <w:szCs w:val="32"/>
          <w:cs/>
        </w:rPr>
        <w:tab/>
        <w:t>เครื่องมือวิจัยที่ใช้ประเมิน</w:t>
      </w:r>
      <w:r w:rsidR="00927828" w:rsidRPr="00CE6803">
        <w:rPr>
          <w:rFonts w:asciiTheme="majorBidi" w:hAnsiTheme="majorBidi" w:cstheme="majorBidi"/>
          <w:color w:val="000000" w:themeColor="text1"/>
          <w:sz w:val="32"/>
          <w:szCs w:val="32"/>
          <w:cs/>
        </w:rPr>
        <w:t>สมรรถนะด้านการออกแบบการจัดการเรียนรู้</w:t>
      </w:r>
      <w:r w:rsidR="00927828">
        <w:rPr>
          <w:rFonts w:asciiTheme="majorBidi" w:hAnsiTheme="majorBidi" w:cstheme="majorBidi" w:hint="cs"/>
          <w:color w:val="000000" w:themeColor="text1"/>
          <w:sz w:val="32"/>
          <w:szCs w:val="32"/>
          <w:cs/>
        </w:rPr>
        <w:t xml:space="preserve"> </w:t>
      </w:r>
      <w:r w:rsidRPr="00CE6803">
        <w:rPr>
          <w:rFonts w:asciiTheme="majorBidi" w:hAnsiTheme="majorBidi" w:cstheme="majorBidi"/>
          <w:sz w:val="32"/>
          <w:szCs w:val="32"/>
          <w:cs/>
        </w:rPr>
        <w:t>ปรับมาจากงานวิจักรอบการประเมินสมรรถนะด้านความรู้ในเนื้อหาผนวกวิธีสอนของครูวิทยาศาสตร์ คณะครุศาสตร์ มหาวิทยาลัยราชภัฏบุรีรัมย์ ประกอบด้วยตัวบ่งชี้พฤติกรรมด้านการจัดการเรียนรู้ที่กำหนดไว้ในการประเมิน</w:t>
      </w:r>
      <w:r w:rsidRPr="00CE6803">
        <w:rPr>
          <w:rFonts w:asciiTheme="majorBidi" w:hAnsiTheme="majorBidi" w:cstheme="majorBidi"/>
          <w:sz w:val="32"/>
          <w:szCs w:val="32"/>
          <w:cs/>
        </w:rPr>
        <w:lastRenderedPageBreak/>
        <w:t xml:space="preserve">สมรรถนะด้านการจัดการเรียนรู้ </w:t>
      </w:r>
      <w:r w:rsidRPr="00CE6803">
        <w:rPr>
          <w:rFonts w:asciiTheme="majorBidi" w:hAnsiTheme="majorBidi" w:cstheme="majorBidi"/>
          <w:sz w:val="32"/>
          <w:szCs w:val="32"/>
        </w:rPr>
        <w:t xml:space="preserve">5 </w:t>
      </w:r>
      <w:r w:rsidRPr="00CE6803">
        <w:rPr>
          <w:rFonts w:asciiTheme="majorBidi" w:hAnsiTheme="majorBidi" w:cstheme="majorBidi"/>
          <w:sz w:val="32"/>
          <w:szCs w:val="32"/>
          <w:cs/>
        </w:rPr>
        <w:t>องค์ประกอบ คือ การวางแผนสำหรับการจัดการเรียนรู้ตามแนวสะเต็มศึกษา (ก่อนการสอน) การจัดบรรยากาศในการเรียนรู้และการบริหารจัดการห้องเรียนสะเต็ม กลยุทธ์กระตุ้นผู้เรียนให้เกิดการเรียนรู้ที่มีประสิทธิภาพ ผลย้อนกลับและการประเมินผลผู้เรียน และสะท้อนผลการจัดการเรียนรู้ (หลังการสอน)</w:t>
      </w:r>
    </w:p>
    <w:p w:rsidR="008E494D" w:rsidRPr="00CE6803" w:rsidRDefault="008E494D" w:rsidP="008E494D">
      <w:pPr>
        <w:spacing w:after="0" w:line="240" w:lineRule="auto"/>
        <w:jc w:val="thaiDistribute"/>
        <w:rPr>
          <w:rFonts w:asciiTheme="majorBidi" w:hAnsiTheme="majorBidi" w:cstheme="majorBidi"/>
          <w:sz w:val="32"/>
          <w:szCs w:val="32"/>
          <w:cs/>
        </w:rPr>
      </w:pPr>
      <w:r w:rsidRPr="00CE6803">
        <w:rPr>
          <w:rFonts w:asciiTheme="majorBidi" w:hAnsiTheme="majorBidi" w:cstheme="majorBidi"/>
          <w:sz w:val="32"/>
          <w:szCs w:val="32"/>
          <w:cs/>
        </w:rPr>
        <w:tab/>
      </w:r>
      <w:r w:rsidRPr="00CE6803">
        <w:rPr>
          <w:rFonts w:asciiTheme="majorBidi" w:hAnsiTheme="majorBidi" w:cstheme="majorBidi"/>
          <w:sz w:val="32"/>
          <w:szCs w:val="32"/>
          <w:cs/>
        </w:rPr>
        <w:tab/>
      </w:r>
      <w:r w:rsidR="006A6968">
        <w:rPr>
          <w:rFonts w:asciiTheme="majorBidi" w:hAnsiTheme="majorBidi" w:cstheme="majorBidi" w:hint="cs"/>
          <w:sz w:val="32"/>
          <w:szCs w:val="32"/>
          <w:cs/>
        </w:rPr>
        <w:t>6</w:t>
      </w:r>
      <w:r w:rsidR="00CE6803" w:rsidRPr="00CE6803">
        <w:rPr>
          <w:rFonts w:asciiTheme="majorBidi" w:hAnsiTheme="majorBidi" w:cstheme="majorBidi"/>
          <w:sz w:val="32"/>
          <w:szCs w:val="32"/>
        </w:rPr>
        <w:t xml:space="preserve">.2.2 </w:t>
      </w:r>
      <w:r w:rsidRPr="00CE6803">
        <w:rPr>
          <w:rFonts w:asciiTheme="majorBidi" w:hAnsiTheme="majorBidi" w:cstheme="majorBidi"/>
          <w:sz w:val="32"/>
          <w:szCs w:val="32"/>
          <w:cs/>
        </w:rPr>
        <w:t>การดำเนินการวิจัยระยะที่ 2 การพัฒนา</w:t>
      </w:r>
      <w:r w:rsidR="00F00B2C" w:rsidRPr="00CE6803">
        <w:rPr>
          <w:rFonts w:asciiTheme="majorBidi" w:hAnsiTheme="majorBidi" w:cstheme="majorBidi"/>
          <w:sz w:val="32"/>
          <w:szCs w:val="32"/>
          <w:cs/>
        </w:rPr>
        <w:t xml:space="preserve">โปรแกรมการพัฒนาการจัดการเรียนรู้แบบบูรณาการสะเต็ม </w:t>
      </w:r>
      <w:r w:rsidRPr="00CE6803">
        <w:rPr>
          <w:rFonts w:asciiTheme="majorBidi" w:hAnsiTheme="majorBidi" w:cstheme="majorBidi"/>
          <w:sz w:val="32"/>
          <w:szCs w:val="32"/>
          <w:cs/>
        </w:rPr>
        <w:t>ซึ่งเป็นแนวทางการจัดการเรียนการสอนวิทยาศาสตร์ คณิตศาสตร์และเทคโนโลยีตามแนวทางสะเต็มศึกษาสำหรับครู เป็นการพัฒนากิจกรรมฝึกอบรมเพื่อเสริมสร้างความสามารถในการ</w:t>
      </w:r>
      <w:r w:rsidR="00927828">
        <w:rPr>
          <w:rFonts w:asciiTheme="majorBidi" w:hAnsiTheme="majorBidi" w:cstheme="majorBidi" w:hint="cs"/>
          <w:sz w:val="32"/>
          <w:szCs w:val="32"/>
          <w:cs/>
        </w:rPr>
        <w:t>ออกแบบ</w:t>
      </w:r>
      <w:r w:rsidRPr="00CE6803">
        <w:rPr>
          <w:rFonts w:asciiTheme="majorBidi" w:hAnsiTheme="majorBidi" w:cstheme="majorBidi"/>
          <w:sz w:val="32"/>
          <w:szCs w:val="32"/>
          <w:cs/>
        </w:rPr>
        <w:t>จัดการเรียนรู้ตามแนวสะเต็มศึกษาสำหรับ</w:t>
      </w:r>
      <w:r w:rsidR="00927828">
        <w:rPr>
          <w:rFonts w:asciiTheme="majorBidi" w:hAnsiTheme="majorBidi" w:cstheme="majorBidi" w:hint="cs"/>
          <w:sz w:val="32"/>
          <w:szCs w:val="32"/>
          <w:cs/>
        </w:rPr>
        <w:t>ครู</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ตามขั้นตอนดังนี้</w:t>
      </w:r>
    </w:p>
    <w:p w:rsidR="008E494D" w:rsidRPr="00CE6803" w:rsidRDefault="008E494D" w:rsidP="008E494D">
      <w:pPr>
        <w:autoSpaceDE w:val="0"/>
        <w:autoSpaceDN w:val="0"/>
        <w:adjustRightInd w:val="0"/>
        <w:spacing w:after="0" w:line="240" w:lineRule="auto"/>
        <w:rPr>
          <w:rFonts w:asciiTheme="majorBidi" w:hAnsiTheme="majorBidi" w:cstheme="majorBidi"/>
          <w:sz w:val="32"/>
          <w:szCs w:val="32"/>
        </w:rPr>
      </w:pPr>
      <w:r w:rsidRPr="00CE6803">
        <w:rPr>
          <w:rFonts w:asciiTheme="majorBidi" w:hAnsiTheme="majorBidi" w:cstheme="majorBidi"/>
          <w:sz w:val="32"/>
          <w:szCs w:val="32"/>
        </w:rPr>
        <w:t xml:space="preserve"> </w:t>
      </w:r>
      <w:r w:rsidRPr="00CE6803">
        <w:rPr>
          <w:rFonts w:asciiTheme="majorBidi" w:hAnsiTheme="majorBidi" w:cstheme="majorBidi"/>
          <w:sz w:val="32"/>
          <w:szCs w:val="32"/>
        </w:rPr>
        <w:tab/>
      </w:r>
      <w:r w:rsidRPr="00CE6803">
        <w:rPr>
          <w:rFonts w:asciiTheme="majorBidi" w:hAnsiTheme="majorBidi" w:cstheme="majorBidi"/>
          <w:sz w:val="32"/>
          <w:szCs w:val="32"/>
        </w:rPr>
        <w:tab/>
      </w:r>
      <w:r w:rsidR="006A6968">
        <w:rPr>
          <w:rFonts w:asciiTheme="majorBidi" w:hAnsiTheme="majorBidi" w:cstheme="majorBidi"/>
          <w:sz w:val="32"/>
          <w:szCs w:val="32"/>
          <w:cs/>
        </w:rPr>
        <w:tab/>
      </w:r>
      <w:r w:rsidRPr="00CE6803">
        <w:rPr>
          <w:rFonts w:asciiTheme="majorBidi" w:hAnsiTheme="majorBidi" w:cstheme="majorBidi"/>
          <w:sz w:val="32"/>
          <w:szCs w:val="32"/>
        </w:rPr>
        <w:t xml:space="preserve">1. </w:t>
      </w:r>
      <w:r w:rsidRPr="00CE6803">
        <w:rPr>
          <w:rFonts w:asciiTheme="majorBidi" w:hAnsiTheme="majorBidi" w:cstheme="majorBidi"/>
          <w:sz w:val="32"/>
          <w:szCs w:val="32"/>
          <w:cs/>
        </w:rPr>
        <w:t>ศึกษาวิเคราะห์แนวคิดทฤษฎีเกี่ยวกับหลักการเขียนแผนการจัดการเรียนรู้และแนวทางการจัดการเรียนรู้สะเต็มศึกษาเพื่อออกแบบกิจกรรมและโปรแกรมการจัดกิจกรรมการเรียนการสอนแบบบูรณาการสะเต็มศึกษา</w:t>
      </w:r>
      <w:r w:rsidRPr="00CE6803">
        <w:rPr>
          <w:rFonts w:asciiTheme="majorBidi" w:hAnsiTheme="majorBidi" w:cstheme="majorBidi"/>
          <w:sz w:val="32"/>
          <w:szCs w:val="32"/>
        </w:rPr>
        <w:t xml:space="preserve"> </w:t>
      </w:r>
    </w:p>
    <w:p w:rsidR="008E494D" w:rsidRPr="00CE6803" w:rsidRDefault="008E494D" w:rsidP="008E494D">
      <w:pPr>
        <w:autoSpaceDE w:val="0"/>
        <w:autoSpaceDN w:val="0"/>
        <w:adjustRightInd w:val="0"/>
        <w:spacing w:after="0" w:line="240" w:lineRule="auto"/>
        <w:rPr>
          <w:rFonts w:asciiTheme="majorBidi" w:hAnsiTheme="majorBidi" w:cstheme="majorBidi"/>
          <w:sz w:val="32"/>
          <w:szCs w:val="32"/>
        </w:rPr>
      </w:pPr>
      <w:r w:rsidRPr="00CE6803">
        <w:rPr>
          <w:rFonts w:asciiTheme="majorBidi" w:hAnsiTheme="majorBidi" w:cstheme="majorBidi"/>
          <w:sz w:val="32"/>
          <w:szCs w:val="32"/>
        </w:rPr>
        <w:t xml:space="preserve"> </w:t>
      </w:r>
      <w:r w:rsidRPr="00CE6803">
        <w:rPr>
          <w:rFonts w:asciiTheme="majorBidi" w:hAnsiTheme="majorBidi" w:cstheme="majorBidi"/>
          <w:sz w:val="32"/>
          <w:szCs w:val="32"/>
        </w:rPr>
        <w:tab/>
      </w:r>
      <w:r w:rsidRPr="00CE6803">
        <w:rPr>
          <w:rFonts w:asciiTheme="majorBidi" w:hAnsiTheme="majorBidi" w:cstheme="majorBidi"/>
          <w:sz w:val="32"/>
          <w:szCs w:val="32"/>
        </w:rPr>
        <w:tab/>
      </w:r>
      <w:r w:rsidR="006A6968">
        <w:rPr>
          <w:rFonts w:asciiTheme="majorBidi" w:hAnsiTheme="majorBidi" w:cstheme="majorBidi"/>
          <w:sz w:val="32"/>
          <w:szCs w:val="32"/>
          <w:cs/>
        </w:rPr>
        <w:tab/>
      </w:r>
      <w:r w:rsidRPr="00CE6803">
        <w:rPr>
          <w:rFonts w:asciiTheme="majorBidi" w:hAnsiTheme="majorBidi" w:cstheme="majorBidi"/>
          <w:sz w:val="32"/>
          <w:szCs w:val="32"/>
        </w:rPr>
        <w:t xml:space="preserve">2. </w:t>
      </w:r>
      <w:r w:rsidRPr="00CE6803">
        <w:rPr>
          <w:rFonts w:asciiTheme="majorBidi" w:hAnsiTheme="majorBidi" w:cstheme="majorBidi"/>
          <w:sz w:val="32"/>
          <w:szCs w:val="32"/>
          <w:cs/>
        </w:rPr>
        <w:t>ศึกษาเนื้อหา สาระสำคัญของสาระวิทยาศาสตร์</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คณิตศาสตร์</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การงานอาชีพและเทคโนโลยี และกระบวนการออกแบบเชิงวิศวกรรมในลักษณะของการบูรณาการ</w:t>
      </w:r>
      <w:r w:rsidRPr="00CE6803">
        <w:rPr>
          <w:rFonts w:asciiTheme="majorBidi" w:hAnsiTheme="majorBidi" w:cstheme="majorBidi"/>
          <w:sz w:val="32"/>
          <w:szCs w:val="32"/>
        </w:rPr>
        <w:t xml:space="preserve"> </w:t>
      </w:r>
    </w:p>
    <w:p w:rsidR="008E494D" w:rsidRPr="00CE6803" w:rsidRDefault="008E494D" w:rsidP="008E494D">
      <w:pPr>
        <w:autoSpaceDE w:val="0"/>
        <w:autoSpaceDN w:val="0"/>
        <w:adjustRightInd w:val="0"/>
        <w:spacing w:after="0" w:line="240" w:lineRule="auto"/>
        <w:rPr>
          <w:rFonts w:asciiTheme="majorBidi" w:hAnsiTheme="majorBidi" w:cstheme="majorBidi"/>
          <w:sz w:val="32"/>
          <w:szCs w:val="32"/>
        </w:rPr>
      </w:pPr>
      <w:r w:rsidRPr="00CE6803">
        <w:rPr>
          <w:rFonts w:asciiTheme="majorBidi" w:hAnsiTheme="majorBidi" w:cstheme="majorBidi"/>
          <w:sz w:val="32"/>
          <w:szCs w:val="32"/>
        </w:rPr>
        <w:tab/>
      </w:r>
      <w:r w:rsidRPr="00CE6803">
        <w:rPr>
          <w:rFonts w:asciiTheme="majorBidi" w:hAnsiTheme="majorBidi" w:cstheme="majorBidi"/>
          <w:sz w:val="32"/>
          <w:szCs w:val="32"/>
        </w:rPr>
        <w:tab/>
      </w:r>
      <w:r w:rsidR="006A6968">
        <w:rPr>
          <w:rFonts w:asciiTheme="majorBidi" w:hAnsiTheme="majorBidi" w:cstheme="majorBidi"/>
          <w:sz w:val="32"/>
          <w:szCs w:val="32"/>
          <w:cs/>
        </w:rPr>
        <w:tab/>
      </w:r>
      <w:r w:rsidRPr="00CE6803">
        <w:rPr>
          <w:rFonts w:asciiTheme="majorBidi" w:hAnsiTheme="majorBidi" w:cstheme="majorBidi"/>
          <w:sz w:val="32"/>
          <w:szCs w:val="32"/>
        </w:rPr>
        <w:t xml:space="preserve">3. </w:t>
      </w:r>
      <w:r w:rsidRPr="00CE6803">
        <w:rPr>
          <w:rFonts w:asciiTheme="majorBidi" w:hAnsiTheme="majorBidi" w:cstheme="majorBidi"/>
          <w:sz w:val="32"/>
          <w:szCs w:val="32"/>
          <w:cs/>
        </w:rPr>
        <w:t xml:space="preserve">ออกแบบกิจกรรมอบรมเชิงปฏิบัติการ เรื่อง การพัฒนาการจัดการเรียนการสอนแบบบูรณาการสะเต็มศึกษา โดยมีผู้เชี่ยวชาญได้ร่วมวิพากษ์และเสนอแนะ แล้วปรับปรุงแก้ไข </w:t>
      </w:r>
      <w:r w:rsidRPr="00CE6803">
        <w:rPr>
          <w:rFonts w:asciiTheme="majorBidi" w:hAnsiTheme="majorBidi" w:cstheme="majorBidi"/>
          <w:sz w:val="32"/>
          <w:szCs w:val="32"/>
        </w:rPr>
        <w:t xml:space="preserve">  </w:t>
      </w:r>
    </w:p>
    <w:p w:rsidR="006A6968" w:rsidRDefault="008E494D" w:rsidP="006A6968">
      <w:pPr>
        <w:spacing w:after="0" w:line="240" w:lineRule="auto"/>
        <w:jc w:val="thaiDistribute"/>
        <w:rPr>
          <w:rFonts w:asciiTheme="majorBidi" w:hAnsiTheme="majorBidi" w:cstheme="majorBidi"/>
          <w:sz w:val="32"/>
          <w:szCs w:val="32"/>
        </w:rPr>
      </w:pPr>
      <w:r w:rsidRPr="00CE6803">
        <w:rPr>
          <w:rFonts w:asciiTheme="majorBidi" w:hAnsiTheme="majorBidi" w:cstheme="majorBidi"/>
          <w:sz w:val="32"/>
          <w:szCs w:val="32"/>
        </w:rPr>
        <w:t xml:space="preserve"> </w:t>
      </w:r>
      <w:r w:rsidRPr="00CE6803">
        <w:rPr>
          <w:rFonts w:asciiTheme="majorBidi" w:hAnsiTheme="majorBidi" w:cstheme="majorBidi"/>
          <w:sz w:val="32"/>
          <w:szCs w:val="32"/>
          <w:cs/>
        </w:rPr>
        <w:tab/>
      </w:r>
      <w:r w:rsidRPr="00CE6803">
        <w:rPr>
          <w:rFonts w:asciiTheme="majorBidi" w:hAnsiTheme="majorBidi" w:cstheme="majorBidi"/>
          <w:sz w:val="32"/>
          <w:szCs w:val="32"/>
          <w:cs/>
        </w:rPr>
        <w:tab/>
      </w:r>
      <w:r w:rsidR="006A6968">
        <w:rPr>
          <w:rFonts w:asciiTheme="majorBidi" w:hAnsiTheme="majorBidi" w:cstheme="majorBidi"/>
          <w:sz w:val="32"/>
          <w:szCs w:val="32"/>
          <w:cs/>
        </w:rPr>
        <w:tab/>
      </w:r>
      <w:r w:rsidRPr="00CE6803">
        <w:rPr>
          <w:rFonts w:asciiTheme="majorBidi" w:hAnsiTheme="majorBidi" w:cstheme="majorBidi"/>
          <w:sz w:val="32"/>
          <w:szCs w:val="32"/>
          <w:cs/>
        </w:rPr>
        <w:t>4. ออกแบบ</w:t>
      </w:r>
      <w:r w:rsidRPr="00CE6803">
        <w:rPr>
          <w:rFonts w:asciiTheme="majorBidi" w:hAnsiTheme="majorBidi" w:cstheme="majorBidi"/>
          <w:color w:val="000000"/>
          <w:sz w:val="32"/>
          <w:szCs w:val="32"/>
          <w:cs/>
        </w:rPr>
        <w:t>กิจกรรมการฝึกอบรมประกอบด้วยการให้ความรู้พื้นฐานเกี่ยวกับสะเต็มศึกษา การเขียนผังความคิดเหตุ-ผล การออกแบบการจัดการเรียนรู้</w:t>
      </w:r>
      <w:r w:rsidRPr="00CE6803">
        <w:rPr>
          <w:rFonts w:asciiTheme="majorBidi" w:hAnsiTheme="majorBidi" w:cstheme="majorBidi"/>
          <w:color w:val="000000"/>
          <w:sz w:val="32"/>
          <w:szCs w:val="32"/>
        </w:rPr>
        <w:t xml:space="preserve"> </w:t>
      </w:r>
      <w:r w:rsidRPr="00CE6803">
        <w:rPr>
          <w:rFonts w:asciiTheme="majorBidi" w:hAnsiTheme="majorBidi" w:cstheme="majorBidi"/>
          <w:color w:val="000000"/>
          <w:sz w:val="32"/>
          <w:szCs w:val="32"/>
          <w:cs/>
        </w:rPr>
        <w:t>แนวคิดการออกแบบเชิงวิศวกรรม และแนวทางในการจัด</w:t>
      </w:r>
      <w:r w:rsidRPr="00CE6803">
        <w:rPr>
          <w:rFonts w:asciiTheme="majorBidi" w:hAnsiTheme="majorBidi" w:cstheme="majorBidi"/>
          <w:sz w:val="32"/>
          <w:szCs w:val="32"/>
          <w:cs/>
        </w:rPr>
        <w:t>การจัดการเรียนรู้และการประเมินผลทักษะการเรียนรู้ในศตวรรษที่ 21 โดยใช้นวัตกรรมด้านการจัดการเรียนรู้ที่ครูในโรงเรียนออกแบบร่วมกับนักวิจัยภายใต้การให้คำแนะนำของผู้เชี่ยวชาญ</w:t>
      </w:r>
      <w:r w:rsidRPr="00CE6803">
        <w:rPr>
          <w:rFonts w:asciiTheme="majorBidi" w:hAnsiTheme="majorBidi" w:cstheme="majorBidi"/>
          <w:color w:val="000000"/>
          <w:sz w:val="32"/>
          <w:szCs w:val="32"/>
          <w:cs/>
        </w:rPr>
        <w:t xml:space="preserve"> เครื่องมือที่ใช้ในการวิจัย ได้แก่ </w:t>
      </w:r>
      <w:r w:rsidRPr="00CE6803">
        <w:rPr>
          <w:rFonts w:asciiTheme="majorBidi" w:hAnsiTheme="majorBidi" w:cstheme="majorBidi"/>
          <w:sz w:val="32"/>
          <w:szCs w:val="32"/>
          <w:cs/>
        </w:rPr>
        <w:t>โปรแกรมพัฒนาครูแบบบูรณาการแนวคิดสะเต็มศึกษา</w:t>
      </w:r>
      <w:r w:rsidRPr="00CE6803">
        <w:rPr>
          <w:rFonts w:asciiTheme="majorBidi" w:hAnsiTheme="majorBidi" w:cstheme="majorBidi"/>
          <w:color w:val="000000"/>
          <w:sz w:val="32"/>
          <w:szCs w:val="32"/>
          <w:cs/>
        </w:rPr>
        <w:t xml:space="preserve"> กิจกรรมการจัดการเรียนรู้แบบบูรณาการสะเต็มศึกษา</w:t>
      </w:r>
    </w:p>
    <w:p w:rsidR="008E494D" w:rsidRPr="00CE6803" w:rsidRDefault="006A6968" w:rsidP="008E494D">
      <w:pPr>
        <w:spacing w:after="0" w:line="240" w:lineRule="auto"/>
        <w:jc w:val="thaiDistribute"/>
        <w:rPr>
          <w:rFonts w:asciiTheme="majorBidi" w:hAnsiTheme="majorBidi" w:cstheme="majorBidi"/>
          <w:sz w:val="32"/>
          <w:szCs w:val="32"/>
        </w:rPr>
      </w:pPr>
      <w:r>
        <w:rPr>
          <w:rFonts w:asciiTheme="majorBidi" w:hAnsiTheme="majorBidi" w:cstheme="majorBidi" w:hint="cs"/>
          <w:sz w:val="32"/>
          <w:szCs w:val="32"/>
          <w:cs/>
        </w:rPr>
        <w:t xml:space="preserve"> </w:t>
      </w:r>
      <w:r>
        <w:rPr>
          <w:rFonts w:asciiTheme="majorBidi" w:hAnsiTheme="majorBidi" w:cstheme="majorBidi"/>
          <w:sz w:val="32"/>
          <w:szCs w:val="32"/>
          <w:cs/>
        </w:rPr>
        <w:tab/>
      </w:r>
      <w:r>
        <w:rPr>
          <w:rFonts w:asciiTheme="majorBidi" w:hAnsiTheme="majorBidi" w:cstheme="majorBidi"/>
          <w:sz w:val="32"/>
          <w:szCs w:val="32"/>
          <w:cs/>
        </w:rPr>
        <w:tab/>
      </w:r>
      <w:r>
        <w:rPr>
          <w:rFonts w:asciiTheme="majorBidi" w:hAnsiTheme="majorBidi" w:cstheme="majorBidi"/>
          <w:sz w:val="32"/>
          <w:szCs w:val="32"/>
          <w:cs/>
        </w:rPr>
        <w:tab/>
      </w:r>
      <w:r w:rsidR="008E494D" w:rsidRPr="00CE6803">
        <w:rPr>
          <w:rFonts w:asciiTheme="majorBidi" w:hAnsiTheme="majorBidi" w:cstheme="majorBidi"/>
          <w:sz w:val="32"/>
          <w:szCs w:val="32"/>
          <w:cs/>
        </w:rPr>
        <w:t>5</w:t>
      </w:r>
      <w:r w:rsidR="008E494D" w:rsidRPr="00CE6803">
        <w:rPr>
          <w:rFonts w:asciiTheme="majorBidi" w:hAnsiTheme="majorBidi" w:cstheme="majorBidi"/>
          <w:sz w:val="32"/>
          <w:szCs w:val="32"/>
        </w:rPr>
        <w:t xml:space="preserve">. </w:t>
      </w:r>
      <w:r w:rsidR="008E494D" w:rsidRPr="00CE6803">
        <w:rPr>
          <w:rFonts w:asciiTheme="majorBidi" w:hAnsiTheme="majorBidi" w:cstheme="majorBidi"/>
          <w:sz w:val="32"/>
          <w:szCs w:val="32"/>
          <w:cs/>
        </w:rPr>
        <w:t>นำแผนการจัดการอบรมเชิงปฏิบัติการ เรื่อง การพัฒนาการจัดการเรียนการสอ</w:t>
      </w:r>
      <w:r>
        <w:rPr>
          <w:rFonts w:asciiTheme="majorBidi" w:hAnsiTheme="majorBidi" w:cstheme="majorBidi" w:hint="cs"/>
          <w:sz w:val="32"/>
          <w:szCs w:val="32"/>
          <w:cs/>
        </w:rPr>
        <w:t>น</w:t>
      </w:r>
      <w:r w:rsidR="008E494D" w:rsidRPr="00CE6803">
        <w:rPr>
          <w:rFonts w:asciiTheme="majorBidi" w:hAnsiTheme="majorBidi" w:cstheme="majorBidi"/>
          <w:sz w:val="32"/>
          <w:szCs w:val="32"/>
          <w:cs/>
        </w:rPr>
        <w:t>แบบบูรณาการสะเต็มศึกษาเพื่อใช้ฝึกอบรมพัฒนาครูต่อไป</w:t>
      </w:r>
    </w:p>
    <w:p w:rsidR="008E494D" w:rsidRPr="00CE6803" w:rsidRDefault="008E494D" w:rsidP="008E494D">
      <w:pPr>
        <w:spacing w:after="0" w:line="240" w:lineRule="auto"/>
        <w:rPr>
          <w:rFonts w:asciiTheme="majorBidi" w:hAnsiTheme="majorBidi" w:cstheme="majorBidi"/>
          <w:sz w:val="32"/>
          <w:szCs w:val="32"/>
        </w:rPr>
      </w:pPr>
      <w:r w:rsidRPr="00CE6803">
        <w:rPr>
          <w:rFonts w:asciiTheme="majorBidi" w:hAnsiTheme="majorBidi" w:cstheme="majorBidi"/>
          <w:b/>
          <w:bCs/>
          <w:sz w:val="32"/>
          <w:szCs w:val="32"/>
          <w:cs/>
        </w:rPr>
        <w:tab/>
      </w:r>
      <w:r w:rsidRPr="00CE6803">
        <w:rPr>
          <w:rFonts w:asciiTheme="majorBidi" w:hAnsiTheme="majorBidi" w:cstheme="majorBidi"/>
          <w:b/>
          <w:bCs/>
          <w:sz w:val="32"/>
          <w:szCs w:val="32"/>
          <w:cs/>
        </w:rPr>
        <w:tab/>
      </w:r>
      <w:r w:rsidR="006A6968">
        <w:rPr>
          <w:rFonts w:asciiTheme="majorBidi" w:hAnsiTheme="majorBidi" w:cstheme="majorBidi" w:hint="cs"/>
          <w:sz w:val="32"/>
          <w:szCs w:val="32"/>
          <w:cs/>
        </w:rPr>
        <w:t>6</w:t>
      </w:r>
      <w:r w:rsidR="00CE6803" w:rsidRPr="00CE6803">
        <w:rPr>
          <w:rFonts w:asciiTheme="majorBidi" w:hAnsiTheme="majorBidi" w:cstheme="majorBidi"/>
          <w:sz w:val="32"/>
          <w:szCs w:val="32"/>
        </w:rPr>
        <w:t xml:space="preserve">.2.3 </w:t>
      </w:r>
      <w:r w:rsidRPr="00CE6803">
        <w:rPr>
          <w:rFonts w:asciiTheme="majorBidi" w:hAnsiTheme="majorBidi" w:cstheme="majorBidi"/>
          <w:sz w:val="32"/>
          <w:szCs w:val="32"/>
          <w:cs/>
        </w:rPr>
        <w:t xml:space="preserve">การดำเนินการวิจัยระยะที่ </w:t>
      </w:r>
      <w:r w:rsidR="00CE6803">
        <w:rPr>
          <w:rFonts w:asciiTheme="majorBidi" w:hAnsiTheme="majorBidi" w:cstheme="majorBidi" w:hint="cs"/>
          <w:sz w:val="32"/>
          <w:szCs w:val="32"/>
          <w:cs/>
        </w:rPr>
        <w:t>ผู้วิจัย</w:t>
      </w:r>
      <w:r w:rsidRPr="00CE6803">
        <w:rPr>
          <w:rFonts w:asciiTheme="majorBidi" w:hAnsiTheme="majorBidi" w:cstheme="majorBidi"/>
          <w:sz w:val="32"/>
          <w:szCs w:val="32"/>
          <w:cs/>
        </w:rPr>
        <w:t xml:space="preserve">นำแผนการจัดการอบรมเชิงปฏิบัติการเรื่อง การพัฒนาการจัดการเรียนการสอนแบบบูรณาการสะเต็มศึกษา อบรมให้แก่ครูกลุ่มเป้าหมาย ผู้วิจัยใช้แบบประเมินสมรรถนะก่อนการอบรม และหลังการอบรม ด้านการจัดการเรียนการสอนวิทยาศาสตร์ คณิตศาสตร์และเทคโนโลยีตามแนวทางสะเต็มศึกษา </w:t>
      </w:r>
    </w:p>
    <w:p w:rsidR="00A53473" w:rsidRPr="00CE6803" w:rsidRDefault="008E494D" w:rsidP="008E494D">
      <w:pPr>
        <w:tabs>
          <w:tab w:val="num" w:pos="709"/>
        </w:tabs>
        <w:spacing w:after="0" w:line="240" w:lineRule="auto"/>
        <w:rPr>
          <w:rFonts w:asciiTheme="majorBidi" w:hAnsiTheme="majorBidi" w:cstheme="majorBidi"/>
          <w:sz w:val="32"/>
          <w:szCs w:val="32"/>
        </w:rPr>
      </w:pPr>
      <w:r w:rsidRPr="00CE6803">
        <w:rPr>
          <w:rFonts w:asciiTheme="majorBidi" w:hAnsiTheme="majorBidi" w:cstheme="majorBidi"/>
          <w:sz w:val="32"/>
          <w:szCs w:val="32"/>
          <w:cs/>
        </w:rPr>
        <w:t xml:space="preserve"> </w:t>
      </w:r>
      <w:r w:rsidRPr="00CE6803">
        <w:rPr>
          <w:rFonts w:asciiTheme="majorBidi" w:hAnsiTheme="majorBidi" w:cstheme="majorBidi"/>
          <w:sz w:val="32"/>
          <w:szCs w:val="32"/>
          <w:cs/>
        </w:rPr>
        <w:tab/>
      </w:r>
      <w:r w:rsidRPr="00CE6803">
        <w:rPr>
          <w:rFonts w:asciiTheme="majorBidi" w:hAnsiTheme="majorBidi" w:cstheme="majorBidi"/>
          <w:sz w:val="32"/>
          <w:szCs w:val="32"/>
          <w:cs/>
        </w:rPr>
        <w:tab/>
      </w:r>
      <w:r w:rsidRPr="00CE6803">
        <w:rPr>
          <w:rFonts w:asciiTheme="majorBidi" w:hAnsiTheme="majorBidi" w:cstheme="majorBidi"/>
          <w:sz w:val="32"/>
          <w:szCs w:val="32"/>
          <w:cs/>
        </w:rPr>
        <w:tab/>
      </w:r>
      <w:r w:rsidR="00CE6803">
        <w:rPr>
          <w:rFonts w:asciiTheme="majorBidi" w:hAnsiTheme="majorBidi" w:cstheme="majorBidi" w:hint="cs"/>
          <w:sz w:val="32"/>
          <w:szCs w:val="32"/>
          <w:cs/>
        </w:rPr>
        <w:t>จากนั้น</w:t>
      </w:r>
      <w:r w:rsidRPr="00CE6803">
        <w:rPr>
          <w:rFonts w:asciiTheme="majorBidi" w:hAnsiTheme="majorBidi" w:cstheme="majorBidi"/>
          <w:sz w:val="32"/>
          <w:szCs w:val="32"/>
          <w:cs/>
        </w:rPr>
        <w:t>ผู้วิจัยนำแบบ</w:t>
      </w:r>
      <w:r w:rsidR="00A55F31">
        <w:rPr>
          <w:rFonts w:asciiTheme="majorBidi" w:hAnsiTheme="majorBidi" w:cstheme="majorBidi" w:hint="cs"/>
          <w:sz w:val="32"/>
          <w:szCs w:val="32"/>
          <w:cs/>
        </w:rPr>
        <w:t>ประเมิน</w:t>
      </w:r>
      <w:r w:rsidR="00A55F31" w:rsidRPr="00CE6803">
        <w:rPr>
          <w:rFonts w:asciiTheme="majorBidi" w:hAnsiTheme="majorBidi" w:cstheme="majorBidi"/>
          <w:color w:val="000000" w:themeColor="text1"/>
          <w:sz w:val="32"/>
          <w:szCs w:val="32"/>
          <w:cs/>
        </w:rPr>
        <w:t>สมรรถนะด้านการออกแบบการจัดการเรียนรู้</w:t>
      </w:r>
      <w:r w:rsidR="00A55F31">
        <w:rPr>
          <w:rFonts w:asciiTheme="majorBidi" w:hAnsiTheme="majorBidi" w:cstheme="majorBidi" w:hint="cs"/>
          <w:color w:val="000000" w:themeColor="text1"/>
          <w:sz w:val="32"/>
          <w:szCs w:val="32"/>
          <w:cs/>
        </w:rPr>
        <w:t>ตามแนวทางสะเต็มศึกษา</w:t>
      </w:r>
      <w:r w:rsidR="006A4F4A">
        <w:rPr>
          <w:rFonts w:asciiTheme="majorBidi" w:hAnsiTheme="majorBidi" w:cstheme="majorBidi" w:hint="cs"/>
          <w:sz w:val="32"/>
          <w:szCs w:val="32"/>
          <w:cs/>
        </w:rPr>
        <w:t xml:space="preserve"> </w:t>
      </w:r>
      <w:r w:rsidRPr="00CE6803">
        <w:rPr>
          <w:rFonts w:asciiTheme="majorBidi" w:hAnsiTheme="majorBidi" w:cstheme="majorBidi"/>
          <w:sz w:val="32"/>
          <w:szCs w:val="32"/>
          <w:cs/>
        </w:rPr>
        <w:t>ไปประเมินผลการปฏิบัติการสอน</w:t>
      </w:r>
      <w:r w:rsidR="00A55F31">
        <w:rPr>
          <w:rFonts w:asciiTheme="majorBidi" w:hAnsiTheme="majorBidi" w:cstheme="majorBidi" w:hint="cs"/>
          <w:sz w:val="32"/>
          <w:szCs w:val="32"/>
          <w:cs/>
        </w:rPr>
        <w:t>ที่</w:t>
      </w:r>
      <w:r w:rsidR="00927828">
        <w:rPr>
          <w:rFonts w:asciiTheme="majorBidi" w:hAnsiTheme="majorBidi" w:cstheme="majorBidi" w:hint="cs"/>
          <w:sz w:val="32"/>
          <w:szCs w:val="32"/>
          <w:cs/>
        </w:rPr>
        <w:t>บูรณาการ</w:t>
      </w:r>
      <w:r w:rsidRPr="00CE6803">
        <w:rPr>
          <w:rFonts w:asciiTheme="majorBidi" w:hAnsiTheme="majorBidi" w:cstheme="majorBidi"/>
          <w:sz w:val="32"/>
          <w:szCs w:val="32"/>
          <w:cs/>
        </w:rPr>
        <w:t xml:space="preserve">สะเต็มศึกษาของครูกลุ่มเป้าหมายที่สอนในโรงเรียนกองทุนการศึกษา จังหวัดบุรีรัมย์ ที่เข้าร่วมโครงการวิจัยจำนวน </w:t>
      </w:r>
      <w:r w:rsidRPr="00CE6803">
        <w:rPr>
          <w:rFonts w:asciiTheme="majorBidi" w:hAnsiTheme="majorBidi" w:cstheme="majorBidi"/>
          <w:sz w:val="32"/>
          <w:szCs w:val="32"/>
        </w:rPr>
        <w:t>4</w:t>
      </w:r>
      <w:r w:rsidRPr="00CE6803">
        <w:rPr>
          <w:rFonts w:asciiTheme="majorBidi" w:hAnsiTheme="majorBidi" w:cstheme="majorBidi"/>
          <w:sz w:val="32"/>
          <w:szCs w:val="32"/>
          <w:cs/>
        </w:rPr>
        <w:t xml:space="preserve"> โรง</w:t>
      </w:r>
      <w:r w:rsidR="00A84B5E" w:rsidRPr="00CE6803">
        <w:rPr>
          <w:rFonts w:asciiTheme="majorBidi" w:hAnsiTheme="majorBidi" w:cstheme="majorBidi"/>
          <w:sz w:val="32"/>
          <w:szCs w:val="32"/>
          <w:cs/>
        </w:rPr>
        <w:t>เรียน</w:t>
      </w:r>
      <w:r w:rsidRPr="00CE6803">
        <w:rPr>
          <w:rFonts w:asciiTheme="majorBidi" w:hAnsiTheme="majorBidi" w:cstheme="majorBidi"/>
          <w:sz w:val="32"/>
          <w:szCs w:val="32"/>
          <w:cs/>
        </w:rPr>
        <w:t xml:space="preserve"> ได้แก่ โรงเรียนนิคมสร้างตนเอง </w:t>
      </w:r>
      <w:r w:rsidRPr="00CE6803">
        <w:rPr>
          <w:rFonts w:asciiTheme="majorBidi" w:hAnsiTheme="majorBidi" w:cstheme="majorBidi"/>
          <w:sz w:val="32"/>
          <w:szCs w:val="32"/>
        </w:rPr>
        <w:t xml:space="preserve">5 </w:t>
      </w:r>
      <w:r w:rsidRPr="00CE6803">
        <w:rPr>
          <w:rFonts w:asciiTheme="majorBidi" w:hAnsiTheme="majorBidi" w:cstheme="majorBidi"/>
          <w:sz w:val="32"/>
          <w:szCs w:val="32"/>
          <w:cs/>
        </w:rPr>
        <w:t xml:space="preserve">โรงเรียนบ้านแท่นทัพไทย โรงเรียนบ้านน้อยหนองหว้า และโรงเรียนบ้านลำนางรอง ซึ่งเป็นโรงเรียนที่มีปัญหาด้านการจัดการเรียนรู้แบบบูรณาการตามแนวทางสะเต็มศึกษา โดยครูสมัครใจเข้าร่วมโครงการวิจัย </w:t>
      </w:r>
      <w:r w:rsidRPr="00CE6803">
        <w:rPr>
          <w:rFonts w:asciiTheme="majorBidi" w:hAnsiTheme="majorBidi" w:cstheme="majorBidi"/>
          <w:sz w:val="32"/>
          <w:szCs w:val="32"/>
          <w:cs/>
        </w:rPr>
        <w:lastRenderedPageBreak/>
        <w:t>จำนวน 30 คน การวิจัยครั้งนี้เป็นรูปแบบการวิจัยกึ่งทดลองแบบกลุ่มเดียว ผู้วิจัยนำ</w:t>
      </w:r>
      <w:r w:rsidR="00927828">
        <w:rPr>
          <w:rFonts w:asciiTheme="majorBidi" w:hAnsiTheme="majorBidi" w:cstheme="majorBidi" w:hint="cs"/>
          <w:sz w:val="32"/>
          <w:szCs w:val="32"/>
          <w:cs/>
        </w:rPr>
        <w:t>แบบประเมิน</w:t>
      </w:r>
      <w:r w:rsidR="00927828" w:rsidRPr="00CE6803">
        <w:rPr>
          <w:rFonts w:asciiTheme="majorBidi" w:hAnsiTheme="majorBidi" w:cstheme="majorBidi"/>
          <w:color w:val="000000" w:themeColor="text1"/>
          <w:sz w:val="32"/>
          <w:szCs w:val="32"/>
          <w:cs/>
        </w:rPr>
        <w:t>สมรรถนะด้านการออกแบบการจัดการเรียนรู้</w:t>
      </w:r>
      <w:r w:rsidRPr="00CE6803">
        <w:rPr>
          <w:rFonts w:asciiTheme="majorBidi" w:hAnsiTheme="majorBidi" w:cstheme="majorBidi"/>
          <w:sz w:val="32"/>
          <w:szCs w:val="32"/>
          <w:cs/>
        </w:rPr>
        <w:t xml:space="preserve"> ไปประเมินครูที่สมัครใจเข้าร่วมโครงการวิจัย จำนวน 30 คน ซึ่งปฏิบัติการสอนในภาคเรียนที่ </w:t>
      </w:r>
      <w:r w:rsidR="00F00B2C" w:rsidRPr="00CE6803">
        <w:rPr>
          <w:rFonts w:asciiTheme="majorBidi" w:hAnsiTheme="majorBidi" w:cstheme="majorBidi"/>
          <w:sz w:val="32"/>
          <w:szCs w:val="32"/>
        </w:rPr>
        <w:t>1</w:t>
      </w:r>
      <w:r w:rsidR="00D64FBB">
        <w:rPr>
          <w:rFonts w:asciiTheme="majorBidi" w:hAnsiTheme="majorBidi" w:cstheme="majorBidi" w:hint="cs"/>
          <w:sz w:val="32"/>
          <w:szCs w:val="32"/>
          <w:cs/>
        </w:rPr>
        <w:t xml:space="preserve"> ปีการศึกษา </w:t>
      </w:r>
      <w:r w:rsidRPr="00CE6803">
        <w:rPr>
          <w:rFonts w:asciiTheme="majorBidi" w:hAnsiTheme="majorBidi" w:cstheme="majorBidi"/>
          <w:sz w:val="32"/>
          <w:szCs w:val="32"/>
          <w:cs/>
        </w:rPr>
        <w:t>256</w:t>
      </w:r>
      <w:r w:rsidR="00F00B2C" w:rsidRPr="00CE6803">
        <w:rPr>
          <w:rFonts w:asciiTheme="majorBidi" w:hAnsiTheme="majorBidi" w:cstheme="majorBidi"/>
          <w:sz w:val="32"/>
          <w:szCs w:val="32"/>
        </w:rPr>
        <w:t>1</w:t>
      </w:r>
      <w:r w:rsidRPr="00CE6803">
        <w:rPr>
          <w:rFonts w:asciiTheme="majorBidi" w:hAnsiTheme="majorBidi" w:cstheme="majorBidi"/>
          <w:sz w:val="32"/>
          <w:szCs w:val="32"/>
          <w:cs/>
        </w:rPr>
        <w:t xml:space="preserve"> ครู</w:t>
      </w:r>
      <w:r w:rsidR="00927828">
        <w:rPr>
          <w:rFonts w:asciiTheme="majorBidi" w:hAnsiTheme="majorBidi" w:cstheme="majorBidi" w:hint="cs"/>
          <w:sz w:val="32"/>
          <w:szCs w:val="32"/>
          <w:cs/>
        </w:rPr>
        <w:t>ที่</w:t>
      </w:r>
      <w:r w:rsidRPr="00CE6803">
        <w:rPr>
          <w:rFonts w:asciiTheme="majorBidi" w:hAnsiTheme="majorBidi" w:cstheme="majorBidi"/>
          <w:sz w:val="32"/>
          <w:szCs w:val="32"/>
          <w:cs/>
        </w:rPr>
        <w:t>เข้าร่วม</w:t>
      </w:r>
      <w:r w:rsidR="00927828">
        <w:rPr>
          <w:rFonts w:asciiTheme="majorBidi" w:hAnsiTheme="majorBidi" w:cstheme="majorBidi" w:hint="cs"/>
          <w:sz w:val="32"/>
          <w:szCs w:val="32"/>
          <w:cs/>
        </w:rPr>
        <w:t>โครงการ</w:t>
      </w:r>
      <w:r w:rsidRPr="00CE6803">
        <w:rPr>
          <w:rFonts w:asciiTheme="majorBidi" w:hAnsiTheme="majorBidi" w:cstheme="majorBidi"/>
          <w:sz w:val="32"/>
          <w:szCs w:val="32"/>
          <w:cs/>
        </w:rPr>
        <w:t>อบรมหลักสูตรการจัดการเรียนรู้ตามแนวสะเต็มศึกษา ได้ทดสอบวัดความรู้ด้านเนื้อหาวิทยาศาสตร์</w:t>
      </w:r>
      <w:r w:rsidR="00927828">
        <w:rPr>
          <w:rFonts w:asciiTheme="majorBidi" w:hAnsiTheme="majorBidi" w:cstheme="majorBidi" w:hint="cs"/>
          <w:sz w:val="32"/>
          <w:szCs w:val="32"/>
          <w:cs/>
        </w:rPr>
        <w:t>ซึ่ง</w:t>
      </w:r>
      <w:r w:rsidRPr="00CE6803">
        <w:rPr>
          <w:rFonts w:asciiTheme="majorBidi" w:hAnsiTheme="majorBidi" w:cstheme="majorBidi"/>
          <w:sz w:val="32"/>
          <w:szCs w:val="32"/>
          <w:cs/>
        </w:rPr>
        <w:t>สอบแบบปรนัยและแบบอัตนัย</w:t>
      </w:r>
      <w:r w:rsidR="00927828">
        <w:rPr>
          <w:rFonts w:asciiTheme="majorBidi" w:hAnsiTheme="majorBidi" w:cstheme="majorBidi" w:hint="cs"/>
          <w:sz w:val="32"/>
          <w:szCs w:val="32"/>
          <w:cs/>
        </w:rPr>
        <w:t>ที่ใ</w:t>
      </w:r>
      <w:r w:rsidRPr="00CE6803">
        <w:rPr>
          <w:rFonts w:asciiTheme="majorBidi" w:hAnsiTheme="majorBidi" w:cstheme="majorBidi"/>
          <w:sz w:val="32"/>
          <w:szCs w:val="32"/>
          <w:cs/>
        </w:rPr>
        <w:t>ช้เป็นแนวทางการประเมินความรู้ด้านวิทยาศาสตร์ (</w:t>
      </w:r>
      <w:r w:rsidRPr="00CE6803">
        <w:rPr>
          <w:rFonts w:asciiTheme="majorBidi" w:hAnsiTheme="majorBidi" w:cstheme="majorBidi"/>
          <w:sz w:val="32"/>
          <w:szCs w:val="32"/>
        </w:rPr>
        <w:t>Content Knowledge</w:t>
      </w:r>
      <w:r w:rsidRPr="00CE6803">
        <w:rPr>
          <w:rFonts w:asciiTheme="majorBidi" w:hAnsiTheme="majorBidi" w:cstheme="majorBidi"/>
          <w:sz w:val="32"/>
          <w:szCs w:val="32"/>
          <w:cs/>
        </w:rPr>
        <w:t xml:space="preserve">) </w:t>
      </w:r>
      <w:r w:rsidR="00927828">
        <w:rPr>
          <w:rFonts w:asciiTheme="majorBidi" w:hAnsiTheme="majorBidi" w:cstheme="majorBidi" w:hint="cs"/>
          <w:sz w:val="32"/>
          <w:szCs w:val="32"/>
          <w:cs/>
        </w:rPr>
        <w:t>โดย</w:t>
      </w:r>
      <w:r w:rsidRPr="00CE6803">
        <w:rPr>
          <w:rFonts w:asciiTheme="majorBidi" w:hAnsiTheme="majorBidi" w:cstheme="majorBidi"/>
          <w:sz w:val="32"/>
          <w:szCs w:val="32"/>
          <w:cs/>
        </w:rPr>
        <w:t xml:space="preserve">แบบทดสอบเป็นแบบปรนัยชนิดเลือกตอบ </w:t>
      </w:r>
      <w:r w:rsidRPr="00CE6803">
        <w:rPr>
          <w:rFonts w:asciiTheme="majorBidi" w:hAnsiTheme="majorBidi" w:cstheme="majorBidi"/>
          <w:sz w:val="32"/>
          <w:szCs w:val="32"/>
        </w:rPr>
        <w:t>4</w:t>
      </w:r>
      <w:r w:rsidRPr="00CE6803">
        <w:rPr>
          <w:rFonts w:asciiTheme="majorBidi" w:hAnsiTheme="majorBidi" w:cstheme="majorBidi"/>
          <w:sz w:val="32"/>
          <w:szCs w:val="32"/>
          <w:cs/>
        </w:rPr>
        <w:t xml:space="preserve"> ตัวเลือก จำนวน </w:t>
      </w:r>
      <w:r w:rsidRPr="00CE6803">
        <w:rPr>
          <w:rFonts w:asciiTheme="majorBidi" w:hAnsiTheme="majorBidi" w:cstheme="majorBidi"/>
          <w:sz w:val="32"/>
          <w:szCs w:val="32"/>
        </w:rPr>
        <w:t>50</w:t>
      </w:r>
      <w:r w:rsidRPr="00CE6803">
        <w:rPr>
          <w:rFonts w:asciiTheme="majorBidi" w:hAnsiTheme="majorBidi" w:cstheme="majorBidi"/>
          <w:sz w:val="32"/>
          <w:szCs w:val="32"/>
          <w:cs/>
        </w:rPr>
        <w:t xml:space="preserve"> ข้อ นำไปหาความตรงโดยให้ผู้เชี่ยวชาญประเมิน</w:t>
      </w:r>
      <w:r w:rsidRPr="00CE6803">
        <w:rPr>
          <w:rFonts w:asciiTheme="majorBidi" w:hAnsiTheme="majorBidi" w:cstheme="majorBidi"/>
          <w:color w:val="000000"/>
          <w:sz w:val="32"/>
          <w:szCs w:val="32"/>
          <w:cs/>
        </w:rPr>
        <w:t>ความสอดคล้องระหว่างแบบทดสอบการเรียนรู้วิทยาศาสตร์กับจุดประสงค์การเรียนรู้ตามกรอบประเมินความรู้ด้านวิทยาศาสตร์</w:t>
      </w:r>
      <w:r w:rsidRPr="00CE6803">
        <w:rPr>
          <w:rFonts w:asciiTheme="majorBidi" w:hAnsiTheme="majorBidi" w:cstheme="majorBidi"/>
          <w:sz w:val="32"/>
          <w:szCs w:val="32"/>
          <w:cs/>
        </w:rPr>
        <w:t xml:space="preserve"> (</w:t>
      </w:r>
      <w:r w:rsidRPr="00CE6803">
        <w:rPr>
          <w:rFonts w:asciiTheme="majorBidi" w:hAnsiTheme="majorBidi" w:cstheme="majorBidi"/>
          <w:sz w:val="32"/>
          <w:szCs w:val="32"/>
        </w:rPr>
        <w:t>Science Content knowledge</w:t>
      </w:r>
      <w:r w:rsidRPr="00CE6803">
        <w:rPr>
          <w:rFonts w:asciiTheme="majorBidi" w:hAnsiTheme="majorBidi" w:cstheme="majorBidi"/>
          <w:sz w:val="32"/>
          <w:szCs w:val="32"/>
          <w:cs/>
        </w:rPr>
        <w:t xml:space="preserve">) แบบทดสอบที่ได้มีค่าความตรงเชิงโครงสร้างระหว่าง </w:t>
      </w:r>
      <w:r w:rsidRPr="00CE6803">
        <w:rPr>
          <w:rFonts w:asciiTheme="majorBidi" w:hAnsiTheme="majorBidi" w:cstheme="majorBidi"/>
          <w:sz w:val="32"/>
          <w:szCs w:val="32"/>
        </w:rPr>
        <w:t>0</w:t>
      </w:r>
      <w:r w:rsidRPr="00CE6803">
        <w:rPr>
          <w:rFonts w:asciiTheme="majorBidi" w:hAnsiTheme="majorBidi" w:cstheme="majorBidi"/>
          <w:sz w:val="32"/>
          <w:szCs w:val="32"/>
          <w:cs/>
        </w:rPr>
        <w:t>.</w:t>
      </w:r>
      <w:r w:rsidRPr="00CE6803">
        <w:rPr>
          <w:rFonts w:asciiTheme="majorBidi" w:hAnsiTheme="majorBidi" w:cstheme="majorBidi"/>
          <w:sz w:val="32"/>
          <w:szCs w:val="32"/>
        </w:rPr>
        <w:t>67-1.00</w:t>
      </w:r>
      <w:r w:rsidRPr="00CE6803">
        <w:rPr>
          <w:rFonts w:asciiTheme="majorBidi" w:hAnsiTheme="majorBidi" w:cstheme="majorBidi"/>
          <w:sz w:val="32"/>
          <w:szCs w:val="32"/>
          <w:cs/>
        </w:rPr>
        <w:t xml:space="preserve"> เมื่อนำแบบทดสอบไปหาคุณภาพแล้วจึงคัดเลือกข้อสอบที่เหมาะสมและผ่านเกณฑ์คุณภาพไว้จำนวน </w:t>
      </w:r>
      <w:r w:rsidRPr="00CE6803">
        <w:rPr>
          <w:rFonts w:asciiTheme="majorBidi" w:hAnsiTheme="majorBidi" w:cstheme="majorBidi"/>
          <w:sz w:val="32"/>
          <w:szCs w:val="32"/>
        </w:rPr>
        <w:t>43</w:t>
      </w:r>
      <w:r w:rsidRPr="00CE6803">
        <w:rPr>
          <w:rFonts w:asciiTheme="majorBidi" w:hAnsiTheme="majorBidi" w:cstheme="majorBidi"/>
          <w:sz w:val="32"/>
          <w:szCs w:val="32"/>
          <w:cs/>
        </w:rPr>
        <w:t xml:space="preserve"> ข้อ ซึ่งค่าความยาก </w:t>
      </w:r>
      <w:r w:rsidRPr="00CE6803">
        <w:rPr>
          <w:rFonts w:asciiTheme="majorBidi" w:hAnsiTheme="majorBidi" w:cstheme="majorBidi"/>
          <w:sz w:val="32"/>
          <w:szCs w:val="32"/>
        </w:rPr>
        <w:t>0</w:t>
      </w:r>
      <w:r w:rsidRPr="00CE6803">
        <w:rPr>
          <w:rFonts w:asciiTheme="majorBidi" w:hAnsiTheme="majorBidi" w:cstheme="majorBidi"/>
          <w:sz w:val="32"/>
          <w:szCs w:val="32"/>
          <w:cs/>
        </w:rPr>
        <w:t>.</w:t>
      </w:r>
      <w:r w:rsidRPr="00CE6803">
        <w:rPr>
          <w:rFonts w:asciiTheme="majorBidi" w:hAnsiTheme="majorBidi" w:cstheme="majorBidi"/>
          <w:sz w:val="32"/>
          <w:szCs w:val="32"/>
        </w:rPr>
        <w:t>56-0.76</w:t>
      </w:r>
      <w:r w:rsidRPr="00CE6803">
        <w:rPr>
          <w:rFonts w:asciiTheme="majorBidi" w:hAnsiTheme="majorBidi" w:cstheme="majorBidi"/>
          <w:sz w:val="32"/>
          <w:szCs w:val="32"/>
          <w:cs/>
        </w:rPr>
        <w:t xml:space="preserve"> ค่าอำนาจจำแนก </w:t>
      </w:r>
      <w:r w:rsidRPr="00CE6803">
        <w:rPr>
          <w:rFonts w:asciiTheme="majorBidi" w:hAnsiTheme="majorBidi" w:cstheme="majorBidi"/>
          <w:sz w:val="32"/>
          <w:szCs w:val="32"/>
        </w:rPr>
        <w:t>0</w:t>
      </w:r>
      <w:r w:rsidRPr="00CE6803">
        <w:rPr>
          <w:rFonts w:asciiTheme="majorBidi" w:hAnsiTheme="majorBidi" w:cstheme="majorBidi"/>
          <w:sz w:val="32"/>
          <w:szCs w:val="32"/>
          <w:cs/>
        </w:rPr>
        <w:t>.</w:t>
      </w:r>
      <w:r w:rsidRPr="00CE6803">
        <w:rPr>
          <w:rFonts w:asciiTheme="majorBidi" w:hAnsiTheme="majorBidi" w:cstheme="majorBidi"/>
          <w:sz w:val="32"/>
          <w:szCs w:val="32"/>
        </w:rPr>
        <w:t>26-0.63</w:t>
      </w:r>
      <w:r w:rsidRPr="00CE6803">
        <w:rPr>
          <w:rFonts w:asciiTheme="majorBidi" w:hAnsiTheme="majorBidi" w:cstheme="majorBidi"/>
          <w:sz w:val="32"/>
          <w:szCs w:val="32"/>
          <w:cs/>
        </w:rPr>
        <w:t xml:space="preserve"> และ</w:t>
      </w:r>
      <w:r w:rsidRPr="00CE6803">
        <w:rPr>
          <w:rFonts w:asciiTheme="majorBidi" w:hAnsiTheme="majorBidi" w:cstheme="majorBidi"/>
          <w:color w:val="000000"/>
          <w:sz w:val="32"/>
          <w:szCs w:val="32"/>
          <w:cs/>
        </w:rPr>
        <w:t>ความเชื่อมั่นของแบบทดสอบทั้งฉบับ</w:t>
      </w:r>
      <w:r w:rsidRPr="00CE6803">
        <w:rPr>
          <w:rFonts w:asciiTheme="majorBidi" w:hAnsiTheme="majorBidi" w:cstheme="majorBidi"/>
          <w:b/>
          <w:bCs/>
          <w:sz w:val="32"/>
          <w:szCs w:val="32"/>
        </w:rPr>
        <w:t xml:space="preserve"> </w:t>
      </w:r>
      <w:r w:rsidRPr="00CE6803">
        <w:rPr>
          <w:rFonts w:asciiTheme="majorBidi" w:hAnsiTheme="majorBidi" w:cstheme="majorBidi"/>
          <w:sz w:val="32"/>
          <w:szCs w:val="32"/>
        </w:rPr>
        <w:t xml:space="preserve">(Lovett Reliability) </w:t>
      </w:r>
      <w:r w:rsidRPr="00CE6803">
        <w:rPr>
          <w:rFonts w:asciiTheme="majorBidi" w:hAnsiTheme="majorBidi" w:cstheme="majorBidi"/>
          <w:sz w:val="32"/>
          <w:szCs w:val="32"/>
          <w:cs/>
        </w:rPr>
        <w:t xml:space="preserve">มีค่า </w:t>
      </w:r>
      <w:r w:rsidRPr="00CE6803">
        <w:rPr>
          <w:rFonts w:asciiTheme="majorBidi" w:hAnsiTheme="majorBidi" w:cstheme="majorBidi"/>
          <w:sz w:val="32"/>
          <w:szCs w:val="32"/>
        </w:rPr>
        <w:t>0.8635</w:t>
      </w:r>
      <w:r w:rsidRPr="00CE6803">
        <w:rPr>
          <w:rFonts w:asciiTheme="majorBidi" w:hAnsiTheme="majorBidi" w:cstheme="majorBidi"/>
          <w:b/>
          <w:bCs/>
          <w:sz w:val="32"/>
          <w:szCs w:val="32"/>
          <w:cs/>
        </w:rPr>
        <w:t xml:space="preserve"> </w:t>
      </w:r>
      <w:r w:rsidRPr="00CE6803">
        <w:rPr>
          <w:rFonts w:asciiTheme="majorBidi" w:hAnsiTheme="majorBidi" w:cstheme="majorBidi"/>
          <w:sz w:val="32"/>
          <w:szCs w:val="32"/>
          <w:cs/>
        </w:rPr>
        <w:t xml:space="preserve">และผู้วิจัยนำแบบทดสอบอัตนัยชนิดตอบสั้น จำนวน </w:t>
      </w:r>
      <w:r w:rsidRPr="00CE6803">
        <w:rPr>
          <w:rFonts w:asciiTheme="majorBidi" w:hAnsiTheme="majorBidi" w:cstheme="majorBidi"/>
          <w:sz w:val="32"/>
          <w:szCs w:val="32"/>
        </w:rPr>
        <w:t>40</w:t>
      </w:r>
      <w:r w:rsidRPr="00CE6803">
        <w:rPr>
          <w:rFonts w:asciiTheme="majorBidi" w:hAnsiTheme="majorBidi" w:cstheme="majorBidi"/>
          <w:sz w:val="32"/>
          <w:szCs w:val="32"/>
          <w:cs/>
        </w:rPr>
        <w:t xml:space="preserve"> ข้อ ที่ผ่านการประเมิน </w:t>
      </w:r>
      <w:r w:rsidRPr="00CE6803">
        <w:rPr>
          <w:rFonts w:asciiTheme="majorBidi" w:hAnsiTheme="majorBidi" w:cstheme="majorBidi"/>
          <w:color w:val="000000"/>
          <w:sz w:val="32"/>
          <w:szCs w:val="32"/>
          <w:cs/>
        </w:rPr>
        <w:t xml:space="preserve">ความสอดคล้องระหว่างข้อสอบกับจุดประสงค์การเรียนรู้ตามแนวทางการประเมินความรู้ด้านวิทยาศาสตร์ </w:t>
      </w:r>
      <w:r w:rsidRPr="00CE6803">
        <w:rPr>
          <w:rFonts w:asciiTheme="majorBidi" w:hAnsiTheme="majorBidi" w:cstheme="majorBidi"/>
          <w:sz w:val="32"/>
          <w:szCs w:val="32"/>
          <w:cs/>
        </w:rPr>
        <w:t xml:space="preserve">โดยผู้เชี่ยวชาญ แบบทดสอบที่ได้ทุกข้อมีค่าความตรงเชิงโครงสร้าง </w:t>
      </w:r>
      <w:r w:rsidRPr="00CE6803">
        <w:rPr>
          <w:rFonts w:asciiTheme="majorBidi" w:hAnsiTheme="majorBidi" w:cstheme="majorBidi"/>
          <w:sz w:val="32"/>
          <w:szCs w:val="32"/>
        </w:rPr>
        <w:t>0</w:t>
      </w:r>
      <w:r w:rsidRPr="00CE6803">
        <w:rPr>
          <w:rFonts w:asciiTheme="majorBidi" w:hAnsiTheme="majorBidi" w:cstheme="majorBidi"/>
          <w:sz w:val="32"/>
          <w:szCs w:val="32"/>
          <w:cs/>
        </w:rPr>
        <w:t>.</w:t>
      </w:r>
      <w:r w:rsidRPr="00CE6803">
        <w:rPr>
          <w:rFonts w:asciiTheme="majorBidi" w:hAnsiTheme="majorBidi" w:cstheme="majorBidi"/>
          <w:sz w:val="32"/>
          <w:szCs w:val="32"/>
        </w:rPr>
        <w:t xml:space="preserve">67-1.00 </w:t>
      </w:r>
      <w:r w:rsidRPr="00CE6803">
        <w:rPr>
          <w:rFonts w:asciiTheme="majorBidi" w:hAnsiTheme="majorBidi" w:cstheme="majorBidi"/>
          <w:sz w:val="32"/>
          <w:szCs w:val="32"/>
          <w:cs/>
        </w:rPr>
        <w:t xml:space="preserve">เมื่อนำแบบทดสอบไปหาคุณภาพแล้วจึงคัดเลือกข้อสอบที่เหมาะสมและผ่านเกณฑ์คุณภาพไว้จำนวน </w:t>
      </w:r>
      <w:r w:rsidRPr="00CE6803">
        <w:rPr>
          <w:rFonts w:asciiTheme="majorBidi" w:hAnsiTheme="majorBidi" w:cstheme="majorBidi"/>
          <w:sz w:val="32"/>
          <w:szCs w:val="32"/>
        </w:rPr>
        <w:t>31</w:t>
      </w:r>
      <w:r w:rsidRPr="00CE6803">
        <w:rPr>
          <w:rFonts w:asciiTheme="majorBidi" w:hAnsiTheme="majorBidi" w:cstheme="majorBidi"/>
          <w:sz w:val="32"/>
          <w:szCs w:val="32"/>
          <w:cs/>
        </w:rPr>
        <w:t xml:space="preserve"> ข้อ ซึ่งมีค่าความยาก </w:t>
      </w:r>
      <w:r w:rsidRPr="00CE6803">
        <w:rPr>
          <w:rFonts w:asciiTheme="majorBidi" w:hAnsiTheme="majorBidi" w:cstheme="majorBidi"/>
          <w:sz w:val="32"/>
          <w:szCs w:val="32"/>
        </w:rPr>
        <w:t>0</w:t>
      </w:r>
      <w:r w:rsidRPr="00CE6803">
        <w:rPr>
          <w:rFonts w:asciiTheme="majorBidi" w:hAnsiTheme="majorBidi" w:cstheme="majorBidi"/>
          <w:sz w:val="32"/>
          <w:szCs w:val="32"/>
          <w:cs/>
        </w:rPr>
        <w:t>.</w:t>
      </w:r>
      <w:r w:rsidRPr="00CE6803">
        <w:rPr>
          <w:rFonts w:asciiTheme="majorBidi" w:hAnsiTheme="majorBidi" w:cstheme="majorBidi"/>
          <w:sz w:val="32"/>
          <w:szCs w:val="32"/>
        </w:rPr>
        <w:t>56-0.70</w:t>
      </w:r>
      <w:r w:rsidRPr="00CE6803">
        <w:rPr>
          <w:rFonts w:asciiTheme="majorBidi" w:hAnsiTheme="majorBidi" w:cstheme="majorBidi"/>
          <w:sz w:val="32"/>
          <w:szCs w:val="32"/>
          <w:cs/>
        </w:rPr>
        <w:t xml:space="preserve"> ค่าอำนาจจำแนกระหว่าง </w:t>
      </w:r>
      <w:r w:rsidRPr="00CE6803">
        <w:rPr>
          <w:rFonts w:asciiTheme="majorBidi" w:hAnsiTheme="majorBidi" w:cstheme="majorBidi"/>
          <w:sz w:val="32"/>
          <w:szCs w:val="32"/>
        </w:rPr>
        <w:t>0</w:t>
      </w:r>
      <w:r w:rsidRPr="00CE6803">
        <w:rPr>
          <w:rFonts w:asciiTheme="majorBidi" w:hAnsiTheme="majorBidi" w:cstheme="majorBidi"/>
          <w:sz w:val="32"/>
          <w:szCs w:val="32"/>
          <w:cs/>
        </w:rPr>
        <w:t>.</w:t>
      </w:r>
      <w:r w:rsidRPr="00CE6803">
        <w:rPr>
          <w:rFonts w:asciiTheme="majorBidi" w:hAnsiTheme="majorBidi" w:cstheme="majorBidi"/>
          <w:sz w:val="32"/>
          <w:szCs w:val="32"/>
        </w:rPr>
        <w:t>33-0.46</w:t>
      </w:r>
      <w:r w:rsidRPr="00CE6803">
        <w:rPr>
          <w:rFonts w:asciiTheme="majorBidi" w:hAnsiTheme="majorBidi" w:cstheme="majorBidi"/>
          <w:sz w:val="32"/>
          <w:szCs w:val="32"/>
          <w:cs/>
        </w:rPr>
        <w:t xml:space="preserve"> และ</w:t>
      </w:r>
      <w:r w:rsidRPr="00CE6803">
        <w:rPr>
          <w:rFonts w:asciiTheme="majorBidi" w:hAnsiTheme="majorBidi" w:cstheme="majorBidi"/>
          <w:color w:val="000000"/>
          <w:sz w:val="32"/>
          <w:szCs w:val="32"/>
          <w:cs/>
        </w:rPr>
        <w:t>ความเชื่อมั่นของแบบทดสอบทั้งฉบับ</w:t>
      </w:r>
      <w:r w:rsidRPr="00CE6803">
        <w:rPr>
          <w:rFonts w:asciiTheme="majorBidi" w:hAnsiTheme="majorBidi" w:cstheme="majorBidi"/>
          <w:color w:val="000000"/>
          <w:sz w:val="32"/>
          <w:szCs w:val="32"/>
        </w:rPr>
        <w:t xml:space="preserve"> (Coefficient Alpha) </w:t>
      </w:r>
      <w:r w:rsidRPr="00CE6803">
        <w:rPr>
          <w:rFonts w:asciiTheme="majorBidi" w:hAnsiTheme="majorBidi" w:cstheme="majorBidi"/>
          <w:color w:val="000000"/>
          <w:sz w:val="32"/>
          <w:szCs w:val="32"/>
          <w:cs/>
        </w:rPr>
        <w:t xml:space="preserve">มีค่า </w:t>
      </w:r>
      <w:r w:rsidRPr="00CE6803">
        <w:rPr>
          <w:rFonts w:asciiTheme="majorBidi" w:hAnsiTheme="majorBidi" w:cstheme="majorBidi"/>
          <w:color w:val="000000"/>
          <w:sz w:val="32"/>
          <w:szCs w:val="32"/>
        </w:rPr>
        <w:t>0.859</w:t>
      </w:r>
      <w:r w:rsidRPr="00CE6803">
        <w:rPr>
          <w:rFonts w:asciiTheme="majorBidi" w:hAnsiTheme="majorBidi" w:cstheme="majorBidi"/>
          <w:color w:val="000000"/>
          <w:sz w:val="32"/>
          <w:szCs w:val="32"/>
          <w:cs/>
        </w:rPr>
        <w:t xml:space="preserve"> </w:t>
      </w:r>
    </w:p>
    <w:p w:rsidR="008E494D" w:rsidRPr="006A4F4A" w:rsidRDefault="008E494D" w:rsidP="006A4F4A">
      <w:pPr>
        <w:pStyle w:val="Default"/>
        <w:rPr>
          <w:rFonts w:asciiTheme="majorBidi" w:hAnsiTheme="majorBidi" w:cstheme="majorBidi"/>
          <w:b/>
          <w:bCs/>
          <w:sz w:val="32"/>
          <w:szCs w:val="32"/>
        </w:rPr>
      </w:pPr>
      <w:r w:rsidRPr="00CE6803">
        <w:rPr>
          <w:rFonts w:asciiTheme="majorBidi" w:hAnsiTheme="majorBidi" w:cstheme="majorBidi"/>
          <w:b/>
          <w:bCs/>
          <w:sz w:val="32"/>
          <w:szCs w:val="32"/>
          <w:cs/>
        </w:rPr>
        <w:tab/>
      </w:r>
      <w:r w:rsidRPr="00CE6803">
        <w:rPr>
          <w:rFonts w:asciiTheme="majorBidi" w:hAnsiTheme="majorBidi" w:cstheme="majorBidi"/>
          <w:b/>
          <w:bCs/>
          <w:sz w:val="32"/>
          <w:szCs w:val="32"/>
          <w:cs/>
        </w:rPr>
        <w:tab/>
      </w:r>
      <w:r w:rsidR="006A6968">
        <w:rPr>
          <w:rFonts w:asciiTheme="majorBidi" w:hAnsiTheme="majorBidi" w:cstheme="majorBidi" w:hint="cs"/>
          <w:sz w:val="32"/>
          <w:szCs w:val="32"/>
          <w:cs/>
        </w:rPr>
        <w:t>6</w:t>
      </w:r>
      <w:r w:rsidR="006A4F4A" w:rsidRPr="006A4F4A">
        <w:rPr>
          <w:rFonts w:asciiTheme="majorBidi" w:hAnsiTheme="majorBidi" w:cstheme="majorBidi" w:hint="cs"/>
          <w:sz w:val="32"/>
          <w:szCs w:val="32"/>
          <w:cs/>
        </w:rPr>
        <w:t xml:space="preserve">.2.4 </w:t>
      </w:r>
      <w:r w:rsidRPr="006A4F4A">
        <w:rPr>
          <w:rFonts w:asciiTheme="majorBidi" w:hAnsiTheme="majorBidi" w:cstheme="majorBidi"/>
          <w:sz w:val="32"/>
          <w:szCs w:val="32"/>
          <w:cs/>
        </w:rPr>
        <w:t>การดำเนินการวิจัยระยะที่ 4</w:t>
      </w:r>
      <w:r w:rsidR="006A4F4A" w:rsidRPr="006A4F4A">
        <w:rPr>
          <w:rFonts w:asciiTheme="majorBidi" w:hAnsiTheme="majorBidi" w:cstheme="majorBidi" w:hint="cs"/>
          <w:sz w:val="32"/>
          <w:szCs w:val="32"/>
          <w:cs/>
        </w:rPr>
        <w:t xml:space="preserve"> ผู้วิจัย</w:t>
      </w:r>
      <w:r w:rsidRPr="00CE6803">
        <w:rPr>
          <w:rFonts w:asciiTheme="majorBidi" w:hAnsiTheme="majorBidi" w:cstheme="majorBidi"/>
          <w:color w:val="000000" w:themeColor="text1"/>
          <w:sz w:val="32"/>
          <w:szCs w:val="32"/>
          <w:cs/>
        </w:rPr>
        <w:t>สรุปและวิเคราะห์ผลการประเมินสมรรถนะ โดยใช้โปรแกรม</w:t>
      </w:r>
      <w:r w:rsidRPr="00CE6803">
        <w:rPr>
          <w:rFonts w:asciiTheme="majorBidi" w:hAnsiTheme="majorBidi" w:cstheme="majorBidi"/>
          <w:sz w:val="32"/>
          <w:szCs w:val="32"/>
          <w:cs/>
        </w:rPr>
        <w:t>การพัฒนาการจัดการเรียนการสอนแบบบูรณาการสะเต็มศึกษา เพื่ออธิบายการพัฒนาสมรรถนะการจัดการเรียนการสอน</w:t>
      </w:r>
      <w:r w:rsidRPr="00CE6803">
        <w:rPr>
          <w:rFonts w:asciiTheme="majorBidi" w:hAnsiTheme="majorBidi" w:cstheme="majorBidi"/>
          <w:sz w:val="32"/>
          <w:szCs w:val="32"/>
        </w:rPr>
        <w:t xml:space="preserve"> 5 </w:t>
      </w:r>
      <w:r w:rsidRPr="00CE6803">
        <w:rPr>
          <w:rFonts w:asciiTheme="majorBidi" w:hAnsiTheme="majorBidi" w:cstheme="majorBidi"/>
          <w:sz w:val="32"/>
          <w:szCs w:val="32"/>
          <w:cs/>
        </w:rPr>
        <w:t>ด้าน คือ การวางแผนสำหรับการจัดเรียนรู้แบบบูรณาการสอนเต็ม (ก่อนการสอน) การจัดบรรยากาศในการเรียนรู้และการบริหารจัดการห้องเรียนสะเต็ม กลยุทธ์กระตุ้นผู้เรียนให้เกิดการเรียนรู้ที่มีประสิทธิภาพ ผลย้อนกลับและการประเมินผลผู้เรียน และสะท้อนผลการจัดการเรียนรู้ (หลังสอน) ในการประเมินสมรรถนะด้านการจัดการเรียนการสอน</w:t>
      </w:r>
      <w:r w:rsidRPr="00CE6803">
        <w:rPr>
          <w:rFonts w:asciiTheme="majorBidi" w:hAnsiTheme="majorBidi" w:cstheme="majorBidi"/>
          <w:b/>
          <w:bCs/>
          <w:sz w:val="32"/>
          <w:szCs w:val="32"/>
        </w:rPr>
        <w:t xml:space="preserve"> </w:t>
      </w:r>
      <w:r w:rsidRPr="00CE6803">
        <w:rPr>
          <w:rFonts w:asciiTheme="majorBidi" w:hAnsiTheme="majorBidi" w:cstheme="majorBidi"/>
          <w:sz w:val="32"/>
          <w:szCs w:val="32"/>
          <w:cs/>
        </w:rPr>
        <w:t>เป็นการประเมินพัฒนาการของครูด้าน</w:t>
      </w:r>
      <w:r w:rsidR="00A55F31">
        <w:rPr>
          <w:rFonts w:asciiTheme="majorBidi" w:hAnsiTheme="majorBidi" w:cstheme="majorBidi" w:hint="cs"/>
          <w:sz w:val="32"/>
          <w:szCs w:val="32"/>
          <w:cs/>
        </w:rPr>
        <w:t>ประเมิน</w:t>
      </w:r>
      <w:r w:rsidR="00A55F31" w:rsidRPr="00CE6803">
        <w:rPr>
          <w:rFonts w:asciiTheme="majorBidi" w:hAnsiTheme="majorBidi" w:cstheme="majorBidi"/>
          <w:color w:val="000000" w:themeColor="text1"/>
          <w:sz w:val="32"/>
          <w:szCs w:val="32"/>
          <w:cs/>
        </w:rPr>
        <w:t>สมรรถนะด้านการออกแบบการจัดการเรียนรู้</w:t>
      </w:r>
      <w:r w:rsidR="00A55F31">
        <w:rPr>
          <w:rFonts w:asciiTheme="majorBidi" w:hAnsiTheme="majorBidi" w:cstheme="majorBidi" w:hint="cs"/>
          <w:color w:val="000000" w:themeColor="text1"/>
          <w:sz w:val="32"/>
          <w:szCs w:val="32"/>
          <w:cs/>
        </w:rPr>
        <w:t>ตามแนวทางสะเต็มศึกษา</w:t>
      </w:r>
      <w:r w:rsidRPr="00CE6803">
        <w:rPr>
          <w:rFonts w:asciiTheme="majorBidi" w:hAnsiTheme="majorBidi" w:cstheme="majorBidi"/>
          <w:sz w:val="32"/>
          <w:szCs w:val="32"/>
          <w:cs/>
        </w:rPr>
        <w:t xml:space="preserve">โดยใช้โปรแกรมพัฒนาครูแบบบูรณาการแนวคิดสะเต็มศึกษาสำหรับโรงเรียนโครงการกองทุนการศึกษา จังหวัดบุรีรัมย์ </w:t>
      </w:r>
    </w:p>
    <w:p w:rsidR="00A55F31" w:rsidRPr="00CE6803" w:rsidRDefault="00A55F31" w:rsidP="008E494D">
      <w:pPr>
        <w:pStyle w:val="Default"/>
        <w:rPr>
          <w:rFonts w:asciiTheme="majorBidi" w:hAnsiTheme="majorBidi" w:cstheme="majorBidi"/>
          <w:b/>
          <w:bCs/>
          <w:sz w:val="32"/>
          <w:szCs w:val="32"/>
        </w:rPr>
      </w:pPr>
    </w:p>
    <w:p w:rsidR="008E494D" w:rsidRPr="00CE6803" w:rsidRDefault="006A6968" w:rsidP="008E494D">
      <w:pPr>
        <w:pStyle w:val="Default"/>
        <w:rPr>
          <w:rFonts w:asciiTheme="majorBidi" w:hAnsiTheme="majorBidi" w:cstheme="majorBidi"/>
          <w:b/>
          <w:bCs/>
          <w:sz w:val="32"/>
          <w:szCs w:val="32"/>
        </w:rPr>
      </w:pPr>
      <w:r>
        <w:rPr>
          <w:rFonts w:asciiTheme="majorBidi" w:hAnsiTheme="majorBidi" w:cstheme="majorBidi" w:hint="cs"/>
          <w:b/>
          <w:bCs/>
          <w:sz w:val="32"/>
          <w:szCs w:val="32"/>
          <w:cs/>
        </w:rPr>
        <w:t>7</w:t>
      </w:r>
      <w:r w:rsidR="006A4F4A">
        <w:rPr>
          <w:rFonts w:asciiTheme="majorBidi" w:hAnsiTheme="majorBidi" w:cstheme="majorBidi" w:hint="cs"/>
          <w:b/>
          <w:bCs/>
          <w:sz w:val="32"/>
          <w:szCs w:val="32"/>
          <w:cs/>
        </w:rPr>
        <w:t xml:space="preserve">. </w:t>
      </w:r>
      <w:r w:rsidR="008E494D" w:rsidRPr="00CE6803">
        <w:rPr>
          <w:rFonts w:asciiTheme="majorBidi" w:hAnsiTheme="majorBidi" w:cstheme="majorBidi"/>
          <w:b/>
          <w:bCs/>
          <w:sz w:val="32"/>
          <w:szCs w:val="32"/>
          <w:cs/>
        </w:rPr>
        <w:t>การวิเคราะห์ข้อมูล</w:t>
      </w:r>
      <w:r w:rsidR="008E494D" w:rsidRPr="00CE6803">
        <w:rPr>
          <w:rFonts w:asciiTheme="majorBidi" w:hAnsiTheme="majorBidi" w:cstheme="majorBidi"/>
          <w:b/>
          <w:bCs/>
          <w:sz w:val="32"/>
          <w:szCs w:val="32"/>
        </w:rPr>
        <w:t xml:space="preserve"> </w:t>
      </w:r>
    </w:p>
    <w:p w:rsidR="008E494D" w:rsidRPr="00CE6803" w:rsidRDefault="008E494D" w:rsidP="008E494D">
      <w:pPr>
        <w:pStyle w:val="Default"/>
        <w:rPr>
          <w:rFonts w:asciiTheme="majorBidi" w:hAnsiTheme="majorBidi" w:cstheme="majorBidi"/>
          <w:sz w:val="32"/>
          <w:szCs w:val="32"/>
        </w:rPr>
      </w:pPr>
      <w:r w:rsidRPr="00CE6803">
        <w:rPr>
          <w:rFonts w:asciiTheme="majorBidi" w:hAnsiTheme="majorBidi" w:cstheme="majorBidi"/>
          <w:sz w:val="32"/>
          <w:szCs w:val="32"/>
          <w:cs/>
        </w:rPr>
        <w:t xml:space="preserve"> </w:t>
      </w:r>
      <w:r w:rsidRPr="00CE6803">
        <w:rPr>
          <w:rFonts w:asciiTheme="majorBidi" w:hAnsiTheme="majorBidi" w:cstheme="majorBidi"/>
          <w:sz w:val="32"/>
          <w:szCs w:val="32"/>
          <w:cs/>
        </w:rPr>
        <w:tab/>
        <w:t>ในการวิจัยเพื่อพัฒนาครูผู้สอนของโรงเรียนกองทุนการศึกษาฯ โดยใช้โปรแกรมการพัฒนาการจัดการเรียนการสอนแบบบูรณาการสะเต็มศึกษา ผู้วิจัยได้ทำการวิเคราะห์ข้อมูล ต่าง</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ๆ</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ดังนี้</w:t>
      </w:r>
    </w:p>
    <w:p w:rsidR="00275FA5" w:rsidRDefault="008E494D" w:rsidP="00275FA5">
      <w:pPr>
        <w:autoSpaceDE w:val="0"/>
        <w:autoSpaceDN w:val="0"/>
        <w:adjustRightInd w:val="0"/>
        <w:spacing w:after="0" w:line="240" w:lineRule="auto"/>
        <w:rPr>
          <w:rFonts w:asciiTheme="majorBidi" w:hAnsiTheme="majorBidi" w:cstheme="majorBidi"/>
          <w:color w:val="000000"/>
          <w:sz w:val="32"/>
          <w:szCs w:val="32"/>
        </w:rPr>
      </w:pPr>
      <w:r w:rsidRPr="00CE6803">
        <w:rPr>
          <w:rFonts w:asciiTheme="majorBidi" w:hAnsiTheme="majorBidi" w:cstheme="majorBidi"/>
          <w:color w:val="000000"/>
          <w:sz w:val="32"/>
          <w:szCs w:val="32"/>
        </w:rPr>
        <w:tab/>
      </w:r>
      <w:r w:rsidR="006A6968">
        <w:rPr>
          <w:rFonts w:asciiTheme="majorBidi" w:hAnsiTheme="majorBidi" w:cstheme="majorBidi" w:hint="cs"/>
          <w:color w:val="000000"/>
          <w:sz w:val="32"/>
          <w:szCs w:val="32"/>
          <w:cs/>
        </w:rPr>
        <w:t>7</w:t>
      </w:r>
      <w:r w:rsidR="006A4F4A">
        <w:rPr>
          <w:rFonts w:asciiTheme="majorBidi" w:hAnsiTheme="majorBidi" w:cstheme="majorBidi" w:hint="cs"/>
          <w:color w:val="000000"/>
          <w:sz w:val="32"/>
          <w:szCs w:val="32"/>
          <w:cs/>
        </w:rPr>
        <w:t>.1</w:t>
      </w:r>
      <w:r w:rsidRPr="00CE6803">
        <w:rPr>
          <w:rFonts w:asciiTheme="majorBidi" w:hAnsiTheme="majorBidi" w:cstheme="majorBidi"/>
          <w:color w:val="000000"/>
          <w:sz w:val="32"/>
          <w:szCs w:val="32"/>
        </w:rPr>
        <w:t xml:space="preserve"> </w:t>
      </w:r>
      <w:r w:rsidRPr="00CE6803">
        <w:rPr>
          <w:rFonts w:asciiTheme="majorBidi" w:hAnsiTheme="majorBidi" w:cstheme="majorBidi"/>
          <w:color w:val="000000"/>
          <w:sz w:val="32"/>
          <w:szCs w:val="32"/>
          <w:cs/>
        </w:rPr>
        <w:t>ประเมิน</w:t>
      </w:r>
      <w:r w:rsidRPr="00CE6803">
        <w:rPr>
          <w:rFonts w:asciiTheme="majorBidi" w:hAnsiTheme="majorBidi" w:cstheme="majorBidi"/>
          <w:sz w:val="32"/>
          <w:szCs w:val="32"/>
          <w:cs/>
        </w:rPr>
        <w:t>สมรรถนะด้านการจัดการเรียนรู้ของครู หลังการอบรมโดยใช้โปรแกรมพัฒนาครูแบบบูรณาการแนวคิดสะเต็มศึกษา เพื่อ</w:t>
      </w:r>
      <w:r w:rsidR="00A55F31">
        <w:rPr>
          <w:rFonts w:asciiTheme="majorBidi" w:hAnsiTheme="majorBidi" w:cstheme="majorBidi" w:hint="cs"/>
          <w:sz w:val="32"/>
          <w:szCs w:val="32"/>
          <w:cs/>
        </w:rPr>
        <w:t>พัฒนา</w:t>
      </w:r>
      <w:r w:rsidR="00A55F31" w:rsidRPr="00CE6803">
        <w:rPr>
          <w:rFonts w:asciiTheme="majorBidi" w:hAnsiTheme="majorBidi" w:cstheme="majorBidi"/>
          <w:color w:val="000000" w:themeColor="text1"/>
          <w:sz w:val="32"/>
          <w:szCs w:val="32"/>
          <w:cs/>
        </w:rPr>
        <w:t>สมรรถนะด้านการออกแบบการจัดการเรียนรู้</w:t>
      </w:r>
      <w:r w:rsidR="00A55F31">
        <w:rPr>
          <w:rFonts w:asciiTheme="majorBidi" w:hAnsiTheme="majorBidi" w:cstheme="majorBidi" w:hint="cs"/>
          <w:color w:val="000000" w:themeColor="text1"/>
          <w:sz w:val="32"/>
          <w:szCs w:val="32"/>
          <w:cs/>
        </w:rPr>
        <w:t>ตามแนวทางสะเต็มศึกษา</w:t>
      </w:r>
      <w:r w:rsidRPr="00CE6803">
        <w:rPr>
          <w:rFonts w:asciiTheme="majorBidi" w:hAnsiTheme="majorBidi" w:cstheme="majorBidi"/>
          <w:sz w:val="32"/>
          <w:szCs w:val="32"/>
          <w:cs/>
        </w:rPr>
        <w:t xml:space="preserve"> โรงเรียนโครงการกองทุนการศึกษา จังหวัดบุรีรัมย์ โดยผู้เชี่ยวชาญ</w:t>
      </w:r>
      <w:r w:rsidR="00A55F31">
        <w:rPr>
          <w:rFonts w:asciiTheme="majorBidi" w:hAnsiTheme="majorBidi" w:cstheme="majorBidi" w:hint="cs"/>
          <w:sz w:val="32"/>
          <w:szCs w:val="32"/>
          <w:cs/>
        </w:rPr>
        <w:t>ได้</w:t>
      </w:r>
      <w:r w:rsidRPr="00CE6803">
        <w:rPr>
          <w:rFonts w:asciiTheme="majorBidi" w:hAnsiTheme="majorBidi" w:cstheme="majorBidi"/>
          <w:sz w:val="32"/>
          <w:szCs w:val="32"/>
          <w:cs/>
        </w:rPr>
        <w:t>นิเทศติดตาม</w:t>
      </w:r>
      <w:r w:rsidR="00A55F31">
        <w:rPr>
          <w:rFonts w:asciiTheme="majorBidi" w:hAnsiTheme="majorBidi" w:cstheme="majorBidi" w:hint="cs"/>
          <w:sz w:val="32"/>
          <w:szCs w:val="32"/>
          <w:cs/>
        </w:rPr>
        <w:t>ประเมิน</w:t>
      </w:r>
      <w:r w:rsidR="00A55F31" w:rsidRPr="00CE6803">
        <w:rPr>
          <w:rFonts w:asciiTheme="majorBidi" w:hAnsiTheme="majorBidi" w:cstheme="majorBidi"/>
          <w:color w:val="000000" w:themeColor="text1"/>
          <w:sz w:val="32"/>
          <w:szCs w:val="32"/>
          <w:cs/>
        </w:rPr>
        <w:t>สมรรถนะด้านการออกแบบการจัดการเรียนรู้</w:t>
      </w:r>
      <w:r w:rsidR="00A55F31">
        <w:rPr>
          <w:rFonts w:asciiTheme="majorBidi" w:hAnsiTheme="majorBidi" w:cstheme="majorBidi" w:hint="cs"/>
          <w:color w:val="000000" w:themeColor="text1"/>
          <w:sz w:val="32"/>
          <w:szCs w:val="32"/>
          <w:cs/>
        </w:rPr>
        <w:t>ตามแนวทางสะเต็มศึกษา</w:t>
      </w:r>
      <w:r w:rsidR="00A55F31">
        <w:rPr>
          <w:rFonts w:asciiTheme="majorBidi" w:hAnsiTheme="majorBidi" w:cstheme="majorBidi" w:hint="cs"/>
          <w:sz w:val="32"/>
          <w:szCs w:val="32"/>
          <w:cs/>
        </w:rPr>
        <w:t xml:space="preserve"> </w:t>
      </w:r>
      <w:r w:rsidRPr="00CE6803">
        <w:rPr>
          <w:rFonts w:asciiTheme="majorBidi" w:hAnsiTheme="majorBidi" w:cstheme="majorBidi"/>
          <w:sz w:val="32"/>
          <w:szCs w:val="32"/>
          <w:cs/>
        </w:rPr>
        <w:t>ของ</w:t>
      </w:r>
      <w:r w:rsidRPr="00CE6803">
        <w:rPr>
          <w:rFonts w:asciiTheme="majorBidi" w:hAnsiTheme="majorBidi" w:cstheme="majorBidi"/>
          <w:color w:val="000000"/>
          <w:sz w:val="32"/>
          <w:szCs w:val="32"/>
          <w:cs/>
        </w:rPr>
        <w:t>ครู</w:t>
      </w:r>
      <w:r w:rsidR="00A55F31">
        <w:rPr>
          <w:rFonts w:asciiTheme="majorBidi" w:hAnsiTheme="majorBidi" w:cstheme="majorBidi" w:hint="cs"/>
          <w:color w:val="000000"/>
          <w:sz w:val="32"/>
          <w:szCs w:val="32"/>
          <w:cs/>
        </w:rPr>
        <w:t>ที่ร่วมโครงการ</w:t>
      </w:r>
      <w:r w:rsidRPr="00CE6803">
        <w:rPr>
          <w:rFonts w:asciiTheme="majorBidi" w:hAnsiTheme="majorBidi" w:cstheme="majorBidi"/>
          <w:color w:val="000000"/>
          <w:sz w:val="32"/>
          <w:szCs w:val="32"/>
          <w:cs/>
        </w:rPr>
        <w:t>หลังจากการ</w:t>
      </w:r>
      <w:r w:rsidR="00A55F31">
        <w:rPr>
          <w:rFonts w:asciiTheme="majorBidi" w:hAnsiTheme="majorBidi" w:cstheme="majorBidi" w:hint="cs"/>
          <w:color w:val="000000"/>
          <w:sz w:val="32"/>
          <w:szCs w:val="32"/>
          <w:cs/>
        </w:rPr>
        <w:t>อบรม</w:t>
      </w:r>
      <w:r w:rsidRPr="00CE6803">
        <w:rPr>
          <w:rFonts w:asciiTheme="majorBidi" w:hAnsiTheme="majorBidi" w:cstheme="majorBidi"/>
          <w:color w:val="000000"/>
          <w:sz w:val="32"/>
          <w:szCs w:val="32"/>
          <w:cs/>
        </w:rPr>
        <w:t>ด้วย</w:t>
      </w:r>
      <w:r w:rsidRPr="00CE6803">
        <w:rPr>
          <w:rFonts w:asciiTheme="majorBidi" w:hAnsiTheme="majorBidi" w:cstheme="majorBidi"/>
          <w:color w:val="000000"/>
          <w:sz w:val="32"/>
          <w:szCs w:val="32"/>
          <w:cs/>
        </w:rPr>
        <w:lastRenderedPageBreak/>
        <w:t>รูปแบบบูรณาการสะเต็ม</w:t>
      </w:r>
      <w:r w:rsidRPr="00CE6803">
        <w:rPr>
          <w:rFonts w:asciiTheme="majorBidi" w:hAnsiTheme="majorBidi" w:cstheme="majorBidi"/>
          <w:sz w:val="32"/>
          <w:szCs w:val="32"/>
          <w:cs/>
        </w:rPr>
        <w:t>ศึกษา</w:t>
      </w:r>
      <w:r w:rsidRPr="00CE6803">
        <w:rPr>
          <w:rFonts w:asciiTheme="majorBidi" w:hAnsiTheme="majorBidi" w:cstheme="majorBidi"/>
          <w:color w:val="000000"/>
          <w:sz w:val="32"/>
          <w:szCs w:val="32"/>
          <w:cs/>
        </w:rPr>
        <w:t xml:space="preserve">ที่พัฒนาโดยครู ศึกษานิเทศก์ </w:t>
      </w:r>
      <w:r w:rsidRPr="00CE6803">
        <w:rPr>
          <w:rFonts w:asciiTheme="majorBidi" w:hAnsiTheme="majorBidi" w:cstheme="majorBidi"/>
          <w:sz w:val="32"/>
          <w:szCs w:val="32"/>
          <w:cs/>
        </w:rPr>
        <w:t>และนักวิจัย</w:t>
      </w:r>
      <w:r w:rsidR="006A6968">
        <w:rPr>
          <w:rFonts w:asciiTheme="majorBidi" w:hAnsiTheme="majorBidi" w:cstheme="majorBidi" w:hint="cs"/>
          <w:sz w:val="32"/>
          <w:szCs w:val="32"/>
          <w:cs/>
        </w:rPr>
        <w:t xml:space="preserve"> โดยให้คะแนนสมรรถนะรายด้านและนำคะแนนมาหาค่าเฉลี่ยสมรรถนะรายด้านและส่วนเบี่ยงเบนมาตรฐานแล้วเทียบกับเกณฑ์ของ</w:t>
      </w:r>
      <w:r w:rsidR="00721B7B">
        <w:rPr>
          <w:rFonts w:asciiTheme="majorBidi" w:hAnsiTheme="majorBidi" w:cstheme="majorBidi"/>
          <w:sz w:val="32"/>
          <w:szCs w:val="32"/>
        </w:rPr>
        <w:t xml:space="preserve"> </w:t>
      </w:r>
      <w:r w:rsidR="00721B7B" w:rsidRPr="00721B7B">
        <w:rPr>
          <w:rFonts w:asciiTheme="majorBidi" w:hAnsiTheme="majorBidi" w:cstheme="majorBidi"/>
          <w:sz w:val="32"/>
          <w:szCs w:val="32"/>
        </w:rPr>
        <w:t xml:space="preserve">Charlotte Danielson's </w:t>
      </w:r>
      <w:r w:rsidR="00275FA5" w:rsidRPr="00275FA5">
        <w:rPr>
          <w:rFonts w:asciiTheme="majorBidi" w:hAnsiTheme="majorBidi" w:cstheme="majorBidi"/>
          <w:sz w:val="32"/>
          <w:szCs w:val="32"/>
        </w:rPr>
        <w:t>Framework for Teaching Evaluation Instrument</w:t>
      </w:r>
      <w:r w:rsidR="00275FA5">
        <w:rPr>
          <w:rFonts w:asciiTheme="majorBidi" w:hAnsiTheme="majorBidi" w:cstheme="majorBidi"/>
          <w:sz w:val="32"/>
          <w:szCs w:val="32"/>
        </w:rPr>
        <w:t xml:space="preserve"> </w:t>
      </w:r>
      <w:r w:rsidR="00275FA5" w:rsidRPr="00275FA5">
        <w:rPr>
          <w:rFonts w:asciiTheme="majorBidi" w:hAnsiTheme="majorBidi" w:cstheme="majorBidi"/>
          <w:sz w:val="32"/>
          <w:szCs w:val="32"/>
        </w:rPr>
        <w:t>(The Danielson Group, 2013)</w:t>
      </w:r>
      <w:r w:rsidRPr="00CE6803">
        <w:rPr>
          <w:rFonts w:asciiTheme="majorBidi" w:hAnsiTheme="majorBidi" w:cstheme="majorBidi"/>
          <w:color w:val="000000"/>
          <w:sz w:val="32"/>
          <w:szCs w:val="32"/>
        </w:rPr>
        <w:t xml:space="preserve"> </w:t>
      </w:r>
      <w:r w:rsidRPr="00CE6803">
        <w:rPr>
          <w:rFonts w:asciiTheme="majorBidi" w:hAnsiTheme="majorBidi" w:cstheme="majorBidi"/>
          <w:color w:val="000000"/>
          <w:sz w:val="32"/>
          <w:szCs w:val="32"/>
        </w:rPr>
        <w:tab/>
      </w:r>
    </w:p>
    <w:p w:rsidR="008E494D" w:rsidRPr="00275FA5" w:rsidRDefault="00275FA5" w:rsidP="00275FA5">
      <w:pPr>
        <w:autoSpaceDE w:val="0"/>
        <w:autoSpaceDN w:val="0"/>
        <w:adjustRightInd w:val="0"/>
        <w:spacing w:after="0" w:line="240" w:lineRule="auto"/>
        <w:rPr>
          <w:rFonts w:asciiTheme="majorBidi" w:hAnsiTheme="majorBidi" w:cstheme="majorBidi"/>
          <w:sz w:val="32"/>
          <w:szCs w:val="32"/>
        </w:rPr>
      </w:pPr>
      <w:r>
        <w:rPr>
          <w:rFonts w:asciiTheme="majorBidi" w:hAnsiTheme="majorBidi" w:cstheme="majorBidi"/>
          <w:color w:val="000000"/>
          <w:sz w:val="32"/>
          <w:szCs w:val="32"/>
        </w:rPr>
        <w:t xml:space="preserve"> </w:t>
      </w:r>
      <w:r>
        <w:rPr>
          <w:rFonts w:asciiTheme="majorBidi" w:hAnsiTheme="majorBidi" w:cstheme="majorBidi"/>
          <w:color w:val="000000"/>
          <w:sz w:val="32"/>
          <w:szCs w:val="32"/>
        </w:rPr>
        <w:tab/>
      </w:r>
      <w:r w:rsidR="006A6968">
        <w:rPr>
          <w:rFonts w:asciiTheme="majorBidi" w:hAnsiTheme="majorBidi" w:cstheme="majorBidi" w:hint="cs"/>
          <w:color w:val="000000"/>
          <w:sz w:val="32"/>
          <w:szCs w:val="32"/>
          <w:cs/>
        </w:rPr>
        <w:t>7</w:t>
      </w:r>
      <w:r w:rsidR="006A4F4A">
        <w:rPr>
          <w:rFonts w:asciiTheme="majorBidi" w:hAnsiTheme="majorBidi" w:cstheme="majorBidi" w:hint="cs"/>
          <w:color w:val="000000"/>
          <w:sz w:val="32"/>
          <w:szCs w:val="32"/>
          <w:cs/>
        </w:rPr>
        <w:t>.2</w:t>
      </w:r>
      <w:r w:rsidR="008E494D" w:rsidRPr="00CE6803">
        <w:rPr>
          <w:rFonts w:asciiTheme="majorBidi" w:hAnsiTheme="majorBidi" w:cstheme="majorBidi"/>
          <w:color w:val="000000"/>
          <w:sz w:val="32"/>
          <w:szCs w:val="32"/>
        </w:rPr>
        <w:t xml:space="preserve"> </w:t>
      </w:r>
      <w:r w:rsidR="008E494D" w:rsidRPr="00CE6803">
        <w:rPr>
          <w:rFonts w:asciiTheme="majorBidi" w:hAnsiTheme="majorBidi" w:cstheme="majorBidi"/>
          <w:color w:val="000000"/>
          <w:sz w:val="32"/>
          <w:szCs w:val="32"/>
          <w:cs/>
        </w:rPr>
        <w:t>เปรียบเทียบความแตกต่างระหว่างค่าเฉลี่ยของคะแนน</w:t>
      </w:r>
      <w:r w:rsidR="008E494D" w:rsidRPr="00CE6803">
        <w:rPr>
          <w:rFonts w:asciiTheme="majorBidi" w:hAnsiTheme="majorBidi" w:cstheme="majorBidi"/>
          <w:sz w:val="32"/>
          <w:szCs w:val="32"/>
          <w:cs/>
        </w:rPr>
        <w:t>ความรู้ด้านวิทยาศาสตร์ (</w:t>
      </w:r>
      <w:r w:rsidR="008E494D" w:rsidRPr="00CE6803">
        <w:rPr>
          <w:rFonts w:asciiTheme="majorBidi" w:hAnsiTheme="majorBidi" w:cstheme="majorBidi"/>
          <w:sz w:val="32"/>
          <w:szCs w:val="32"/>
        </w:rPr>
        <w:t>Content Knowledge</w:t>
      </w:r>
      <w:r w:rsidR="008E494D" w:rsidRPr="00CE6803">
        <w:rPr>
          <w:rFonts w:asciiTheme="majorBidi" w:hAnsiTheme="majorBidi" w:cstheme="majorBidi"/>
          <w:sz w:val="32"/>
          <w:szCs w:val="32"/>
          <w:cs/>
        </w:rPr>
        <w:t xml:space="preserve">) </w:t>
      </w:r>
      <w:r w:rsidR="008E494D" w:rsidRPr="00CE6803">
        <w:rPr>
          <w:rFonts w:asciiTheme="majorBidi" w:hAnsiTheme="majorBidi" w:cstheme="majorBidi"/>
          <w:color w:val="000000"/>
          <w:sz w:val="32"/>
          <w:szCs w:val="32"/>
          <w:cs/>
        </w:rPr>
        <w:t>หลังเรียน</w:t>
      </w:r>
      <w:r w:rsidR="006A6968">
        <w:rPr>
          <w:rFonts w:asciiTheme="majorBidi" w:hAnsiTheme="majorBidi" w:cstheme="majorBidi" w:hint="cs"/>
          <w:color w:val="000000"/>
          <w:sz w:val="32"/>
          <w:szCs w:val="32"/>
          <w:cs/>
        </w:rPr>
        <w:t xml:space="preserve"> </w:t>
      </w:r>
      <w:r w:rsidR="008E494D" w:rsidRPr="00CE6803">
        <w:rPr>
          <w:rFonts w:asciiTheme="majorBidi" w:hAnsiTheme="majorBidi" w:cstheme="majorBidi"/>
          <w:color w:val="000000"/>
          <w:sz w:val="32"/>
          <w:szCs w:val="32"/>
          <w:cs/>
        </w:rPr>
        <w:t xml:space="preserve">เมื่อเทียบกับเกณฑ์ โดยใช้สถิติ </w:t>
      </w:r>
      <w:r w:rsidR="008E494D" w:rsidRPr="00CE6803">
        <w:rPr>
          <w:rFonts w:asciiTheme="majorBidi" w:hAnsiTheme="majorBidi" w:cstheme="majorBidi"/>
          <w:color w:val="000000"/>
          <w:sz w:val="32"/>
          <w:szCs w:val="32"/>
        </w:rPr>
        <w:t>t-test Dependent</w:t>
      </w:r>
    </w:p>
    <w:p w:rsidR="008E494D" w:rsidRPr="00CE6803" w:rsidRDefault="008E494D" w:rsidP="008E494D">
      <w:pPr>
        <w:autoSpaceDE w:val="0"/>
        <w:autoSpaceDN w:val="0"/>
        <w:adjustRightInd w:val="0"/>
        <w:spacing w:after="0" w:line="240" w:lineRule="auto"/>
        <w:rPr>
          <w:rFonts w:asciiTheme="majorBidi" w:hAnsiTheme="majorBidi" w:cstheme="majorBidi"/>
          <w:color w:val="000000"/>
          <w:sz w:val="32"/>
          <w:szCs w:val="32"/>
          <w:cs/>
        </w:rPr>
      </w:pPr>
      <w:r w:rsidRPr="00CE6803">
        <w:rPr>
          <w:rFonts w:asciiTheme="majorBidi" w:hAnsiTheme="majorBidi" w:cstheme="majorBidi"/>
          <w:color w:val="000000"/>
          <w:sz w:val="32"/>
          <w:szCs w:val="32"/>
          <w:cs/>
        </w:rPr>
        <w:tab/>
      </w:r>
      <w:r w:rsidR="006A6968">
        <w:rPr>
          <w:rFonts w:asciiTheme="majorBidi" w:hAnsiTheme="majorBidi" w:cstheme="majorBidi" w:hint="cs"/>
          <w:color w:val="000000"/>
          <w:sz w:val="32"/>
          <w:szCs w:val="32"/>
          <w:cs/>
        </w:rPr>
        <w:t>7</w:t>
      </w:r>
      <w:r w:rsidR="006A4F4A">
        <w:rPr>
          <w:rFonts w:asciiTheme="majorBidi" w:hAnsiTheme="majorBidi" w:cstheme="majorBidi" w:hint="cs"/>
          <w:color w:val="000000"/>
          <w:sz w:val="32"/>
          <w:szCs w:val="32"/>
          <w:cs/>
        </w:rPr>
        <w:t>.3</w:t>
      </w:r>
      <w:r w:rsidRPr="00CE6803">
        <w:rPr>
          <w:rFonts w:asciiTheme="majorBidi" w:hAnsiTheme="majorBidi" w:cstheme="majorBidi"/>
          <w:color w:val="000000"/>
          <w:sz w:val="32"/>
          <w:szCs w:val="32"/>
          <w:cs/>
        </w:rPr>
        <w:t xml:space="preserve"> </w:t>
      </w:r>
      <w:r w:rsidRPr="00CE6803">
        <w:rPr>
          <w:rFonts w:asciiTheme="majorBidi" w:hAnsiTheme="majorBidi" w:cstheme="majorBidi"/>
          <w:sz w:val="32"/>
          <w:szCs w:val="32"/>
          <w:cs/>
        </w:rPr>
        <w:t>วิเคราะห์และสรุปผลการวิจัย</w:t>
      </w:r>
    </w:p>
    <w:p w:rsidR="00295BCE" w:rsidRPr="00CE6803" w:rsidRDefault="00295BCE" w:rsidP="008E494D">
      <w:pPr>
        <w:spacing w:after="0" w:line="240" w:lineRule="auto"/>
        <w:jc w:val="thaiDistribute"/>
        <w:rPr>
          <w:rFonts w:asciiTheme="majorBidi" w:hAnsiTheme="majorBidi" w:cstheme="majorBidi"/>
          <w:color w:val="000000"/>
          <w:sz w:val="32"/>
          <w:szCs w:val="32"/>
        </w:rPr>
      </w:pPr>
    </w:p>
    <w:p w:rsidR="00DE7E59" w:rsidRPr="00CE6803" w:rsidRDefault="00275FA5" w:rsidP="00024CB7">
      <w:pPr>
        <w:pStyle w:val="Default"/>
        <w:rPr>
          <w:rFonts w:asciiTheme="majorBidi" w:hAnsiTheme="majorBidi" w:cstheme="majorBidi"/>
          <w:b/>
          <w:bCs/>
          <w:sz w:val="32"/>
          <w:szCs w:val="32"/>
        </w:rPr>
      </w:pPr>
      <w:r>
        <w:rPr>
          <w:rFonts w:asciiTheme="majorBidi" w:hAnsiTheme="majorBidi" w:cstheme="majorBidi"/>
          <w:b/>
          <w:bCs/>
          <w:sz w:val="32"/>
          <w:szCs w:val="32"/>
        </w:rPr>
        <w:t>8</w:t>
      </w:r>
      <w:r w:rsidR="006A4F4A">
        <w:rPr>
          <w:rFonts w:asciiTheme="majorBidi" w:hAnsiTheme="majorBidi" w:cstheme="majorBidi" w:hint="cs"/>
          <w:b/>
          <w:bCs/>
          <w:sz w:val="32"/>
          <w:szCs w:val="32"/>
          <w:cs/>
        </w:rPr>
        <w:t xml:space="preserve">. </w:t>
      </w:r>
      <w:r w:rsidR="00DE7E59" w:rsidRPr="00CE6803">
        <w:rPr>
          <w:rFonts w:asciiTheme="majorBidi" w:hAnsiTheme="majorBidi" w:cstheme="majorBidi"/>
          <w:b/>
          <w:bCs/>
          <w:sz w:val="32"/>
          <w:szCs w:val="32"/>
          <w:cs/>
        </w:rPr>
        <w:t>ผลการ</w:t>
      </w:r>
      <w:r w:rsidR="00F70A97" w:rsidRPr="00CE6803">
        <w:rPr>
          <w:rFonts w:asciiTheme="majorBidi" w:hAnsiTheme="majorBidi" w:cstheme="majorBidi"/>
          <w:b/>
          <w:bCs/>
          <w:sz w:val="32"/>
          <w:szCs w:val="32"/>
          <w:cs/>
        </w:rPr>
        <w:t>วิจัย</w:t>
      </w:r>
    </w:p>
    <w:p w:rsidR="00F92182" w:rsidRPr="00CE6803" w:rsidRDefault="006A4F4A" w:rsidP="00EF4958">
      <w:pPr>
        <w:spacing w:after="0" w:line="240" w:lineRule="auto"/>
        <w:rPr>
          <w:rFonts w:asciiTheme="majorBidi" w:hAnsiTheme="majorBidi" w:cstheme="majorBidi"/>
          <w:b/>
          <w:bCs/>
          <w:sz w:val="32"/>
          <w:szCs w:val="32"/>
        </w:rPr>
      </w:pPr>
      <w:r>
        <w:rPr>
          <w:rFonts w:asciiTheme="majorBidi" w:hAnsiTheme="majorBidi" w:cstheme="majorBidi" w:hint="cs"/>
          <w:b/>
          <w:bCs/>
          <w:sz w:val="32"/>
          <w:szCs w:val="32"/>
          <w:cs/>
        </w:rPr>
        <w:t xml:space="preserve"> </w:t>
      </w:r>
      <w:r>
        <w:rPr>
          <w:rFonts w:asciiTheme="majorBidi" w:hAnsiTheme="majorBidi" w:cstheme="majorBidi"/>
          <w:b/>
          <w:bCs/>
          <w:sz w:val="32"/>
          <w:szCs w:val="32"/>
          <w:cs/>
        </w:rPr>
        <w:tab/>
      </w:r>
      <w:r w:rsidR="00275FA5">
        <w:rPr>
          <w:rFonts w:asciiTheme="majorBidi" w:hAnsiTheme="majorBidi" w:cstheme="majorBidi"/>
          <w:b/>
          <w:bCs/>
          <w:sz w:val="32"/>
          <w:szCs w:val="32"/>
        </w:rPr>
        <w:t>8</w:t>
      </w:r>
      <w:r>
        <w:rPr>
          <w:rFonts w:asciiTheme="majorBidi" w:hAnsiTheme="majorBidi" w:cstheme="majorBidi" w:hint="cs"/>
          <w:b/>
          <w:bCs/>
          <w:sz w:val="32"/>
          <w:szCs w:val="32"/>
          <w:cs/>
        </w:rPr>
        <w:t xml:space="preserve">.1 </w:t>
      </w:r>
      <w:r w:rsidR="00F92182" w:rsidRPr="00CE6803">
        <w:rPr>
          <w:rFonts w:asciiTheme="majorBidi" w:hAnsiTheme="majorBidi" w:cstheme="majorBidi"/>
          <w:b/>
          <w:bCs/>
          <w:sz w:val="32"/>
          <w:szCs w:val="32"/>
          <w:cs/>
        </w:rPr>
        <w:t>การประเมิน</w:t>
      </w:r>
      <w:r w:rsidR="00306E4F" w:rsidRPr="00CE6803">
        <w:rPr>
          <w:rFonts w:asciiTheme="majorBidi" w:hAnsiTheme="majorBidi" w:cstheme="majorBidi"/>
          <w:b/>
          <w:bCs/>
          <w:color w:val="000000" w:themeColor="text1"/>
          <w:sz w:val="32"/>
          <w:szCs w:val="32"/>
          <w:cs/>
        </w:rPr>
        <w:t>สมรรถนะด้านการออกแบบการจัดการเรียนรู้ตามแนวทางสะเต็มศึก</w:t>
      </w:r>
      <w:r w:rsidR="00927828">
        <w:rPr>
          <w:rFonts w:asciiTheme="majorBidi" w:hAnsiTheme="majorBidi" w:cstheme="majorBidi" w:hint="cs"/>
          <w:b/>
          <w:bCs/>
          <w:color w:val="000000" w:themeColor="text1"/>
          <w:sz w:val="32"/>
          <w:szCs w:val="32"/>
          <w:cs/>
        </w:rPr>
        <w:t>ษา</w:t>
      </w:r>
      <w:r w:rsidR="00F92182" w:rsidRPr="00CE6803">
        <w:rPr>
          <w:rFonts w:asciiTheme="majorBidi" w:hAnsiTheme="majorBidi" w:cstheme="majorBidi"/>
          <w:b/>
          <w:bCs/>
          <w:sz w:val="32"/>
          <w:szCs w:val="32"/>
          <w:cs/>
        </w:rPr>
        <w:t xml:space="preserve"> หลังการฝึกอบรมด้วยโปรแกรมการพัฒนาครูแบบบูรณาการสะเต็ม</w:t>
      </w:r>
    </w:p>
    <w:p w:rsidR="00F92182" w:rsidRPr="00CE6803" w:rsidRDefault="00F92182" w:rsidP="00EF4958">
      <w:pPr>
        <w:autoSpaceDE w:val="0"/>
        <w:autoSpaceDN w:val="0"/>
        <w:adjustRightInd w:val="0"/>
        <w:spacing w:after="0" w:line="240" w:lineRule="auto"/>
        <w:rPr>
          <w:rFonts w:asciiTheme="majorBidi" w:hAnsiTheme="majorBidi" w:cstheme="majorBidi"/>
          <w:sz w:val="32"/>
          <w:szCs w:val="32"/>
        </w:rPr>
      </w:pPr>
      <w:r w:rsidRPr="00CE6803">
        <w:rPr>
          <w:rFonts w:asciiTheme="majorBidi" w:hAnsiTheme="majorBidi" w:cstheme="majorBidi"/>
          <w:sz w:val="32"/>
          <w:szCs w:val="32"/>
          <w:cs/>
        </w:rPr>
        <w:t xml:space="preserve"> </w:t>
      </w:r>
      <w:r w:rsidRPr="00CE6803">
        <w:rPr>
          <w:rFonts w:asciiTheme="majorBidi" w:hAnsiTheme="majorBidi" w:cstheme="majorBidi"/>
          <w:sz w:val="32"/>
          <w:szCs w:val="32"/>
          <w:cs/>
        </w:rPr>
        <w:tab/>
        <w:t>หลังจากนำแบบประเมินการประเมิน</w:t>
      </w:r>
      <w:r w:rsidR="00306E4F" w:rsidRPr="00CE6803">
        <w:rPr>
          <w:rFonts w:asciiTheme="majorBidi" w:hAnsiTheme="majorBidi" w:cstheme="majorBidi"/>
          <w:color w:val="000000" w:themeColor="text1"/>
          <w:sz w:val="32"/>
          <w:szCs w:val="32"/>
          <w:cs/>
        </w:rPr>
        <w:t>สมรรถนะด้านการออกแบบการจัดการเรียนรู้ตามแนวทางสะเต็มศึกษา</w:t>
      </w:r>
      <w:r w:rsidRPr="00CE6803">
        <w:rPr>
          <w:rFonts w:asciiTheme="majorBidi" w:hAnsiTheme="majorBidi" w:cstheme="majorBidi"/>
          <w:sz w:val="32"/>
          <w:szCs w:val="32"/>
          <w:cs/>
        </w:rPr>
        <w:t>ซึ่งเป็นเกณฑ์บ่งชี้คุณภาพ ด้านความรู้ความสามารถในการจัดการเรียนการสอนวิทยาศาสตร์ คณิตศาสตร์และเทคโนโลยีตามแนวทางสะเต็มศึกษา ในการวิจัยครั้งนี้ผู้วิจัยได้กำหนดกรอบการประเมินสมรรถนะของครูโดยใช้เกณฑ์บ่งชี้คุณภาพด้านความรู้ความสามารถในการจัดการเรียนการสอนวิทยาศาสตร์ คณิตศาสตร์และเทคโนโลยีตามแนวทางสะเต็มศึกษา ซึ่ง</w:t>
      </w:r>
      <w:r w:rsidR="00306E4F" w:rsidRPr="00CE6803">
        <w:rPr>
          <w:rFonts w:asciiTheme="majorBidi" w:hAnsiTheme="majorBidi" w:cstheme="majorBidi"/>
          <w:color w:val="000000" w:themeColor="text1"/>
          <w:sz w:val="32"/>
          <w:szCs w:val="32"/>
          <w:cs/>
        </w:rPr>
        <w:t>สมรรถนะด้านการออกแบบการจัดการเรียนรู้ตามแนวทางสะเต็มศึกษา</w:t>
      </w:r>
      <w:r w:rsidRPr="00CE6803">
        <w:rPr>
          <w:rFonts w:asciiTheme="majorBidi" w:hAnsiTheme="majorBidi" w:cstheme="majorBidi"/>
          <w:sz w:val="32"/>
          <w:szCs w:val="32"/>
          <w:cs/>
        </w:rPr>
        <w:t>ประเมินได้จากเกณฑ์บ่งชี้ระดับคุณภาพ 4 ระดับ คือ ยอดเยี่ยม (</w:t>
      </w:r>
      <w:r w:rsidRPr="00CE6803">
        <w:rPr>
          <w:rFonts w:asciiTheme="majorBidi" w:hAnsiTheme="majorBidi" w:cstheme="majorBidi"/>
          <w:sz w:val="32"/>
          <w:szCs w:val="32"/>
        </w:rPr>
        <w:t>Distinguished</w:t>
      </w:r>
      <w:r w:rsidRPr="00CE6803">
        <w:rPr>
          <w:rFonts w:asciiTheme="majorBidi" w:hAnsiTheme="majorBidi" w:cstheme="majorBidi"/>
          <w:sz w:val="32"/>
          <w:szCs w:val="32"/>
          <w:cs/>
        </w:rPr>
        <w:t>)</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ชำนาญ (</w:t>
      </w:r>
      <w:r w:rsidRPr="00CE6803">
        <w:rPr>
          <w:rFonts w:asciiTheme="majorBidi" w:hAnsiTheme="majorBidi" w:cstheme="majorBidi"/>
          <w:sz w:val="32"/>
          <w:szCs w:val="32"/>
        </w:rPr>
        <w:t>Proficient</w:t>
      </w:r>
      <w:r w:rsidRPr="00CE6803">
        <w:rPr>
          <w:rFonts w:asciiTheme="majorBidi" w:hAnsiTheme="majorBidi" w:cstheme="majorBidi"/>
          <w:sz w:val="32"/>
          <w:szCs w:val="32"/>
          <w:cs/>
        </w:rPr>
        <w:t>)</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เริ่มชำนาญ</w:t>
      </w:r>
      <w:r w:rsidRPr="00CE6803">
        <w:rPr>
          <w:rFonts w:asciiTheme="majorBidi" w:hAnsiTheme="majorBidi" w:cstheme="majorBidi"/>
          <w:sz w:val="32"/>
          <w:szCs w:val="32"/>
        </w:rPr>
        <w:t xml:space="preserve"> (Approaching Proficient) </w:t>
      </w:r>
      <w:r w:rsidRPr="00CE6803">
        <w:rPr>
          <w:rFonts w:asciiTheme="majorBidi" w:hAnsiTheme="majorBidi" w:cstheme="majorBidi"/>
          <w:sz w:val="32"/>
          <w:szCs w:val="32"/>
          <w:cs/>
        </w:rPr>
        <w:t xml:space="preserve"> และเริ่มต้น (</w:t>
      </w:r>
      <w:r w:rsidRPr="00CE6803">
        <w:rPr>
          <w:rFonts w:asciiTheme="majorBidi" w:hAnsiTheme="majorBidi" w:cstheme="majorBidi"/>
          <w:sz w:val="32"/>
          <w:szCs w:val="32"/>
        </w:rPr>
        <w:t>Beginning</w:t>
      </w:r>
      <w:r w:rsidRPr="00CE6803">
        <w:rPr>
          <w:rFonts w:asciiTheme="majorBidi" w:hAnsiTheme="majorBidi" w:cstheme="majorBidi"/>
          <w:sz w:val="32"/>
          <w:szCs w:val="32"/>
          <w:cs/>
        </w:rPr>
        <w:t>) สำหรับการประเมิน</w:t>
      </w:r>
      <w:r w:rsidR="00306E4F" w:rsidRPr="00CE6803">
        <w:rPr>
          <w:rFonts w:asciiTheme="majorBidi" w:hAnsiTheme="majorBidi" w:cstheme="majorBidi"/>
          <w:color w:val="000000" w:themeColor="text1"/>
          <w:sz w:val="32"/>
          <w:szCs w:val="32"/>
          <w:cs/>
        </w:rPr>
        <w:t>สมรรถนะด้านการออกแบบการจัดการเรียนรู้ตามแนวทางสะเต็มศึกษา</w:t>
      </w:r>
      <w:r w:rsidRPr="00CE6803">
        <w:rPr>
          <w:rFonts w:asciiTheme="majorBidi" w:hAnsiTheme="majorBidi" w:cstheme="majorBidi"/>
          <w:sz w:val="32"/>
          <w:szCs w:val="32"/>
          <w:cs/>
        </w:rPr>
        <w:t>ของครู ผู้วิจัยได้กำหนดตัวชี้วัดและเกณฑ์</w:t>
      </w:r>
      <w:r w:rsidRPr="00CE6803">
        <w:rPr>
          <w:rFonts w:asciiTheme="majorBidi" w:eastAsia="Times New Roman" w:hAnsiTheme="majorBidi" w:cstheme="majorBidi"/>
          <w:sz w:val="32"/>
          <w:szCs w:val="32"/>
          <w:cs/>
        </w:rPr>
        <w:t>ในการ</w:t>
      </w:r>
      <w:r w:rsidR="00927828">
        <w:rPr>
          <w:rFonts w:asciiTheme="majorBidi" w:hAnsiTheme="majorBidi" w:cstheme="majorBidi" w:hint="cs"/>
          <w:sz w:val="32"/>
          <w:szCs w:val="32"/>
          <w:cs/>
        </w:rPr>
        <w:t>ประเมิน</w:t>
      </w:r>
      <w:r w:rsidR="00927828" w:rsidRPr="00CE6803">
        <w:rPr>
          <w:rFonts w:asciiTheme="majorBidi" w:hAnsiTheme="majorBidi" w:cstheme="majorBidi"/>
          <w:color w:val="000000" w:themeColor="text1"/>
          <w:sz w:val="32"/>
          <w:szCs w:val="32"/>
          <w:cs/>
        </w:rPr>
        <w:t>สมรรถนะด้านการออกแบบการจัดการเรียน</w:t>
      </w:r>
      <w:r w:rsidR="00927828">
        <w:rPr>
          <w:rFonts w:asciiTheme="majorBidi" w:hAnsiTheme="majorBidi" w:cstheme="majorBidi" w:hint="cs"/>
          <w:color w:val="000000" w:themeColor="text1"/>
          <w:sz w:val="32"/>
          <w:szCs w:val="32"/>
          <w:cs/>
        </w:rPr>
        <w:t xml:space="preserve">รู้ตามแนวทางสะเต็มศึกษา ของครู </w:t>
      </w:r>
      <w:r w:rsidRPr="00CE6803">
        <w:rPr>
          <w:rFonts w:asciiTheme="majorBidi" w:hAnsiTheme="majorBidi" w:cstheme="majorBidi"/>
          <w:sz w:val="32"/>
          <w:szCs w:val="32"/>
          <w:cs/>
        </w:rPr>
        <w:t xml:space="preserve"> </w:t>
      </w:r>
      <w:r w:rsidRPr="00CE6803">
        <w:rPr>
          <w:rFonts w:asciiTheme="majorBidi" w:eastAsia="Times New Roman" w:hAnsiTheme="majorBidi" w:cstheme="majorBidi"/>
          <w:sz w:val="32"/>
          <w:szCs w:val="32"/>
        </w:rPr>
        <w:t xml:space="preserve">5 </w:t>
      </w:r>
      <w:r w:rsidRPr="00CE6803">
        <w:rPr>
          <w:rFonts w:asciiTheme="majorBidi" w:eastAsia="Times New Roman" w:hAnsiTheme="majorBidi" w:cstheme="majorBidi"/>
          <w:sz w:val="32"/>
          <w:szCs w:val="32"/>
          <w:cs/>
        </w:rPr>
        <w:t>องค์ประกอบ</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โดย</w:t>
      </w:r>
      <w:r w:rsidR="00927828">
        <w:rPr>
          <w:rFonts w:asciiTheme="majorBidi" w:hAnsiTheme="majorBidi" w:cstheme="majorBidi" w:hint="cs"/>
          <w:sz w:val="32"/>
          <w:szCs w:val="32"/>
          <w:cs/>
        </w:rPr>
        <w:t>ครู</w:t>
      </w:r>
      <w:r w:rsidRPr="00CE6803">
        <w:rPr>
          <w:rFonts w:asciiTheme="majorBidi" w:hAnsiTheme="majorBidi" w:cstheme="majorBidi"/>
          <w:sz w:val="32"/>
          <w:szCs w:val="32"/>
          <w:cs/>
        </w:rPr>
        <w:t>จำนวน 30 คน สมัครใจเข้าร่วมการอบรม (ใช้เวลาอบรมในวันหยุดเสาร์-อาทิตย์ ต่อเนื่องกันจนครบ 12 ชั่วโมง และนิเทศก์ติดตามประเมินผลที่โรงเรียน) ตาม</w:t>
      </w:r>
      <w:r w:rsidRPr="00CE6803">
        <w:rPr>
          <w:rFonts w:asciiTheme="majorBidi" w:hAnsiTheme="majorBidi" w:cstheme="majorBidi"/>
          <w:color w:val="000000" w:themeColor="text1"/>
          <w:sz w:val="32"/>
          <w:szCs w:val="32"/>
          <w:cs/>
        </w:rPr>
        <w:t>กำหนดการ โครงการอบรมเชิงปฏิบัติการ การออกแบบการเรียนรู้แบบบูรณาการสะเต็มศึกษา และแนวทางการพัฒนาผู้เรียนในศตวรรษที่ 21</w:t>
      </w:r>
      <w:r w:rsidRPr="00CE6803">
        <w:rPr>
          <w:rFonts w:asciiTheme="majorBidi" w:hAnsiTheme="majorBidi" w:cstheme="majorBidi"/>
          <w:sz w:val="32"/>
          <w:szCs w:val="32"/>
          <w:cs/>
        </w:rPr>
        <w:t xml:space="preserve"> </w:t>
      </w:r>
      <w:r w:rsidRPr="00CE6803">
        <w:rPr>
          <w:rFonts w:asciiTheme="majorBidi" w:hAnsiTheme="majorBidi" w:cstheme="majorBidi"/>
          <w:color w:val="000000" w:themeColor="text1"/>
          <w:sz w:val="32"/>
          <w:szCs w:val="32"/>
          <w:cs/>
        </w:rPr>
        <w:t>วันที่ 1</w:t>
      </w:r>
      <w:r w:rsidRPr="00CE6803">
        <w:rPr>
          <w:rFonts w:asciiTheme="majorBidi" w:hAnsiTheme="majorBidi" w:cstheme="majorBidi"/>
          <w:color w:val="000000" w:themeColor="text1"/>
          <w:sz w:val="32"/>
          <w:szCs w:val="32"/>
        </w:rPr>
        <w:t>7-</w:t>
      </w:r>
      <w:r w:rsidRPr="00CE6803">
        <w:rPr>
          <w:rFonts w:asciiTheme="majorBidi" w:hAnsiTheme="majorBidi" w:cstheme="majorBidi"/>
          <w:color w:val="000000" w:themeColor="text1"/>
          <w:sz w:val="32"/>
          <w:szCs w:val="32"/>
          <w:cs/>
        </w:rPr>
        <w:t>1</w:t>
      </w:r>
      <w:r w:rsidRPr="00CE6803">
        <w:rPr>
          <w:rFonts w:asciiTheme="majorBidi" w:hAnsiTheme="majorBidi" w:cstheme="majorBidi"/>
          <w:color w:val="000000" w:themeColor="text1"/>
          <w:sz w:val="32"/>
          <w:szCs w:val="32"/>
        </w:rPr>
        <w:t xml:space="preserve">8 </w:t>
      </w:r>
      <w:r w:rsidRPr="00CE6803">
        <w:rPr>
          <w:rFonts w:asciiTheme="majorBidi" w:hAnsiTheme="majorBidi" w:cstheme="majorBidi"/>
          <w:color w:val="000000" w:themeColor="text1"/>
          <w:sz w:val="32"/>
          <w:szCs w:val="32"/>
          <w:cs/>
        </w:rPr>
        <w:t xml:space="preserve">กุมภาพันธ์ </w:t>
      </w:r>
      <w:r w:rsidRPr="00CE6803">
        <w:rPr>
          <w:rFonts w:asciiTheme="majorBidi" w:hAnsiTheme="majorBidi" w:cstheme="majorBidi"/>
          <w:color w:val="000000" w:themeColor="text1"/>
          <w:sz w:val="32"/>
          <w:szCs w:val="32"/>
        </w:rPr>
        <w:t xml:space="preserve">2561 </w:t>
      </w:r>
      <w:r w:rsidRPr="00CE6803">
        <w:rPr>
          <w:rFonts w:asciiTheme="majorBidi" w:hAnsiTheme="majorBidi" w:cstheme="majorBidi"/>
          <w:sz w:val="32"/>
          <w:szCs w:val="32"/>
          <w:cs/>
        </w:rPr>
        <w:t xml:space="preserve"> </w:t>
      </w:r>
      <w:r w:rsidRPr="00CE6803">
        <w:rPr>
          <w:rFonts w:asciiTheme="majorBidi" w:hAnsiTheme="majorBidi" w:cstheme="majorBidi"/>
          <w:color w:val="000000" w:themeColor="text1"/>
          <w:sz w:val="32"/>
          <w:szCs w:val="32"/>
          <w:cs/>
        </w:rPr>
        <w:t xml:space="preserve">ณ โรงเรียนแท่นทัพไทย ตำบลหนองแวง อำเภอละหานทราย จังหวัดบุรีรัมย์ </w:t>
      </w:r>
      <w:r w:rsidR="00927828">
        <w:rPr>
          <w:rFonts w:asciiTheme="majorBidi" w:hAnsiTheme="majorBidi" w:cstheme="majorBidi" w:hint="cs"/>
          <w:color w:val="000000" w:themeColor="text1"/>
          <w:sz w:val="32"/>
          <w:szCs w:val="32"/>
          <w:cs/>
        </w:rPr>
        <w:t>ผ่านโครงการบริการวิชาการและวิจัยของคณะครุศาสตร์ มหาวิทยาลัยราชภัฏบุรีรัมย์</w:t>
      </w:r>
    </w:p>
    <w:p w:rsidR="00F92182" w:rsidRPr="00815FC4" w:rsidRDefault="00F92182" w:rsidP="00EF4958">
      <w:pPr>
        <w:spacing w:after="0" w:line="240" w:lineRule="auto"/>
        <w:rPr>
          <w:rFonts w:asciiTheme="majorBidi" w:hAnsiTheme="majorBidi" w:cstheme="majorBidi"/>
          <w:sz w:val="32"/>
          <w:szCs w:val="32"/>
        </w:rPr>
      </w:pPr>
      <w:r w:rsidRPr="00CE6803">
        <w:rPr>
          <w:rFonts w:asciiTheme="majorBidi" w:hAnsiTheme="majorBidi" w:cstheme="majorBidi"/>
          <w:sz w:val="32"/>
          <w:szCs w:val="32"/>
          <w:cs/>
        </w:rPr>
        <w:t xml:space="preserve"> </w:t>
      </w:r>
      <w:r w:rsidRPr="00CE6803">
        <w:rPr>
          <w:rFonts w:asciiTheme="majorBidi" w:hAnsiTheme="majorBidi" w:cstheme="majorBidi"/>
          <w:sz w:val="32"/>
          <w:szCs w:val="32"/>
          <w:cs/>
        </w:rPr>
        <w:tab/>
        <w:t>ในการประเมินการประเมิน</w:t>
      </w:r>
      <w:r w:rsidR="00306E4F" w:rsidRPr="00CE6803">
        <w:rPr>
          <w:rFonts w:asciiTheme="majorBidi" w:hAnsiTheme="majorBidi" w:cstheme="majorBidi"/>
          <w:color w:val="000000" w:themeColor="text1"/>
          <w:sz w:val="32"/>
          <w:szCs w:val="32"/>
          <w:cs/>
        </w:rPr>
        <w:t>สมรรถนะด้านการออกแบบการจัดการเรียนรู้ตามแนวทางสะเต็มศึกษา</w:t>
      </w:r>
      <w:r w:rsidRPr="00CE6803">
        <w:rPr>
          <w:rFonts w:asciiTheme="majorBidi" w:hAnsiTheme="majorBidi" w:cstheme="majorBidi"/>
          <w:sz w:val="32"/>
          <w:szCs w:val="32"/>
          <w:cs/>
        </w:rPr>
        <w:t>ของครู</w:t>
      </w:r>
      <w:r w:rsidRPr="00CE6803">
        <w:rPr>
          <w:rFonts w:asciiTheme="majorBidi" w:eastAsia="Times New Roman" w:hAnsiTheme="majorBidi" w:cstheme="majorBidi"/>
          <w:sz w:val="32"/>
          <w:szCs w:val="32"/>
          <w:cs/>
        </w:rPr>
        <w:t xml:space="preserve"> </w:t>
      </w:r>
      <w:r w:rsidRPr="00CE6803">
        <w:rPr>
          <w:rFonts w:asciiTheme="majorBidi" w:hAnsiTheme="majorBidi" w:cstheme="majorBidi"/>
          <w:sz w:val="32"/>
          <w:szCs w:val="32"/>
          <w:cs/>
        </w:rPr>
        <w:t>ผู้วิจัยได้สร้างกำหนดการนิเทศก์ติดตาม</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 xml:space="preserve">เพื่อให้ครูได้เตรียมออกแบบและวางแผนการสอนในเวลาเรียนปกติ นัดหมายให้ส่งงานและกำหนดให้มีการนิเทศติดตามในระหว่างวันที่ 15 พฤษภาคม พ.ศ.2561 ถึงวันที่ 15 มิถุนายน พ.ศ.2561 </w:t>
      </w:r>
      <w:r w:rsidR="00927828">
        <w:rPr>
          <w:rFonts w:asciiTheme="majorBidi" w:hAnsiTheme="majorBidi" w:cstheme="majorBidi" w:hint="cs"/>
          <w:sz w:val="32"/>
          <w:szCs w:val="32"/>
          <w:cs/>
        </w:rPr>
        <w:t>หลังจากนั้น</w:t>
      </w:r>
      <w:r w:rsidRPr="00CE6803">
        <w:rPr>
          <w:rFonts w:asciiTheme="majorBidi" w:hAnsiTheme="majorBidi" w:cstheme="majorBidi"/>
          <w:sz w:val="32"/>
          <w:szCs w:val="32"/>
          <w:cs/>
        </w:rPr>
        <w:t>ผู้วิจัย</w:t>
      </w:r>
      <w:r w:rsidR="00927828">
        <w:rPr>
          <w:rFonts w:asciiTheme="majorBidi" w:hAnsiTheme="majorBidi" w:cstheme="majorBidi" w:hint="cs"/>
          <w:sz w:val="32"/>
          <w:szCs w:val="32"/>
          <w:cs/>
        </w:rPr>
        <w:t>และศึกษานิ</w:t>
      </w:r>
      <w:r w:rsidRPr="00CE6803">
        <w:rPr>
          <w:rFonts w:asciiTheme="majorBidi" w:hAnsiTheme="majorBidi" w:cstheme="majorBidi"/>
          <w:sz w:val="32"/>
          <w:szCs w:val="32"/>
          <w:cs/>
        </w:rPr>
        <w:t>เทศก์ จากสำนักงานเขตพื้นที่การศึกษาประถมศึกษา บุรีรัมย์ เขต 3 ร่วมนิเทศ</w:t>
      </w:r>
      <w:r w:rsidR="00927828">
        <w:rPr>
          <w:rFonts w:asciiTheme="majorBidi" w:hAnsiTheme="majorBidi" w:cstheme="majorBidi" w:hint="cs"/>
          <w:sz w:val="32"/>
          <w:szCs w:val="32"/>
          <w:cs/>
        </w:rPr>
        <w:t>ติดตาม</w:t>
      </w:r>
      <w:r w:rsidRPr="00CE6803">
        <w:rPr>
          <w:rFonts w:asciiTheme="majorBidi" w:hAnsiTheme="majorBidi" w:cstheme="majorBidi"/>
          <w:sz w:val="32"/>
          <w:szCs w:val="32"/>
          <w:cs/>
        </w:rPr>
        <w:t>ประเมิน</w:t>
      </w:r>
      <w:r w:rsidR="00306E4F" w:rsidRPr="00CE6803">
        <w:rPr>
          <w:rFonts w:asciiTheme="majorBidi" w:hAnsiTheme="majorBidi" w:cstheme="majorBidi"/>
          <w:color w:val="000000" w:themeColor="text1"/>
          <w:sz w:val="32"/>
          <w:szCs w:val="32"/>
          <w:cs/>
        </w:rPr>
        <w:t>สมรรถนะด้านการออกแบบการจัดการเรียนรู้ตามแนวทางสะเต็มศึกษา</w:t>
      </w:r>
      <w:r w:rsidRPr="00CE6803">
        <w:rPr>
          <w:rFonts w:asciiTheme="majorBidi" w:hAnsiTheme="majorBidi" w:cstheme="majorBidi"/>
          <w:sz w:val="32"/>
          <w:szCs w:val="32"/>
          <w:cs/>
        </w:rPr>
        <w:t>ของครู</w:t>
      </w:r>
      <w:r w:rsidRPr="00CE6803">
        <w:rPr>
          <w:rFonts w:asciiTheme="majorBidi" w:eastAsia="Times New Roman" w:hAnsiTheme="majorBidi" w:cstheme="majorBidi"/>
          <w:sz w:val="32"/>
          <w:szCs w:val="32"/>
          <w:cs/>
        </w:rPr>
        <w:t xml:space="preserve"> </w:t>
      </w:r>
      <w:r w:rsidRPr="00CE6803">
        <w:rPr>
          <w:rFonts w:asciiTheme="majorBidi" w:hAnsiTheme="majorBidi" w:cstheme="majorBidi"/>
          <w:sz w:val="32"/>
          <w:szCs w:val="32"/>
          <w:cs/>
        </w:rPr>
        <w:t>หลังกระบวนการฝึกอบรมด้วย</w:t>
      </w:r>
      <w:r w:rsidR="00F00B2C" w:rsidRPr="00CE6803">
        <w:rPr>
          <w:rFonts w:asciiTheme="majorBidi" w:hAnsiTheme="majorBidi" w:cstheme="majorBidi"/>
          <w:sz w:val="32"/>
          <w:szCs w:val="32"/>
          <w:cs/>
        </w:rPr>
        <w:t xml:space="preserve">โปรแกรมการพัฒนาการจัดการเรียนรู้แบบบูรณาการสะเต็ม </w:t>
      </w:r>
      <w:r w:rsidRPr="00CE6803">
        <w:rPr>
          <w:rFonts w:asciiTheme="majorBidi" w:hAnsiTheme="majorBidi" w:cstheme="majorBidi"/>
          <w:sz w:val="32"/>
          <w:szCs w:val="32"/>
          <w:cs/>
        </w:rPr>
        <w:t>ผลการประเมิน</w:t>
      </w:r>
      <w:r w:rsidR="00306E4F" w:rsidRPr="00CE6803">
        <w:rPr>
          <w:rFonts w:asciiTheme="majorBidi" w:hAnsiTheme="majorBidi" w:cstheme="majorBidi"/>
          <w:color w:val="000000" w:themeColor="text1"/>
          <w:sz w:val="32"/>
          <w:szCs w:val="32"/>
          <w:cs/>
        </w:rPr>
        <w:t>สมรรถนะด้านการออกแบบการจัดการเรียนรู้ตามแนวทางสะเต็มศึกษา</w:t>
      </w:r>
      <w:r w:rsidRPr="00CE6803">
        <w:rPr>
          <w:rFonts w:asciiTheme="majorBidi" w:hAnsiTheme="majorBidi" w:cstheme="majorBidi"/>
          <w:sz w:val="32"/>
          <w:szCs w:val="32"/>
          <w:cs/>
        </w:rPr>
        <w:t>ของครู</w:t>
      </w:r>
      <w:r w:rsidRPr="00CE6803">
        <w:rPr>
          <w:rFonts w:asciiTheme="majorBidi" w:eastAsia="Times New Roman" w:hAnsiTheme="majorBidi" w:cstheme="majorBidi"/>
          <w:sz w:val="32"/>
          <w:szCs w:val="32"/>
          <w:cs/>
        </w:rPr>
        <w:t xml:space="preserve"> </w:t>
      </w:r>
      <w:r w:rsidRPr="00CE6803">
        <w:rPr>
          <w:rFonts w:asciiTheme="majorBidi" w:hAnsiTheme="majorBidi" w:cstheme="majorBidi"/>
          <w:sz w:val="32"/>
          <w:szCs w:val="32"/>
          <w:cs/>
        </w:rPr>
        <w:t>เป็นดังนี้</w:t>
      </w:r>
    </w:p>
    <w:p w:rsidR="00F92182" w:rsidRPr="006A4F4A" w:rsidRDefault="00F92182" w:rsidP="00EF4958">
      <w:pPr>
        <w:spacing w:after="0" w:line="240" w:lineRule="auto"/>
        <w:rPr>
          <w:rFonts w:asciiTheme="majorBidi" w:hAnsiTheme="majorBidi" w:cstheme="majorBidi"/>
          <w:i/>
          <w:iCs/>
          <w:sz w:val="32"/>
          <w:szCs w:val="32"/>
        </w:rPr>
      </w:pPr>
      <w:r w:rsidRPr="006A4F4A">
        <w:rPr>
          <w:rFonts w:asciiTheme="majorBidi" w:hAnsiTheme="majorBidi" w:cstheme="majorBidi"/>
          <w:i/>
          <w:iCs/>
          <w:sz w:val="32"/>
          <w:szCs w:val="32"/>
          <w:cs/>
        </w:rPr>
        <w:lastRenderedPageBreak/>
        <w:t>ตารางที่ 1 ผลการประเมิน</w:t>
      </w:r>
      <w:r w:rsidR="00306E4F" w:rsidRPr="006A4F4A">
        <w:rPr>
          <w:rFonts w:asciiTheme="majorBidi" w:hAnsiTheme="majorBidi" w:cstheme="majorBidi"/>
          <w:i/>
          <w:iCs/>
          <w:color w:val="000000" w:themeColor="text1"/>
          <w:sz w:val="32"/>
          <w:szCs w:val="32"/>
          <w:cs/>
        </w:rPr>
        <w:t>สมรรถนะด้านการออกแบบการจัดการเรียนรู้ตามแนวทางสะเต็มศึกษา</w:t>
      </w:r>
      <w:r w:rsidRPr="006A4F4A">
        <w:rPr>
          <w:rFonts w:asciiTheme="majorBidi" w:hAnsiTheme="majorBidi" w:cstheme="majorBidi"/>
          <w:i/>
          <w:iCs/>
          <w:sz w:val="32"/>
          <w:szCs w:val="32"/>
          <w:cs/>
        </w:rPr>
        <w:t xml:space="preserve">ของครูโรงเรียนกองทุนการศึกษา จังหวัดบุรีรัมย์ </w:t>
      </w:r>
    </w:p>
    <w:tbl>
      <w:tblPr>
        <w:tblStyle w:val="TableGrid"/>
        <w:tblW w:w="0" w:type="auto"/>
        <w:tblLook w:val="04A0" w:firstRow="1" w:lastRow="0" w:firstColumn="1" w:lastColumn="0" w:noHBand="0" w:noVBand="1"/>
      </w:tblPr>
      <w:tblGrid>
        <w:gridCol w:w="3650"/>
        <w:gridCol w:w="1025"/>
        <w:gridCol w:w="3192"/>
        <w:gridCol w:w="1149"/>
      </w:tblGrid>
      <w:tr w:rsidR="00F92182" w:rsidRPr="00CE6803" w:rsidTr="006A4F4A">
        <w:tc>
          <w:tcPr>
            <w:tcW w:w="3650" w:type="dxa"/>
          </w:tcPr>
          <w:p w:rsidR="00F92182" w:rsidRPr="00CE6803" w:rsidRDefault="00F92182" w:rsidP="00EF4958">
            <w:pPr>
              <w:tabs>
                <w:tab w:val="left" w:pos="5973"/>
              </w:tabs>
              <w:jc w:val="center"/>
              <w:rPr>
                <w:rFonts w:asciiTheme="majorBidi" w:hAnsiTheme="majorBidi" w:cstheme="majorBidi"/>
                <w:sz w:val="32"/>
                <w:szCs w:val="32"/>
              </w:rPr>
            </w:pPr>
            <w:r w:rsidRPr="00CE6803">
              <w:rPr>
                <w:rFonts w:asciiTheme="majorBidi" w:hAnsiTheme="majorBidi" w:cstheme="majorBidi"/>
                <w:b/>
                <w:bCs/>
                <w:sz w:val="32"/>
                <w:szCs w:val="32"/>
                <w:cs/>
              </w:rPr>
              <w:t>สมรรถนะด้านการจัดการเรียนรู้</w:t>
            </w:r>
          </w:p>
        </w:tc>
        <w:tc>
          <w:tcPr>
            <w:tcW w:w="1025" w:type="dxa"/>
          </w:tcPr>
          <w:p w:rsidR="00F92182" w:rsidRPr="00CE6803" w:rsidRDefault="00F92182" w:rsidP="00EF4958">
            <w:pPr>
              <w:tabs>
                <w:tab w:val="left" w:pos="5973"/>
              </w:tabs>
              <w:jc w:val="center"/>
              <w:rPr>
                <w:rFonts w:asciiTheme="majorBidi" w:hAnsiTheme="majorBidi" w:cstheme="majorBidi"/>
                <w:b/>
                <w:bCs/>
                <w:sz w:val="32"/>
                <w:szCs w:val="32"/>
              </w:rPr>
            </w:pPr>
            <w:r w:rsidRPr="00CE6803">
              <w:rPr>
                <w:rFonts w:asciiTheme="majorBidi" w:hAnsiTheme="majorBidi" w:cstheme="majorBidi"/>
                <w:b/>
                <w:bCs/>
                <w:sz w:val="32"/>
                <w:szCs w:val="32"/>
                <w:cs/>
              </w:rPr>
              <w:t xml:space="preserve">จำนวน </w:t>
            </w:r>
          </w:p>
          <w:p w:rsidR="00F92182" w:rsidRPr="00CE6803" w:rsidRDefault="00F92182" w:rsidP="00EF4958">
            <w:pPr>
              <w:tabs>
                <w:tab w:val="left" w:pos="5973"/>
              </w:tabs>
              <w:jc w:val="center"/>
              <w:rPr>
                <w:rFonts w:asciiTheme="majorBidi" w:hAnsiTheme="majorBidi" w:cstheme="majorBidi"/>
                <w:sz w:val="32"/>
                <w:szCs w:val="32"/>
              </w:rPr>
            </w:pPr>
            <w:r w:rsidRPr="00CE6803">
              <w:rPr>
                <w:rFonts w:asciiTheme="majorBidi" w:hAnsiTheme="majorBidi" w:cstheme="majorBidi"/>
                <w:b/>
                <w:bCs/>
                <w:sz w:val="32"/>
                <w:szCs w:val="32"/>
                <w:cs/>
              </w:rPr>
              <w:t>(</w:t>
            </w:r>
            <w:r w:rsidRPr="00CE6803">
              <w:rPr>
                <w:rFonts w:asciiTheme="majorBidi" w:hAnsiTheme="majorBidi" w:cstheme="majorBidi"/>
                <w:b/>
                <w:bCs/>
                <w:sz w:val="32"/>
                <w:szCs w:val="32"/>
              </w:rPr>
              <w:t>N</w:t>
            </w:r>
            <w:r w:rsidRPr="00CE6803">
              <w:rPr>
                <w:rFonts w:asciiTheme="majorBidi" w:hAnsiTheme="majorBidi" w:cstheme="majorBidi"/>
                <w:b/>
                <w:bCs/>
                <w:sz w:val="32"/>
                <w:szCs w:val="32"/>
                <w:cs/>
              </w:rPr>
              <w:t>)</w:t>
            </w:r>
          </w:p>
        </w:tc>
        <w:tc>
          <w:tcPr>
            <w:tcW w:w="3192" w:type="dxa"/>
          </w:tcPr>
          <w:p w:rsidR="00F92182" w:rsidRPr="00CE6803" w:rsidRDefault="006A4F4A" w:rsidP="00EF4958">
            <w:pPr>
              <w:tabs>
                <w:tab w:val="left" w:pos="5973"/>
              </w:tabs>
              <w:jc w:val="center"/>
              <w:rPr>
                <w:rFonts w:asciiTheme="majorBidi" w:hAnsiTheme="majorBidi" w:cstheme="majorBidi"/>
                <w:sz w:val="32"/>
                <w:szCs w:val="32"/>
              </w:rPr>
            </w:pPr>
            <w:r w:rsidRPr="00CE6803">
              <w:rPr>
                <w:rFonts w:asciiTheme="majorBidi" w:hAnsiTheme="majorBidi" w:cstheme="majorBidi"/>
                <w:b/>
                <w:bCs/>
                <w:color w:val="000000" w:themeColor="text1"/>
                <w:sz w:val="32"/>
                <w:szCs w:val="32"/>
                <w:cs/>
              </w:rPr>
              <w:t>สมรรถนะด้านการออกแบบการจัดการเรียนรู้ตามแนวทางสะเต็มศึกษา</w:t>
            </w:r>
            <w:r>
              <w:rPr>
                <w:rFonts w:asciiTheme="majorBidi" w:hAnsiTheme="majorBidi" w:cstheme="majorBidi" w:hint="cs"/>
                <w:b/>
                <w:bCs/>
                <w:color w:val="000000" w:themeColor="text1"/>
                <w:sz w:val="32"/>
                <w:szCs w:val="32"/>
                <w:cs/>
              </w:rPr>
              <w:t xml:space="preserve"> </w:t>
            </w:r>
            <w:r w:rsidR="00F92182" w:rsidRPr="00CE6803">
              <w:rPr>
                <w:rFonts w:asciiTheme="majorBidi" w:hAnsiTheme="majorBidi" w:cstheme="majorBidi"/>
                <w:b/>
                <w:bCs/>
                <w:sz w:val="32"/>
                <w:szCs w:val="32"/>
                <w:cs/>
              </w:rPr>
              <w:t>(ค่าเฉลี่ยรายด้าน)</w:t>
            </w:r>
          </w:p>
        </w:tc>
        <w:tc>
          <w:tcPr>
            <w:tcW w:w="1149" w:type="dxa"/>
          </w:tcPr>
          <w:p w:rsidR="00F92182" w:rsidRPr="00CE6803" w:rsidRDefault="00F92182" w:rsidP="00EF4958">
            <w:pPr>
              <w:tabs>
                <w:tab w:val="left" w:pos="5973"/>
              </w:tabs>
              <w:jc w:val="center"/>
              <w:rPr>
                <w:rFonts w:asciiTheme="majorBidi" w:hAnsiTheme="majorBidi" w:cstheme="majorBidi"/>
                <w:b/>
                <w:bCs/>
                <w:sz w:val="32"/>
                <w:szCs w:val="32"/>
              </w:rPr>
            </w:pPr>
            <w:r w:rsidRPr="00CE6803">
              <w:rPr>
                <w:rFonts w:asciiTheme="majorBidi" w:hAnsiTheme="majorBidi" w:cstheme="majorBidi"/>
                <w:b/>
                <w:bCs/>
                <w:sz w:val="32"/>
                <w:szCs w:val="32"/>
              </w:rPr>
              <w:t>S.D.</w:t>
            </w:r>
          </w:p>
        </w:tc>
      </w:tr>
      <w:tr w:rsidR="00F92182" w:rsidRPr="00CE6803" w:rsidTr="006A4F4A">
        <w:tc>
          <w:tcPr>
            <w:tcW w:w="3650" w:type="dxa"/>
          </w:tcPr>
          <w:p w:rsidR="00F92182" w:rsidRPr="00CE6803" w:rsidRDefault="00F92182" w:rsidP="00EF4958">
            <w:pPr>
              <w:tabs>
                <w:tab w:val="left" w:pos="5973"/>
              </w:tabs>
              <w:rPr>
                <w:rFonts w:asciiTheme="majorBidi" w:hAnsiTheme="majorBidi" w:cstheme="majorBidi"/>
                <w:sz w:val="32"/>
                <w:szCs w:val="32"/>
              </w:rPr>
            </w:pPr>
            <w:r w:rsidRPr="00CE6803">
              <w:rPr>
                <w:rFonts w:asciiTheme="majorBidi" w:hAnsiTheme="majorBidi" w:cstheme="majorBidi"/>
                <w:sz w:val="32"/>
                <w:szCs w:val="32"/>
                <w:cs/>
              </w:rPr>
              <w:t xml:space="preserve">1. </w:t>
            </w:r>
            <w:r w:rsidRPr="00CE6803">
              <w:rPr>
                <w:rFonts w:asciiTheme="majorBidi" w:eastAsia="Times New Roman" w:hAnsiTheme="majorBidi" w:cstheme="majorBidi"/>
                <w:color w:val="000000"/>
                <w:sz w:val="32"/>
                <w:szCs w:val="32"/>
                <w:cs/>
              </w:rPr>
              <w:t>การวางแผนสำหรับการจัดการเรียนรู้ตามแนวทางสะเต็ม (ก่อนการสอน)</w:t>
            </w:r>
            <w:r w:rsidRPr="00CE6803">
              <w:rPr>
                <w:rFonts w:asciiTheme="majorBidi" w:hAnsiTheme="majorBidi" w:cstheme="majorBidi"/>
                <w:color w:val="FF0000"/>
                <w:sz w:val="32"/>
                <w:szCs w:val="32"/>
              </w:rPr>
              <w:t xml:space="preserve"> </w:t>
            </w:r>
            <w:r w:rsidRPr="00CE6803">
              <w:rPr>
                <w:rFonts w:asciiTheme="majorBidi" w:hAnsiTheme="majorBidi" w:cstheme="majorBidi"/>
                <w:sz w:val="32"/>
                <w:szCs w:val="32"/>
              </w:rPr>
              <w:t xml:space="preserve"> </w:t>
            </w:r>
          </w:p>
        </w:tc>
        <w:tc>
          <w:tcPr>
            <w:tcW w:w="1025" w:type="dxa"/>
          </w:tcPr>
          <w:p w:rsidR="00F92182" w:rsidRPr="00CE6803" w:rsidRDefault="00F92182" w:rsidP="00EF4958">
            <w:pPr>
              <w:tabs>
                <w:tab w:val="left" w:pos="5973"/>
              </w:tabs>
              <w:jc w:val="center"/>
              <w:rPr>
                <w:rFonts w:asciiTheme="majorBidi" w:hAnsiTheme="majorBidi" w:cstheme="majorBidi"/>
                <w:sz w:val="32"/>
                <w:szCs w:val="32"/>
              </w:rPr>
            </w:pPr>
            <w:r w:rsidRPr="00CE6803">
              <w:rPr>
                <w:rFonts w:asciiTheme="majorBidi" w:hAnsiTheme="majorBidi" w:cstheme="majorBidi"/>
                <w:sz w:val="32"/>
                <w:szCs w:val="32"/>
                <w:cs/>
              </w:rPr>
              <w:t>30</w:t>
            </w:r>
          </w:p>
        </w:tc>
        <w:tc>
          <w:tcPr>
            <w:tcW w:w="3192" w:type="dxa"/>
          </w:tcPr>
          <w:p w:rsidR="00F92182" w:rsidRPr="00CE6803" w:rsidRDefault="00F92182" w:rsidP="00EF4958">
            <w:pPr>
              <w:tabs>
                <w:tab w:val="left" w:pos="5973"/>
              </w:tabs>
              <w:jc w:val="center"/>
              <w:rPr>
                <w:rFonts w:asciiTheme="majorBidi" w:hAnsiTheme="majorBidi" w:cstheme="majorBidi"/>
                <w:sz w:val="32"/>
                <w:szCs w:val="32"/>
              </w:rPr>
            </w:pPr>
            <w:r w:rsidRPr="00CE6803">
              <w:rPr>
                <w:rFonts w:asciiTheme="majorBidi" w:hAnsiTheme="majorBidi" w:cstheme="majorBidi"/>
                <w:sz w:val="32"/>
                <w:szCs w:val="32"/>
                <w:cs/>
              </w:rPr>
              <w:t>2.10</w:t>
            </w:r>
          </w:p>
        </w:tc>
        <w:tc>
          <w:tcPr>
            <w:tcW w:w="1149" w:type="dxa"/>
          </w:tcPr>
          <w:p w:rsidR="00F92182" w:rsidRPr="00CE6803" w:rsidRDefault="00F92182" w:rsidP="00EF4958">
            <w:pPr>
              <w:tabs>
                <w:tab w:val="left" w:pos="5973"/>
              </w:tabs>
              <w:jc w:val="center"/>
              <w:rPr>
                <w:rFonts w:asciiTheme="majorBidi" w:hAnsiTheme="majorBidi" w:cstheme="majorBidi"/>
                <w:sz w:val="32"/>
                <w:szCs w:val="32"/>
              </w:rPr>
            </w:pPr>
            <w:r w:rsidRPr="00CE6803">
              <w:rPr>
                <w:rFonts w:asciiTheme="majorBidi" w:hAnsiTheme="majorBidi" w:cstheme="majorBidi"/>
                <w:sz w:val="32"/>
                <w:szCs w:val="32"/>
                <w:cs/>
              </w:rPr>
              <w:t>0.33</w:t>
            </w:r>
          </w:p>
        </w:tc>
      </w:tr>
      <w:tr w:rsidR="00F92182" w:rsidRPr="00CE6803" w:rsidTr="006A4F4A">
        <w:tc>
          <w:tcPr>
            <w:tcW w:w="3650" w:type="dxa"/>
          </w:tcPr>
          <w:p w:rsidR="00F92182" w:rsidRPr="00CE6803" w:rsidRDefault="00F92182" w:rsidP="00EF4958">
            <w:pPr>
              <w:tabs>
                <w:tab w:val="left" w:pos="5973"/>
              </w:tabs>
              <w:rPr>
                <w:rFonts w:asciiTheme="majorBidi" w:hAnsiTheme="majorBidi" w:cstheme="majorBidi"/>
                <w:sz w:val="32"/>
                <w:szCs w:val="32"/>
              </w:rPr>
            </w:pPr>
            <w:r w:rsidRPr="00CE6803">
              <w:rPr>
                <w:rFonts w:asciiTheme="majorBidi" w:hAnsiTheme="majorBidi" w:cstheme="majorBidi"/>
                <w:sz w:val="32"/>
                <w:szCs w:val="32"/>
                <w:cs/>
              </w:rPr>
              <w:t>2. การจัดบรรยากาศในการเรียนรู้และการบริหารจัดการห้องเรียนสะเต็ม</w:t>
            </w:r>
          </w:p>
        </w:tc>
        <w:tc>
          <w:tcPr>
            <w:tcW w:w="1025" w:type="dxa"/>
          </w:tcPr>
          <w:p w:rsidR="00F92182" w:rsidRPr="00CE6803" w:rsidRDefault="00F92182" w:rsidP="00EF4958">
            <w:pPr>
              <w:tabs>
                <w:tab w:val="left" w:pos="5973"/>
              </w:tabs>
              <w:jc w:val="center"/>
              <w:rPr>
                <w:rFonts w:asciiTheme="majorBidi" w:hAnsiTheme="majorBidi" w:cstheme="majorBidi"/>
                <w:sz w:val="32"/>
                <w:szCs w:val="32"/>
              </w:rPr>
            </w:pPr>
            <w:r w:rsidRPr="00CE6803">
              <w:rPr>
                <w:rFonts w:asciiTheme="majorBidi" w:hAnsiTheme="majorBidi" w:cstheme="majorBidi"/>
                <w:sz w:val="32"/>
                <w:szCs w:val="32"/>
                <w:cs/>
              </w:rPr>
              <w:t>30</w:t>
            </w:r>
          </w:p>
        </w:tc>
        <w:tc>
          <w:tcPr>
            <w:tcW w:w="3192" w:type="dxa"/>
          </w:tcPr>
          <w:p w:rsidR="00F92182" w:rsidRPr="00CE6803" w:rsidRDefault="00F92182" w:rsidP="00EF4958">
            <w:pPr>
              <w:tabs>
                <w:tab w:val="left" w:pos="5973"/>
              </w:tabs>
              <w:jc w:val="center"/>
              <w:rPr>
                <w:rFonts w:asciiTheme="majorBidi" w:hAnsiTheme="majorBidi" w:cstheme="majorBidi"/>
                <w:sz w:val="32"/>
                <w:szCs w:val="32"/>
              </w:rPr>
            </w:pPr>
            <w:r w:rsidRPr="00CE6803">
              <w:rPr>
                <w:rFonts w:asciiTheme="majorBidi" w:hAnsiTheme="majorBidi" w:cstheme="majorBidi"/>
                <w:sz w:val="32"/>
                <w:szCs w:val="32"/>
                <w:cs/>
              </w:rPr>
              <w:t>2.67</w:t>
            </w:r>
          </w:p>
        </w:tc>
        <w:tc>
          <w:tcPr>
            <w:tcW w:w="1149" w:type="dxa"/>
          </w:tcPr>
          <w:p w:rsidR="00F92182" w:rsidRPr="00CE6803" w:rsidRDefault="00F92182" w:rsidP="00EF4958">
            <w:pPr>
              <w:tabs>
                <w:tab w:val="left" w:pos="5973"/>
              </w:tabs>
              <w:jc w:val="center"/>
              <w:rPr>
                <w:rFonts w:asciiTheme="majorBidi" w:hAnsiTheme="majorBidi" w:cstheme="majorBidi"/>
                <w:sz w:val="32"/>
                <w:szCs w:val="32"/>
              </w:rPr>
            </w:pPr>
            <w:r w:rsidRPr="00CE6803">
              <w:rPr>
                <w:rFonts w:asciiTheme="majorBidi" w:hAnsiTheme="majorBidi" w:cstheme="majorBidi"/>
                <w:sz w:val="32"/>
                <w:szCs w:val="32"/>
                <w:cs/>
              </w:rPr>
              <w:t>0.48</w:t>
            </w:r>
          </w:p>
        </w:tc>
      </w:tr>
      <w:tr w:rsidR="00F92182" w:rsidRPr="00CE6803" w:rsidTr="006A4F4A">
        <w:tc>
          <w:tcPr>
            <w:tcW w:w="3650" w:type="dxa"/>
          </w:tcPr>
          <w:p w:rsidR="00F92182" w:rsidRPr="00CE6803" w:rsidRDefault="00F92182" w:rsidP="00EF4958">
            <w:pPr>
              <w:tabs>
                <w:tab w:val="left" w:pos="5973"/>
              </w:tabs>
              <w:rPr>
                <w:rFonts w:asciiTheme="majorBidi" w:hAnsiTheme="majorBidi" w:cstheme="majorBidi"/>
                <w:sz w:val="32"/>
                <w:szCs w:val="32"/>
              </w:rPr>
            </w:pPr>
            <w:r w:rsidRPr="00CE6803">
              <w:rPr>
                <w:rFonts w:asciiTheme="majorBidi" w:hAnsiTheme="majorBidi" w:cstheme="majorBidi"/>
                <w:sz w:val="32"/>
                <w:szCs w:val="32"/>
                <w:cs/>
              </w:rPr>
              <w:t>3. กลยุทธ์กระตุ้นผู้เรียนให้เกิดการเรียนรู้ที่มีประสิทธิภาพ</w:t>
            </w:r>
          </w:p>
        </w:tc>
        <w:tc>
          <w:tcPr>
            <w:tcW w:w="1025" w:type="dxa"/>
          </w:tcPr>
          <w:p w:rsidR="00F92182" w:rsidRPr="00CE6803" w:rsidRDefault="00F92182" w:rsidP="00EF4958">
            <w:pPr>
              <w:tabs>
                <w:tab w:val="left" w:pos="5973"/>
              </w:tabs>
              <w:jc w:val="center"/>
              <w:rPr>
                <w:rFonts w:asciiTheme="majorBidi" w:hAnsiTheme="majorBidi" w:cstheme="majorBidi"/>
                <w:sz w:val="32"/>
                <w:szCs w:val="32"/>
              </w:rPr>
            </w:pPr>
            <w:r w:rsidRPr="00CE6803">
              <w:rPr>
                <w:rFonts w:asciiTheme="majorBidi" w:hAnsiTheme="majorBidi" w:cstheme="majorBidi"/>
                <w:sz w:val="32"/>
                <w:szCs w:val="32"/>
                <w:cs/>
              </w:rPr>
              <w:t>30</w:t>
            </w:r>
          </w:p>
        </w:tc>
        <w:tc>
          <w:tcPr>
            <w:tcW w:w="3192" w:type="dxa"/>
          </w:tcPr>
          <w:p w:rsidR="00F92182" w:rsidRPr="00CE6803" w:rsidRDefault="00F92182" w:rsidP="00EF4958">
            <w:pPr>
              <w:tabs>
                <w:tab w:val="left" w:pos="5973"/>
              </w:tabs>
              <w:jc w:val="center"/>
              <w:rPr>
                <w:rFonts w:asciiTheme="majorBidi" w:hAnsiTheme="majorBidi" w:cstheme="majorBidi"/>
                <w:sz w:val="32"/>
                <w:szCs w:val="32"/>
              </w:rPr>
            </w:pPr>
            <w:r w:rsidRPr="00CE6803">
              <w:rPr>
                <w:rFonts w:asciiTheme="majorBidi" w:hAnsiTheme="majorBidi" w:cstheme="majorBidi"/>
                <w:sz w:val="32"/>
                <w:szCs w:val="32"/>
                <w:cs/>
              </w:rPr>
              <w:t>2.63</w:t>
            </w:r>
          </w:p>
        </w:tc>
        <w:tc>
          <w:tcPr>
            <w:tcW w:w="1149" w:type="dxa"/>
          </w:tcPr>
          <w:p w:rsidR="00F92182" w:rsidRPr="00CE6803" w:rsidRDefault="00F92182" w:rsidP="00EF4958">
            <w:pPr>
              <w:tabs>
                <w:tab w:val="left" w:pos="5973"/>
              </w:tabs>
              <w:jc w:val="center"/>
              <w:rPr>
                <w:rFonts w:asciiTheme="majorBidi" w:hAnsiTheme="majorBidi" w:cstheme="majorBidi"/>
                <w:sz w:val="32"/>
                <w:szCs w:val="32"/>
              </w:rPr>
            </w:pPr>
            <w:r w:rsidRPr="00CE6803">
              <w:rPr>
                <w:rFonts w:asciiTheme="majorBidi" w:hAnsiTheme="majorBidi" w:cstheme="majorBidi"/>
                <w:sz w:val="32"/>
                <w:szCs w:val="32"/>
                <w:cs/>
              </w:rPr>
              <w:t>0.24</w:t>
            </w:r>
          </w:p>
        </w:tc>
      </w:tr>
      <w:tr w:rsidR="00F92182" w:rsidRPr="00CE6803" w:rsidTr="006A4F4A">
        <w:tc>
          <w:tcPr>
            <w:tcW w:w="3650" w:type="dxa"/>
          </w:tcPr>
          <w:p w:rsidR="00F92182" w:rsidRPr="00CE6803" w:rsidRDefault="00F92182" w:rsidP="00EF4958">
            <w:pPr>
              <w:tabs>
                <w:tab w:val="left" w:pos="5973"/>
              </w:tabs>
              <w:rPr>
                <w:rFonts w:asciiTheme="majorBidi" w:hAnsiTheme="majorBidi" w:cstheme="majorBidi"/>
                <w:sz w:val="32"/>
                <w:szCs w:val="32"/>
              </w:rPr>
            </w:pPr>
            <w:r w:rsidRPr="00CE6803">
              <w:rPr>
                <w:rFonts w:asciiTheme="majorBidi" w:hAnsiTheme="majorBidi" w:cstheme="majorBidi"/>
                <w:sz w:val="32"/>
                <w:szCs w:val="32"/>
                <w:cs/>
              </w:rPr>
              <w:t>4. ผลย้อนกลับและการประเมินผลผู้เรียน</w:t>
            </w:r>
          </w:p>
        </w:tc>
        <w:tc>
          <w:tcPr>
            <w:tcW w:w="1025" w:type="dxa"/>
          </w:tcPr>
          <w:p w:rsidR="00F92182" w:rsidRPr="00CE6803" w:rsidRDefault="00F92182" w:rsidP="00EF4958">
            <w:pPr>
              <w:tabs>
                <w:tab w:val="left" w:pos="5973"/>
              </w:tabs>
              <w:jc w:val="center"/>
              <w:rPr>
                <w:rFonts w:asciiTheme="majorBidi" w:hAnsiTheme="majorBidi" w:cstheme="majorBidi"/>
                <w:sz w:val="32"/>
                <w:szCs w:val="32"/>
              </w:rPr>
            </w:pPr>
            <w:r w:rsidRPr="00CE6803">
              <w:rPr>
                <w:rFonts w:asciiTheme="majorBidi" w:hAnsiTheme="majorBidi" w:cstheme="majorBidi"/>
                <w:sz w:val="32"/>
                <w:szCs w:val="32"/>
                <w:cs/>
              </w:rPr>
              <w:t>3</w:t>
            </w:r>
            <w:r w:rsidR="006C4C3F">
              <w:rPr>
                <w:rFonts w:asciiTheme="majorBidi" w:hAnsiTheme="majorBidi" w:cstheme="majorBidi" w:hint="cs"/>
                <w:sz w:val="32"/>
                <w:szCs w:val="32"/>
                <w:cs/>
              </w:rPr>
              <w:t>0</w:t>
            </w:r>
          </w:p>
        </w:tc>
        <w:tc>
          <w:tcPr>
            <w:tcW w:w="3192" w:type="dxa"/>
          </w:tcPr>
          <w:p w:rsidR="00F92182" w:rsidRPr="00CE6803" w:rsidRDefault="00F92182" w:rsidP="00EF4958">
            <w:pPr>
              <w:tabs>
                <w:tab w:val="left" w:pos="5973"/>
              </w:tabs>
              <w:jc w:val="center"/>
              <w:rPr>
                <w:rFonts w:asciiTheme="majorBidi" w:hAnsiTheme="majorBidi" w:cstheme="majorBidi"/>
                <w:sz w:val="32"/>
                <w:szCs w:val="32"/>
              </w:rPr>
            </w:pPr>
            <w:r w:rsidRPr="00CE6803">
              <w:rPr>
                <w:rFonts w:asciiTheme="majorBidi" w:hAnsiTheme="majorBidi" w:cstheme="majorBidi"/>
                <w:sz w:val="32"/>
                <w:szCs w:val="32"/>
                <w:cs/>
              </w:rPr>
              <w:t>2.45</w:t>
            </w:r>
          </w:p>
        </w:tc>
        <w:tc>
          <w:tcPr>
            <w:tcW w:w="1149" w:type="dxa"/>
          </w:tcPr>
          <w:p w:rsidR="00F92182" w:rsidRPr="00CE6803" w:rsidRDefault="00F92182" w:rsidP="00EF4958">
            <w:pPr>
              <w:tabs>
                <w:tab w:val="left" w:pos="5973"/>
              </w:tabs>
              <w:jc w:val="center"/>
              <w:rPr>
                <w:rFonts w:asciiTheme="majorBidi" w:hAnsiTheme="majorBidi" w:cstheme="majorBidi"/>
                <w:sz w:val="32"/>
                <w:szCs w:val="32"/>
              </w:rPr>
            </w:pPr>
            <w:r w:rsidRPr="00CE6803">
              <w:rPr>
                <w:rFonts w:asciiTheme="majorBidi" w:hAnsiTheme="majorBidi" w:cstheme="majorBidi"/>
                <w:sz w:val="32"/>
                <w:szCs w:val="32"/>
                <w:cs/>
              </w:rPr>
              <w:t>0.34</w:t>
            </w:r>
          </w:p>
        </w:tc>
      </w:tr>
      <w:tr w:rsidR="00F92182" w:rsidRPr="00CE6803" w:rsidTr="006A4F4A">
        <w:tc>
          <w:tcPr>
            <w:tcW w:w="3650" w:type="dxa"/>
          </w:tcPr>
          <w:p w:rsidR="00F92182" w:rsidRPr="00CE6803" w:rsidRDefault="00F92182" w:rsidP="00EF4958">
            <w:pPr>
              <w:tabs>
                <w:tab w:val="left" w:pos="5973"/>
              </w:tabs>
              <w:rPr>
                <w:rFonts w:asciiTheme="majorBidi" w:hAnsiTheme="majorBidi" w:cstheme="majorBidi"/>
                <w:sz w:val="32"/>
                <w:szCs w:val="32"/>
              </w:rPr>
            </w:pPr>
            <w:r w:rsidRPr="00CE6803">
              <w:rPr>
                <w:rFonts w:asciiTheme="majorBidi" w:hAnsiTheme="majorBidi" w:cstheme="majorBidi"/>
                <w:sz w:val="32"/>
                <w:szCs w:val="32"/>
                <w:cs/>
              </w:rPr>
              <w:t>5. สะท้อนผลการจัดการเรียนรู้ (หลังการสอน)</w:t>
            </w:r>
          </w:p>
        </w:tc>
        <w:tc>
          <w:tcPr>
            <w:tcW w:w="1025" w:type="dxa"/>
          </w:tcPr>
          <w:p w:rsidR="00F92182" w:rsidRPr="00CE6803" w:rsidRDefault="00F92182" w:rsidP="00EF4958">
            <w:pPr>
              <w:tabs>
                <w:tab w:val="left" w:pos="5973"/>
              </w:tabs>
              <w:jc w:val="center"/>
              <w:rPr>
                <w:rFonts w:asciiTheme="majorBidi" w:hAnsiTheme="majorBidi" w:cstheme="majorBidi"/>
                <w:sz w:val="32"/>
                <w:szCs w:val="32"/>
              </w:rPr>
            </w:pPr>
            <w:r w:rsidRPr="00CE6803">
              <w:rPr>
                <w:rFonts w:asciiTheme="majorBidi" w:hAnsiTheme="majorBidi" w:cstheme="majorBidi"/>
                <w:sz w:val="32"/>
                <w:szCs w:val="32"/>
                <w:cs/>
              </w:rPr>
              <w:t>30</w:t>
            </w:r>
          </w:p>
        </w:tc>
        <w:tc>
          <w:tcPr>
            <w:tcW w:w="3192" w:type="dxa"/>
          </w:tcPr>
          <w:p w:rsidR="00F92182" w:rsidRPr="00CE6803" w:rsidRDefault="00F92182" w:rsidP="00EF4958">
            <w:pPr>
              <w:tabs>
                <w:tab w:val="left" w:pos="5973"/>
              </w:tabs>
              <w:jc w:val="center"/>
              <w:rPr>
                <w:rFonts w:asciiTheme="majorBidi" w:hAnsiTheme="majorBidi" w:cstheme="majorBidi"/>
                <w:sz w:val="32"/>
                <w:szCs w:val="32"/>
              </w:rPr>
            </w:pPr>
            <w:r w:rsidRPr="00CE6803">
              <w:rPr>
                <w:rFonts w:asciiTheme="majorBidi" w:hAnsiTheme="majorBidi" w:cstheme="majorBidi"/>
                <w:sz w:val="32"/>
                <w:szCs w:val="32"/>
                <w:cs/>
              </w:rPr>
              <w:t>2.49</w:t>
            </w:r>
          </w:p>
        </w:tc>
        <w:tc>
          <w:tcPr>
            <w:tcW w:w="1149" w:type="dxa"/>
          </w:tcPr>
          <w:p w:rsidR="00F92182" w:rsidRPr="00CE6803" w:rsidRDefault="00F92182" w:rsidP="00EF4958">
            <w:pPr>
              <w:tabs>
                <w:tab w:val="left" w:pos="5973"/>
              </w:tabs>
              <w:jc w:val="center"/>
              <w:rPr>
                <w:rFonts w:asciiTheme="majorBidi" w:hAnsiTheme="majorBidi" w:cstheme="majorBidi"/>
                <w:sz w:val="32"/>
                <w:szCs w:val="32"/>
              </w:rPr>
            </w:pPr>
            <w:r w:rsidRPr="00CE6803">
              <w:rPr>
                <w:rFonts w:asciiTheme="majorBidi" w:hAnsiTheme="majorBidi" w:cstheme="majorBidi"/>
                <w:sz w:val="32"/>
                <w:szCs w:val="32"/>
                <w:cs/>
              </w:rPr>
              <w:t>0.40</w:t>
            </w:r>
          </w:p>
        </w:tc>
      </w:tr>
      <w:tr w:rsidR="00F92182" w:rsidRPr="00CE6803" w:rsidTr="006A4F4A">
        <w:tc>
          <w:tcPr>
            <w:tcW w:w="4675" w:type="dxa"/>
            <w:gridSpan w:val="2"/>
          </w:tcPr>
          <w:p w:rsidR="00F92182" w:rsidRPr="00CE6803" w:rsidRDefault="00306E4F" w:rsidP="00EF4958">
            <w:pPr>
              <w:tabs>
                <w:tab w:val="left" w:pos="5973"/>
              </w:tabs>
              <w:jc w:val="both"/>
              <w:rPr>
                <w:rFonts w:asciiTheme="majorBidi" w:hAnsiTheme="majorBidi" w:cstheme="majorBidi"/>
                <w:sz w:val="32"/>
                <w:szCs w:val="32"/>
              </w:rPr>
            </w:pPr>
            <w:r w:rsidRPr="00CE6803">
              <w:rPr>
                <w:rFonts w:asciiTheme="majorBidi" w:hAnsiTheme="majorBidi" w:cstheme="majorBidi"/>
                <w:b/>
                <w:bCs/>
                <w:color w:val="000000" w:themeColor="text1"/>
                <w:sz w:val="32"/>
                <w:szCs w:val="32"/>
                <w:cs/>
              </w:rPr>
              <w:t>สมรรถนะด้านการออกแบบการจัดการเรียนรู้ตามแนวทางสะเต็มศึกษา</w:t>
            </w:r>
          </w:p>
        </w:tc>
        <w:tc>
          <w:tcPr>
            <w:tcW w:w="3192" w:type="dxa"/>
          </w:tcPr>
          <w:p w:rsidR="00F92182" w:rsidRPr="00CE6803" w:rsidRDefault="00F92182" w:rsidP="00EF4958">
            <w:pPr>
              <w:tabs>
                <w:tab w:val="left" w:pos="5973"/>
              </w:tabs>
              <w:jc w:val="center"/>
              <w:rPr>
                <w:rFonts w:asciiTheme="majorBidi" w:hAnsiTheme="majorBidi" w:cstheme="majorBidi"/>
                <w:sz w:val="32"/>
                <w:szCs w:val="32"/>
              </w:rPr>
            </w:pPr>
            <w:r w:rsidRPr="00CE6803">
              <w:rPr>
                <w:rFonts w:asciiTheme="majorBidi" w:hAnsiTheme="majorBidi" w:cstheme="majorBidi"/>
                <w:sz w:val="32"/>
                <w:szCs w:val="32"/>
                <w:cs/>
              </w:rPr>
              <w:t>2.48</w:t>
            </w:r>
          </w:p>
        </w:tc>
        <w:tc>
          <w:tcPr>
            <w:tcW w:w="1149" w:type="dxa"/>
          </w:tcPr>
          <w:p w:rsidR="00F92182" w:rsidRPr="00CE6803" w:rsidRDefault="00F92182" w:rsidP="00EF4958">
            <w:pPr>
              <w:tabs>
                <w:tab w:val="left" w:pos="5973"/>
              </w:tabs>
              <w:jc w:val="center"/>
              <w:rPr>
                <w:rFonts w:asciiTheme="majorBidi" w:hAnsiTheme="majorBidi" w:cstheme="majorBidi"/>
                <w:sz w:val="32"/>
                <w:szCs w:val="32"/>
              </w:rPr>
            </w:pPr>
            <w:r w:rsidRPr="00CE6803">
              <w:rPr>
                <w:rFonts w:asciiTheme="majorBidi" w:hAnsiTheme="majorBidi" w:cstheme="majorBidi"/>
                <w:sz w:val="32"/>
                <w:szCs w:val="32"/>
                <w:cs/>
              </w:rPr>
              <w:t>0.41</w:t>
            </w:r>
          </w:p>
        </w:tc>
      </w:tr>
    </w:tbl>
    <w:p w:rsidR="00F92182" w:rsidRPr="00CE6803" w:rsidRDefault="00F92182" w:rsidP="00EF4958">
      <w:pPr>
        <w:tabs>
          <w:tab w:val="left" w:pos="5973"/>
        </w:tabs>
        <w:spacing w:after="0" w:line="240" w:lineRule="auto"/>
        <w:jc w:val="both"/>
        <w:rPr>
          <w:rFonts w:asciiTheme="majorBidi" w:hAnsiTheme="majorBidi" w:cstheme="majorBidi"/>
          <w:sz w:val="32"/>
          <w:szCs w:val="32"/>
        </w:rPr>
      </w:pPr>
    </w:p>
    <w:p w:rsidR="00927828" w:rsidRPr="006A4F4A" w:rsidRDefault="00F92182" w:rsidP="00EF4958">
      <w:pPr>
        <w:spacing w:after="0" w:line="240" w:lineRule="auto"/>
        <w:rPr>
          <w:rFonts w:asciiTheme="majorBidi" w:hAnsiTheme="majorBidi" w:cstheme="majorBidi"/>
          <w:sz w:val="32"/>
          <w:szCs w:val="32"/>
        </w:rPr>
      </w:pPr>
      <w:r w:rsidRPr="00CE6803">
        <w:rPr>
          <w:rFonts w:asciiTheme="majorBidi" w:hAnsiTheme="majorBidi" w:cstheme="majorBidi"/>
          <w:sz w:val="32"/>
          <w:szCs w:val="32"/>
          <w:cs/>
        </w:rPr>
        <w:t xml:space="preserve"> </w:t>
      </w:r>
      <w:r w:rsidRPr="00CE6803">
        <w:rPr>
          <w:rFonts w:asciiTheme="majorBidi" w:hAnsiTheme="majorBidi" w:cstheme="majorBidi"/>
          <w:sz w:val="32"/>
          <w:szCs w:val="32"/>
          <w:cs/>
        </w:rPr>
        <w:tab/>
      </w:r>
      <w:r w:rsidR="006A4F4A">
        <w:rPr>
          <w:rFonts w:asciiTheme="majorBidi" w:hAnsiTheme="majorBidi" w:cstheme="majorBidi" w:hint="cs"/>
          <w:sz w:val="32"/>
          <w:szCs w:val="32"/>
          <w:cs/>
        </w:rPr>
        <w:t xml:space="preserve">จากตารางที่ 1 </w:t>
      </w:r>
      <w:r w:rsidRPr="00CE6803">
        <w:rPr>
          <w:rFonts w:asciiTheme="majorBidi" w:hAnsiTheme="majorBidi" w:cstheme="majorBidi"/>
          <w:sz w:val="32"/>
          <w:szCs w:val="32"/>
          <w:cs/>
        </w:rPr>
        <w:t>ผลการประเมิน</w:t>
      </w:r>
      <w:r w:rsidR="00306E4F" w:rsidRPr="00CE6803">
        <w:rPr>
          <w:rFonts w:asciiTheme="majorBidi" w:hAnsiTheme="majorBidi" w:cstheme="majorBidi"/>
          <w:color w:val="000000" w:themeColor="text1"/>
          <w:sz w:val="32"/>
          <w:szCs w:val="32"/>
          <w:cs/>
        </w:rPr>
        <w:t>สมรรถนะด้านการออกแบบการจัดการเรียนรู้ตามแนวทางสะเต็มศึกษา</w:t>
      </w:r>
      <w:r w:rsidRPr="00CE6803">
        <w:rPr>
          <w:rFonts w:asciiTheme="majorBidi" w:hAnsiTheme="majorBidi" w:cstheme="majorBidi"/>
          <w:sz w:val="32"/>
          <w:szCs w:val="32"/>
          <w:cs/>
        </w:rPr>
        <w:t xml:space="preserve"> โดยใช้ผู้ประเมินที่เป็นอาจารย์นิเทศการสอนในสาขาวิชาวิทยาศาสตร์ คณะครุศาสตร์ จำนวน 3 ท่าน พบว่าสมรรถนะด้านความรู้ในเนื้อหาผนวกวิธีสอนของนักศึกษาครูวิทยาศาสตร์</w:t>
      </w:r>
      <w:r w:rsidRPr="00CE6803">
        <w:rPr>
          <w:rFonts w:asciiTheme="majorBidi" w:hAnsiTheme="majorBidi" w:cstheme="majorBidi"/>
          <w:b/>
          <w:bCs/>
          <w:sz w:val="32"/>
          <w:szCs w:val="32"/>
        </w:rPr>
        <w:t xml:space="preserve"> </w:t>
      </w:r>
      <w:r w:rsidRPr="00CE6803">
        <w:rPr>
          <w:rFonts w:asciiTheme="majorBidi" w:hAnsiTheme="majorBidi" w:cstheme="majorBidi"/>
          <w:sz w:val="32"/>
          <w:szCs w:val="32"/>
          <w:cs/>
        </w:rPr>
        <w:t>ทั้ง 5 องค์ประกอบ มีผลการประเมิน (ค่าเฉลี่ยรายด้าน) เท่ากับ 2.48 (</w:t>
      </w:r>
      <w:r w:rsidRPr="00CE6803">
        <w:rPr>
          <w:rFonts w:asciiTheme="majorBidi" w:hAnsiTheme="majorBidi" w:cstheme="majorBidi"/>
          <w:sz w:val="32"/>
          <w:szCs w:val="32"/>
        </w:rPr>
        <w:t>S.D.=0.41</w:t>
      </w:r>
      <w:r w:rsidRPr="00CE6803">
        <w:rPr>
          <w:rFonts w:asciiTheme="majorBidi" w:hAnsiTheme="majorBidi" w:cstheme="majorBidi"/>
          <w:sz w:val="32"/>
          <w:szCs w:val="32"/>
          <w:cs/>
        </w:rPr>
        <w:t>) ซึ่งอยู่ในระดับคุณภาพระดับเริ่มชำนาญ</w:t>
      </w:r>
      <w:r w:rsidRPr="00CE6803">
        <w:rPr>
          <w:rFonts w:asciiTheme="majorBidi" w:hAnsiTheme="majorBidi" w:cstheme="majorBidi"/>
          <w:sz w:val="32"/>
          <w:szCs w:val="32"/>
        </w:rPr>
        <w:t xml:space="preserve"> (Approaching Proficient) </w:t>
      </w:r>
      <w:r w:rsidRPr="00CE6803">
        <w:rPr>
          <w:rFonts w:asciiTheme="majorBidi" w:hAnsiTheme="majorBidi" w:cstheme="majorBidi"/>
          <w:sz w:val="32"/>
          <w:szCs w:val="32"/>
          <w:cs/>
        </w:rPr>
        <w:t xml:space="preserve"> </w:t>
      </w:r>
    </w:p>
    <w:p w:rsidR="00F92182" w:rsidRPr="00CE6803" w:rsidRDefault="00275FA5" w:rsidP="006A4F4A">
      <w:pPr>
        <w:spacing w:after="0" w:line="240" w:lineRule="auto"/>
        <w:ind w:firstLine="720"/>
        <w:rPr>
          <w:rFonts w:asciiTheme="majorBidi" w:hAnsiTheme="majorBidi" w:cstheme="majorBidi"/>
          <w:sz w:val="32"/>
          <w:szCs w:val="32"/>
        </w:rPr>
      </w:pPr>
      <w:bookmarkStart w:id="3" w:name="_Hlk517103231"/>
      <w:r>
        <w:rPr>
          <w:rFonts w:asciiTheme="majorBidi" w:hAnsiTheme="majorBidi" w:cstheme="majorBidi"/>
          <w:b/>
          <w:bCs/>
          <w:sz w:val="32"/>
          <w:szCs w:val="32"/>
        </w:rPr>
        <w:t>8</w:t>
      </w:r>
      <w:r w:rsidR="006A4F4A">
        <w:rPr>
          <w:rFonts w:asciiTheme="majorBidi" w:hAnsiTheme="majorBidi" w:cstheme="majorBidi" w:hint="cs"/>
          <w:b/>
          <w:bCs/>
          <w:sz w:val="32"/>
          <w:szCs w:val="32"/>
          <w:cs/>
        </w:rPr>
        <w:t xml:space="preserve">.2 </w:t>
      </w:r>
      <w:r w:rsidR="00F92182" w:rsidRPr="00CE6803">
        <w:rPr>
          <w:rFonts w:asciiTheme="majorBidi" w:hAnsiTheme="majorBidi" w:cstheme="majorBidi"/>
          <w:b/>
          <w:bCs/>
          <w:sz w:val="32"/>
          <w:szCs w:val="32"/>
          <w:cs/>
        </w:rPr>
        <w:t>ผลสัมฤทธิ์ด้านความรู้ด้านวิทยาศาสตร์ หลังจากที่ผ่านการอบรมด้วยโปรแกรมการพัฒนาการจัดการเรียนการสอนแบบบูรณาการสะเต็ม</w:t>
      </w:r>
    </w:p>
    <w:p w:rsidR="00F92182" w:rsidRPr="00CE6803" w:rsidRDefault="00F92182" w:rsidP="00EF4958">
      <w:pPr>
        <w:spacing w:after="0" w:line="240" w:lineRule="auto"/>
        <w:jc w:val="thaiDistribute"/>
        <w:rPr>
          <w:rFonts w:asciiTheme="majorBidi" w:hAnsiTheme="majorBidi" w:cstheme="majorBidi"/>
          <w:sz w:val="32"/>
          <w:szCs w:val="32"/>
        </w:rPr>
      </w:pPr>
      <w:r w:rsidRPr="00CE6803">
        <w:rPr>
          <w:rFonts w:asciiTheme="majorBidi" w:hAnsiTheme="majorBidi" w:cstheme="majorBidi"/>
          <w:sz w:val="32"/>
          <w:szCs w:val="32"/>
          <w:cs/>
        </w:rPr>
        <w:t xml:space="preserve"> </w:t>
      </w:r>
      <w:r w:rsidRPr="00CE6803">
        <w:rPr>
          <w:rFonts w:asciiTheme="majorBidi" w:hAnsiTheme="majorBidi" w:cstheme="majorBidi"/>
          <w:sz w:val="32"/>
          <w:szCs w:val="32"/>
          <w:cs/>
        </w:rPr>
        <w:tab/>
        <w:t>ข้อมูลที่นำมาวิเคราะห์คือคะแนนจากแบบทดสอบวัดความรู้ด้านวิทยาศาสตร์</w:t>
      </w:r>
      <w:r w:rsidRPr="00CE6803">
        <w:rPr>
          <w:rFonts w:asciiTheme="majorBidi" w:hAnsiTheme="majorBidi" w:cstheme="majorBidi"/>
          <w:b/>
          <w:bCs/>
          <w:sz w:val="32"/>
          <w:szCs w:val="32"/>
          <w:cs/>
        </w:rPr>
        <w:t xml:space="preserve"> </w:t>
      </w:r>
      <w:r w:rsidRPr="00CE6803">
        <w:rPr>
          <w:rFonts w:asciiTheme="majorBidi" w:hAnsiTheme="majorBidi" w:cstheme="majorBidi"/>
          <w:sz w:val="32"/>
          <w:szCs w:val="32"/>
          <w:cs/>
        </w:rPr>
        <w:t xml:space="preserve">กลุ่มตัวอย่างจำนวน  </w:t>
      </w:r>
      <w:r w:rsidRPr="00CE6803">
        <w:rPr>
          <w:rFonts w:asciiTheme="majorBidi" w:hAnsiTheme="majorBidi" w:cstheme="majorBidi"/>
          <w:sz w:val="32"/>
          <w:szCs w:val="32"/>
        </w:rPr>
        <w:t xml:space="preserve">38 </w:t>
      </w:r>
      <w:r w:rsidRPr="00CE6803">
        <w:rPr>
          <w:rFonts w:asciiTheme="majorBidi" w:hAnsiTheme="majorBidi" w:cstheme="majorBidi"/>
          <w:sz w:val="32"/>
          <w:szCs w:val="32"/>
          <w:cs/>
        </w:rPr>
        <w:t xml:space="preserve">คน ซึ่งเป็นแบบทดสอบปรนัยชนิดเลือกตอบ </w:t>
      </w:r>
      <w:r w:rsidRPr="00CE6803">
        <w:rPr>
          <w:rFonts w:asciiTheme="majorBidi" w:hAnsiTheme="majorBidi" w:cstheme="majorBidi"/>
          <w:sz w:val="32"/>
          <w:szCs w:val="32"/>
        </w:rPr>
        <w:t>4</w:t>
      </w:r>
      <w:r w:rsidRPr="00CE6803">
        <w:rPr>
          <w:rFonts w:asciiTheme="majorBidi" w:hAnsiTheme="majorBidi" w:cstheme="majorBidi"/>
          <w:sz w:val="32"/>
          <w:szCs w:val="32"/>
          <w:cs/>
        </w:rPr>
        <w:t xml:space="preserve"> ตัวเลือก จำนวน </w:t>
      </w:r>
      <w:r w:rsidRPr="00CE6803">
        <w:rPr>
          <w:rFonts w:asciiTheme="majorBidi" w:hAnsiTheme="majorBidi" w:cstheme="majorBidi"/>
          <w:sz w:val="32"/>
          <w:szCs w:val="32"/>
        </w:rPr>
        <w:t>43</w:t>
      </w:r>
      <w:r w:rsidRPr="00CE6803">
        <w:rPr>
          <w:rFonts w:asciiTheme="majorBidi" w:hAnsiTheme="majorBidi" w:cstheme="majorBidi"/>
          <w:sz w:val="32"/>
          <w:szCs w:val="32"/>
          <w:cs/>
        </w:rPr>
        <w:t xml:space="preserve"> ข้อ </w:t>
      </w:r>
      <w:r w:rsidRPr="00CE6803">
        <w:rPr>
          <w:rFonts w:asciiTheme="majorBidi" w:hAnsiTheme="majorBidi" w:cstheme="majorBidi"/>
          <w:sz w:val="32"/>
          <w:szCs w:val="32"/>
        </w:rPr>
        <w:t>(</w:t>
      </w:r>
      <w:r w:rsidRPr="00CE6803">
        <w:rPr>
          <w:rFonts w:asciiTheme="majorBidi" w:hAnsiTheme="majorBidi" w:cstheme="majorBidi"/>
          <w:sz w:val="32"/>
          <w:szCs w:val="32"/>
          <w:cs/>
        </w:rPr>
        <w:t xml:space="preserve">คะแนนเต็ม </w:t>
      </w:r>
      <w:r w:rsidRPr="00CE6803">
        <w:rPr>
          <w:rFonts w:asciiTheme="majorBidi" w:hAnsiTheme="majorBidi" w:cstheme="majorBidi"/>
          <w:sz w:val="32"/>
          <w:szCs w:val="32"/>
        </w:rPr>
        <w:t xml:space="preserve">43 </w:t>
      </w:r>
      <w:r w:rsidRPr="00CE6803">
        <w:rPr>
          <w:rFonts w:asciiTheme="majorBidi" w:hAnsiTheme="majorBidi" w:cstheme="majorBidi"/>
          <w:sz w:val="32"/>
          <w:szCs w:val="32"/>
          <w:cs/>
        </w:rPr>
        <w:t>คะแนน</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 xml:space="preserve">ที่มีค่าความยาก </w:t>
      </w:r>
      <w:r w:rsidRPr="00CE6803">
        <w:rPr>
          <w:rFonts w:asciiTheme="majorBidi" w:hAnsiTheme="majorBidi" w:cstheme="majorBidi"/>
          <w:sz w:val="32"/>
          <w:szCs w:val="32"/>
        </w:rPr>
        <w:t>0</w:t>
      </w:r>
      <w:r w:rsidRPr="00CE6803">
        <w:rPr>
          <w:rFonts w:asciiTheme="majorBidi" w:hAnsiTheme="majorBidi" w:cstheme="majorBidi"/>
          <w:sz w:val="32"/>
          <w:szCs w:val="32"/>
          <w:cs/>
        </w:rPr>
        <w:t>.</w:t>
      </w:r>
      <w:r w:rsidRPr="00CE6803">
        <w:rPr>
          <w:rFonts w:asciiTheme="majorBidi" w:hAnsiTheme="majorBidi" w:cstheme="majorBidi"/>
          <w:sz w:val="32"/>
          <w:szCs w:val="32"/>
        </w:rPr>
        <w:t>56-0.76</w:t>
      </w:r>
      <w:r w:rsidRPr="00CE6803">
        <w:rPr>
          <w:rFonts w:asciiTheme="majorBidi" w:hAnsiTheme="majorBidi" w:cstheme="majorBidi"/>
          <w:sz w:val="32"/>
          <w:szCs w:val="32"/>
          <w:cs/>
        </w:rPr>
        <w:t xml:space="preserve"> ค่าอำนาจจำแนก </w:t>
      </w:r>
      <w:r w:rsidRPr="00CE6803">
        <w:rPr>
          <w:rFonts w:asciiTheme="majorBidi" w:hAnsiTheme="majorBidi" w:cstheme="majorBidi"/>
          <w:sz w:val="32"/>
          <w:szCs w:val="32"/>
        </w:rPr>
        <w:t>0</w:t>
      </w:r>
      <w:r w:rsidRPr="00CE6803">
        <w:rPr>
          <w:rFonts w:asciiTheme="majorBidi" w:hAnsiTheme="majorBidi" w:cstheme="majorBidi"/>
          <w:sz w:val="32"/>
          <w:szCs w:val="32"/>
          <w:cs/>
        </w:rPr>
        <w:t>.</w:t>
      </w:r>
      <w:r w:rsidRPr="00CE6803">
        <w:rPr>
          <w:rFonts w:asciiTheme="majorBidi" w:hAnsiTheme="majorBidi" w:cstheme="majorBidi"/>
          <w:sz w:val="32"/>
          <w:szCs w:val="32"/>
        </w:rPr>
        <w:t>26-0.63</w:t>
      </w:r>
      <w:r w:rsidRPr="00CE6803">
        <w:rPr>
          <w:rFonts w:asciiTheme="majorBidi" w:hAnsiTheme="majorBidi" w:cstheme="majorBidi"/>
          <w:sz w:val="32"/>
          <w:szCs w:val="32"/>
          <w:cs/>
        </w:rPr>
        <w:t xml:space="preserve"> และ</w:t>
      </w:r>
      <w:r w:rsidRPr="00CE6803">
        <w:rPr>
          <w:rFonts w:asciiTheme="majorBidi" w:hAnsiTheme="majorBidi" w:cstheme="majorBidi"/>
          <w:color w:val="000000"/>
          <w:sz w:val="32"/>
          <w:szCs w:val="32"/>
          <w:cs/>
        </w:rPr>
        <w:t>ความเชื่อมั่นของแบบทดสอบทั้งฉบับ</w:t>
      </w:r>
      <w:r w:rsidRPr="00CE6803">
        <w:rPr>
          <w:rFonts w:asciiTheme="majorBidi" w:hAnsiTheme="majorBidi" w:cstheme="majorBidi"/>
          <w:b/>
          <w:bCs/>
          <w:sz w:val="32"/>
          <w:szCs w:val="32"/>
        </w:rPr>
        <w:t xml:space="preserve"> </w:t>
      </w:r>
      <w:r w:rsidRPr="00CE6803">
        <w:rPr>
          <w:rFonts w:asciiTheme="majorBidi" w:hAnsiTheme="majorBidi" w:cstheme="majorBidi"/>
          <w:sz w:val="32"/>
          <w:szCs w:val="32"/>
        </w:rPr>
        <w:t>(Lovett Reliability) 0.8635</w:t>
      </w:r>
      <w:r w:rsidRPr="00CE6803">
        <w:rPr>
          <w:rFonts w:asciiTheme="majorBidi" w:hAnsiTheme="majorBidi" w:cstheme="majorBidi"/>
          <w:b/>
          <w:bCs/>
          <w:sz w:val="32"/>
          <w:szCs w:val="32"/>
          <w:cs/>
        </w:rPr>
        <w:t xml:space="preserve"> </w:t>
      </w:r>
      <w:r w:rsidRPr="00CE6803">
        <w:rPr>
          <w:rFonts w:asciiTheme="majorBidi" w:hAnsiTheme="majorBidi" w:cstheme="majorBidi"/>
          <w:sz w:val="32"/>
          <w:szCs w:val="32"/>
          <w:cs/>
        </w:rPr>
        <w:t xml:space="preserve">ส่วนแบบทดสอบอัตนัยชนิดตอบสั้น จำนวน </w:t>
      </w:r>
      <w:r w:rsidRPr="00CE6803">
        <w:rPr>
          <w:rFonts w:asciiTheme="majorBidi" w:hAnsiTheme="majorBidi" w:cstheme="majorBidi"/>
          <w:sz w:val="32"/>
          <w:szCs w:val="32"/>
        </w:rPr>
        <w:t>31</w:t>
      </w:r>
      <w:r w:rsidRPr="00CE6803">
        <w:rPr>
          <w:rFonts w:asciiTheme="majorBidi" w:hAnsiTheme="majorBidi" w:cstheme="majorBidi"/>
          <w:sz w:val="32"/>
          <w:szCs w:val="32"/>
          <w:cs/>
        </w:rPr>
        <w:t xml:space="preserve"> ข้อ </w:t>
      </w:r>
      <w:r w:rsidRPr="00CE6803">
        <w:rPr>
          <w:rFonts w:asciiTheme="majorBidi" w:hAnsiTheme="majorBidi" w:cstheme="majorBidi"/>
          <w:sz w:val="32"/>
          <w:szCs w:val="32"/>
        </w:rPr>
        <w:t>(</w:t>
      </w:r>
      <w:r w:rsidRPr="00CE6803">
        <w:rPr>
          <w:rFonts w:asciiTheme="majorBidi" w:hAnsiTheme="majorBidi" w:cstheme="majorBidi"/>
          <w:sz w:val="32"/>
          <w:szCs w:val="32"/>
          <w:cs/>
        </w:rPr>
        <w:t xml:space="preserve">คะแนนเต็ม </w:t>
      </w:r>
      <w:r w:rsidRPr="00CE6803">
        <w:rPr>
          <w:rFonts w:asciiTheme="majorBidi" w:hAnsiTheme="majorBidi" w:cstheme="majorBidi"/>
          <w:sz w:val="32"/>
          <w:szCs w:val="32"/>
        </w:rPr>
        <w:t xml:space="preserve">37 </w:t>
      </w:r>
      <w:r w:rsidRPr="00CE6803">
        <w:rPr>
          <w:rFonts w:asciiTheme="majorBidi" w:hAnsiTheme="majorBidi" w:cstheme="majorBidi"/>
          <w:sz w:val="32"/>
          <w:szCs w:val="32"/>
          <w:cs/>
        </w:rPr>
        <w:t>คะแนน</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 xml:space="preserve">ที่มีค่าความยาก </w:t>
      </w:r>
      <w:r w:rsidRPr="00CE6803">
        <w:rPr>
          <w:rFonts w:asciiTheme="majorBidi" w:hAnsiTheme="majorBidi" w:cstheme="majorBidi"/>
          <w:sz w:val="32"/>
          <w:szCs w:val="32"/>
        </w:rPr>
        <w:t>0</w:t>
      </w:r>
      <w:r w:rsidRPr="00CE6803">
        <w:rPr>
          <w:rFonts w:asciiTheme="majorBidi" w:hAnsiTheme="majorBidi" w:cstheme="majorBidi"/>
          <w:sz w:val="32"/>
          <w:szCs w:val="32"/>
          <w:cs/>
        </w:rPr>
        <w:t>.</w:t>
      </w:r>
      <w:r w:rsidRPr="00CE6803">
        <w:rPr>
          <w:rFonts w:asciiTheme="majorBidi" w:hAnsiTheme="majorBidi" w:cstheme="majorBidi"/>
          <w:sz w:val="32"/>
          <w:szCs w:val="32"/>
        </w:rPr>
        <w:t>56-0.70</w:t>
      </w:r>
      <w:r w:rsidRPr="00CE6803">
        <w:rPr>
          <w:rFonts w:asciiTheme="majorBidi" w:hAnsiTheme="majorBidi" w:cstheme="majorBidi"/>
          <w:sz w:val="32"/>
          <w:szCs w:val="32"/>
          <w:cs/>
        </w:rPr>
        <w:t xml:space="preserve"> ค่าอำนาจจำแนก</w:t>
      </w:r>
      <w:r w:rsidR="00233F9E">
        <w:rPr>
          <w:rFonts w:asciiTheme="majorBidi" w:hAnsiTheme="majorBidi" w:cstheme="majorBidi" w:hint="cs"/>
          <w:sz w:val="32"/>
          <w:szCs w:val="32"/>
          <w:cs/>
        </w:rPr>
        <w:t xml:space="preserve">ด้วยวิธีของ </w:t>
      </w:r>
      <w:r w:rsidR="00233F9E">
        <w:rPr>
          <w:rFonts w:asciiTheme="majorBidi" w:hAnsiTheme="majorBidi" w:cstheme="majorBidi"/>
          <w:sz w:val="32"/>
          <w:szCs w:val="32"/>
        </w:rPr>
        <w:t>Brennan</w:t>
      </w:r>
      <w:r w:rsidRPr="00CE6803">
        <w:rPr>
          <w:rFonts w:asciiTheme="majorBidi" w:hAnsiTheme="majorBidi" w:cstheme="majorBidi"/>
          <w:sz w:val="32"/>
          <w:szCs w:val="32"/>
          <w:cs/>
        </w:rPr>
        <w:t xml:space="preserve"> </w:t>
      </w:r>
      <w:r w:rsidRPr="00CE6803">
        <w:rPr>
          <w:rFonts w:asciiTheme="majorBidi" w:hAnsiTheme="majorBidi" w:cstheme="majorBidi"/>
          <w:sz w:val="32"/>
          <w:szCs w:val="32"/>
        </w:rPr>
        <w:t>0</w:t>
      </w:r>
      <w:r w:rsidRPr="00CE6803">
        <w:rPr>
          <w:rFonts w:asciiTheme="majorBidi" w:hAnsiTheme="majorBidi" w:cstheme="majorBidi"/>
          <w:sz w:val="32"/>
          <w:szCs w:val="32"/>
          <w:cs/>
        </w:rPr>
        <w:t>.</w:t>
      </w:r>
      <w:r w:rsidRPr="00CE6803">
        <w:rPr>
          <w:rFonts w:asciiTheme="majorBidi" w:hAnsiTheme="majorBidi" w:cstheme="majorBidi"/>
          <w:sz w:val="32"/>
          <w:szCs w:val="32"/>
        </w:rPr>
        <w:t>33-0.46</w:t>
      </w:r>
      <w:r w:rsidRPr="00CE6803">
        <w:rPr>
          <w:rFonts w:asciiTheme="majorBidi" w:hAnsiTheme="majorBidi" w:cstheme="majorBidi"/>
          <w:sz w:val="32"/>
          <w:szCs w:val="32"/>
          <w:cs/>
        </w:rPr>
        <w:t xml:space="preserve"> และ</w:t>
      </w:r>
      <w:r w:rsidRPr="00CE6803">
        <w:rPr>
          <w:rFonts w:asciiTheme="majorBidi" w:hAnsiTheme="majorBidi" w:cstheme="majorBidi"/>
          <w:color w:val="000000"/>
          <w:sz w:val="32"/>
          <w:szCs w:val="32"/>
          <w:cs/>
        </w:rPr>
        <w:t>ความเชื่อมั่นของแบบทดสอบทั้งฉบับ</w:t>
      </w:r>
      <w:r w:rsidRPr="00CE6803">
        <w:rPr>
          <w:rFonts w:asciiTheme="majorBidi" w:hAnsiTheme="majorBidi" w:cstheme="majorBidi"/>
          <w:color w:val="000000"/>
          <w:sz w:val="32"/>
          <w:szCs w:val="32"/>
        </w:rPr>
        <w:t xml:space="preserve"> (Coefficient Alpha) </w:t>
      </w:r>
      <w:r w:rsidRPr="00CE6803">
        <w:rPr>
          <w:rFonts w:asciiTheme="majorBidi" w:hAnsiTheme="majorBidi" w:cstheme="majorBidi"/>
          <w:color w:val="000000"/>
          <w:sz w:val="32"/>
          <w:szCs w:val="32"/>
          <w:cs/>
        </w:rPr>
        <w:t xml:space="preserve">เป็น </w:t>
      </w:r>
      <w:r w:rsidRPr="00CE6803">
        <w:rPr>
          <w:rFonts w:asciiTheme="majorBidi" w:hAnsiTheme="majorBidi" w:cstheme="majorBidi"/>
          <w:color w:val="000000"/>
          <w:sz w:val="32"/>
          <w:szCs w:val="32"/>
        </w:rPr>
        <w:t>0.859</w:t>
      </w:r>
      <w:r w:rsidRPr="00CE6803">
        <w:rPr>
          <w:rFonts w:asciiTheme="majorBidi" w:hAnsiTheme="majorBidi" w:cstheme="majorBidi"/>
          <w:sz w:val="32"/>
          <w:szCs w:val="32"/>
          <w:cs/>
        </w:rPr>
        <w:t xml:space="preserve"> โดยคะแนนรวมของแบบสอบทั้งสองชุด มีคะแนนรวม </w:t>
      </w:r>
      <w:r w:rsidRPr="00CE6803">
        <w:rPr>
          <w:rFonts w:asciiTheme="majorBidi" w:hAnsiTheme="majorBidi" w:cstheme="majorBidi"/>
          <w:sz w:val="32"/>
          <w:szCs w:val="32"/>
        </w:rPr>
        <w:t xml:space="preserve">80 </w:t>
      </w:r>
      <w:r w:rsidRPr="00CE6803">
        <w:rPr>
          <w:rFonts w:asciiTheme="majorBidi" w:hAnsiTheme="majorBidi" w:cstheme="majorBidi"/>
          <w:sz w:val="32"/>
          <w:szCs w:val="32"/>
          <w:cs/>
        </w:rPr>
        <w:t>คะแนน</w:t>
      </w:r>
      <w:bookmarkEnd w:id="3"/>
    </w:p>
    <w:p w:rsidR="00F92182" w:rsidRPr="00CE6803" w:rsidRDefault="00F92182" w:rsidP="00EF4958">
      <w:pPr>
        <w:spacing w:after="0" w:line="240" w:lineRule="auto"/>
        <w:rPr>
          <w:rFonts w:asciiTheme="majorBidi" w:hAnsiTheme="majorBidi" w:cstheme="majorBidi"/>
          <w:sz w:val="32"/>
          <w:szCs w:val="32"/>
        </w:rPr>
      </w:pPr>
      <w:r w:rsidRPr="00CE6803">
        <w:rPr>
          <w:rFonts w:asciiTheme="majorBidi" w:hAnsiTheme="majorBidi" w:cstheme="majorBidi"/>
          <w:sz w:val="32"/>
          <w:szCs w:val="32"/>
          <w:cs/>
        </w:rPr>
        <w:lastRenderedPageBreak/>
        <w:t xml:space="preserve"> </w:t>
      </w:r>
      <w:r w:rsidRPr="00CE6803">
        <w:rPr>
          <w:rFonts w:asciiTheme="majorBidi" w:hAnsiTheme="majorBidi" w:cstheme="majorBidi"/>
          <w:sz w:val="32"/>
          <w:szCs w:val="32"/>
          <w:cs/>
        </w:rPr>
        <w:tab/>
        <w:t>คะแนนความรู้ด้านวิทยาศาสตร์</w:t>
      </w:r>
      <w:r w:rsidRPr="00CE6803">
        <w:rPr>
          <w:rFonts w:asciiTheme="majorBidi" w:hAnsiTheme="majorBidi" w:cstheme="majorBidi"/>
          <w:b/>
          <w:bCs/>
          <w:sz w:val="32"/>
          <w:szCs w:val="32"/>
          <w:cs/>
        </w:rPr>
        <w:t xml:space="preserve"> </w:t>
      </w:r>
      <w:r w:rsidRPr="00CE6803">
        <w:rPr>
          <w:rFonts w:asciiTheme="majorBidi" w:hAnsiTheme="majorBidi" w:cstheme="majorBidi"/>
          <w:sz w:val="32"/>
          <w:szCs w:val="32"/>
          <w:cs/>
        </w:rPr>
        <w:t>หลังการฝึกอบรมด้วย</w:t>
      </w:r>
      <w:r w:rsidR="00306E4F" w:rsidRPr="00CE6803">
        <w:rPr>
          <w:rFonts w:asciiTheme="majorBidi" w:hAnsiTheme="majorBidi" w:cstheme="majorBidi"/>
          <w:color w:val="000000"/>
          <w:sz w:val="32"/>
          <w:szCs w:val="32"/>
          <w:cs/>
        </w:rPr>
        <w:t>โปรแกรมการพัฒนาสมรรถนะด้านการออกแบบกิจกรรมการเรียนรู้ตามแบบสะเต็มศึกษาของครูโรงเรียนโครงการกองทุนการศึกษา จังหวัดบุรีรัมย์</w:t>
      </w:r>
      <w:r w:rsidRPr="00CE6803">
        <w:rPr>
          <w:rFonts w:asciiTheme="majorBidi" w:hAnsiTheme="majorBidi" w:cstheme="majorBidi"/>
          <w:sz w:val="32"/>
          <w:szCs w:val="32"/>
          <w:cs/>
        </w:rPr>
        <w:t xml:space="preserve">เมื่อนำคะแนนสอบหลังเรียนมาเปรียบเทียบกับคะแนนเกณฑ์มาตรฐานที่ตั้งไว้ที่ </w:t>
      </w:r>
      <w:r w:rsidRPr="00CE6803">
        <w:rPr>
          <w:rFonts w:asciiTheme="majorBidi" w:hAnsiTheme="majorBidi" w:cstheme="majorBidi"/>
          <w:sz w:val="32"/>
          <w:szCs w:val="32"/>
        </w:rPr>
        <w:t>75% (</w:t>
      </w:r>
      <w:r w:rsidRPr="00CE6803">
        <w:rPr>
          <w:rFonts w:asciiTheme="majorBidi" w:hAnsiTheme="majorBidi" w:cstheme="majorBidi"/>
          <w:sz w:val="32"/>
          <w:szCs w:val="32"/>
          <w:cs/>
        </w:rPr>
        <w:t xml:space="preserve">หรือ </w:t>
      </w:r>
      <w:r w:rsidRPr="00CE6803">
        <w:rPr>
          <w:rFonts w:asciiTheme="majorBidi" w:hAnsiTheme="majorBidi" w:cstheme="majorBidi"/>
          <w:sz w:val="32"/>
          <w:szCs w:val="32"/>
        </w:rPr>
        <w:t xml:space="preserve">60 </w:t>
      </w:r>
      <w:r w:rsidRPr="00CE6803">
        <w:rPr>
          <w:rFonts w:asciiTheme="majorBidi" w:hAnsiTheme="majorBidi" w:cstheme="majorBidi"/>
          <w:sz w:val="32"/>
          <w:szCs w:val="32"/>
          <w:cs/>
        </w:rPr>
        <w:t>คะแนน</w:t>
      </w:r>
      <w:r w:rsidRPr="00CE6803">
        <w:rPr>
          <w:rFonts w:asciiTheme="majorBidi" w:hAnsiTheme="majorBidi" w:cstheme="majorBidi"/>
          <w:sz w:val="32"/>
          <w:szCs w:val="32"/>
        </w:rPr>
        <w:t xml:space="preserve">) </w:t>
      </w:r>
      <w:bookmarkStart w:id="4" w:name="_Hlk517103266"/>
      <w:r w:rsidRPr="00CE6803">
        <w:rPr>
          <w:rFonts w:asciiTheme="majorBidi" w:eastAsia="BrowalliaNew-Bold" w:hAnsiTheme="majorBidi" w:cstheme="majorBidi"/>
          <w:sz w:val="32"/>
          <w:szCs w:val="32"/>
          <w:cs/>
        </w:rPr>
        <w:t>ผู้วิจัยใช้สถิติเพื่อเปรียบเทียบคะแนนความแตกต่างระหว่างคะแนนผลสัมฤทธิ์หลังอบรมและคะแนนเกณฑ์ด้วยสถิติการทดสอบค่าทีแบบกลุ่มเดียว (</w:t>
      </w:r>
      <w:r w:rsidRPr="00CE6803">
        <w:rPr>
          <w:rFonts w:asciiTheme="majorBidi" w:eastAsia="BrowalliaNew-Bold" w:hAnsiTheme="majorBidi" w:cstheme="majorBidi"/>
          <w:sz w:val="32"/>
          <w:szCs w:val="32"/>
        </w:rPr>
        <w:t xml:space="preserve">t-test one sample) </w:t>
      </w:r>
      <w:r w:rsidRPr="00CE6803">
        <w:rPr>
          <w:rFonts w:asciiTheme="majorBidi" w:hAnsiTheme="majorBidi" w:cstheme="majorBidi"/>
          <w:sz w:val="32"/>
          <w:szCs w:val="32"/>
          <w:cs/>
        </w:rPr>
        <w:t>เพื่อการทดสอบความแตกต่างของค่าเฉลี่ยของคะแนนความรู้ด้านวิทยาศาสตร์หลังอบรมเมื่อเทียบกับเกณฑ์มาตรฐาน</w:t>
      </w:r>
      <w:r w:rsidRPr="00CE6803">
        <w:rPr>
          <w:rFonts w:asciiTheme="majorBidi" w:eastAsia="BrowalliaNew-Bold" w:hAnsiTheme="majorBidi" w:cstheme="majorBidi"/>
          <w:sz w:val="32"/>
          <w:szCs w:val="32"/>
          <w:cs/>
        </w:rPr>
        <w:t xml:space="preserve"> ที่ระดับนัยสำคัญทางสถิติที่ </w:t>
      </w:r>
      <w:r w:rsidRPr="00CE6803">
        <w:rPr>
          <w:rFonts w:asciiTheme="majorBidi" w:eastAsia="BrowalliaNew-Bold" w:hAnsiTheme="majorBidi" w:cstheme="majorBidi"/>
          <w:sz w:val="32"/>
          <w:szCs w:val="32"/>
        </w:rPr>
        <w:t>.0</w:t>
      </w:r>
      <w:r w:rsidRPr="00CE6803">
        <w:rPr>
          <w:rFonts w:asciiTheme="majorBidi" w:eastAsia="BrowalliaNew-Bold" w:hAnsiTheme="majorBidi" w:cstheme="majorBidi"/>
          <w:sz w:val="32"/>
          <w:szCs w:val="32"/>
          <w:cs/>
        </w:rPr>
        <w:t>1</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 xml:space="preserve">ในการวิเคราะห์ข้อมูล กลุ่มตัวอย่าง 1 กลุ่ม และไม่ทราบค่าความแปรปรวน </w:t>
      </w:r>
      <w:bookmarkEnd w:id="4"/>
      <w:r w:rsidRPr="00CE6803">
        <w:rPr>
          <w:rFonts w:asciiTheme="majorBidi" w:hAnsiTheme="majorBidi" w:cstheme="majorBidi"/>
          <w:sz w:val="32"/>
          <w:szCs w:val="32"/>
          <w:cs/>
        </w:rPr>
        <w:t xml:space="preserve">โดยมีสมมติฐานเป็นดังนี้ </w:t>
      </w:r>
      <w:r w:rsidRPr="00CE6803">
        <w:rPr>
          <w:rFonts w:asciiTheme="majorBidi" w:hAnsiTheme="majorBidi" w:cstheme="majorBidi"/>
          <w:sz w:val="32"/>
          <w:szCs w:val="32"/>
        </w:rPr>
        <w:t xml:space="preserve">  </w:t>
      </w:r>
    </w:p>
    <w:p w:rsidR="00F92182" w:rsidRPr="00CE6803" w:rsidRDefault="00F92182" w:rsidP="00EF4958">
      <w:pPr>
        <w:tabs>
          <w:tab w:val="left" w:pos="862"/>
          <w:tab w:val="left" w:pos="1225"/>
          <w:tab w:val="left" w:pos="1582"/>
          <w:tab w:val="left" w:pos="1945"/>
        </w:tabs>
        <w:spacing w:after="0" w:line="240" w:lineRule="auto"/>
        <w:ind w:left="720"/>
        <w:rPr>
          <w:rFonts w:asciiTheme="majorBidi" w:hAnsiTheme="majorBidi" w:cstheme="majorBidi"/>
          <w:sz w:val="32"/>
          <w:szCs w:val="32"/>
        </w:rPr>
      </w:pPr>
      <w:r w:rsidRPr="00CE6803">
        <w:rPr>
          <w:rFonts w:asciiTheme="majorBidi" w:hAnsiTheme="majorBidi" w:cstheme="majorBidi"/>
          <w:sz w:val="32"/>
          <w:szCs w:val="32"/>
        </w:rPr>
        <w:t xml:space="preserve"> </w:t>
      </w:r>
      <w:r w:rsidRPr="00CE6803">
        <w:rPr>
          <w:rFonts w:asciiTheme="majorBidi" w:hAnsiTheme="majorBidi" w:cstheme="majorBidi"/>
          <w:sz w:val="32"/>
          <w:szCs w:val="32"/>
        </w:rPr>
        <w:tab/>
      </w:r>
      <w:r w:rsidRPr="00CE6803">
        <w:rPr>
          <w:rFonts w:asciiTheme="majorBidi" w:hAnsiTheme="majorBidi" w:cstheme="majorBidi"/>
          <w:sz w:val="32"/>
          <w:szCs w:val="32"/>
        </w:rPr>
        <w:tab/>
        <w:t>H</w:t>
      </w:r>
      <w:r w:rsidRPr="00CE6803">
        <w:rPr>
          <w:rFonts w:asciiTheme="majorBidi" w:hAnsiTheme="majorBidi" w:cstheme="majorBidi"/>
          <w:sz w:val="32"/>
          <w:szCs w:val="32"/>
          <w:vertAlign w:val="subscript"/>
          <w:cs/>
        </w:rPr>
        <w:t>0</w:t>
      </w:r>
      <w:r w:rsidRPr="00CE6803">
        <w:rPr>
          <w:rFonts w:asciiTheme="majorBidi" w:hAnsiTheme="majorBidi" w:cstheme="majorBidi"/>
          <w:sz w:val="32"/>
          <w:szCs w:val="32"/>
          <w:cs/>
        </w:rPr>
        <w:t>: คะแนนเฉลี่ยคะแนนหลังเรียนเท่ากับ 60 หรือคิดเป็นร้อยละ 75</w:t>
      </w:r>
      <w:r w:rsidRPr="00CE6803">
        <w:rPr>
          <w:rFonts w:asciiTheme="majorBidi" w:hAnsiTheme="majorBidi" w:cstheme="majorBidi"/>
          <w:sz w:val="32"/>
          <w:szCs w:val="32"/>
        </w:rPr>
        <w:t xml:space="preserve"> </w:t>
      </w:r>
    </w:p>
    <w:p w:rsidR="00F92182" w:rsidRPr="00CE6803" w:rsidRDefault="00F92182" w:rsidP="00EF4958">
      <w:pPr>
        <w:tabs>
          <w:tab w:val="left" w:pos="862"/>
          <w:tab w:val="left" w:pos="1225"/>
          <w:tab w:val="left" w:pos="1582"/>
          <w:tab w:val="left" w:pos="1945"/>
        </w:tabs>
        <w:spacing w:after="0" w:line="240" w:lineRule="auto"/>
        <w:ind w:left="720"/>
        <w:rPr>
          <w:rFonts w:asciiTheme="majorBidi" w:hAnsiTheme="majorBidi" w:cstheme="majorBidi"/>
          <w:sz w:val="32"/>
          <w:szCs w:val="32"/>
        </w:rPr>
      </w:pPr>
      <w:r w:rsidRPr="00CE6803">
        <w:rPr>
          <w:rFonts w:asciiTheme="majorBidi" w:hAnsiTheme="majorBidi" w:cstheme="majorBidi"/>
          <w:sz w:val="32"/>
          <w:szCs w:val="32"/>
        </w:rPr>
        <w:t xml:space="preserve"> </w:t>
      </w:r>
      <w:r w:rsidRPr="00CE6803">
        <w:rPr>
          <w:rFonts w:asciiTheme="majorBidi" w:hAnsiTheme="majorBidi" w:cstheme="majorBidi"/>
          <w:sz w:val="32"/>
          <w:szCs w:val="32"/>
        </w:rPr>
        <w:tab/>
      </w:r>
      <w:r w:rsidRPr="00CE6803">
        <w:rPr>
          <w:rFonts w:asciiTheme="majorBidi" w:hAnsiTheme="majorBidi" w:cstheme="majorBidi"/>
          <w:sz w:val="32"/>
          <w:szCs w:val="32"/>
        </w:rPr>
        <w:tab/>
        <w:t>H</w:t>
      </w:r>
      <w:r w:rsidRPr="00CE6803">
        <w:rPr>
          <w:rFonts w:asciiTheme="majorBidi" w:hAnsiTheme="majorBidi" w:cstheme="majorBidi"/>
          <w:sz w:val="32"/>
          <w:szCs w:val="32"/>
          <w:vertAlign w:val="subscript"/>
          <w:cs/>
        </w:rPr>
        <w:t>1</w:t>
      </w:r>
      <w:r w:rsidRPr="00CE6803">
        <w:rPr>
          <w:rFonts w:asciiTheme="majorBidi" w:hAnsiTheme="majorBidi" w:cstheme="majorBidi"/>
          <w:sz w:val="32"/>
          <w:szCs w:val="32"/>
          <w:cs/>
        </w:rPr>
        <w:t>: คะแนนเฉลี่ยคะแนนหลังเรียนมากกว่า 60</w:t>
      </w:r>
      <w:r w:rsidRPr="00CE6803">
        <w:rPr>
          <w:rFonts w:asciiTheme="majorBidi" w:hAnsiTheme="majorBidi" w:cstheme="majorBidi"/>
          <w:sz w:val="32"/>
          <w:szCs w:val="32"/>
          <w:cs/>
        </w:rPr>
        <w:tab/>
        <w:t>หรือมากกว่าร้อยละ 75</w:t>
      </w:r>
    </w:p>
    <w:p w:rsidR="00F92182" w:rsidRDefault="00F92182" w:rsidP="006A4F4A">
      <w:pPr>
        <w:tabs>
          <w:tab w:val="left" w:pos="862"/>
          <w:tab w:val="left" w:pos="1225"/>
          <w:tab w:val="left" w:pos="1582"/>
          <w:tab w:val="left" w:pos="1945"/>
        </w:tabs>
        <w:spacing w:after="0" w:line="240" w:lineRule="auto"/>
        <w:rPr>
          <w:rFonts w:asciiTheme="majorBidi" w:eastAsia="BrowalliaNew-Bold" w:hAnsiTheme="majorBidi" w:cstheme="majorBidi"/>
          <w:sz w:val="32"/>
          <w:szCs w:val="32"/>
        </w:rPr>
      </w:pPr>
      <w:r w:rsidRPr="00CE6803">
        <w:rPr>
          <w:rFonts w:asciiTheme="majorBidi" w:eastAsia="BrowalliaNew-Bold" w:hAnsiTheme="majorBidi" w:cstheme="majorBidi"/>
          <w:sz w:val="32"/>
          <w:szCs w:val="32"/>
          <w:cs/>
        </w:rPr>
        <w:t xml:space="preserve">ผลการวิเคราะห์แสดงดังตาราง </w:t>
      </w:r>
      <w:r w:rsidRPr="00CE6803">
        <w:rPr>
          <w:rFonts w:asciiTheme="majorBidi" w:eastAsia="BrowalliaNew-Bold" w:hAnsiTheme="majorBidi" w:cstheme="majorBidi"/>
          <w:sz w:val="32"/>
          <w:szCs w:val="32"/>
        </w:rPr>
        <w:t>4.2</w:t>
      </w:r>
    </w:p>
    <w:p w:rsidR="00815FC4" w:rsidRPr="006A4F4A" w:rsidRDefault="00815FC4" w:rsidP="006A4F4A">
      <w:pPr>
        <w:tabs>
          <w:tab w:val="left" w:pos="862"/>
          <w:tab w:val="left" w:pos="1225"/>
          <w:tab w:val="left" w:pos="1582"/>
          <w:tab w:val="left" w:pos="1945"/>
        </w:tabs>
        <w:spacing w:after="0" w:line="240" w:lineRule="auto"/>
        <w:rPr>
          <w:rFonts w:asciiTheme="majorBidi" w:eastAsia="BrowalliaNew-Bold" w:hAnsiTheme="majorBidi" w:cstheme="majorBidi"/>
          <w:sz w:val="32"/>
          <w:szCs w:val="32"/>
        </w:rPr>
      </w:pPr>
    </w:p>
    <w:p w:rsidR="00F92182" w:rsidRPr="006A4F4A" w:rsidRDefault="00F92182" w:rsidP="00EF4958">
      <w:pPr>
        <w:tabs>
          <w:tab w:val="left" w:pos="992"/>
        </w:tabs>
        <w:spacing w:after="0" w:line="240" w:lineRule="auto"/>
        <w:rPr>
          <w:rFonts w:asciiTheme="majorBidi" w:eastAsia="BrowalliaNew-Bold" w:hAnsiTheme="majorBidi" w:cstheme="majorBidi"/>
          <w:i/>
          <w:iCs/>
          <w:sz w:val="32"/>
          <w:szCs w:val="32"/>
        </w:rPr>
      </w:pPr>
      <w:r w:rsidRPr="006A4F4A">
        <w:rPr>
          <w:rFonts w:asciiTheme="majorBidi" w:hAnsiTheme="majorBidi" w:cstheme="majorBidi"/>
          <w:i/>
          <w:iCs/>
          <w:sz w:val="32"/>
          <w:szCs w:val="32"/>
          <w:cs/>
        </w:rPr>
        <w:t xml:space="preserve">ตารางที่ </w:t>
      </w:r>
      <w:r w:rsidRPr="006A4F4A">
        <w:rPr>
          <w:rFonts w:asciiTheme="majorBidi" w:hAnsiTheme="majorBidi" w:cstheme="majorBidi"/>
          <w:i/>
          <w:iCs/>
          <w:sz w:val="32"/>
          <w:szCs w:val="32"/>
        </w:rPr>
        <w:t xml:space="preserve">2 </w:t>
      </w:r>
      <w:r w:rsidRPr="006A4F4A">
        <w:rPr>
          <w:rFonts w:asciiTheme="majorBidi" w:hAnsiTheme="majorBidi" w:cstheme="majorBidi"/>
          <w:i/>
          <w:iCs/>
          <w:sz w:val="32"/>
          <w:szCs w:val="32"/>
          <w:cs/>
        </w:rPr>
        <w:t>แสดงค่าเฉลี่ย  ส่วนเบี่ยงเบนมาตรฐาน ค่าสถิติทดสอบที และระดับนัยสำคัญทางสถิติ ในการทดสอบเปรียบเทียบเกณฑ์ร้อยละ 75 กับคะแนนสอบหลังการอบรม</w:t>
      </w:r>
    </w:p>
    <w:p w:rsidR="00F92182" w:rsidRPr="00CE6803" w:rsidRDefault="00F92182" w:rsidP="00EF4958">
      <w:pPr>
        <w:tabs>
          <w:tab w:val="left" w:pos="992"/>
        </w:tabs>
        <w:spacing w:after="0" w:line="240" w:lineRule="auto"/>
        <w:rPr>
          <w:rFonts w:asciiTheme="majorBidi" w:eastAsia="BrowalliaNew-Bold" w:hAnsiTheme="majorBidi" w:cstheme="majorBidi"/>
          <w:sz w:val="32"/>
          <w:szCs w:val="32"/>
        </w:rPr>
      </w:pPr>
    </w:p>
    <w:tbl>
      <w:tblPr>
        <w:tblStyle w:val="TableGrid"/>
        <w:tblW w:w="0" w:type="auto"/>
        <w:tblLook w:val="04A0" w:firstRow="1" w:lastRow="0" w:firstColumn="1" w:lastColumn="0" w:noHBand="0" w:noVBand="1"/>
      </w:tblPr>
      <w:tblGrid>
        <w:gridCol w:w="1303"/>
        <w:gridCol w:w="1265"/>
        <w:gridCol w:w="1307"/>
        <w:gridCol w:w="1329"/>
        <w:gridCol w:w="1271"/>
        <w:gridCol w:w="1264"/>
        <w:gridCol w:w="1277"/>
      </w:tblGrid>
      <w:tr w:rsidR="00F92182" w:rsidRPr="00CE6803" w:rsidTr="0052160E">
        <w:tc>
          <w:tcPr>
            <w:tcW w:w="1338" w:type="dxa"/>
          </w:tcPr>
          <w:p w:rsidR="00F92182" w:rsidRPr="00CE6803" w:rsidRDefault="00F92182" w:rsidP="00EF4958">
            <w:pPr>
              <w:tabs>
                <w:tab w:val="left" w:pos="992"/>
              </w:tabs>
              <w:jc w:val="center"/>
              <w:rPr>
                <w:rFonts w:asciiTheme="majorBidi" w:hAnsiTheme="majorBidi" w:cstheme="majorBidi"/>
                <w:sz w:val="32"/>
                <w:szCs w:val="32"/>
              </w:rPr>
            </w:pPr>
            <w:r w:rsidRPr="00CE6803">
              <w:rPr>
                <w:rFonts w:asciiTheme="majorBidi" w:hAnsiTheme="majorBidi" w:cstheme="majorBidi"/>
                <w:sz w:val="32"/>
                <w:szCs w:val="32"/>
                <w:cs/>
              </w:rPr>
              <w:t>กลุ่ม</w:t>
            </w:r>
          </w:p>
        </w:tc>
        <w:tc>
          <w:tcPr>
            <w:tcW w:w="1309" w:type="dxa"/>
            <w:vAlign w:val="center"/>
          </w:tcPr>
          <w:p w:rsidR="00F92182" w:rsidRPr="00CE6803" w:rsidRDefault="00F92182" w:rsidP="00EF4958">
            <w:pPr>
              <w:jc w:val="center"/>
              <w:rPr>
                <w:rFonts w:asciiTheme="majorBidi" w:eastAsia="Times New Roman" w:hAnsiTheme="majorBidi" w:cstheme="majorBidi"/>
                <w:color w:val="000000"/>
                <w:sz w:val="32"/>
                <w:szCs w:val="32"/>
              </w:rPr>
            </w:pPr>
            <w:r w:rsidRPr="00CE6803">
              <w:rPr>
                <w:rFonts w:asciiTheme="majorBidi" w:eastAsia="Times New Roman" w:hAnsiTheme="majorBidi" w:cstheme="majorBidi"/>
                <w:color w:val="000000"/>
                <w:sz w:val="32"/>
                <w:szCs w:val="32"/>
              </w:rPr>
              <w:t>N</w:t>
            </w:r>
          </w:p>
        </w:tc>
        <w:tc>
          <w:tcPr>
            <w:tcW w:w="1330" w:type="dxa"/>
            <w:vAlign w:val="center"/>
          </w:tcPr>
          <w:p w:rsidR="00F92182" w:rsidRPr="00CE6803" w:rsidRDefault="00F92182" w:rsidP="00EF4958">
            <w:pPr>
              <w:jc w:val="center"/>
              <w:rPr>
                <w:rFonts w:asciiTheme="majorBidi" w:eastAsia="Times New Roman" w:hAnsiTheme="majorBidi" w:cstheme="majorBidi"/>
                <w:color w:val="000000"/>
                <w:sz w:val="32"/>
                <w:szCs w:val="32"/>
              </w:rPr>
            </w:pPr>
            <w:r w:rsidRPr="00CE6803">
              <w:rPr>
                <w:rFonts w:asciiTheme="majorBidi" w:eastAsia="Times New Roman" w:hAnsiTheme="majorBidi" w:cstheme="majorBidi"/>
                <w:color w:val="000000"/>
                <w:sz w:val="32"/>
                <w:szCs w:val="32"/>
                <w:cs/>
              </w:rPr>
              <w:t>คะแนนเต็ม</w:t>
            </w:r>
          </w:p>
        </w:tc>
        <w:tc>
          <w:tcPr>
            <w:tcW w:w="1362" w:type="dxa"/>
            <w:vAlign w:val="center"/>
          </w:tcPr>
          <w:p w:rsidR="00F92182" w:rsidRPr="00CE6803" w:rsidRDefault="00F92182" w:rsidP="00EF4958">
            <w:pPr>
              <w:jc w:val="center"/>
              <w:rPr>
                <w:rFonts w:asciiTheme="majorBidi" w:eastAsia="Times New Roman" w:hAnsiTheme="majorBidi" w:cstheme="majorBidi"/>
                <w:color w:val="000000"/>
                <w:sz w:val="32"/>
                <w:szCs w:val="32"/>
              </w:rPr>
            </w:pPr>
            <w:r w:rsidRPr="00CE6803">
              <w:rPr>
                <w:rFonts w:asciiTheme="majorBidi" w:eastAsia="Times New Roman" w:hAnsiTheme="majorBidi" w:cstheme="majorBidi"/>
                <w:color w:val="000000"/>
                <w:sz w:val="32"/>
                <w:szCs w:val="32"/>
              </w:rPr>
              <w:t>Mean</w:t>
            </w:r>
          </w:p>
        </w:tc>
        <w:tc>
          <w:tcPr>
            <w:tcW w:w="1302" w:type="dxa"/>
            <w:vAlign w:val="center"/>
          </w:tcPr>
          <w:p w:rsidR="00F92182" w:rsidRPr="00CE6803" w:rsidRDefault="00F92182" w:rsidP="00EF4958">
            <w:pPr>
              <w:jc w:val="center"/>
              <w:rPr>
                <w:rFonts w:asciiTheme="majorBidi" w:eastAsia="Times New Roman" w:hAnsiTheme="majorBidi" w:cstheme="majorBidi"/>
                <w:color w:val="000000"/>
                <w:sz w:val="32"/>
                <w:szCs w:val="32"/>
              </w:rPr>
            </w:pPr>
            <w:r w:rsidRPr="00CE6803">
              <w:rPr>
                <w:rFonts w:asciiTheme="majorBidi" w:eastAsia="Times New Roman" w:hAnsiTheme="majorBidi" w:cstheme="majorBidi"/>
                <w:color w:val="000000"/>
                <w:sz w:val="32"/>
                <w:szCs w:val="32"/>
              </w:rPr>
              <w:t>S.D.</w:t>
            </w:r>
          </w:p>
        </w:tc>
        <w:tc>
          <w:tcPr>
            <w:tcW w:w="1294" w:type="dxa"/>
            <w:vAlign w:val="center"/>
          </w:tcPr>
          <w:p w:rsidR="00F92182" w:rsidRPr="00CE6803" w:rsidRDefault="00F92182" w:rsidP="00EF4958">
            <w:pPr>
              <w:jc w:val="center"/>
              <w:rPr>
                <w:rFonts w:asciiTheme="majorBidi" w:eastAsia="Times New Roman" w:hAnsiTheme="majorBidi" w:cstheme="majorBidi"/>
                <w:color w:val="000000"/>
                <w:sz w:val="32"/>
                <w:szCs w:val="32"/>
              </w:rPr>
            </w:pPr>
            <w:r w:rsidRPr="00CE6803">
              <w:rPr>
                <w:rFonts w:asciiTheme="majorBidi" w:eastAsia="Times New Roman" w:hAnsiTheme="majorBidi" w:cstheme="majorBidi"/>
                <w:color w:val="000000"/>
                <w:sz w:val="32"/>
                <w:szCs w:val="32"/>
              </w:rPr>
              <w:t>% of Mean</w:t>
            </w:r>
          </w:p>
        </w:tc>
        <w:tc>
          <w:tcPr>
            <w:tcW w:w="1307" w:type="dxa"/>
            <w:vAlign w:val="center"/>
          </w:tcPr>
          <w:p w:rsidR="00F92182" w:rsidRPr="00CE6803" w:rsidRDefault="00F92182" w:rsidP="00EF4958">
            <w:pPr>
              <w:jc w:val="center"/>
              <w:rPr>
                <w:rFonts w:asciiTheme="majorBidi" w:eastAsia="Times New Roman" w:hAnsiTheme="majorBidi" w:cstheme="majorBidi"/>
                <w:color w:val="000000"/>
                <w:sz w:val="32"/>
                <w:szCs w:val="32"/>
              </w:rPr>
            </w:pPr>
            <w:r w:rsidRPr="00CE6803">
              <w:rPr>
                <w:rFonts w:asciiTheme="majorBidi" w:eastAsia="Times New Roman" w:hAnsiTheme="majorBidi" w:cstheme="majorBidi"/>
                <w:color w:val="000000"/>
                <w:sz w:val="32"/>
                <w:szCs w:val="32"/>
              </w:rPr>
              <w:t>t</w:t>
            </w:r>
          </w:p>
        </w:tc>
      </w:tr>
      <w:tr w:rsidR="00F92182" w:rsidRPr="00CE6803" w:rsidTr="0052160E">
        <w:tc>
          <w:tcPr>
            <w:tcW w:w="1338" w:type="dxa"/>
          </w:tcPr>
          <w:p w:rsidR="00F92182" w:rsidRPr="00CE6803" w:rsidRDefault="00F92182" w:rsidP="00EF4958">
            <w:pPr>
              <w:tabs>
                <w:tab w:val="left" w:pos="992"/>
              </w:tabs>
              <w:jc w:val="center"/>
              <w:rPr>
                <w:rFonts w:asciiTheme="majorBidi" w:hAnsiTheme="majorBidi" w:cstheme="majorBidi"/>
                <w:sz w:val="32"/>
                <w:szCs w:val="32"/>
                <w:cs/>
              </w:rPr>
            </w:pPr>
            <w:r w:rsidRPr="00CE6803">
              <w:rPr>
                <w:rFonts w:asciiTheme="majorBidi" w:eastAsia="Times New Roman" w:hAnsiTheme="majorBidi" w:cstheme="majorBidi"/>
                <w:color w:val="000000"/>
                <w:sz w:val="32"/>
                <w:szCs w:val="32"/>
                <w:cs/>
              </w:rPr>
              <w:t>หลังเรียน</w:t>
            </w:r>
          </w:p>
        </w:tc>
        <w:tc>
          <w:tcPr>
            <w:tcW w:w="1309" w:type="dxa"/>
            <w:vAlign w:val="bottom"/>
          </w:tcPr>
          <w:p w:rsidR="00F92182" w:rsidRPr="00CE6803" w:rsidRDefault="00F92182" w:rsidP="00EF4958">
            <w:pPr>
              <w:jc w:val="center"/>
              <w:rPr>
                <w:rFonts w:asciiTheme="majorBidi" w:eastAsia="Times New Roman" w:hAnsiTheme="majorBidi" w:cstheme="majorBidi"/>
                <w:color w:val="000000"/>
                <w:sz w:val="32"/>
                <w:szCs w:val="32"/>
              </w:rPr>
            </w:pPr>
            <w:r w:rsidRPr="00CE6803">
              <w:rPr>
                <w:rFonts w:asciiTheme="majorBidi" w:eastAsia="Times New Roman" w:hAnsiTheme="majorBidi" w:cstheme="majorBidi"/>
                <w:color w:val="000000"/>
                <w:sz w:val="32"/>
                <w:szCs w:val="32"/>
              </w:rPr>
              <w:t>30</w:t>
            </w:r>
          </w:p>
        </w:tc>
        <w:tc>
          <w:tcPr>
            <w:tcW w:w="1330" w:type="dxa"/>
            <w:vAlign w:val="bottom"/>
          </w:tcPr>
          <w:p w:rsidR="00F92182" w:rsidRPr="00CE6803" w:rsidRDefault="00F92182" w:rsidP="00EF4958">
            <w:pPr>
              <w:jc w:val="center"/>
              <w:rPr>
                <w:rFonts w:asciiTheme="majorBidi" w:eastAsia="Times New Roman" w:hAnsiTheme="majorBidi" w:cstheme="majorBidi"/>
                <w:color w:val="000000"/>
                <w:sz w:val="32"/>
                <w:szCs w:val="32"/>
              </w:rPr>
            </w:pPr>
            <w:r w:rsidRPr="00CE6803">
              <w:rPr>
                <w:rFonts w:asciiTheme="majorBidi" w:eastAsia="Times New Roman" w:hAnsiTheme="majorBidi" w:cstheme="majorBidi"/>
                <w:color w:val="000000"/>
                <w:sz w:val="32"/>
                <w:szCs w:val="32"/>
              </w:rPr>
              <w:t>80</w:t>
            </w:r>
          </w:p>
        </w:tc>
        <w:tc>
          <w:tcPr>
            <w:tcW w:w="1362" w:type="dxa"/>
            <w:vAlign w:val="bottom"/>
          </w:tcPr>
          <w:p w:rsidR="00F92182" w:rsidRPr="00CE6803" w:rsidRDefault="00F92182" w:rsidP="00EF4958">
            <w:pPr>
              <w:jc w:val="center"/>
              <w:rPr>
                <w:rFonts w:asciiTheme="majorBidi" w:eastAsia="Times New Roman" w:hAnsiTheme="majorBidi" w:cstheme="majorBidi"/>
                <w:color w:val="000000"/>
                <w:sz w:val="32"/>
                <w:szCs w:val="32"/>
              </w:rPr>
            </w:pPr>
            <w:r w:rsidRPr="00CE6803">
              <w:rPr>
                <w:rFonts w:asciiTheme="majorBidi" w:eastAsia="Times New Roman" w:hAnsiTheme="majorBidi" w:cstheme="majorBidi"/>
                <w:color w:val="000000"/>
                <w:sz w:val="32"/>
                <w:szCs w:val="32"/>
              </w:rPr>
              <w:t>63.23</w:t>
            </w:r>
          </w:p>
        </w:tc>
        <w:tc>
          <w:tcPr>
            <w:tcW w:w="1302" w:type="dxa"/>
            <w:vAlign w:val="bottom"/>
          </w:tcPr>
          <w:p w:rsidR="00F92182" w:rsidRPr="00CE6803" w:rsidRDefault="00F92182" w:rsidP="00EF4958">
            <w:pPr>
              <w:jc w:val="center"/>
              <w:rPr>
                <w:rFonts w:asciiTheme="majorBidi" w:eastAsia="Times New Roman" w:hAnsiTheme="majorBidi" w:cstheme="majorBidi"/>
                <w:color w:val="000000"/>
                <w:sz w:val="32"/>
                <w:szCs w:val="32"/>
              </w:rPr>
            </w:pPr>
            <w:r w:rsidRPr="00CE6803">
              <w:rPr>
                <w:rFonts w:asciiTheme="majorBidi" w:eastAsia="Times New Roman" w:hAnsiTheme="majorBidi" w:cstheme="majorBidi"/>
                <w:color w:val="000000"/>
                <w:sz w:val="32"/>
                <w:szCs w:val="32"/>
              </w:rPr>
              <w:t>4.569</w:t>
            </w:r>
          </w:p>
        </w:tc>
        <w:tc>
          <w:tcPr>
            <w:tcW w:w="1294" w:type="dxa"/>
            <w:vAlign w:val="bottom"/>
          </w:tcPr>
          <w:p w:rsidR="00F92182" w:rsidRPr="00CE6803" w:rsidRDefault="00F92182" w:rsidP="00EF4958">
            <w:pPr>
              <w:jc w:val="center"/>
              <w:rPr>
                <w:rFonts w:asciiTheme="majorBidi" w:eastAsia="Times New Roman" w:hAnsiTheme="majorBidi" w:cstheme="majorBidi"/>
                <w:color w:val="000000"/>
                <w:sz w:val="32"/>
                <w:szCs w:val="32"/>
              </w:rPr>
            </w:pPr>
            <w:r w:rsidRPr="00CE6803">
              <w:rPr>
                <w:rFonts w:asciiTheme="majorBidi" w:eastAsia="Times New Roman" w:hAnsiTheme="majorBidi" w:cstheme="majorBidi"/>
                <w:color w:val="000000"/>
                <w:sz w:val="32"/>
                <w:szCs w:val="32"/>
              </w:rPr>
              <w:t>79.04</w:t>
            </w:r>
          </w:p>
        </w:tc>
        <w:tc>
          <w:tcPr>
            <w:tcW w:w="1307" w:type="dxa"/>
            <w:vAlign w:val="bottom"/>
          </w:tcPr>
          <w:p w:rsidR="00F92182" w:rsidRPr="00CE6803" w:rsidRDefault="00F92182" w:rsidP="00EF4958">
            <w:pPr>
              <w:jc w:val="center"/>
              <w:rPr>
                <w:rFonts w:asciiTheme="majorBidi" w:eastAsia="Times New Roman" w:hAnsiTheme="majorBidi" w:cstheme="majorBidi"/>
                <w:color w:val="000000"/>
                <w:sz w:val="32"/>
                <w:szCs w:val="32"/>
              </w:rPr>
            </w:pPr>
            <w:r w:rsidRPr="00CE6803">
              <w:rPr>
                <w:rFonts w:asciiTheme="majorBidi" w:eastAsia="Times New Roman" w:hAnsiTheme="majorBidi" w:cstheme="majorBidi"/>
                <w:color w:val="000000"/>
                <w:sz w:val="32"/>
                <w:szCs w:val="32"/>
              </w:rPr>
              <w:t>3.88</w:t>
            </w:r>
            <w:r w:rsidRPr="00CE6803">
              <w:rPr>
                <w:rFonts w:asciiTheme="majorBidi" w:eastAsia="Times New Roman" w:hAnsiTheme="majorBidi" w:cstheme="majorBidi"/>
                <w:color w:val="000000"/>
                <w:sz w:val="32"/>
                <w:szCs w:val="32"/>
                <w:vertAlign w:val="superscript"/>
              </w:rPr>
              <w:t>**</w:t>
            </w:r>
          </w:p>
        </w:tc>
      </w:tr>
    </w:tbl>
    <w:p w:rsidR="00F92182" w:rsidRPr="00CE6803" w:rsidRDefault="00F92182" w:rsidP="00EF4958">
      <w:pPr>
        <w:tabs>
          <w:tab w:val="left" w:pos="992"/>
        </w:tabs>
        <w:spacing w:after="0" w:line="240" w:lineRule="auto"/>
        <w:rPr>
          <w:rFonts w:asciiTheme="majorBidi" w:hAnsiTheme="majorBidi" w:cstheme="majorBidi"/>
          <w:sz w:val="32"/>
          <w:szCs w:val="32"/>
        </w:rPr>
      </w:pPr>
      <w:r w:rsidRPr="00CE6803">
        <w:rPr>
          <w:rFonts w:asciiTheme="majorBidi" w:hAnsiTheme="majorBidi" w:cstheme="majorBidi"/>
          <w:sz w:val="32"/>
          <w:szCs w:val="32"/>
          <w:vertAlign w:val="superscript"/>
        </w:rPr>
        <w:t>*</w:t>
      </w:r>
      <w:r w:rsidRPr="00CE6803">
        <w:rPr>
          <w:rFonts w:asciiTheme="majorBidi" w:eastAsia="Times New Roman" w:hAnsiTheme="majorBidi" w:cstheme="majorBidi"/>
          <w:color w:val="000000"/>
          <w:sz w:val="32"/>
          <w:szCs w:val="32"/>
          <w:vertAlign w:val="superscript"/>
        </w:rPr>
        <w:t>*</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 xml:space="preserve">มีนัยสำคัญทางสถิติที่ระดับ </w:t>
      </w:r>
      <w:r w:rsidRPr="00CE6803">
        <w:rPr>
          <w:rFonts w:asciiTheme="majorBidi" w:hAnsiTheme="majorBidi" w:cstheme="majorBidi"/>
          <w:sz w:val="32"/>
          <w:szCs w:val="32"/>
        </w:rPr>
        <w:t>.01 (t-table.05 =2.756)</w:t>
      </w:r>
    </w:p>
    <w:p w:rsidR="00F92182" w:rsidRPr="00CE6803" w:rsidRDefault="00F92182" w:rsidP="00EF4958">
      <w:pPr>
        <w:tabs>
          <w:tab w:val="left" w:pos="992"/>
        </w:tabs>
        <w:spacing w:after="0" w:line="240" w:lineRule="auto"/>
        <w:rPr>
          <w:rFonts w:asciiTheme="majorBidi" w:hAnsiTheme="majorBidi" w:cstheme="majorBidi"/>
          <w:sz w:val="32"/>
          <w:szCs w:val="32"/>
        </w:rPr>
      </w:pPr>
    </w:p>
    <w:p w:rsidR="00F92182" w:rsidRPr="00CE6803" w:rsidRDefault="00F92182" w:rsidP="00EF4958">
      <w:pPr>
        <w:spacing w:after="0" w:line="240" w:lineRule="auto"/>
        <w:rPr>
          <w:rFonts w:asciiTheme="majorBidi" w:hAnsiTheme="majorBidi" w:cstheme="majorBidi"/>
          <w:sz w:val="32"/>
          <w:szCs w:val="32"/>
        </w:rPr>
      </w:pPr>
      <w:r w:rsidRPr="00CE6803">
        <w:rPr>
          <w:rFonts w:asciiTheme="majorBidi" w:hAnsiTheme="majorBidi" w:cstheme="majorBidi"/>
          <w:sz w:val="32"/>
          <w:szCs w:val="32"/>
          <w:cs/>
        </w:rPr>
        <w:tab/>
        <w:t xml:space="preserve">จากตารางที่ </w:t>
      </w:r>
      <w:r w:rsidR="006A4F4A">
        <w:rPr>
          <w:rFonts w:asciiTheme="majorBidi" w:hAnsiTheme="majorBidi" w:cstheme="majorBidi" w:hint="cs"/>
          <w:sz w:val="32"/>
          <w:szCs w:val="32"/>
          <w:cs/>
        </w:rPr>
        <w:t>2</w:t>
      </w:r>
      <w:r w:rsidRPr="00CE6803">
        <w:rPr>
          <w:rFonts w:asciiTheme="majorBidi" w:hAnsiTheme="majorBidi" w:cstheme="majorBidi"/>
          <w:sz w:val="32"/>
          <w:szCs w:val="32"/>
        </w:rPr>
        <w:t xml:space="preserve"> </w:t>
      </w:r>
      <w:r w:rsidR="007B61C6" w:rsidRPr="00CE6803">
        <w:rPr>
          <w:rFonts w:asciiTheme="majorBidi" w:hAnsiTheme="majorBidi" w:cstheme="majorBidi"/>
          <w:sz w:val="32"/>
          <w:szCs w:val="32"/>
          <w:cs/>
        </w:rPr>
        <w:t>ผลการวิจัย</w:t>
      </w:r>
      <w:r w:rsidRPr="00CE6803">
        <w:rPr>
          <w:rFonts w:asciiTheme="majorBidi" w:hAnsiTheme="majorBidi" w:cstheme="majorBidi"/>
          <w:sz w:val="32"/>
          <w:szCs w:val="32"/>
          <w:cs/>
        </w:rPr>
        <w:t>พบว่า</w:t>
      </w:r>
      <w:r w:rsidR="00DF608B" w:rsidRPr="00CE6803">
        <w:rPr>
          <w:rFonts w:asciiTheme="majorBidi" w:hAnsiTheme="majorBidi" w:cstheme="majorBidi"/>
          <w:sz w:val="32"/>
          <w:szCs w:val="32"/>
          <w:cs/>
        </w:rPr>
        <w:t xml:space="preserve"> </w:t>
      </w:r>
      <w:r w:rsidRPr="00CE6803">
        <w:rPr>
          <w:rFonts w:asciiTheme="majorBidi" w:hAnsiTheme="majorBidi" w:cstheme="majorBidi"/>
          <w:sz w:val="32"/>
          <w:szCs w:val="32"/>
          <w:cs/>
        </w:rPr>
        <w:t>การทดสอบหลังการฝึกอบรมด้วย</w:t>
      </w:r>
      <w:r w:rsidRPr="00CE6803">
        <w:rPr>
          <w:rFonts w:asciiTheme="majorBidi" w:hAnsiTheme="majorBidi" w:cstheme="majorBidi"/>
          <w:color w:val="000000"/>
          <w:sz w:val="32"/>
          <w:szCs w:val="32"/>
          <w:cs/>
        </w:rPr>
        <w:t xml:space="preserve">โปรแกรมพัฒนาครูแบบบูรณาการแนวคิดสะเต็มศึกษา </w:t>
      </w:r>
      <w:r w:rsidRPr="00CE6803">
        <w:rPr>
          <w:rFonts w:asciiTheme="majorBidi" w:hAnsiTheme="majorBidi" w:cstheme="majorBidi"/>
          <w:sz w:val="32"/>
          <w:szCs w:val="32"/>
          <w:cs/>
        </w:rPr>
        <w:t>มีคะแนนเฉลี่ยเท่ากับ 62.</w:t>
      </w:r>
      <w:r w:rsidRPr="00CE6803">
        <w:rPr>
          <w:rFonts w:asciiTheme="majorBidi" w:hAnsiTheme="majorBidi" w:cstheme="majorBidi"/>
          <w:sz w:val="32"/>
          <w:szCs w:val="32"/>
        </w:rPr>
        <w:t>23</w:t>
      </w:r>
      <w:r w:rsidRPr="00CE6803">
        <w:rPr>
          <w:rFonts w:asciiTheme="majorBidi" w:hAnsiTheme="majorBidi" w:cstheme="majorBidi"/>
          <w:sz w:val="32"/>
          <w:szCs w:val="32"/>
          <w:cs/>
        </w:rPr>
        <w:t xml:space="preserve"> คะแนน คิดเป็นร้อยละ 7</w:t>
      </w:r>
      <w:r w:rsidRPr="00CE6803">
        <w:rPr>
          <w:rFonts w:asciiTheme="majorBidi" w:hAnsiTheme="majorBidi" w:cstheme="majorBidi"/>
          <w:sz w:val="32"/>
          <w:szCs w:val="32"/>
        </w:rPr>
        <w:t>9</w:t>
      </w:r>
      <w:r w:rsidRPr="00CE6803">
        <w:rPr>
          <w:rFonts w:asciiTheme="majorBidi" w:hAnsiTheme="majorBidi" w:cstheme="majorBidi"/>
          <w:sz w:val="32"/>
          <w:szCs w:val="32"/>
          <w:cs/>
        </w:rPr>
        <w:t>.</w:t>
      </w:r>
      <w:r w:rsidRPr="00CE6803">
        <w:rPr>
          <w:rFonts w:asciiTheme="majorBidi" w:hAnsiTheme="majorBidi" w:cstheme="majorBidi"/>
          <w:sz w:val="32"/>
          <w:szCs w:val="32"/>
        </w:rPr>
        <w:t>04</w:t>
      </w:r>
      <w:r w:rsidRPr="00CE6803">
        <w:rPr>
          <w:rFonts w:asciiTheme="majorBidi" w:hAnsiTheme="majorBidi" w:cstheme="majorBidi"/>
          <w:sz w:val="32"/>
          <w:szCs w:val="32"/>
          <w:cs/>
        </w:rPr>
        <w:t xml:space="preserve"> และเมื่อเปรียบเทียบระหว่างเกณฑ์กับคะแนนสอบของครูหลังการฝึกอบรมด้วย</w:t>
      </w:r>
      <w:r w:rsidRPr="00CE6803">
        <w:rPr>
          <w:rFonts w:asciiTheme="majorBidi" w:hAnsiTheme="majorBidi" w:cstheme="majorBidi"/>
          <w:color w:val="000000"/>
          <w:sz w:val="32"/>
          <w:szCs w:val="32"/>
          <w:cs/>
        </w:rPr>
        <w:t xml:space="preserve">โปรแกรมพัฒนาครูแบบบูรณาการแนวคิดสะเต็มศึกษา </w:t>
      </w:r>
      <w:r w:rsidRPr="00CE6803">
        <w:rPr>
          <w:rFonts w:asciiTheme="majorBidi" w:hAnsiTheme="majorBidi" w:cstheme="majorBidi"/>
          <w:sz w:val="32"/>
          <w:szCs w:val="32"/>
          <w:cs/>
        </w:rPr>
        <w:t>พบว่าคะแนนสอบของผู้เรียนหลังเรียนสูงกว่าเกณฑ์อย่างมีนัยสำคัญทางสถิติที่ระดับ .0</w:t>
      </w:r>
      <w:r w:rsidRPr="00CE6803">
        <w:rPr>
          <w:rFonts w:asciiTheme="majorBidi" w:hAnsiTheme="majorBidi" w:cstheme="majorBidi"/>
          <w:sz w:val="32"/>
          <w:szCs w:val="32"/>
        </w:rPr>
        <w:t>1</w:t>
      </w:r>
      <w:r w:rsidRPr="00CE6803">
        <w:rPr>
          <w:rFonts w:asciiTheme="majorBidi" w:hAnsiTheme="majorBidi" w:cstheme="majorBidi"/>
          <w:sz w:val="32"/>
          <w:szCs w:val="32"/>
          <w:cs/>
        </w:rPr>
        <w:t xml:space="preserve"> ดังนั้นจึงสามารถสรุปได้ว่าคะแนนความรู้ด้านเนื้อหาวิทยาศาสตร์ของครู หลังหลังการอบรมสูงกว่าเกณฑ์ร้อยละ </w:t>
      </w:r>
      <w:r w:rsidRPr="00CE6803">
        <w:rPr>
          <w:rFonts w:asciiTheme="majorBidi" w:hAnsiTheme="majorBidi" w:cstheme="majorBidi"/>
          <w:sz w:val="32"/>
          <w:szCs w:val="32"/>
        </w:rPr>
        <w:t>75</w:t>
      </w:r>
    </w:p>
    <w:p w:rsidR="00C2044C" w:rsidRPr="00CE6803" w:rsidRDefault="00C2044C" w:rsidP="00024CB7">
      <w:pPr>
        <w:tabs>
          <w:tab w:val="left" w:pos="7037"/>
        </w:tabs>
        <w:spacing w:after="0" w:line="240" w:lineRule="auto"/>
        <w:jc w:val="both"/>
        <w:rPr>
          <w:rFonts w:asciiTheme="majorBidi" w:eastAsia="Cordia New" w:hAnsiTheme="majorBidi" w:cstheme="majorBidi"/>
          <w:spacing w:val="4"/>
          <w:sz w:val="32"/>
          <w:szCs w:val="32"/>
        </w:rPr>
      </w:pPr>
      <w:r w:rsidRPr="00CE6803">
        <w:rPr>
          <w:rFonts w:asciiTheme="majorBidi" w:eastAsia="Cordia New" w:hAnsiTheme="majorBidi" w:cstheme="majorBidi"/>
          <w:spacing w:val="4"/>
          <w:sz w:val="32"/>
          <w:szCs w:val="32"/>
        </w:rPr>
        <w:tab/>
      </w:r>
    </w:p>
    <w:p w:rsidR="00EF4958" w:rsidRPr="00CE6803" w:rsidRDefault="00275FA5" w:rsidP="00EF4958">
      <w:pPr>
        <w:spacing w:after="0" w:line="240" w:lineRule="auto"/>
        <w:jc w:val="thaiDistribute"/>
        <w:rPr>
          <w:rFonts w:asciiTheme="majorBidi" w:hAnsiTheme="majorBidi" w:cstheme="majorBidi"/>
          <w:b/>
          <w:bCs/>
          <w:sz w:val="32"/>
          <w:szCs w:val="32"/>
        </w:rPr>
      </w:pPr>
      <w:r>
        <w:rPr>
          <w:rFonts w:asciiTheme="majorBidi" w:hAnsiTheme="majorBidi" w:cstheme="majorBidi"/>
          <w:b/>
          <w:bCs/>
          <w:sz w:val="32"/>
          <w:szCs w:val="32"/>
        </w:rPr>
        <w:t>9</w:t>
      </w:r>
      <w:r w:rsidR="006A4F4A">
        <w:rPr>
          <w:rFonts w:asciiTheme="majorBidi" w:hAnsiTheme="majorBidi" w:cstheme="majorBidi" w:hint="cs"/>
          <w:b/>
          <w:bCs/>
          <w:sz w:val="32"/>
          <w:szCs w:val="32"/>
          <w:cs/>
        </w:rPr>
        <w:t xml:space="preserve">. </w:t>
      </w:r>
      <w:r w:rsidR="00EF4958" w:rsidRPr="00CE6803">
        <w:rPr>
          <w:rFonts w:asciiTheme="majorBidi" w:hAnsiTheme="majorBidi" w:cstheme="majorBidi"/>
          <w:b/>
          <w:bCs/>
          <w:sz w:val="32"/>
          <w:szCs w:val="32"/>
          <w:cs/>
        </w:rPr>
        <w:t>อภิปรายผล</w:t>
      </w:r>
    </w:p>
    <w:p w:rsidR="00EF4958" w:rsidRPr="00CE6803" w:rsidRDefault="00EF4958" w:rsidP="00EF4958">
      <w:pPr>
        <w:autoSpaceDE w:val="0"/>
        <w:autoSpaceDN w:val="0"/>
        <w:adjustRightInd w:val="0"/>
        <w:spacing w:after="0" w:line="240" w:lineRule="auto"/>
        <w:ind w:firstLine="720"/>
        <w:rPr>
          <w:rFonts w:asciiTheme="majorBidi" w:hAnsiTheme="majorBidi" w:cstheme="majorBidi"/>
          <w:sz w:val="32"/>
          <w:szCs w:val="32"/>
          <w:cs/>
        </w:rPr>
      </w:pPr>
      <w:r w:rsidRPr="00CE6803">
        <w:rPr>
          <w:rFonts w:asciiTheme="majorBidi" w:hAnsiTheme="majorBidi" w:cstheme="majorBidi"/>
          <w:sz w:val="32"/>
          <w:szCs w:val="32"/>
          <w:cs/>
        </w:rPr>
        <w:t>ผู้วิจัยนำเสนอผลการอภิปราย ตามประเด็นต่าง ๆ ที่สำคัญ</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ดังนี้</w:t>
      </w:r>
      <w:r w:rsidRPr="00CE6803">
        <w:rPr>
          <w:rFonts w:asciiTheme="majorBidi" w:hAnsiTheme="majorBidi" w:cstheme="majorBidi"/>
          <w:sz w:val="32"/>
          <w:szCs w:val="32"/>
        </w:rPr>
        <w:t xml:space="preserve"> </w:t>
      </w:r>
    </w:p>
    <w:p w:rsidR="00EF4958" w:rsidRPr="00CE6803" w:rsidRDefault="00EF4958" w:rsidP="00EF4958">
      <w:pPr>
        <w:tabs>
          <w:tab w:val="left" w:pos="821"/>
          <w:tab w:val="left" w:pos="1152"/>
          <w:tab w:val="left" w:pos="1483"/>
          <w:tab w:val="left" w:pos="1814"/>
          <w:tab w:val="left" w:pos="2146"/>
          <w:tab w:val="left" w:pos="2477"/>
        </w:tabs>
        <w:spacing w:after="0" w:line="240" w:lineRule="auto"/>
        <w:rPr>
          <w:rFonts w:asciiTheme="majorBidi" w:eastAsia="BrowalliaNew-Bold" w:hAnsiTheme="majorBidi" w:cstheme="majorBidi"/>
          <w:sz w:val="32"/>
          <w:szCs w:val="32"/>
        </w:rPr>
      </w:pPr>
      <w:r w:rsidRPr="00CE6803">
        <w:rPr>
          <w:rFonts w:asciiTheme="majorBidi" w:eastAsia="BrowalliaNew-Bold" w:hAnsiTheme="majorBidi" w:cstheme="majorBidi"/>
          <w:sz w:val="32"/>
          <w:szCs w:val="32"/>
          <w:cs/>
        </w:rPr>
        <w:tab/>
      </w:r>
      <w:r w:rsidRPr="00CE6803">
        <w:rPr>
          <w:rFonts w:asciiTheme="majorBidi" w:eastAsia="BrowalliaNew-Bold" w:hAnsiTheme="majorBidi" w:cstheme="majorBidi"/>
          <w:sz w:val="32"/>
          <w:szCs w:val="32"/>
          <w:cs/>
        </w:rPr>
        <w:tab/>
      </w:r>
      <w:r w:rsidR="00275FA5">
        <w:rPr>
          <w:rFonts w:asciiTheme="majorBidi" w:eastAsia="BrowalliaNew-Bold" w:hAnsiTheme="majorBidi" w:cstheme="majorBidi"/>
          <w:sz w:val="32"/>
          <w:szCs w:val="32"/>
        </w:rPr>
        <w:t>9</w:t>
      </w:r>
      <w:r w:rsidR="006A4F4A">
        <w:rPr>
          <w:rFonts w:asciiTheme="majorBidi" w:eastAsia="BrowalliaNew-Bold" w:hAnsiTheme="majorBidi" w:cstheme="majorBidi" w:hint="cs"/>
          <w:sz w:val="32"/>
          <w:szCs w:val="32"/>
          <w:cs/>
        </w:rPr>
        <w:t>.1</w:t>
      </w:r>
      <w:r w:rsidRPr="00CE6803">
        <w:rPr>
          <w:rFonts w:asciiTheme="majorBidi" w:eastAsia="BrowalliaNew-Bold" w:hAnsiTheme="majorBidi" w:cstheme="majorBidi"/>
          <w:sz w:val="32"/>
          <w:szCs w:val="32"/>
          <w:cs/>
        </w:rPr>
        <w:t xml:space="preserve"> ผู้เรียนที่ได้รับ</w:t>
      </w:r>
      <w:r w:rsidRPr="00CE6803">
        <w:rPr>
          <w:rFonts w:asciiTheme="majorBidi" w:hAnsiTheme="majorBidi" w:cstheme="majorBidi"/>
          <w:sz w:val="32"/>
          <w:szCs w:val="32"/>
          <w:cs/>
        </w:rPr>
        <w:t>การฝึกอบรมด้วย</w:t>
      </w:r>
      <w:r w:rsidRPr="00CE6803">
        <w:rPr>
          <w:rFonts w:asciiTheme="majorBidi" w:hAnsiTheme="majorBidi" w:cstheme="majorBidi"/>
          <w:color w:val="000000"/>
          <w:sz w:val="32"/>
          <w:szCs w:val="32"/>
          <w:cs/>
        </w:rPr>
        <w:t>โปรแกรมพัฒนาครูแบบบูรณาการแนวคิดสะเต็มศึกษา</w:t>
      </w:r>
      <w:r w:rsidRPr="00CE6803">
        <w:rPr>
          <w:rFonts w:asciiTheme="majorBidi" w:hAnsiTheme="majorBidi" w:cstheme="majorBidi"/>
          <w:sz w:val="32"/>
          <w:szCs w:val="32"/>
          <w:cs/>
        </w:rPr>
        <w:t xml:space="preserve"> </w:t>
      </w:r>
      <w:r w:rsidRPr="00CE6803">
        <w:rPr>
          <w:rFonts w:asciiTheme="majorBidi" w:eastAsia="BrowalliaNew-Bold" w:hAnsiTheme="majorBidi" w:cstheme="majorBidi"/>
          <w:sz w:val="32"/>
          <w:szCs w:val="32"/>
          <w:cs/>
        </w:rPr>
        <w:t>มีคะแนนทดสอบวัดผลสัมฤทธิ์ทางการเรียนหลังเรียนสูงกว่าเกณฑ์ อย่างมีนัยสำคัญทางสถิติที่ระดับ .01 การที่ผลการวิจัยเป็นเช่นนี้ เนื่องมาจากกิจกรรมการอบรมด้วย</w:t>
      </w:r>
      <w:r w:rsidR="00F00B2C" w:rsidRPr="00CE6803">
        <w:rPr>
          <w:rFonts w:asciiTheme="majorBidi" w:hAnsiTheme="majorBidi" w:cstheme="majorBidi"/>
          <w:sz w:val="32"/>
          <w:szCs w:val="32"/>
          <w:cs/>
        </w:rPr>
        <w:t xml:space="preserve">โปรแกรมการพัฒนาการจัดการเรียนรู้แบบบูรณาการสะเต็ม </w:t>
      </w:r>
      <w:r w:rsidRPr="00CE6803">
        <w:rPr>
          <w:rFonts w:asciiTheme="majorBidi" w:hAnsiTheme="majorBidi" w:cstheme="majorBidi"/>
          <w:sz w:val="32"/>
          <w:szCs w:val="32"/>
          <w:cs/>
        </w:rPr>
        <w:t>สามารถนำไปพัฒนาความรู้วิทยาศาสตร์ และ</w:t>
      </w:r>
      <w:r w:rsidR="00306E4F" w:rsidRPr="00CE6803">
        <w:rPr>
          <w:rFonts w:asciiTheme="majorBidi" w:hAnsiTheme="majorBidi" w:cstheme="majorBidi"/>
          <w:color w:val="000000" w:themeColor="text1"/>
          <w:sz w:val="32"/>
          <w:szCs w:val="32"/>
          <w:cs/>
          <w:lang w:val="en-GB"/>
        </w:rPr>
        <w:t>สมรรถนะด้านการออกแบบการจัดการเรียนรู้ตามแนวทางสะเต็มศึกษา</w:t>
      </w:r>
      <w:r w:rsidRPr="00CE6803">
        <w:rPr>
          <w:rFonts w:asciiTheme="majorBidi" w:hAnsiTheme="majorBidi" w:cstheme="majorBidi"/>
          <w:sz w:val="32"/>
          <w:szCs w:val="32"/>
          <w:cs/>
        </w:rPr>
        <w:t>ซึ่งแนวทางการจัดการเรียนการสอนเพื่อเสริมสร้าง</w:t>
      </w:r>
      <w:r w:rsidR="007B3EDD" w:rsidRPr="00CE6803">
        <w:rPr>
          <w:rFonts w:asciiTheme="majorBidi" w:hAnsiTheme="majorBidi" w:cstheme="majorBidi"/>
          <w:color w:val="000000" w:themeColor="text1"/>
          <w:sz w:val="32"/>
          <w:szCs w:val="32"/>
          <w:cs/>
        </w:rPr>
        <w:t>สมรรถนะด้านการออกแบบการ</w:t>
      </w:r>
      <w:r w:rsidR="007B3EDD" w:rsidRPr="00CE6803">
        <w:rPr>
          <w:rFonts w:asciiTheme="majorBidi" w:hAnsiTheme="majorBidi" w:cstheme="majorBidi"/>
          <w:color w:val="000000" w:themeColor="text1"/>
          <w:sz w:val="32"/>
          <w:szCs w:val="32"/>
          <w:cs/>
        </w:rPr>
        <w:lastRenderedPageBreak/>
        <w:t>จัดการเรียนรู้</w:t>
      </w:r>
      <w:r w:rsidR="007B3EDD">
        <w:rPr>
          <w:rFonts w:asciiTheme="majorBidi" w:hAnsiTheme="majorBidi" w:cstheme="majorBidi" w:hint="cs"/>
          <w:color w:val="000000" w:themeColor="text1"/>
          <w:sz w:val="32"/>
          <w:szCs w:val="32"/>
          <w:cs/>
        </w:rPr>
        <w:t>ของครู</w:t>
      </w:r>
      <w:r w:rsidRPr="00CE6803">
        <w:rPr>
          <w:rFonts w:asciiTheme="majorBidi" w:eastAsia="BrowalliaNew-Bold" w:hAnsiTheme="majorBidi" w:cstheme="majorBidi"/>
          <w:sz w:val="32"/>
          <w:szCs w:val="32"/>
          <w:cs/>
        </w:rPr>
        <w:t>มีลักษณะเป็นการเรียนรู้ที่ตั้งอยู่บนพื้นฐานของการเรียนรู้แบบสืบเสาะหาความรู้และการเรียนรู้โดยใช้ปัญหาเป็นฐาน (รักษพล ธนานุวงศ์</w:t>
      </w:r>
      <w:r w:rsidRPr="00CE6803">
        <w:rPr>
          <w:rFonts w:asciiTheme="majorBidi" w:eastAsia="BrowalliaNew-Bold" w:hAnsiTheme="majorBidi" w:cstheme="majorBidi"/>
          <w:sz w:val="32"/>
          <w:szCs w:val="32"/>
        </w:rPr>
        <w:t xml:space="preserve">, </w:t>
      </w:r>
      <w:r w:rsidRPr="00CE6803">
        <w:rPr>
          <w:rFonts w:asciiTheme="majorBidi" w:eastAsia="BrowalliaNew-Bold" w:hAnsiTheme="majorBidi" w:cstheme="majorBidi"/>
          <w:sz w:val="32"/>
          <w:szCs w:val="32"/>
          <w:cs/>
        </w:rPr>
        <w:t>2556) และการเรียนรู้แบบสืบเสาะหาความรู้ เป็นวิธีการเรียนที่รู้ที่ช่วยให้ผู้เรียนสามารถพัฒนาทั้งด้านอารมณ์ สังคม สติปัญญา และกระบวนการทางวิทยาศาสตร์ มุ่งเน้นให้ผู้เรียนได้ใช้ทักษะที่จำเป็นในการสร้างองค์ความรู้ใหม่ๆ ด้วยตนเอง เกิดความเข้าใจอย่างแท้จริงไม่ใช่แค่การเรียนรู้จากการท่องจำ (ประสาท เนืองเฉลิม. 2557) ในการเรียนรู้โดยใช้ปัญหาเป็นฐานนั้นเป็นวิธีการเรียนรู้ที่ส่งเสริมให้ผู้เรียนมีความพร้อมต่อการดำรงชีวิตและปรับตัวในศตวรรษที่ 21 ได้เป็นอย่างดี (</w:t>
      </w:r>
      <w:r w:rsidRPr="00CE6803">
        <w:rPr>
          <w:rFonts w:asciiTheme="majorBidi" w:eastAsia="BrowalliaNew-Bold" w:hAnsiTheme="majorBidi" w:cstheme="majorBidi"/>
          <w:sz w:val="32"/>
          <w:szCs w:val="32"/>
        </w:rPr>
        <w:t>Cheung</w:t>
      </w:r>
      <w:r w:rsidR="001B6E38" w:rsidRPr="00CE6803">
        <w:rPr>
          <w:rFonts w:asciiTheme="majorBidi" w:eastAsia="BrowalliaNew-Bold" w:hAnsiTheme="majorBidi" w:cstheme="majorBidi"/>
          <w:sz w:val="32"/>
          <w:szCs w:val="32"/>
        </w:rPr>
        <w:t>, D</w:t>
      </w:r>
      <w:r w:rsidRPr="00CE6803">
        <w:rPr>
          <w:rFonts w:asciiTheme="majorBidi" w:eastAsia="BrowalliaNew-Bold" w:hAnsiTheme="majorBidi" w:cstheme="majorBidi"/>
          <w:sz w:val="32"/>
          <w:szCs w:val="32"/>
        </w:rPr>
        <w:t xml:space="preserve">. </w:t>
      </w:r>
      <w:r w:rsidRPr="00CE6803">
        <w:rPr>
          <w:rFonts w:asciiTheme="majorBidi" w:eastAsia="BrowalliaNew-Bold" w:hAnsiTheme="majorBidi" w:cstheme="majorBidi"/>
          <w:sz w:val="32"/>
          <w:szCs w:val="32"/>
          <w:cs/>
        </w:rPr>
        <w:t>2011) ทำให้มีส่วนร่วมในการทำงานร่วมกันเป็นกลุ่ม ร่วมกันถาม ร่วมกันแก้ปัญหา (ประสาท เนืองเฉลิม</w:t>
      </w:r>
      <w:r w:rsidRPr="00CE6803">
        <w:rPr>
          <w:rFonts w:asciiTheme="majorBidi" w:eastAsia="BrowalliaNew-Bold" w:hAnsiTheme="majorBidi" w:cstheme="majorBidi"/>
          <w:sz w:val="32"/>
          <w:szCs w:val="32"/>
        </w:rPr>
        <w:t xml:space="preserve">, </w:t>
      </w:r>
      <w:r w:rsidRPr="00CE6803">
        <w:rPr>
          <w:rFonts w:asciiTheme="majorBidi" w:eastAsia="BrowalliaNew-Bold" w:hAnsiTheme="majorBidi" w:cstheme="majorBidi"/>
          <w:sz w:val="32"/>
          <w:szCs w:val="32"/>
          <w:cs/>
        </w:rPr>
        <w:t xml:space="preserve">2557) ซึ่งสอดคล้องกับงานวิจัยของ </w:t>
      </w:r>
      <w:r w:rsidR="00A53473" w:rsidRPr="00CE6803">
        <w:rPr>
          <w:rFonts w:asciiTheme="majorBidi" w:eastAsia="BrowalliaNew-Bold" w:hAnsiTheme="majorBidi" w:cstheme="majorBidi"/>
          <w:sz w:val="32"/>
          <w:szCs w:val="32"/>
          <w:cs/>
        </w:rPr>
        <w:t>ฮาน</w:t>
      </w:r>
      <w:r w:rsidRPr="00CE6803">
        <w:rPr>
          <w:rFonts w:asciiTheme="majorBidi" w:eastAsia="BrowalliaNew-Bold" w:hAnsiTheme="majorBidi" w:cstheme="majorBidi"/>
          <w:sz w:val="32"/>
          <w:szCs w:val="32"/>
          <w:cs/>
        </w:rPr>
        <w:t>และคณะ (201</w:t>
      </w:r>
      <w:r w:rsidR="00574629">
        <w:rPr>
          <w:rFonts w:asciiTheme="majorBidi" w:eastAsia="BrowalliaNew-Bold" w:hAnsiTheme="majorBidi" w:cstheme="majorBidi"/>
          <w:sz w:val="32"/>
          <w:szCs w:val="32"/>
        </w:rPr>
        <w:t>5</w:t>
      </w:r>
      <w:r w:rsidRPr="00CE6803">
        <w:rPr>
          <w:rFonts w:asciiTheme="majorBidi" w:eastAsia="BrowalliaNew-Bold" w:hAnsiTheme="majorBidi" w:cstheme="majorBidi"/>
          <w:sz w:val="32"/>
          <w:szCs w:val="32"/>
          <w:cs/>
        </w:rPr>
        <w:t>) ที่ได้ศึกษาผลการจัดกิจกรรมการเรียนรู้บูรณาการวิทยาศาสตร์ เทคโนโลยี วิศวกรรมและคณิตศาสตร์ผ่านการจัดกิจกรรมการเรียนรู้โดยใช้โครงงานเป็นฐาน ซึ่งตลอดระยะเวลาการศึกษาวิจัยในครั้งนี้ โรงเรียนแต่ละแห่งมีการใช้กิจกรรมการเรียนรู้โดยใช้ปัญหาเป็นฐานแบบสะเต็มศึกษา</w:t>
      </w:r>
      <w:r w:rsidRPr="00CE6803">
        <w:rPr>
          <w:rFonts w:asciiTheme="majorBidi" w:eastAsia="BrowalliaNew-Bold" w:hAnsiTheme="majorBidi" w:cstheme="majorBidi"/>
          <w:sz w:val="32"/>
          <w:szCs w:val="32"/>
        </w:rPr>
        <w:t xml:space="preserve"> </w:t>
      </w:r>
      <w:r w:rsidRPr="00CE6803">
        <w:rPr>
          <w:rFonts w:asciiTheme="majorBidi" w:eastAsia="BrowalliaNew-Bold" w:hAnsiTheme="majorBidi" w:cstheme="majorBidi"/>
          <w:sz w:val="32"/>
          <w:szCs w:val="32"/>
          <w:cs/>
        </w:rPr>
        <w:t>มาก่อน ส่วนครูผู้สอนในโรงเรียนก็ได้เข้าร่วมกิจกรรมการอบรมและพัฒนาสู่ครูมืออาชีพทางด้านแบบสะเต็มจากมหาวิทยาลัย ผลการศึกษาชี้ให้เห็นว่า กิจกรรมการเรียนรู้โดยใช้ปัญหาเป็นฐานแบบสะเต็มศึกษา</w:t>
      </w:r>
      <w:r w:rsidRPr="00CE6803">
        <w:rPr>
          <w:rFonts w:asciiTheme="majorBidi" w:eastAsia="BrowalliaNew-Bold" w:hAnsiTheme="majorBidi" w:cstheme="majorBidi"/>
          <w:sz w:val="32"/>
          <w:szCs w:val="32"/>
        </w:rPr>
        <w:t xml:space="preserve"> </w:t>
      </w:r>
      <w:r w:rsidRPr="00CE6803">
        <w:rPr>
          <w:rFonts w:asciiTheme="majorBidi" w:eastAsia="BrowalliaNew-Bold" w:hAnsiTheme="majorBidi" w:cstheme="majorBidi"/>
          <w:sz w:val="32"/>
          <w:szCs w:val="32"/>
          <w:cs/>
        </w:rPr>
        <w:t>ส่งผลให้ผลสัมฤทธิ์ทางการเรียนของนักเรียนเพิ่มสูงขึ้น ผลการวิจัยครั้งนี้</w:t>
      </w:r>
      <w:r w:rsidRPr="00CE6803">
        <w:rPr>
          <w:rFonts w:asciiTheme="majorBidi" w:hAnsiTheme="majorBidi" w:cstheme="majorBidi"/>
          <w:sz w:val="32"/>
          <w:szCs w:val="32"/>
          <w:cs/>
        </w:rPr>
        <w:t xml:space="preserve">จึงสามารถสรุปได้ว่าคะแนนการรู้วิชาวิทยาศาสตร์ของครูวิทยาศาสตร์หลังเรียนสูงกว่าเกณฑ์ร้อยละ </w:t>
      </w:r>
      <w:r w:rsidRPr="00CE6803">
        <w:rPr>
          <w:rFonts w:asciiTheme="majorBidi" w:hAnsiTheme="majorBidi" w:cstheme="majorBidi"/>
          <w:sz w:val="32"/>
          <w:szCs w:val="32"/>
        </w:rPr>
        <w:t xml:space="preserve">75 </w:t>
      </w:r>
      <w:r w:rsidRPr="00CE6803">
        <w:rPr>
          <w:rFonts w:asciiTheme="majorBidi" w:hAnsiTheme="majorBidi" w:cstheme="majorBidi"/>
          <w:sz w:val="32"/>
          <w:szCs w:val="32"/>
          <w:cs/>
        </w:rPr>
        <w:t>เนื่องจากผลของ</w:t>
      </w:r>
      <w:r w:rsidRPr="00CE6803">
        <w:rPr>
          <w:rFonts w:asciiTheme="majorBidi" w:hAnsiTheme="majorBidi" w:cstheme="majorBidi"/>
          <w:color w:val="000000"/>
          <w:sz w:val="32"/>
          <w:szCs w:val="32"/>
          <w:cs/>
        </w:rPr>
        <w:t>โปรแกรมพัฒนาครูแบบบูรณาการแนวคิดสะเต็มศึกษา</w:t>
      </w:r>
      <w:r w:rsidRPr="00CE6803">
        <w:rPr>
          <w:rFonts w:asciiTheme="majorBidi" w:eastAsia="BrowalliaNew-Bold" w:hAnsiTheme="majorBidi" w:cstheme="majorBidi"/>
          <w:sz w:val="32"/>
          <w:szCs w:val="32"/>
          <w:cs/>
        </w:rPr>
        <w:t xml:space="preserve">ที่ได้ออกแบบอยู่บนพื้นฐานของการเรียนรู้แบบสืบเสาะหาความรู้ </w:t>
      </w:r>
      <w:r w:rsidR="007B3EDD">
        <w:rPr>
          <w:rFonts w:asciiTheme="majorBidi" w:eastAsia="BrowalliaNew-Bold" w:hAnsiTheme="majorBidi" w:cstheme="majorBidi" w:hint="cs"/>
          <w:sz w:val="32"/>
          <w:szCs w:val="32"/>
          <w:cs/>
        </w:rPr>
        <w:t>การออกแบบชิ้นงานผ่านกระบวน</w:t>
      </w:r>
      <w:r w:rsidRPr="00CE6803">
        <w:rPr>
          <w:rFonts w:asciiTheme="majorBidi" w:eastAsia="BrowalliaNew-Bold" w:hAnsiTheme="majorBidi" w:cstheme="majorBidi"/>
          <w:sz w:val="32"/>
          <w:szCs w:val="32"/>
          <w:cs/>
        </w:rPr>
        <w:t>การออกแบบเชิงวิศวกรรม และ</w:t>
      </w:r>
      <w:r w:rsidR="007B3EDD">
        <w:rPr>
          <w:rFonts w:asciiTheme="majorBidi" w:eastAsia="BrowalliaNew-Bold" w:hAnsiTheme="majorBidi" w:cstheme="majorBidi" w:hint="cs"/>
          <w:sz w:val="32"/>
          <w:szCs w:val="32"/>
          <w:cs/>
        </w:rPr>
        <w:t>ใช้</w:t>
      </w:r>
      <w:r w:rsidRPr="00CE6803">
        <w:rPr>
          <w:rFonts w:asciiTheme="majorBidi" w:eastAsia="BrowalliaNew-Bold" w:hAnsiTheme="majorBidi" w:cstheme="majorBidi"/>
          <w:sz w:val="32"/>
          <w:szCs w:val="32"/>
          <w:cs/>
        </w:rPr>
        <w:t>การเรียนรู้โดยใช้ปัญหาเป็นฐาน</w:t>
      </w:r>
      <w:r w:rsidR="007B3EDD">
        <w:rPr>
          <w:rFonts w:asciiTheme="majorBidi" w:eastAsia="BrowalliaNew-Bold" w:hAnsiTheme="majorBidi" w:cstheme="majorBidi" w:hint="cs"/>
          <w:sz w:val="32"/>
          <w:szCs w:val="32"/>
          <w:cs/>
        </w:rPr>
        <w:t>ในการพัฒนาครู</w:t>
      </w:r>
    </w:p>
    <w:p w:rsidR="00EF4958" w:rsidRPr="00CE6803" w:rsidRDefault="00EF4958" w:rsidP="00EF4958">
      <w:pPr>
        <w:tabs>
          <w:tab w:val="left" w:pos="821"/>
          <w:tab w:val="left" w:pos="1152"/>
          <w:tab w:val="left" w:pos="1483"/>
          <w:tab w:val="left" w:pos="1814"/>
          <w:tab w:val="left" w:pos="2146"/>
          <w:tab w:val="left" w:pos="2477"/>
        </w:tabs>
        <w:spacing w:after="0" w:line="240" w:lineRule="auto"/>
        <w:rPr>
          <w:rFonts w:asciiTheme="majorBidi" w:eastAsia="BrowalliaNew-Bold" w:hAnsiTheme="majorBidi" w:cstheme="majorBidi"/>
          <w:sz w:val="32"/>
          <w:szCs w:val="32"/>
          <w:cs/>
        </w:rPr>
      </w:pPr>
      <w:r w:rsidRPr="00CE6803">
        <w:rPr>
          <w:rFonts w:asciiTheme="majorBidi" w:eastAsia="BrowalliaNew-Bold" w:hAnsiTheme="majorBidi" w:cstheme="majorBidi"/>
          <w:sz w:val="32"/>
          <w:szCs w:val="32"/>
          <w:cs/>
        </w:rPr>
        <w:t xml:space="preserve"> </w:t>
      </w:r>
      <w:r w:rsidRPr="00CE6803">
        <w:rPr>
          <w:rFonts w:asciiTheme="majorBidi" w:eastAsia="BrowalliaNew-Bold" w:hAnsiTheme="majorBidi" w:cstheme="majorBidi"/>
          <w:sz w:val="32"/>
          <w:szCs w:val="32"/>
          <w:cs/>
        </w:rPr>
        <w:tab/>
      </w:r>
      <w:r w:rsidRPr="00CE6803">
        <w:rPr>
          <w:rFonts w:asciiTheme="majorBidi" w:eastAsia="BrowalliaNew-Bold" w:hAnsiTheme="majorBidi" w:cstheme="majorBidi"/>
          <w:sz w:val="32"/>
          <w:szCs w:val="32"/>
          <w:cs/>
        </w:rPr>
        <w:tab/>
      </w:r>
      <w:r w:rsidRPr="00CE6803">
        <w:rPr>
          <w:rFonts w:asciiTheme="majorBidi" w:eastAsia="BrowalliaNew-Bold" w:hAnsiTheme="majorBidi" w:cstheme="majorBidi"/>
          <w:sz w:val="32"/>
          <w:szCs w:val="32"/>
          <w:cs/>
        </w:rPr>
        <w:tab/>
      </w:r>
      <w:r w:rsidR="00275FA5">
        <w:rPr>
          <w:rFonts w:asciiTheme="majorBidi" w:eastAsia="BrowalliaNew-Bold" w:hAnsiTheme="majorBidi" w:cstheme="majorBidi"/>
          <w:sz w:val="32"/>
          <w:szCs w:val="32"/>
        </w:rPr>
        <w:t>9</w:t>
      </w:r>
      <w:r w:rsidR="006A4F4A">
        <w:rPr>
          <w:rFonts w:asciiTheme="majorBidi" w:eastAsia="BrowalliaNew-Bold" w:hAnsiTheme="majorBidi" w:cstheme="majorBidi" w:hint="cs"/>
          <w:sz w:val="32"/>
          <w:szCs w:val="32"/>
          <w:cs/>
        </w:rPr>
        <w:t xml:space="preserve">.2 </w:t>
      </w:r>
      <w:r w:rsidRPr="00CE6803">
        <w:rPr>
          <w:rFonts w:asciiTheme="majorBidi" w:eastAsia="BrowalliaNew-Bold" w:hAnsiTheme="majorBidi" w:cstheme="majorBidi"/>
          <w:sz w:val="32"/>
          <w:szCs w:val="32"/>
          <w:cs/>
        </w:rPr>
        <w:t>หลังการฝึกอบรมด้วย</w:t>
      </w:r>
      <w:r w:rsidR="007B3EDD">
        <w:rPr>
          <w:rFonts w:asciiTheme="majorBidi" w:eastAsia="BrowalliaNew-Bold" w:hAnsiTheme="majorBidi" w:cstheme="majorBidi" w:hint="cs"/>
          <w:sz w:val="32"/>
          <w:szCs w:val="32"/>
          <w:cs/>
        </w:rPr>
        <w:t>โปรแกรม</w:t>
      </w:r>
      <w:r w:rsidR="007B3EDD">
        <w:rPr>
          <w:rFonts w:asciiTheme="majorBidi" w:hAnsiTheme="majorBidi" w:cstheme="majorBidi" w:hint="cs"/>
          <w:color w:val="000000" w:themeColor="text1"/>
          <w:sz w:val="32"/>
          <w:szCs w:val="32"/>
          <w:cs/>
        </w:rPr>
        <w:t>การพัฒนาครู</w:t>
      </w:r>
      <w:bookmarkStart w:id="5" w:name="_Hlk517103781"/>
      <w:r w:rsidRPr="00CE6803">
        <w:rPr>
          <w:rFonts w:asciiTheme="majorBidi" w:hAnsiTheme="majorBidi" w:cstheme="majorBidi"/>
          <w:color w:val="000000" w:themeColor="text1"/>
          <w:sz w:val="32"/>
          <w:szCs w:val="32"/>
          <w:cs/>
        </w:rPr>
        <w:t>โรงเรียนโครงการกองทุนการศึกษา จังหวัดบุรีรัมย์</w:t>
      </w:r>
      <w:bookmarkEnd w:id="5"/>
      <w:r w:rsidRPr="00CE6803">
        <w:rPr>
          <w:rFonts w:asciiTheme="majorBidi" w:eastAsia="BrowalliaNew-Bold" w:hAnsiTheme="majorBidi" w:cstheme="majorBidi"/>
          <w:sz w:val="32"/>
          <w:szCs w:val="32"/>
          <w:cs/>
        </w:rPr>
        <w:t xml:space="preserve"> พบว่า</w:t>
      </w:r>
      <w:r w:rsidR="007B3EDD" w:rsidRPr="00CE6803">
        <w:rPr>
          <w:rFonts w:asciiTheme="majorBidi" w:hAnsiTheme="majorBidi" w:cstheme="majorBidi"/>
          <w:color w:val="000000" w:themeColor="text1"/>
          <w:sz w:val="32"/>
          <w:szCs w:val="32"/>
          <w:cs/>
        </w:rPr>
        <w:t>สมรรถนะด้านการออกแบบการจัดการเรียนรู้</w:t>
      </w:r>
      <w:r w:rsidR="007B3EDD">
        <w:rPr>
          <w:rFonts w:asciiTheme="majorBidi" w:hAnsiTheme="majorBidi" w:cstheme="majorBidi" w:hint="cs"/>
          <w:color w:val="000000" w:themeColor="text1"/>
          <w:sz w:val="32"/>
          <w:szCs w:val="32"/>
          <w:cs/>
        </w:rPr>
        <w:t>ของครูที่ร่วมโครงการ</w:t>
      </w:r>
      <w:r w:rsidRPr="00CE6803">
        <w:rPr>
          <w:rFonts w:asciiTheme="majorBidi" w:eastAsia="BrowalliaNew-Bold" w:hAnsiTheme="majorBidi" w:cstheme="majorBidi"/>
          <w:sz w:val="32"/>
          <w:szCs w:val="32"/>
          <w:cs/>
        </w:rPr>
        <w:t xml:space="preserve">ทั้ง </w:t>
      </w:r>
      <w:r w:rsidRPr="00CE6803">
        <w:rPr>
          <w:rFonts w:asciiTheme="majorBidi" w:eastAsia="BrowalliaNew-Bold" w:hAnsiTheme="majorBidi" w:cstheme="majorBidi"/>
          <w:sz w:val="32"/>
          <w:szCs w:val="32"/>
        </w:rPr>
        <w:t>5</w:t>
      </w:r>
      <w:r w:rsidRPr="00CE6803">
        <w:rPr>
          <w:rFonts w:asciiTheme="majorBidi" w:eastAsia="BrowalliaNew-Bold" w:hAnsiTheme="majorBidi" w:cstheme="majorBidi"/>
          <w:sz w:val="32"/>
          <w:szCs w:val="32"/>
          <w:cs/>
        </w:rPr>
        <w:t xml:space="preserve"> องค์ประกอบ มีผลการประเมิน (ค่าเฉลี่ยรายด้าน) เท่ากับ </w:t>
      </w:r>
      <w:r w:rsidRPr="00CE6803">
        <w:rPr>
          <w:rFonts w:asciiTheme="majorBidi" w:eastAsia="BrowalliaNew-Bold" w:hAnsiTheme="majorBidi" w:cstheme="majorBidi"/>
          <w:sz w:val="32"/>
          <w:szCs w:val="32"/>
        </w:rPr>
        <w:t>2.</w:t>
      </w:r>
      <w:r w:rsidRPr="00CE6803">
        <w:rPr>
          <w:rFonts w:asciiTheme="majorBidi" w:eastAsia="BrowalliaNew-Bold" w:hAnsiTheme="majorBidi" w:cstheme="majorBidi"/>
          <w:sz w:val="32"/>
          <w:szCs w:val="32"/>
          <w:cs/>
        </w:rPr>
        <w:t>48 ซึ่งอยู่ในระดับคุณภาพ เริ่มชำนาญ (</w:t>
      </w:r>
      <w:r w:rsidRPr="00CE6803">
        <w:rPr>
          <w:rFonts w:asciiTheme="majorBidi" w:eastAsia="BrowalliaNew-Bold" w:hAnsiTheme="majorBidi" w:cstheme="majorBidi"/>
          <w:sz w:val="32"/>
          <w:szCs w:val="32"/>
        </w:rPr>
        <w:t xml:space="preserve">Approaching Proficient) </w:t>
      </w:r>
      <w:r w:rsidRPr="00CE6803">
        <w:rPr>
          <w:rFonts w:asciiTheme="majorBidi" w:eastAsia="BrowalliaNew-Bold" w:hAnsiTheme="majorBidi" w:cstheme="majorBidi"/>
          <w:sz w:val="32"/>
          <w:szCs w:val="32"/>
          <w:cs/>
        </w:rPr>
        <w:t>จนถึงค่อนข้างชำนาญ ทั้งนี้เนื่องมาจาก</w:t>
      </w:r>
      <w:r w:rsidR="007B3EDD">
        <w:rPr>
          <w:rFonts w:asciiTheme="majorBidi" w:eastAsia="BrowalliaNew-Bold" w:hAnsiTheme="majorBidi" w:cstheme="majorBidi" w:hint="cs"/>
          <w:sz w:val="32"/>
          <w:szCs w:val="32"/>
          <w:cs/>
        </w:rPr>
        <w:t>โปรแกรมการอบรมเชิงปฏิบัติการด้านการออกแบบการเรียนรู้ตามแนวทาง</w:t>
      </w:r>
      <w:r w:rsidRPr="00CE6803">
        <w:rPr>
          <w:rFonts w:asciiTheme="majorBidi" w:eastAsia="BrowalliaNew-Bold" w:hAnsiTheme="majorBidi" w:cstheme="majorBidi"/>
          <w:sz w:val="32"/>
          <w:szCs w:val="32"/>
          <w:cs/>
        </w:rPr>
        <w:t>สะเต็มศึกษาที่ผู้วิจัยได้ออกแบบมีลักษณะเป็นการเรียนรู้ที่ตั้งอยู่บนพื้นฐานของการเรียนรู้แบบสืบเสาะหาความรู้และการเรียนรู้โดยใช้ปัญหาเป็นฐาน โดยแผนการอบรมในกิจกรรมอบรมเชิงปฏิบัติการได้กำหนดให้ครูได้ค้นหาแนวทางในการแก้ปัญหา</w:t>
      </w:r>
      <w:r w:rsidR="007B3EDD">
        <w:rPr>
          <w:rFonts w:asciiTheme="majorBidi" w:eastAsia="BrowalliaNew-Bold" w:hAnsiTheme="majorBidi" w:cstheme="majorBidi" w:hint="cs"/>
          <w:sz w:val="32"/>
          <w:szCs w:val="32"/>
          <w:cs/>
        </w:rPr>
        <w:t>ด้วยตนเอง</w:t>
      </w:r>
      <w:r w:rsidRPr="00CE6803">
        <w:rPr>
          <w:rFonts w:asciiTheme="majorBidi" w:eastAsia="BrowalliaNew-Bold" w:hAnsiTheme="majorBidi" w:cstheme="majorBidi"/>
          <w:sz w:val="32"/>
          <w:szCs w:val="32"/>
          <w:cs/>
        </w:rPr>
        <w:t xml:space="preserve"> </w:t>
      </w:r>
      <w:r w:rsidR="007B3EDD">
        <w:rPr>
          <w:rFonts w:asciiTheme="majorBidi" w:eastAsia="BrowalliaNew-Bold" w:hAnsiTheme="majorBidi" w:cstheme="majorBidi" w:hint="cs"/>
          <w:sz w:val="32"/>
          <w:szCs w:val="32"/>
          <w:cs/>
        </w:rPr>
        <w:t>กระตุ้นการ</w:t>
      </w:r>
      <w:r w:rsidRPr="00CE6803">
        <w:rPr>
          <w:rFonts w:asciiTheme="majorBidi" w:eastAsia="BrowalliaNew-Bold" w:hAnsiTheme="majorBidi" w:cstheme="majorBidi"/>
          <w:sz w:val="32"/>
          <w:szCs w:val="32"/>
          <w:cs/>
        </w:rPr>
        <w:t>ใช้ความรู้ทางด้านวิทยาศาสตร์ คณิตศาสตร์ เทคโนโลยีและกระบวนการออกแบบเชิงวิศวกรรมมาช่วยในการแก้ปัญหา มีการสะท้อนความคิดจากประสบการณ์โดยตรงที่เป็นอาจารย์จากมหาวิทยาลัยและผู้ที่เข้าร่วมอบรมช่วยกันสรุปประเด็นสำคัญร่วมกัน จนนำไปสู่การออกแบบชิ้นงานหรือสร้างเครื่องมือขึ้นมาใช้แก้ปัญหาตามสถานการณ์ที่กำหนดให้ได้ และมีการบูรณาการเทคโนโลยี และสื่อ</w:t>
      </w:r>
      <w:r w:rsidR="007B3EDD">
        <w:rPr>
          <w:rFonts w:asciiTheme="majorBidi" w:eastAsia="BrowalliaNew-Bold" w:hAnsiTheme="majorBidi" w:cstheme="majorBidi" w:hint="cs"/>
          <w:sz w:val="32"/>
          <w:szCs w:val="32"/>
          <w:cs/>
        </w:rPr>
        <w:t>และเทคโนโลยี</w:t>
      </w:r>
      <w:r w:rsidRPr="00CE6803">
        <w:rPr>
          <w:rFonts w:asciiTheme="majorBidi" w:eastAsia="BrowalliaNew-Bold" w:hAnsiTheme="majorBidi" w:cstheme="majorBidi"/>
          <w:sz w:val="32"/>
          <w:szCs w:val="32"/>
          <w:cs/>
        </w:rPr>
        <w:t>ต่าง ๆ เข้ามาใช้ในการจัดกิจกรรมอบรมเชิงปฏิบัติการ เพื่อให้ผู้ที่เข้าร่วมอบรมได้เข้าถึงแหล่งข้อมูลได้ทันที (รักษพล ธนานุวงศ์</w:t>
      </w:r>
      <w:r w:rsidRPr="00CE6803">
        <w:rPr>
          <w:rFonts w:asciiTheme="majorBidi" w:eastAsia="BrowalliaNew-Bold" w:hAnsiTheme="majorBidi" w:cstheme="majorBidi"/>
          <w:sz w:val="32"/>
          <w:szCs w:val="32"/>
        </w:rPr>
        <w:t xml:space="preserve">, 2556; </w:t>
      </w:r>
      <w:r w:rsidRPr="00CE6803">
        <w:rPr>
          <w:rFonts w:asciiTheme="majorBidi" w:eastAsia="BrowalliaNew-Bold" w:hAnsiTheme="majorBidi" w:cstheme="majorBidi"/>
          <w:sz w:val="32"/>
          <w:szCs w:val="32"/>
          <w:cs/>
        </w:rPr>
        <w:t>พรทิพย์ ศิริภัทราชัย</w:t>
      </w:r>
      <w:r w:rsidRPr="00CE6803">
        <w:rPr>
          <w:rFonts w:asciiTheme="majorBidi" w:eastAsia="BrowalliaNew-Bold" w:hAnsiTheme="majorBidi" w:cstheme="majorBidi"/>
          <w:sz w:val="32"/>
          <w:szCs w:val="32"/>
        </w:rPr>
        <w:t xml:space="preserve">, 2556; </w:t>
      </w:r>
      <w:r w:rsidRPr="00CE6803">
        <w:rPr>
          <w:rFonts w:asciiTheme="majorBidi" w:eastAsia="BrowalliaNew-Bold" w:hAnsiTheme="majorBidi" w:cstheme="majorBidi"/>
          <w:sz w:val="32"/>
          <w:szCs w:val="32"/>
          <w:cs/>
        </w:rPr>
        <w:t>อภิสิทธิ์ ธงไชย และคณะ</w:t>
      </w:r>
      <w:r w:rsidRPr="00CE6803">
        <w:rPr>
          <w:rFonts w:asciiTheme="majorBidi" w:eastAsia="BrowalliaNew-Bold" w:hAnsiTheme="majorBidi" w:cstheme="majorBidi"/>
          <w:sz w:val="32"/>
          <w:szCs w:val="32"/>
        </w:rPr>
        <w:t xml:space="preserve">, 2556; </w:t>
      </w:r>
      <w:proofErr w:type="spellStart"/>
      <w:r w:rsidRPr="00CE6803">
        <w:rPr>
          <w:rFonts w:asciiTheme="majorBidi" w:eastAsia="BrowalliaNew-Bold" w:hAnsiTheme="majorBidi" w:cstheme="majorBidi"/>
          <w:sz w:val="32"/>
          <w:szCs w:val="32"/>
        </w:rPr>
        <w:t>Breiner</w:t>
      </w:r>
      <w:proofErr w:type="spellEnd"/>
      <w:r w:rsidRPr="00CE6803">
        <w:rPr>
          <w:rFonts w:asciiTheme="majorBidi" w:eastAsia="BrowalliaNew-Bold" w:hAnsiTheme="majorBidi" w:cstheme="majorBidi"/>
          <w:sz w:val="32"/>
          <w:szCs w:val="32"/>
        </w:rPr>
        <w:t xml:space="preserve"> et al., 2012) </w:t>
      </w:r>
      <w:r w:rsidRPr="00CE6803">
        <w:rPr>
          <w:rFonts w:asciiTheme="majorBidi" w:eastAsia="BrowalliaNew-Bold" w:hAnsiTheme="majorBidi" w:cstheme="majorBidi"/>
          <w:sz w:val="32"/>
          <w:szCs w:val="32"/>
          <w:cs/>
        </w:rPr>
        <w:t>ซึ่งจะช่วยให้ผู้เรียนสามารถเข้าใจความเชื่อมโยงระหว่างหลักการ แนวคิด และทักษะของแต่ละวิชา</w:t>
      </w:r>
      <w:r w:rsidR="00E956E3" w:rsidRPr="00CE6803">
        <w:rPr>
          <w:rFonts w:asciiTheme="majorBidi" w:eastAsia="BrowalliaNew-Bold" w:hAnsiTheme="majorBidi" w:cstheme="majorBidi"/>
          <w:sz w:val="32"/>
          <w:szCs w:val="32"/>
          <w:cs/>
        </w:rPr>
        <w:t>และ</w:t>
      </w:r>
      <w:r w:rsidRPr="00CE6803">
        <w:rPr>
          <w:rFonts w:asciiTheme="majorBidi" w:eastAsia="BrowalliaNew-Bold" w:hAnsiTheme="majorBidi" w:cstheme="majorBidi"/>
          <w:sz w:val="32"/>
          <w:szCs w:val="32"/>
          <w:cs/>
        </w:rPr>
        <w:t>ขยายความรู้ทางวิทยาศาสตร์และคณิตศาสตร์ไปใช้ประโยชน์เชื่อมโยงการเรียนรู้สู่การคิดและการปฏิบัติ (</w:t>
      </w:r>
      <w:r w:rsidRPr="00CE6803">
        <w:rPr>
          <w:rFonts w:asciiTheme="majorBidi" w:eastAsia="BrowalliaNew-Bold" w:hAnsiTheme="majorBidi" w:cstheme="majorBidi"/>
          <w:sz w:val="32"/>
          <w:szCs w:val="32"/>
        </w:rPr>
        <w:t>Goodnough</w:t>
      </w:r>
      <w:r w:rsidR="00E956E3" w:rsidRPr="00CE6803">
        <w:rPr>
          <w:rFonts w:asciiTheme="majorBidi" w:eastAsia="BrowalliaNew-Bold" w:hAnsiTheme="majorBidi" w:cstheme="majorBidi"/>
          <w:sz w:val="32"/>
          <w:szCs w:val="32"/>
        </w:rPr>
        <w:t>, K</w:t>
      </w:r>
      <w:r w:rsidRPr="00CE6803">
        <w:rPr>
          <w:rFonts w:asciiTheme="majorBidi" w:eastAsia="BrowalliaNew-Bold" w:hAnsiTheme="majorBidi" w:cstheme="majorBidi"/>
          <w:sz w:val="32"/>
          <w:szCs w:val="32"/>
        </w:rPr>
        <w:t xml:space="preserve">. 2006) </w:t>
      </w:r>
      <w:r w:rsidRPr="00CE6803">
        <w:rPr>
          <w:rFonts w:asciiTheme="majorBidi" w:eastAsia="BrowalliaNew-Bold" w:hAnsiTheme="majorBidi" w:cstheme="majorBidi"/>
          <w:sz w:val="32"/>
          <w:szCs w:val="32"/>
          <w:cs/>
        </w:rPr>
        <w:t>ส่งเสริม</w:t>
      </w:r>
      <w:r w:rsidRPr="00CE6803">
        <w:rPr>
          <w:rFonts w:asciiTheme="majorBidi" w:eastAsia="BrowalliaNew-Bold" w:hAnsiTheme="majorBidi" w:cstheme="majorBidi"/>
          <w:sz w:val="32"/>
          <w:szCs w:val="32"/>
          <w:cs/>
        </w:rPr>
        <w:lastRenderedPageBreak/>
        <w:t>ให้ผุ้เรียนสนใจเรียนทางด้านวิทยาศาสตร์ และพัฒนาความสามารถในการประยุกต์ใช้ความรู้ให้เกิดกับผู้เรียนได้ (</w:t>
      </w:r>
      <w:proofErr w:type="spellStart"/>
      <w:r w:rsidR="00E956E3" w:rsidRPr="00CE6803">
        <w:rPr>
          <w:rFonts w:asciiTheme="majorBidi" w:eastAsia="BrowalliaNew-Bold" w:hAnsiTheme="majorBidi" w:cstheme="majorBidi"/>
          <w:sz w:val="32"/>
          <w:szCs w:val="32"/>
        </w:rPr>
        <w:t>Dusch</w:t>
      </w:r>
      <w:proofErr w:type="spellEnd"/>
      <w:r w:rsidR="00E956E3" w:rsidRPr="00CE6803">
        <w:rPr>
          <w:rFonts w:asciiTheme="majorBidi" w:eastAsia="BrowalliaNew-Bold" w:hAnsiTheme="majorBidi" w:cstheme="majorBidi"/>
          <w:sz w:val="32"/>
          <w:szCs w:val="32"/>
        </w:rPr>
        <w:t xml:space="preserve">. 2001; </w:t>
      </w:r>
      <w:r w:rsidRPr="00CE6803">
        <w:rPr>
          <w:rFonts w:asciiTheme="majorBidi" w:eastAsia="BrowalliaNew-Bold" w:hAnsiTheme="majorBidi" w:cstheme="majorBidi"/>
          <w:sz w:val="32"/>
          <w:szCs w:val="32"/>
        </w:rPr>
        <w:t>Torp; &amp; Sage</w:t>
      </w:r>
      <w:r w:rsidR="00E956E3" w:rsidRPr="00CE6803">
        <w:rPr>
          <w:rFonts w:asciiTheme="majorBidi" w:eastAsia="BrowalliaNew-Bold" w:hAnsiTheme="majorBidi" w:cstheme="majorBidi"/>
          <w:sz w:val="32"/>
          <w:szCs w:val="32"/>
        </w:rPr>
        <w:t>.</w:t>
      </w:r>
      <w:r w:rsidRPr="00CE6803">
        <w:rPr>
          <w:rFonts w:asciiTheme="majorBidi" w:eastAsia="BrowalliaNew-Bold" w:hAnsiTheme="majorBidi" w:cstheme="majorBidi"/>
          <w:sz w:val="32"/>
          <w:szCs w:val="32"/>
        </w:rPr>
        <w:t xml:space="preserve"> </w:t>
      </w:r>
      <w:r w:rsidR="00E956E3" w:rsidRPr="00CE6803">
        <w:rPr>
          <w:rFonts w:asciiTheme="majorBidi" w:eastAsia="BrowalliaNew-Bold" w:hAnsiTheme="majorBidi" w:cstheme="majorBidi"/>
          <w:sz w:val="32"/>
          <w:szCs w:val="32"/>
        </w:rPr>
        <w:t>1998</w:t>
      </w:r>
      <w:r w:rsidRPr="00CE6803">
        <w:rPr>
          <w:rFonts w:asciiTheme="majorBidi" w:eastAsia="BrowalliaNew-Bold" w:hAnsiTheme="majorBidi" w:cstheme="majorBidi"/>
          <w:sz w:val="32"/>
          <w:szCs w:val="32"/>
        </w:rPr>
        <w:t>)</w:t>
      </w:r>
      <w:r w:rsidRPr="00CE6803">
        <w:rPr>
          <w:rFonts w:asciiTheme="majorBidi" w:eastAsia="BrowalliaNew-Bold" w:hAnsiTheme="majorBidi" w:cstheme="majorBidi"/>
          <w:sz w:val="32"/>
          <w:szCs w:val="32"/>
          <w:cs/>
        </w:rPr>
        <w:t xml:space="preserve"> </w:t>
      </w:r>
    </w:p>
    <w:p w:rsidR="00EF4958" w:rsidRPr="00CE6803" w:rsidRDefault="00EF4958" w:rsidP="00EF4958">
      <w:pPr>
        <w:spacing w:after="0" w:line="240" w:lineRule="auto"/>
        <w:rPr>
          <w:rFonts w:asciiTheme="majorBidi" w:hAnsiTheme="majorBidi" w:cstheme="majorBidi"/>
          <w:sz w:val="32"/>
          <w:szCs w:val="32"/>
        </w:rPr>
      </w:pPr>
      <w:r w:rsidRPr="00CE6803">
        <w:rPr>
          <w:rFonts w:asciiTheme="majorBidi" w:hAnsiTheme="majorBidi" w:cstheme="majorBidi"/>
          <w:sz w:val="32"/>
          <w:szCs w:val="32"/>
          <w:cs/>
        </w:rPr>
        <w:t xml:space="preserve"> </w:t>
      </w:r>
      <w:r w:rsidRPr="00CE6803">
        <w:rPr>
          <w:rFonts w:asciiTheme="majorBidi" w:hAnsiTheme="majorBidi" w:cstheme="majorBidi"/>
          <w:sz w:val="32"/>
          <w:szCs w:val="32"/>
          <w:cs/>
        </w:rPr>
        <w:tab/>
      </w:r>
      <w:r w:rsidRPr="00CE6803">
        <w:rPr>
          <w:rFonts w:asciiTheme="majorBidi" w:hAnsiTheme="majorBidi" w:cstheme="majorBidi"/>
          <w:sz w:val="32"/>
          <w:szCs w:val="32"/>
          <w:cs/>
        </w:rPr>
        <w:tab/>
      </w:r>
      <w:r w:rsidR="00275FA5">
        <w:rPr>
          <w:rFonts w:asciiTheme="majorBidi" w:hAnsiTheme="majorBidi" w:cstheme="majorBidi"/>
          <w:sz w:val="32"/>
          <w:szCs w:val="32"/>
        </w:rPr>
        <w:t>9</w:t>
      </w:r>
      <w:r w:rsidR="006A4F4A">
        <w:rPr>
          <w:rFonts w:asciiTheme="majorBidi" w:hAnsiTheme="majorBidi" w:cstheme="majorBidi" w:hint="cs"/>
          <w:sz w:val="32"/>
          <w:szCs w:val="32"/>
          <w:cs/>
        </w:rPr>
        <w:t>.3</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 xml:space="preserve">ในการพัฒนาความรู้ด้านวิทยาศาสตร์ </w:t>
      </w:r>
      <w:r w:rsidRPr="00CE6803">
        <w:rPr>
          <w:rFonts w:asciiTheme="majorBidi" w:hAnsiTheme="majorBidi" w:cstheme="majorBidi"/>
          <w:color w:val="000000" w:themeColor="text1"/>
          <w:sz w:val="32"/>
          <w:szCs w:val="32"/>
          <w:cs/>
        </w:rPr>
        <w:t>สมรรถนะการจัดการเรียนรู้ และ</w:t>
      </w:r>
      <w:r w:rsidRPr="00CE6803">
        <w:rPr>
          <w:rFonts w:asciiTheme="majorBidi" w:hAnsiTheme="majorBidi" w:cstheme="majorBidi"/>
          <w:sz w:val="32"/>
          <w:szCs w:val="32"/>
          <w:cs/>
        </w:rPr>
        <w:t>ความรู้ในเนื้อหาผนวกวิธีสอนของครู</w:t>
      </w:r>
      <w:r w:rsidRPr="00CE6803">
        <w:rPr>
          <w:rFonts w:asciiTheme="majorBidi" w:hAnsiTheme="majorBidi" w:cstheme="majorBidi"/>
          <w:color w:val="000000" w:themeColor="text1"/>
          <w:sz w:val="32"/>
          <w:szCs w:val="32"/>
          <w:cs/>
        </w:rPr>
        <w:t xml:space="preserve"> ให้เกิดขึ้นกับ</w:t>
      </w:r>
      <w:r w:rsidRPr="00CE6803">
        <w:rPr>
          <w:rFonts w:asciiTheme="majorBidi" w:hAnsiTheme="majorBidi" w:cstheme="majorBidi"/>
          <w:sz w:val="32"/>
          <w:szCs w:val="32"/>
          <w:cs/>
        </w:rPr>
        <w:t>ครูเป็นงานที่ค่อนข้างยากและท้าทาย เนื่องจาก</w:t>
      </w:r>
      <w:r w:rsidR="00A55F31">
        <w:rPr>
          <w:rFonts w:asciiTheme="majorBidi" w:hAnsiTheme="majorBidi" w:cstheme="majorBidi" w:hint="cs"/>
          <w:sz w:val="32"/>
          <w:szCs w:val="32"/>
          <w:cs/>
        </w:rPr>
        <w:t>การประเมิน</w:t>
      </w:r>
      <w:r w:rsidR="00A55F31" w:rsidRPr="00CE6803">
        <w:rPr>
          <w:rFonts w:asciiTheme="majorBidi" w:hAnsiTheme="majorBidi" w:cstheme="majorBidi"/>
          <w:color w:val="000000" w:themeColor="text1"/>
          <w:sz w:val="32"/>
          <w:szCs w:val="32"/>
          <w:cs/>
        </w:rPr>
        <w:t>สมรรถนะด้านการออกแบบการจัดการเรียนรู้</w:t>
      </w:r>
      <w:r w:rsidRPr="00CE6803">
        <w:rPr>
          <w:rFonts w:asciiTheme="majorBidi" w:hAnsiTheme="majorBidi" w:cstheme="majorBidi"/>
          <w:sz w:val="32"/>
          <w:szCs w:val="32"/>
          <w:cs/>
        </w:rPr>
        <w:t>และ</w:t>
      </w:r>
      <w:r w:rsidRPr="00CE6803">
        <w:rPr>
          <w:rFonts w:asciiTheme="majorBidi" w:hAnsiTheme="majorBidi" w:cstheme="majorBidi"/>
          <w:color w:val="000000" w:themeColor="text1"/>
          <w:sz w:val="32"/>
          <w:szCs w:val="32"/>
          <w:cs/>
        </w:rPr>
        <w:t>ทักษะการ</w:t>
      </w:r>
      <w:r w:rsidR="00A55F31">
        <w:rPr>
          <w:rFonts w:asciiTheme="majorBidi" w:hAnsiTheme="majorBidi" w:cstheme="majorBidi" w:hint="cs"/>
          <w:color w:val="000000" w:themeColor="text1"/>
          <w:sz w:val="32"/>
          <w:szCs w:val="32"/>
          <w:cs/>
        </w:rPr>
        <w:t>ออกแบบการ</w:t>
      </w:r>
      <w:r w:rsidRPr="00CE6803">
        <w:rPr>
          <w:rFonts w:asciiTheme="majorBidi" w:hAnsiTheme="majorBidi" w:cstheme="majorBidi"/>
          <w:color w:val="000000" w:themeColor="text1"/>
          <w:sz w:val="32"/>
          <w:szCs w:val="32"/>
          <w:cs/>
        </w:rPr>
        <w:t>จัดการเรียนรู้ใน</w:t>
      </w:r>
      <w:r w:rsidRPr="00CE6803">
        <w:rPr>
          <w:rFonts w:asciiTheme="majorBidi" w:hAnsiTheme="majorBidi" w:cstheme="majorBidi"/>
          <w:sz w:val="32"/>
          <w:szCs w:val="32"/>
          <w:cs/>
        </w:rPr>
        <w:t>แต่ละองค์ประกอบมีปฏิสัมพันธ์ระหว่างกันอย่างซับซ้อน ไม่ได้แยกกันอย่างชัดเจน ซึ่ง</w:t>
      </w:r>
      <w:r w:rsidR="00A53473" w:rsidRPr="00CE6803">
        <w:rPr>
          <w:rFonts w:asciiTheme="majorBidi" w:hAnsiTheme="majorBidi" w:cstheme="majorBidi"/>
          <w:sz w:val="32"/>
          <w:szCs w:val="32"/>
          <w:cs/>
        </w:rPr>
        <w:t>แบกซ์เทอร์และลีเดอร์มัน</w:t>
      </w:r>
      <w:r w:rsidRPr="00CE6803">
        <w:rPr>
          <w:rFonts w:asciiTheme="majorBidi" w:hAnsiTheme="majorBidi" w:cstheme="majorBidi"/>
          <w:sz w:val="32"/>
          <w:szCs w:val="32"/>
          <w:cs/>
        </w:rPr>
        <w:t xml:space="preserve"> </w:t>
      </w:r>
      <w:r w:rsidR="00A53473" w:rsidRPr="00CE6803">
        <w:rPr>
          <w:rFonts w:asciiTheme="majorBidi" w:hAnsiTheme="majorBidi" w:cstheme="majorBidi"/>
          <w:sz w:val="32"/>
          <w:szCs w:val="32"/>
          <w:cs/>
        </w:rPr>
        <w:t>(</w:t>
      </w:r>
      <w:r w:rsidRPr="00CE6803">
        <w:rPr>
          <w:rFonts w:asciiTheme="majorBidi" w:hAnsiTheme="majorBidi" w:cstheme="majorBidi"/>
          <w:sz w:val="32"/>
          <w:szCs w:val="32"/>
        </w:rPr>
        <w:t>Baxter &amp; Lederman</w:t>
      </w:r>
      <w:r w:rsidR="00A53473" w:rsidRPr="00CE6803">
        <w:rPr>
          <w:rFonts w:asciiTheme="majorBidi" w:hAnsiTheme="majorBidi" w:cstheme="majorBidi"/>
          <w:sz w:val="32"/>
          <w:szCs w:val="32"/>
        </w:rPr>
        <w:t xml:space="preserve">, </w:t>
      </w:r>
      <w:r w:rsidRPr="00CE6803">
        <w:rPr>
          <w:rFonts w:asciiTheme="majorBidi" w:hAnsiTheme="majorBidi" w:cstheme="majorBidi"/>
          <w:sz w:val="32"/>
          <w:szCs w:val="32"/>
          <w:cs/>
        </w:rPr>
        <w:t>1999: 158-159) ได้ศึกษาการประเมินความรู้ในเนื้อหา</w:t>
      </w:r>
      <w:r w:rsidR="00EC713E" w:rsidRPr="00CE6803">
        <w:rPr>
          <w:rFonts w:asciiTheme="majorBidi" w:hAnsiTheme="majorBidi" w:cstheme="majorBidi"/>
          <w:sz w:val="32"/>
          <w:szCs w:val="32"/>
          <w:cs/>
        </w:rPr>
        <w:t>และ</w:t>
      </w:r>
      <w:r w:rsidRPr="00CE6803">
        <w:rPr>
          <w:rFonts w:asciiTheme="majorBidi" w:hAnsiTheme="majorBidi" w:cstheme="majorBidi"/>
          <w:sz w:val="32"/>
          <w:szCs w:val="32"/>
          <w:cs/>
        </w:rPr>
        <w:t>วิธีสอน (</w:t>
      </w:r>
      <w:r w:rsidRPr="00CE6803">
        <w:rPr>
          <w:rFonts w:asciiTheme="majorBidi" w:hAnsiTheme="majorBidi" w:cstheme="majorBidi"/>
          <w:sz w:val="32"/>
          <w:szCs w:val="32"/>
        </w:rPr>
        <w:t xml:space="preserve">Pedagogical Content Knowledge) </w:t>
      </w:r>
      <w:r w:rsidRPr="00CE6803">
        <w:rPr>
          <w:rFonts w:asciiTheme="majorBidi" w:hAnsiTheme="majorBidi" w:cstheme="majorBidi"/>
          <w:sz w:val="32"/>
          <w:szCs w:val="32"/>
          <w:cs/>
        </w:rPr>
        <w:t>ของครู นักวิจัย</w:t>
      </w:r>
      <w:r w:rsidR="00EC713E" w:rsidRPr="00CE6803">
        <w:rPr>
          <w:rFonts w:asciiTheme="majorBidi" w:hAnsiTheme="majorBidi" w:cstheme="majorBidi"/>
          <w:sz w:val="32"/>
          <w:szCs w:val="32"/>
          <w:cs/>
        </w:rPr>
        <w:t>ได้</w:t>
      </w:r>
      <w:r w:rsidRPr="00CE6803">
        <w:rPr>
          <w:rFonts w:asciiTheme="majorBidi" w:hAnsiTheme="majorBidi" w:cstheme="majorBidi"/>
          <w:sz w:val="32"/>
          <w:szCs w:val="32"/>
          <w:cs/>
        </w:rPr>
        <w:t>เสนอว่าควรวัดและประเมินผลให้ครอบคลุมสิ่งที่ครูผู้สอนรู้ สิ่งที่ครูผู้สอนปฏิบัติ และเหตุผลในการปฏิบัติของครูผู้สอนด้วย นักวิจัยจึงควรวางแผนเก็บรวบรวมข้อมูลด้วยวิธีการที่หลากหลาย (</w:t>
      </w:r>
      <w:r w:rsidRPr="00CE6803">
        <w:rPr>
          <w:rFonts w:asciiTheme="majorBidi" w:hAnsiTheme="majorBidi" w:cstheme="majorBidi"/>
          <w:sz w:val="32"/>
          <w:szCs w:val="32"/>
        </w:rPr>
        <w:t>Multi-method evaluation</w:t>
      </w:r>
      <w:r w:rsidRPr="00CE6803">
        <w:rPr>
          <w:rFonts w:asciiTheme="majorBidi" w:hAnsiTheme="majorBidi" w:cstheme="majorBidi"/>
          <w:sz w:val="32"/>
          <w:szCs w:val="32"/>
          <w:cs/>
        </w:rPr>
        <w:t>)</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 xml:space="preserve">เนื่องจากไม่มีวิธีวัดวิธีใดวิธีหนึ่งที่สามารถวัดความรู้ในเนื้อหาผนวกวิธีสอนได้ครบและครอบคลุมทุกองค์ประกอบ </w:t>
      </w:r>
      <w:r w:rsidR="00A53473" w:rsidRPr="00CE6803">
        <w:rPr>
          <w:rFonts w:asciiTheme="majorBidi" w:hAnsiTheme="majorBidi" w:cstheme="majorBidi"/>
          <w:sz w:val="32"/>
          <w:szCs w:val="32"/>
          <w:cs/>
        </w:rPr>
        <w:t>ซึ่งการ</w:t>
      </w:r>
      <w:r w:rsidRPr="00CE6803">
        <w:rPr>
          <w:rFonts w:asciiTheme="majorBidi" w:hAnsiTheme="majorBidi" w:cstheme="majorBidi"/>
          <w:sz w:val="32"/>
          <w:szCs w:val="32"/>
          <w:cs/>
        </w:rPr>
        <w:t>วัดและประเมินผลที่ใช้ในการวิจัยครั้งนี้จะ</w:t>
      </w:r>
      <w:r w:rsidR="00A53473" w:rsidRPr="00CE6803">
        <w:rPr>
          <w:rFonts w:asciiTheme="majorBidi" w:hAnsiTheme="majorBidi" w:cstheme="majorBidi"/>
          <w:sz w:val="32"/>
          <w:szCs w:val="32"/>
          <w:cs/>
        </w:rPr>
        <w:t>ใช้</w:t>
      </w:r>
      <w:r w:rsidRPr="00CE6803">
        <w:rPr>
          <w:rFonts w:asciiTheme="majorBidi" w:hAnsiTheme="majorBidi" w:cstheme="majorBidi"/>
          <w:sz w:val="32"/>
          <w:szCs w:val="32"/>
          <w:cs/>
        </w:rPr>
        <w:t>วิธีเก็บรวบรวมข้อมูลที่</w:t>
      </w:r>
      <w:r w:rsidR="00A53473" w:rsidRPr="00CE6803">
        <w:rPr>
          <w:rFonts w:asciiTheme="majorBidi" w:hAnsiTheme="majorBidi" w:cstheme="majorBidi"/>
          <w:sz w:val="32"/>
          <w:szCs w:val="32"/>
          <w:cs/>
        </w:rPr>
        <w:t>ที่มาจาก</w:t>
      </w:r>
      <w:r w:rsidRPr="00CE6803">
        <w:rPr>
          <w:rFonts w:asciiTheme="majorBidi" w:hAnsiTheme="majorBidi" w:cstheme="majorBidi"/>
          <w:sz w:val="32"/>
          <w:szCs w:val="32"/>
          <w:cs/>
        </w:rPr>
        <w:t>การสังเกต</w:t>
      </w:r>
      <w:r w:rsidR="00A53473" w:rsidRPr="00CE6803">
        <w:rPr>
          <w:rFonts w:asciiTheme="majorBidi" w:hAnsiTheme="majorBidi" w:cstheme="majorBidi"/>
          <w:sz w:val="32"/>
          <w:szCs w:val="32"/>
          <w:cs/>
        </w:rPr>
        <w:t xml:space="preserve"> การสัมภาษณ์เชิงลึก </w:t>
      </w:r>
      <w:r w:rsidRPr="00CE6803">
        <w:rPr>
          <w:rFonts w:asciiTheme="majorBidi" w:hAnsiTheme="majorBidi" w:cstheme="majorBidi"/>
          <w:sz w:val="32"/>
          <w:szCs w:val="32"/>
          <w:cs/>
        </w:rPr>
        <w:t>การนิเทศ</w:t>
      </w:r>
      <w:r w:rsidR="00A53473" w:rsidRPr="00CE6803">
        <w:rPr>
          <w:rFonts w:asciiTheme="majorBidi" w:hAnsiTheme="majorBidi" w:cstheme="majorBidi"/>
          <w:sz w:val="32"/>
          <w:szCs w:val="32"/>
          <w:cs/>
        </w:rPr>
        <w:t>ติดตามประเมินผลการปฏิบัติก</w:t>
      </w:r>
      <w:r w:rsidRPr="00CE6803">
        <w:rPr>
          <w:rFonts w:asciiTheme="majorBidi" w:hAnsiTheme="majorBidi" w:cstheme="majorBidi"/>
          <w:sz w:val="32"/>
          <w:szCs w:val="32"/>
          <w:cs/>
        </w:rPr>
        <w:t xml:space="preserve">การสอน การสัมภาษณ์หลังการสอน การประเมินแผนการจัดการเรียนรู้ </w:t>
      </w:r>
      <w:r w:rsidR="00A53473" w:rsidRPr="00CE6803">
        <w:rPr>
          <w:rFonts w:asciiTheme="majorBidi" w:hAnsiTheme="majorBidi" w:cstheme="majorBidi"/>
          <w:sz w:val="32"/>
          <w:szCs w:val="32"/>
          <w:cs/>
        </w:rPr>
        <w:t xml:space="preserve">การวิเคราะห์เอกสาร </w:t>
      </w:r>
      <w:r w:rsidRPr="00CE6803">
        <w:rPr>
          <w:rFonts w:asciiTheme="majorBidi" w:hAnsiTheme="majorBidi" w:cstheme="majorBidi"/>
          <w:sz w:val="32"/>
          <w:szCs w:val="32"/>
          <w:cs/>
        </w:rPr>
        <w:t xml:space="preserve">การอภิปรายเกี่ยวกับกรณีตัวอย่าง การเก็บรวบรวมชิ้นงาน การเขียนอนุทินสะท้อนแนวคิด และการตรวจแฟ้มสะสมงาน เป็นต้น </w:t>
      </w:r>
    </w:p>
    <w:p w:rsidR="00EF4958" w:rsidRPr="00CE6803" w:rsidRDefault="00EF4958" w:rsidP="00EF4958">
      <w:pPr>
        <w:spacing w:after="0" w:line="240" w:lineRule="auto"/>
        <w:rPr>
          <w:rFonts w:asciiTheme="majorBidi" w:hAnsiTheme="majorBidi" w:cstheme="majorBidi"/>
          <w:sz w:val="32"/>
          <w:szCs w:val="32"/>
        </w:rPr>
      </w:pPr>
      <w:r w:rsidRPr="00CE6803">
        <w:rPr>
          <w:rFonts w:asciiTheme="majorBidi" w:hAnsiTheme="majorBidi" w:cstheme="majorBidi"/>
          <w:sz w:val="32"/>
          <w:szCs w:val="32"/>
          <w:cs/>
        </w:rPr>
        <w:t xml:space="preserve"> </w:t>
      </w:r>
      <w:r w:rsidRPr="00CE6803">
        <w:rPr>
          <w:rFonts w:asciiTheme="majorBidi" w:hAnsiTheme="majorBidi" w:cstheme="majorBidi"/>
          <w:sz w:val="32"/>
          <w:szCs w:val="32"/>
          <w:cs/>
        </w:rPr>
        <w:tab/>
      </w:r>
      <w:r w:rsidRPr="00CE6803">
        <w:rPr>
          <w:rFonts w:asciiTheme="majorBidi" w:hAnsiTheme="majorBidi" w:cstheme="majorBidi"/>
          <w:sz w:val="32"/>
          <w:szCs w:val="32"/>
          <w:cs/>
        </w:rPr>
        <w:tab/>
        <w:t>ในการวิจัยครั้งนี้ เมื่อนำกระบวนการฝึกอบรมเชิงปฏิบัติการทางด้านการจัดการเรียนการสอนวิทยาศาสตร์ตามแนวทางสะเต็มศึกษา โดยกิจกรรมการฝึกอบรมประกอบด้วยการให้ความรู้พื้นฐานเกี่ยวกับสะเต็มศึกษา การเขียนผังความคิดเหตุ-ผล การออกแบบการจัดการเรียนรู้ตามแนวคิดการออกแบบเชิงวิศวกรรม (</w:t>
      </w:r>
      <w:r w:rsidRPr="00CE6803">
        <w:rPr>
          <w:rFonts w:asciiTheme="majorBidi" w:hAnsiTheme="majorBidi" w:cstheme="majorBidi"/>
          <w:sz w:val="32"/>
          <w:szCs w:val="32"/>
        </w:rPr>
        <w:t>Engineering Design Process</w:t>
      </w:r>
      <w:r w:rsidRPr="00CE6803">
        <w:rPr>
          <w:rFonts w:asciiTheme="majorBidi" w:hAnsiTheme="majorBidi" w:cstheme="majorBidi"/>
          <w:sz w:val="32"/>
          <w:szCs w:val="32"/>
          <w:cs/>
        </w:rPr>
        <w:t>) และแนวทางในการจัดการจัดการเรียนรู้และการ</w:t>
      </w:r>
      <w:r w:rsidR="00A543F7">
        <w:rPr>
          <w:rFonts w:asciiTheme="majorBidi" w:hAnsiTheme="majorBidi" w:cstheme="majorBidi" w:hint="cs"/>
          <w:sz w:val="32"/>
          <w:szCs w:val="32"/>
          <w:cs/>
        </w:rPr>
        <w:t>ประเมิน</w:t>
      </w:r>
      <w:r w:rsidR="00A543F7" w:rsidRPr="00CE6803">
        <w:rPr>
          <w:rFonts w:asciiTheme="majorBidi" w:hAnsiTheme="majorBidi" w:cstheme="majorBidi"/>
          <w:color w:val="000000" w:themeColor="text1"/>
          <w:sz w:val="32"/>
          <w:szCs w:val="32"/>
          <w:cs/>
        </w:rPr>
        <w:t>สมรรถนะด้านการออกแบบการจัดการเรียนรู้</w:t>
      </w:r>
      <w:r w:rsidR="00A543F7">
        <w:rPr>
          <w:rFonts w:asciiTheme="majorBidi" w:hAnsiTheme="majorBidi" w:cstheme="majorBidi" w:hint="cs"/>
          <w:color w:val="000000" w:themeColor="text1"/>
          <w:sz w:val="32"/>
          <w:szCs w:val="32"/>
          <w:cs/>
        </w:rPr>
        <w:t>ตามแนวทางสะเต็มศึกษา</w:t>
      </w:r>
      <w:r w:rsidR="00A543F7">
        <w:rPr>
          <w:rFonts w:asciiTheme="majorBidi" w:hAnsiTheme="majorBidi" w:cstheme="majorBidi" w:hint="cs"/>
          <w:sz w:val="32"/>
          <w:szCs w:val="32"/>
          <w:cs/>
        </w:rPr>
        <w:t xml:space="preserve"> </w:t>
      </w:r>
      <w:r w:rsidRPr="00CE6803">
        <w:rPr>
          <w:rFonts w:asciiTheme="majorBidi" w:hAnsiTheme="majorBidi" w:cstheme="majorBidi"/>
          <w:sz w:val="32"/>
          <w:szCs w:val="32"/>
          <w:cs/>
        </w:rPr>
        <w:t>โดยใช้นวัตกรรมด้านการจัดการเรียนรู้ที่ครูในโรงเรียนออกแบบร่วมกับนักวิจัยภายใต้การให้คำแนะนำของผู้เชี่ยวชาญส่งผลให้เกิดพัฒนาการด้านสมรรถนะด้านการจัดการเรียนรู้และความรู้วิทยาศาสตร์ที่คงทนจึงทำให้ครูมีผลคะแนนผลสัมฤทธิ์ด้านความรู้รายวิชาวิทยาศาสตร์ หลังอบรมสูงกว่าเกณฑ์</w:t>
      </w:r>
      <w:r w:rsidR="00A53473" w:rsidRPr="00CE6803">
        <w:rPr>
          <w:rFonts w:asciiTheme="majorBidi" w:hAnsiTheme="majorBidi" w:cstheme="majorBidi"/>
          <w:sz w:val="32"/>
          <w:szCs w:val="32"/>
          <w:cs/>
        </w:rPr>
        <w:t>ที่ตั้งไว้</w:t>
      </w:r>
      <w:r w:rsidRPr="00CE6803">
        <w:rPr>
          <w:rFonts w:asciiTheme="majorBidi" w:hAnsiTheme="majorBidi" w:cstheme="majorBidi"/>
          <w:sz w:val="32"/>
          <w:szCs w:val="32"/>
          <w:cs/>
        </w:rPr>
        <w:t xml:space="preserve"> </w:t>
      </w:r>
    </w:p>
    <w:p w:rsidR="007B3EDD" w:rsidRPr="00CE6803" w:rsidRDefault="007B3EDD" w:rsidP="00EF4958">
      <w:pPr>
        <w:spacing w:after="0" w:line="240" w:lineRule="auto"/>
        <w:rPr>
          <w:rFonts w:asciiTheme="majorBidi" w:hAnsiTheme="majorBidi" w:cstheme="majorBidi"/>
          <w:color w:val="FF0000"/>
          <w:sz w:val="32"/>
          <w:szCs w:val="32"/>
        </w:rPr>
      </w:pPr>
    </w:p>
    <w:p w:rsidR="00EF4958" w:rsidRPr="00CE6803" w:rsidRDefault="00275FA5" w:rsidP="00EF4958">
      <w:pPr>
        <w:spacing w:after="0" w:line="240" w:lineRule="auto"/>
        <w:rPr>
          <w:rFonts w:asciiTheme="majorBidi" w:hAnsiTheme="majorBidi" w:cstheme="majorBidi"/>
          <w:sz w:val="32"/>
          <w:szCs w:val="32"/>
        </w:rPr>
      </w:pPr>
      <w:r>
        <w:rPr>
          <w:rFonts w:asciiTheme="majorBidi" w:hAnsiTheme="majorBidi" w:cstheme="majorBidi"/>
          <w:b/>
          <w:bCs/>
          <w:sz w:val="32"/>
          <w:szCs w:val="32"/>
        </w:rPr>
        <w:t>10</w:t>
      </w:r>
      <w:r w:rsidR="006A4F4A">
        <w:rPr>
          <w:rFonts w:asciiTheme="majorBidi" w:hAnsiTheme="majorBidi" w:cstheme="majorBidi" w:hint="cs"/>
          <w:b/>
          <w:bCs/>
          <w:sz w:val="32"/>
          <w:szCs w:val="32"/>
          <w:cs/>
        </w:rPr>
        <w:t>.</w:t>
      </w:r>
      <w:r w:rsidR="00EF4958" w:rsidRPr="00CE6803">
        <w:rPr>
          <w:rFonts w:asciiTheme="majorBidi" w:hAnsiTheme="majorBidi" w:cstheme="majorBidi"/>
          <w:b/>
          <w:bCs/>
          <w:sz w:val="32"/>
          <w:szCs w:val="32"/>
        </w:rPr>
        <w:t xml:space="preserve"> </w:t>
      </w:r>
      <w:r w:rsidR="00EF4958" w:rsidRPr="00CE6803">
        <w:rPr>
          <w:rFonts w:asciiTheme="majorBidi" w:hAnsiTheme="majorBidi" w:cstheme="majorBidi"/>
          <w:b/>
          <w:bCs/>
          <w:sz w:val="32"/>
          <w:szCs w:val="32"/>
          <w:cs/>
        </w:rPr>
        <w:t>ข้อเสนอแนะ</w:t>
      </w:r>
    </w:p>
    <w:p w:rsidR="00EF4958" w:rsidRPr="00CE6803" w:rsidRDefault="00EF4958" w:rsidP="00EF4958">
      <w:pPr>
        <w:spacing w:after="0" w:line="240" w:lineRule="auto"/>
        <w:jc w:val="thaiDistribute"/>
        <w:rPr>
          <w:rFonts w:asciiTheme="majorBidi" w:hAnsiTheme="majorBidi" w:cstheme="majorBidi"/>
          <w:sz w:val="32"/>
          <w:szCs w:val="32"/>
        </w:rPr>
      </w:pPr>
      <w:r w:rsidRPr="00CE6803">
        <w:rPr>
          <w:rFonts w:asciiTheme="majorBidi" w:hAnsiTheme="majorBidi" w:cstheme="majorBidi"/>
          <w:b/>
          <w:bCs/>
          <w:color w:val="FF0000"/>
          <w:sz w:val="32"/>
          <w:szCs w:val="32"/>
          <w:cs/>
        </w:rPr>
        <w:tab/>
      </w:r>
      <w:r w:rsidR="006A4F4A">
        <w:rPr>
          <w:rFonts w:asciiTheme="majorBidi" w:hAnsiTheme="majorBidi" w:cstheme="majorBidi" w:hint="cs"/>
          <w:sz w:val="32"/>
          <w:szCs w:val="32"/>
          <w:cs/>
        </w:rPr>
        <w:t>1</w:t>
      </w:r>
      <w:r w:rsidR="00275FA5">
        <w:rPr>
          <w:rFonts w:asciiTheme="majorBidi" w:hAnsiTheme="majorBidi" w:cstheme="majorBidi"/>
          <w:sz w:val="32"/>
          <w:szCs w:val="32"/>
        </w:rPr>
        <w:t>0.1</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การ</w:t>
      </w:r>
      <w:r w:rsidR="00EC713E" w:rsidRPr="00CE6803">
        <w:rPr>
          <w:rFonts w:asciiTheme="majorBidi" w:hAnsiTheme="majorBidi" w:cstheme="majorBidi"/>
          <w:sz w:val="32"/>
          <w:szCs w:val="32"/>
          <w:cs/>
        </w:rPr>
        <w:t>พัฒนาครูด้วยการ</w:t>
      </w:r>
      <w:r w:rsidRPr="00CE6803">
        <w:rPr>
          <w:rFonts w:asciiTheme="majorBidi" w:hAnsiTheme="majorBidi" w:cstheme="majorBidi"/>
          <w:sz w:val="32"/>
          <w:szCs w:val="32"/>
          <w:cs/>
        </w:rPr>
        <w:t>อบรม</w:t>
      </w:r>
      <w:r w:rsidR="00EC713E" w:rsidRPr="00CE6803">
        <w:rPr>
          <w:rFonts w:asciiTheme="majorBidi" w:hAnsiTheme="majorBidi" w:cstheme="majorBidi"/>
          <w:sz w:val="32"/>
          <w:szCs w:val="32"/>
          <w:cs/>
        </w:rPr>
        <w:t>ผ่าน</w:t>
      </w:r>
      <w:r w:rsidR="00F00B2C" w:rsidRPr="00CE6803">
        <w:rPr>
          <w:rFonts w:asciiTheme="majorBidi" w:hAnsiTheme="majorBidi" w:cstheme="majorBidi"/>
          <w:sz w:val="32"/>
          <w:szCs w:val="32"/>
          <w:cs/>
        </w:rPr>
        <w:t xml:space="preserve">โปรแกรมการพัฒนาการจัดการเรียนรู้แบบบูรณาการสะเต็ม </w:t>
      </w:r>
      <w:r w:rsidRPr="00CE6803">
        <w:rPr>
          <w:rFonts w:asciiTheme="majorBidi" w:hAnsiTheme="majorBidi" w:cstheme="majorBidi"/>
          <w:sz w:val="32"/>
          <w:szCs w:val="32"/>
          <w:cs/>
        </w:rPr>
        <w:t>เพื่อ</w:t>
      </w:r>
      <w:r w:rsidR="00A543F7">
        <w:rPr>
          <w:rFonts w:asciiTheme="majorBidi" w:hAnsiTheme="majorBidi" w:cstheme="majorBidi" w:hint="cs"/>
          <w:sz w:val="32"/>
          <w:szCs w:val="32"/>
          <w:cs/>
        </w:rPr>
        <w:t>พัฒนา</w:t>
      </w:r>
      <w:r w:rsidR="00A543F7" w:rsidRPr="00CE6803">
        <w:rPr>
          <w:rFonts w:asciiTheme="majorBidi" w:hAnsiTheme="majorBidi" w:cstheme="majorBidi"/>
          <w:color w:val="000000" w:themeColor="text1"/>
          <w:sz w:val="32"/>
          <w:szCs w:val="32"/>
          <w:cs/>
        </w:rPr>
        <w:t>สมรรถนะด้านการออกแบบการจัดการเรียนรู้</w:t>
      </w:r>
      <w:r w:rsidR="00A543F7">
        <w:rPr>
          <w:rFonts w:asciiTheme="majorBidi" w:hAnsiTheme="majorBidi" w:cstheme="majorBidi" w:hint="cs"/>
          <w:color w:val="000000" w:themeColor="text1"/>
          <w:sz w:val="32"/>
          <w:szCs w:val="32"/>
          <w:cs/>
        </w:rPr>
        <w:t>ตามแนวทางสะเต็มศึกษา</w:t>
      </w:r>
      <w:r w:rsidR="00A543F7">
        <w:rPr>
          <w:rFonts w:asciiTheme="majorBidi" w:hAnsiTheme="majorBidi" w:cstheme="majorBidi" w:hint="cs"/>
          <w:sz w:val="32"/>
          <w:szCs w:val="32"/>
          <w:cs/>
        </w:rPr>
        <w:t xml:space="preserve"> </w:t>
      </w:r>
      <w:r w:rsidRPr="00CE6803">
        <w:rPr>
          <w:rFonts w:asciiTheme="majorBidi" w:hAnsiTheme="majorBidi" w:cstheme="majorBidi"/>
          <w:sz w:val="32"/>
          <w:szCs w:val="32"/>
          <w:cs/>
        </w:rPr>
        <w:t>ควรมีการการประเมินสมรรถนะด้านการจัดการเรียนรู้ด้านต่าง ๆ ที่หลากหลาย เช่น ความรู้ด้านเนื้อหา ความรู้ด้านวิธีการสอน และความรู้ในเนื้อหาผนวกการสอน เป็นต้น นอกจากนี้ผลของกระบวนการฝึกปฏิบัติการสอน และการพัฒนาสมรรถนะด้านการจัดการเรียนรู้ด้วยตนเองของครูจะส่งผลให้ครูเกิดเกิดความชำนาญ คล่องแคล่ว มีความมั่นใจในการสอนตามแนวทางสะเต็มศึกษามากขึ้น และยังช่วยให้ครูได้มีโอกาสปรับปรุงแก้ไข</w:t>
      </w:r>
      <w:r w:rsidRPr="00CE6803">
        <w:rPr>
          <w:rFonts w:asciiTheme="majorBidi" w:hAnsiTheme="majorBidi" w:cstheme="majorBidi"/>
          <w:sz w:val="32"/>
          <w:szCs w:val="32"/>
          <w:cs/>
        </w:rPr>
        <w:lastRenderedPageBreak/>
        <w:t xml:space="preserve">ข้อบกพร่องต่าง ๆ ที่ช่วยให้ครูได้เห็น </w:t>
      </w:r>
      <w:r w:rsidRPr="00CE6803">
        <w:rPr>
          <w:rFonts w:asciiTheme="majorBidi" w:hAnsiTheme="majorBidi" w:cstheme="majorBidi"/>
          <w:sz w:val="32"/>
          <w:szCs w:val="32"/>
        </w:rPr>
        <w:t>“</w:t>
      </w:r>
      <w:r w:rsidRPr="00CE6803">
        <w:rPr>
          <w:rFonts w:asciiTheme="majorBidi" w:hAnsiTheme="majorBidi" w:cstheme="majorBidi"/>
          <w:sz w:val="32"/>
          <w:szCs w:val="32"/>
          <w:cs/>
        </w:rPr>
        <w:t>ผลย้อนกลับ</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ของการสอนจริงจากผลการประเมินการทดลองจากผู้เชี่ยวชาญ</w:t>
      </w:r>
      <w:r w:rsidRPr="00CE6803">
        <w:rPr>
          <w:rFonts w:asciiTheme="majorBidi" w:hAnsiTheme="majorBidi" w:cstheme="majorBidi"/>
          <w:sz w:val="32"/>
          <w:szCs w:val="32"/>
          <w:cs/>
        </w:rPr>
        <w:tab/>
      </w:r>
    </w:p>
    <w:p w:rsidR="00EF4958" w:rsidRDefault="00EF4958" w:rsidP="00EF4958">
      <w:pPr>
        <w:spacing w:after="0" w:line="240" w:lineRule="auto"/>
        <w:jc w:val="thaiDistribute"/>
        <w:rPr>
          <w:rFonts w:asciiTheme="majorBidi" w:hAnsiTheme="majorBidi" w:cstheme="majorBidi"/>
          <w:sz w:val="32"/>
          <w:szCs w:val="32"/>
        </w:rPr>
      </w:pPr>
      <w:r w:rsidRPr="00CE6803">
        <w:rPr>
          <w:rFonts w:asciiTheme="majorBidi" w:hAnsiTheme="majorBidi" w:cstheme="majorBidi"/>
          <w:sz w:val="32"/>
          <w:szCs w:val="32"/>
          <w:cs/>
        </w:rPr>
        <w:t xml:space="preserve"> </w:t>
      </w:r>
      <w:r w:rsidRPr="00CE6803">
        <w:rPr>
          <w:rFonts w:asciiTheme="majorBidi" w:hAnsiTheme="majorBidi" w:cstheme="majorBidi"/>
          <w:sz w:val="32"/>
          <w:szCs w:val="32"/>
          <w:cs/>
        </w:rPr>
        <w:tab/>
      </w:r>
      <w:r w:rsidR="00275FA5">
        <w:rPr>
          <w:rFonts w:asciiTheme="majorBidi" w:hAnsiTheme="majorBidi" w:cstheme="majorBidi"/>
          <w:sz w:val="32"/>
          <w:szCs w:val="32"/>
        </w:rPr>
        <w:t>10.2</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ควรนำเครื่องมือ</w:t>
      </w:r>
      <w:r w:rsidR="00A543F7">
        <w:rPr>
          <w:rFonts w:asciiTheme="majorBidi" w:hAnsiTheme="majorBidi" w:cstheme="majorBidi" w:hint="cs"/>
          <w:sz w:val="32"/>
          <w:szCs w:val="32"/>
          <w:cs/>
        </w:rPr>
        <w:t>ประเมิน</w:t>
      </w:r>
      <w:r w:rsidR="00A543F7" w:rsidRPr="00CE6803">
        <w:rPr>
          <w:rFonts w:asciiTheme="majorBidi" w:hAnsiTheme="majorBidi" w:cstheme="majorBidi"/>
          <w:color w:val="000000" w:themeColor="text1"/>
          <w:sz w:val="32"/>
          <w:szCs w:val="32"/>
          <w:cs/>
        </w:rPr>
        <w:t>สมรรถนะด้านการออกแบบการจัดการเรียนรู้</w:t>
      </w:r>
      <w:r w:rsidR="00A543F7">
        <w:rPr>
          <w:rFonts w:asciiTheme="majorBidi" w:hAnsiTheme="majorBidi" w:cstheme="majorBidi" w:hint="cs"/>
          <w:color w:val="000000" w:themeColor="text1"/>
          <w:sz w:val="32"/>
          <w:szCs w:val="32"/>
          <w:cs/>
        </w:rPr>
        <w:t>ตามแนวทางสะเต็มศึกษา</w:t>
      </w:r>
      <w:r w:rsidR="00A543F7">
        <w:rPr>
          <w:rFonts w:asciiTheme="majorBidi" w:hAnsiTheme="majorBidi" w:cstheme="majorBidi" w:hint="cs"/>
          <w:sz w:val="32"/>
          <w:szCs w:val="32"/>
          <w:cs/>
        </w:rPr>
        <w:t xml:space="preserve"> </w:t>
      </w:r>
      <w:r w:rsidRPr="00CE6803">
        <w:rPr>
          <w:rFonts w:asciiTheme="majorBidi" w:hAnsiTheme="majorBidi" w:cstheme="majorBidi"/>
          <w:sz w:val="32"/>
          <w:szCs w:val="32"/>
          <w:cs/>
        </w:rPr>
        <w:t>ไปวิเคราะห์องค์ประกอบเชิงยืนยัน (</w:t>
      </w:r>
      <w:r w:rsidRPr="00CE6803">
        <w:rPr>
          <w:rFonts w:asciiTheme="majorBidi" w:hAnsiTheme="majorBidi" w:cstheme="majorBidi"/>
          <w:sz w:val="32"/>
          <w:szCs w:val="32"/>
        </w:rPr>
        <w:t>Factor Analysis</w:t>
      </w:r>
      <w:r w:rsidRPr="00CE6803">
        <w:rPr>
          <w:rFonts w:asciiTheme="majorBidi" w:hAnsiTheme="majorBidi" w:cstheme="majorBidi"/>
          <w:sz w:val="32"/>
          <w:szCs w:val="32"/>
          <w:cs/>
        </w:rPr>
        <w:t>) เพื่อเป็นการสร้างความเชื</w:t>
      </w:r>
      <w:r w:rsidR="00A543F7">
        <w:rPr>
          <w:rFonts w:asciiTheme="majorBidi" w:hAnsiTheme="majorBidi" w:cstheme="majorBidi" w:hint="cs"/>
          <w:sz w:val="32"/>
          <w:szCs w:val="32"/>
          <w:cs/>
        </w:rPr>
        <w:t>่อถือ</w:t>
      </w:r>
      <w:r w:rsidRPr="00CE6803">
        <w:rPr>
          <w:rFonts w:asciiTheme="majorBidi" w:hAnsiTheme="majorBidi" w:cstheme="majorBidi"/>
          <w:sz w:val="32"/>
          <w:szCs w:val="32"/>
          <w:cs/>
        </w:rPr>
        <w:t>ของคุณภาพของเครื่องมือที่ใช้ประเมินสมรรถนะการจัดการเรียนรู้ของครู</w:t>
      </w:r>
      <w:r w:rsidR="00A543F7">
        <w:rPr>
          <w:rFonts w:asciiTheme="majorBidi" w:hAnsiTheme="majorBidi" w:cstheme="majorBidi" w:hint="cs"/>
          <w:sz w:val="32"/>
          <w:szCs w:val="32"/>
          <w:cs/>
        </w:rPr>
        <w:t>ต่อไป</w:t>
      </w:r>
      <w:r w:rsidR="00944804">
        <w:rPr>
          <w:rFonts w:asciiTheme="majorBidi" w:hAnsiTheme="majorBidi" w:cstheme="majorBidi"/>
          <w:sz w:val="32"/>
          <w:szCs w:val="32"/>
        </w:rPr>
        <w:t xml:space="preserve"> </w:t>
      </w:r>
    </w:p>
    <w:p w:rsidR="00944804" w:rsidRPr="00CE6803" w:rsidRDefault="00944804" w:rsidP="00EF4958">
      <w:pPr>
        <w:spacing w:after="0" w:line="240" w:lineRule="auto"/>
        <w:jc w:val="thaiDistribute"/>
        <w:rPr>
          <w:rFonts w:asciiTheme="majorBidi" w:hAnsiTheme="majorBidi" w:cstheme="majorBidi"/>
          <w:sz w:val="32"/>
          <w:szCs w:val="32"/>
          <w:cs/>
        </w:rPr>
      </w:pPr>
      <w:r>
        <w:rPr>
          <w:rFonts w:asciiTheme="majorBidi" w:hAnsiTheme="majorBidi" w:cstheme="majorBidi"/>
          <w:sz w:val="32"/>
          <w:szCs w:val="32"/>
        </w:rPr>
        <w:tab/>
        <w:t xml:space="preserve">10.3 </w:t>
      </w:r>
      <w:r>
        <w:rPr>
          <w:rFonts w:asciiTheme="majorBidi" w:hAnsiTheme="majorBidi" w:cstheme="majorBidi" w:hint="cs"/>
          <w:sz w:val="32"/>
          <w:szCs w:val="32"/>
          <w:cs/>
        </w:rPr>
        <w:t>เนื่องจาก</w:t>
      </w:r>
      <w:r w:rsidRPr="00944804">
        <w:rPr>
          <w:rFonts w:asciiTheme="majorBidi" w:hAnsiTheme="majorBidi" w:cs="Angsana New"/>
          <w:sz w:val="32"/>
          <w:szCs w:val="32"/>
          <w:cs/>
        </w:rPr>
        <w:t>กลุ่มเป้าหมาย</w:t>
      </w:r>
      <w:r>
        <w:rPr>
          <w:rFonts w:asciiTheme="majorBidi" w:hAnsiTheme="majorBidi" w:cs="Angsana New" w:hint="cs"/>
          <w:sz w:val="32"/>
          <w:szCs w:val="32"/>
          <w:cs/>
        </w:rPr>
        <w:t>ในการศึกษาครั้งนี้เป็นกลุ่มที่มีความเฉพาะเจาะจง ในการเตรียมความพร้อมด้าน</w:t>
      </w:r>
      <w:r w:rsidRPr="00944804">
        <w:rPr>
          <w:rFonts w:asciiTheme="majorBidi" w:hAnsiTheme="majorBidi" w:cs="Angsana New"/>
          <w:sz w:val="32"/>
          <w:szCs w:val="32"/>
          <w:cs/>
        </w:rPr>
        <w:t>การจัดการเรียนรู้แบบบูรณาการตามแนวทางสะเต็มศึกษา</w:t>
      </w:r>
      <w:r>
        <w:rPr>
          <w:rFonts w:asciiTheme="majorBidi" w:hAnsiTheme="majorBidi" w:cs="Angsana New" w:hint="cs"/>
          <w:sz w:val="32"/>
          <w:szCs w:val="32"/>
          <w:cs/>
        </w:rPr>
        <w:t>ในโรงเรียนขนาดเล็กที่ขาดแคลนการสนับสนุนงบประมาณจากส่วนกลาง ผู้วิจัยจะต้องศึกษาวิจัยเพิ่มเติมเกี่ยวกับแนวทางและวิธีการพัฒนาโรงเรียนขนาดเล็กที่เน้นการมีส่วนร่วมจากเขตพื้นที่การศึกษาและมหาวิทยาลัยต่อไป</w:t>
      </w:r>
    </w:p>
    <w:p w:rsidR="00326A82" w:rsidRDefault="00EF4958" w:rsidP="006C4C3F">
      <w:pPr>
        <w:spacing w:after="0" w:line="240" w:lineRule="auto"/>
        <w:jc w:val="thaiDistribute"/>
        <w:rPr>
          <w:rFonts w:asciiTheme="majorBidi" w:hAnsiTheme="majorBidi" w:cstheme="majorBidi"/>
          <w:sz w:val="32"/>
          <w:szCs w:val="32"/>
        </w:rPr>
      </w:pPr>
      <w:r w:rsidRPr="00CE6803">
        <w:rPr>
          <w:rFonts w:asciiTheme="majorBidi" w:hAnsiTheme="majorBidi" w:cstheme="majorBidi"/>
          <w:sz w:val="32"/>
          <w:szCs w:val="32"/>
          <w:cs/>
        </w:rPr>
        <w:tab/>
      </w:r>
      <w:r w:rsidR="00275FA5">
        <w:rPr>
          <w:rFonts w:asciiTheme="majorBidi" w:hAnsiTheme="majorBidi" w:cstheme="majorBidi"/>
          <w:sz w:val="32"/>
          <w:szCs w:val="32"/>
        </w:rPr>
        <w:t>10</w:t>
      </w:r>
      <w:r w:rsidR="006A4F4A">
        <w:rPr>
          <w:rFonts w:asciiTheme="majorBidi" w:hAnsiTheme="majorBidi" w:cstheme="majorBidi" w:hint="cs"/>
          <w:sz w:val="32"/>
          <w:szCs w:val="32"/>
          <w:cs/>
        </w:rPr>
        <w:t>.</w:t>
      </w:r>
      <w:r w:rsidR="00944804">
        <w:rPr>
          <w:rFonts w:asciiTheme="majorBidi" w:hAnsiTheme="majorBidi" w:cstheme="majorBidi" w:hint="cs"/>
          <w:sz w:val="32"/>
          <w:szCs w:val="32"/>
          <w:cs/>
        </w:rPr>
        <w:t>4</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เนื่องจากความรู้ในเนื้อหาวิชาวิทยาศาสตร์ และ</w:t>
      </w:r>
      <w:r w:rsidR="00306E4F" w:rsidRPr="00CE6803">
        <w:rPr>
          <w:rFonts w:asciiTheme="majorBidi" w:hAnsiTheme="majorBidi" w:cstheme="majorBidi"/>
          <w:sz w:val="32"/>
          <w:szCs w:val="32"/>
          <w:cs/>
        </w:rPr>
        <w:t>สมรรถนะด้านการออกแบบการจัดการเรียนรู้ตามแนวทางสะเต็มศึกษา</w:t>
      </w:r>
      <w:r w:rsidRPr="00CE6803">
        <w:rPr>
          <w:rFonts w:asciiTheme="majorBidi" w:hAnsiTheme="majorBidi" w:cstheme="majorBidi"/>
          <w:sz w:val="32"/>
          <w:szCs w:val="32"/>
          <w:cs/>
        </w:rPr>
        <w:t>ของครู มีหลายองค์ประกอบ และทุกองค์ประกอบมีความสัมพันธ์และเกื้อหนุนกัน การศึกษาเชิงลึกโดยใช้วิธีเก็บรวบรวมข้อมูลเชิงคุณภาพด้วยเครื่องมือวิจัยที่หลากหลาย เช่น การตรวจแผนการจัดการเรียนรู้ การสังเกตการเรียนการสอน การสังเกตการสอน และการประเมินผลจากการเข้าร่วมกิจกรรมการประชุมเชิงปฏิบัติการ การสัมภาษณ์ครูก่อนและ/หรือหลังการสอน บันทึกการสัมภาษณ์ครูเกี่ยวกับการเรียนการสอน การประเมินความรู้ในเนื้อหาผนวกวิธีสอนของครู การเก็บรวบรวมและวิเคราะห์ชิ้นงานหรือผลงานที่นักเรียนสร้างขึ้น การวิเคราะห์บันทึกหลังการสอนของครู การอภิปรายร่วมกันเกี่ยวกับกรณีตัวอย่างที่แสดงให้เห็นปัญหาหรือสะท้อนความสำเร็จของการสอน หรือการประเมินความรู้ในเนื้อหาและความรู้ในเนื้อหาผนวกวิธีสอนของครูด้วยวิธีการอื่น ๆ ที่เหมาะสม เป็นต้น</w:t>
      </w:r>
    </w:p>
    <w:p w:rsidR="00D64FBB" w:rsidRDefault="00D64FBB" w:rsidP="002D758B">
      <w:pPr>
        <w:spacing w:after="0" w:line="240" w:lineRule="auto"/>
        <w:rPr>
          <w:rFonts w:asciiTheme="majorBidi" w:eastAsia="Cordia New" w:hAnsiTheme="majorBidi" w:cstheme="majorBidi"/>
          <w:b/>
          <w:bCs/>
          <w:spacing w:val="4"/>
          <w:sz w:val="32"/>
          <w:szCs w:val="32"/>
        </w:rPr>
      </w:pPr>
    </w:p>
    <w:p w:rsidR="00C2044C" w:rsidRPr="00CE6803" w:rsidRDefault="000441E9" w:rsidP="002D758B">
      <w:pPr>
        <w:spacing w:after="0" w:line="240" w:lineRule="auto"/>
        <w:rPr>
          <w:rFonts w:asciiTheme="majorBidi" w:eastAsia="Cordia New" w:hAnsiTheme="majorBidi" w:cstheme="majorBidi"/>
          <w:b/>
          <w:bCs/>
          <w:spacing w:val="4"/>
          <w:sz w:val="32"/>
          <w:szCs w:val="32"/>
        </w:rPr>
      </w:pPr>
      <w:r w:rsidRPr="00CE6803">
        <w:rPr>
          <w:rFonts w:asciiTheme="majorBidi" w:eastAsia="Cordia New" w:hAnsiTheme="majorBidi" w:cstheme="majorBidi"/>
          <w:b/>
          <w:bCs/>
          <w:spacing w:val="4"/>
          <w:sz w:val="32"/>
          <w:szCs w:val="32"/>
          <w:cs/>
        </w:rPr>
        <w:t>กิตติกรรมประกาศ</w:t>
      </w:r>
    </w:p>
    <w:p w:rsidR="006A4F4A" w:rsidRPr="006C4C3F" w:rsidRDefault="004104EB" w:rsidP="002D758B">
      <w:pPr>
        <w:spacing w:after="0" w:line="240" w:lineRule="auto"/>
        <w:rPr>
          <w:rFonts w:asciiTheme="majorBidi" w:eastAsia="Cordia New" w:hAnsiTheme="majorBidi" w:cstheme="majorBidi"/>
          <w:spacing w:val="4"/>
          <w:sz w:val="32"/>
          <w:szCs w:val="32"/>
        </w:rPr>
      </w:pPr>
      <w:r w:rsidRPr="00CE6803">
        <w:rPr>
          <w:rFonts w:asciiTheme="majorBidi" w:eastAsia="Cordia New" w:hAnsiTheme="majorBidi" w:cstheme="majorBidi"/>
          <w:spacing w:val="4"/>
          <w:sz w:val="32"/>
          <w:szCs w:val="32"/>
          <w:cs/>
        </w:rPr>
        <w:t xml:space="preserve"> </w:t>
      </w:r>
      <w:r w:rsidRPr="00CE6803">
        <w:rPr>
          <w:rFonts w:asciiTheme="majorBidi" w:eastAsia="Cordia New" w:hAnsiTheme="majorBidi" w:cstheme="majorBidi"/>
          <w:spacing w:val="4"/>
          <w:sz w:val="32"/>
          <w:szCs w:val="32"/>
          <w:cs/>
        </w:rPr>
        <w:tab/>
        <w:t xml:space="preserve">งานวิจัยนี้ได้รับการสนับสนุนทุนวิจัยจากสถาบันวิจัยและพัฒนา มหาวิทยาลัยราชภัฏบุรีรัมย์ และสำสำนักงานการวิจัยแห่งชาติ เลขที่สัญญารับทุน  85 </w:t>
      </w:r>
      <w:r w:rsidRPr="00CE6803">
        <w:rPr>
          <w:rFonts w:asciiTheme="majorBidi" w:eastAsia="Cordia New" w:hAnsiTheme="majorBidi" w:cstheme="majorBidi"/>
          <w:spacing w:val="4"/>
          <w:sz w:val="32"/>
          <w:szCs w:val="32"/>
        </w:rPr>
        <w:t>/25</w:t>
      </w:r>
      <w:r w:rsidRPr="00CE6803">
        <w:rPr>
          <w:rFonts w:asciiTheme="majorBidi" w:eastAsia="Cordia New" w:hAnsiTheme="majorBidi" w:cstheme="majorBidi"/>
          <w:spacing w:val="4"/>
          <w:sz w:val="32"/>
          <w:szCs w:val="32"/>
          <w:cs/>
        </w:rPr>
        <w:t>61</w:t>
      </w:r>
    </w:p>
    <w:p w:rsidR="00D64FBB" w:rsidRDefault="00D64FBB" w:rsidP="002D758B">
      <w:pPr>
        <w:spacing w:after="0" w:line="240" w:lineRule="auto"/>
        <w:rPr>
          <w:rFonts w:asciiTheme="majorBidi" w:eastAsia="Cordia New" w:hAnsiTheme="majorBidi" w:cstheme="majorBidi"/>
          <w:b/>
          <w:bCs/>
          <w:spacing w:val="4"/>
          <w:sz w:val="32"/>
          <w:szCs w:val="32"/>
        </w:rPr>
      </w:pPr>
    </w:p>
    <w:p w:rsidR="00C256BB" w:rsidRPr="00CE6803" w:rsidRDefault="004F5F94" w:rsidP="002D758B">
      <w:pPr>
        <w:spacing w:after="0" w:line="240" w:lineRule="auto"/>
        <w:rPr>
          <w:rFonts w:asciiTheme="majorBidi" w:hAnsiTheme="majorBidi" w:cstheme="majorBidi"/>
          <w:b/>
          <w:bCs/>
          <w:sz w:val="32"/>
          <w:szCs w:val="32"/>
        </w:rPr>
      </w:pPr>
      <w:r w:rsidRPr="00CE6803">
        <w:rPr>
          <w:rFonts w:asciiTheme="majorBidi" w:eastAsia="Cordia New" w:hAnsiTheme="majorBidi" w:cstheme="majorBidi"/>
          <w:b/>
          <w:bCs/>
          <w:spacing w:val="4"/>
          <w:sz w:val="32"/>
          <w:szCs w:val="32"/>
          <w:cs/>
        </w:rPr>
        <w:t>เอกสารอ้างอิง</w:t>
      </w:r>
    </w:p>
    <w:p w:rsidR="00024CB7" w:rsidRPr="00CE6803" w:rsidRDefault="008F22DC" w:rsidP="008F22DC">
      <w:pPr>
        <w:spacing w:after="0" w:line="240" w:lineRule="auto"/>
        <w:rPr>
          <w:rFonts w:asciiTheme="majorBidi" w:hAnsiTheme="majorBidi" w:cstheme="majorBidi"/>
          <w:sz w:val="32"/>
          <w:szCs w:val="32"/>
          <w:cs/>
        </w:rPr>
      </w:pPr>
      <w:r w:rsidRPr="00CE6803">
        <w:rPr>
          <w:rFonts w:asciiTheme="majorBidi" w:hAnsiTheme="majorBidi" w:cstheme="majorBidi"/>
          <w:sz w:val="32"/>
          <w:szCs w:val="32"/>
          <w:cs/>
        </w:rPr>
        <w:t>ประสาท เนืองเฉลิม. (</w:t>
      </w:r>
      <w:r w:rsidRPr="00CE6803">
        <w:rPr>
          <w:rFonts w:asciiTheme="majorBidi" w:hAnsiTheme="majorBidi" w:cstheme="majorBidi"/>
          <w:sz w:val="32"/>
          <w:szCs w:val="32"/>
        </w:rPr>
        <w:t xml:space="preserve">2557). </w:t>
      </w:r>
      <w:r w:rsidRPr="00A961C9">
        <w:rPr>
          <w:rFonts w:asciiTheme="majorBidi" w:hAnsiTheme="majorBidi" w:cstheme="majorBidi"/>
          <w:i/>
          <w:iCs/>
          <w:sz w:val="32"/>
          <w:szCs w:val="32"/>
          <w:cs/>
        </w:rPr>
        <w:t>การเรียนรู</w:t>
      </w:r>
      <w:r w:rsidR="00A961C9" w:rsidRPr="00A961C9">
        <w:rPr>
          <w:rFonts w:asciiTheme="majorBidi" w:hAnsiTheme="majorBidi" w:cstheme="majorBidi" w:hint="cs"/>
          <w:i/>
          <w:iCs/>
          <w:sz w:val="32"/>
          <w:szCs w:val="32"/>
          <w:cs/>
        </w:rPr>
        <w:t>้</w:t>
      </w:r>
      <w:r w:rsidRPr="00A961C9">
        <w:rPr>
          <w:rFonts w:asciiTheme="majorBidi" w:hAnsiTheme="majorBidi" w:cstheme="majorBidi"/>
          <w:i/>
          <w:iCs/>
          <w:sz w:val="32"/>
          <w:szCs w:val="32"/>
          <w:cs/>
        </w:rPr>
        <w:t xml:space="preserve">วิทยาศาสตร์ในศตวรรษที่ </w:t>
      </w:r>
      <w:r w:rsidRPr="00A961C9">
        <w:rPr>
          <w:rFonts w:asciiTheme="majorBidi" w:hAnsiTheme="majorBidi" w:cstheme="majorBidi"/>
          <w:i/>
          <w:iCs/>
          <w:sz w:val="32"/>
          <w:szCs w:val="32"/>
        </w:rPr>
        <w:t xml:space="preserve">21. </w:t>
      </w:r>
      <w:r w:rsidRPr="00A961C9">
        <w:rPr>
          <w:rFonts w:asciiTheme="majorBidi" w:hAnsiTheme="majorBidi" w:cstheme="majorBidi"/>
          <w:i/>
          <w:iCs/>
          <w:sz w:val="32"/>
          <w:szCs w:val="32"/>
          <w:cs/>
        </w:rPr>
        <w:t>มหาสารคาม</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อภิชาตการพิมพ์</w:t>
      </w:r>
      <w:r w:rsidR="00E956E3" w:rsidRPr="00CE6803">
        <w:rPr>
          <w:rFonts w:asciiTheme="majorBidi" w:hAnsiTheme="majorBidi" w:cstheme="majorBidi"/>
          <w:sz w:val="32"/>
          <w:szCs w:val="32"/>
        </w:rPr>
        <w:t>.</w:t>
      </w:r>
    </w:p>
    <w:p w:rsidR="0009447D" w:rsidRPr="00A961C9" w:rsidRDefault="0009447D" w:rsidP="0009447D">
      <w:pPr>
        <w:spacing w:after="0" w:line="240" w:lineRule="auto"/>
        <w:rPr>
          <w:rFonts w:asciiTheme="majorBidi" w:hAnsiTheme="majorBidi" w:cstheme="majorBidi"/>
          <w:i/>
          <w:iCs/>
          <w:sz w:val="32"/>
          <w:szCs w:val="32"/>
        </w:rPr>
      </w:pPr>
      <w:r w:rsidRPr="00CE6803">
        <w:rPr>
          <w:rFonts w:asciiTheme="majorBidi" w:hAnsiTheme="majorBidi" w:cstheme="majorBidi"/>
          <w:sz w:val="32"/>
          <w:szCs w:val="32"/>
          <w:cs/>
        </w:rPr>
        <w:t>รักษพล ธนานุวงศ์. (</w:t>
      </w:r>
      <w:r w:rsidRPr="00CE6803">
        <w:rPr>
          <w:rFonts w:asciiTheme="majorBidi" w:hAnsiTheme="majorBidi" w:cstheme="majorBidi"/>
          <w:sz w:val="32"/>
          <w:szCs w:val="32"/>
        </w:rPr>
        <w:t xml:space="preserve">2556). </w:t>
      </w:r>
      <w:r w:rsidRPr="00A961C9">
        <w:rPr>
          <w:rFonts w:asciiTheme="majorBidi" w:hAnsiTheme="majorBidi" w:cstheme="majorBidi"/>
          <w:i/>
          <w:iCs/>
          <w:sz w:val="32"/>
          <w:szCs w:val="32"/>
          <w:cs/>
        </w:rPr>
        <w:t xml:space="preserve">รายงานสรุปการประชุมเชิงปฏิบัติการ </w:t>
      </w:r>
      <w:r w:rsidRPr="00A961C9">
        <w:rPr>
          <w:rFonts w:asciiTheme="majorBidi" w:hAnsiTheme="majorBidi" w:cstheme="majorBidi"/>
          <w:i/>
          <w:iCs/>
          <w:sz w:val="32"/>
          <w:szCs w:val="32"/>
        </w:rPr>
        <w:t xml:space="preserve">STEM Education. </w:t>
      </w:r>
      <w:r w:rsidRPr="00A961C9">
        <w:rPr>
          <w:rFonts w:asciiTheme="majorBidi" w:hAnsiTheme="majorBidi" w:cstheme="majorBidi"/>
          <w:i/>
          <w:iCs/>
          <w:sz w:val="32"/>
          <w:szCs w:val="32"/>
          <w:cs/>
        </w:rPr>
        <w:t xml:space="preserve">สืบค้นเมื่อ </w:t>
      </w:r>
      <w:r w:rsidRPr="00A961C9">
        <w:rPr>
          <w:rFonts w:asciiTheme="majorBidi" w:hAnsiTheme="majorBidi" w:cstheme="majorBidi"/>
          <w:i/>
          <w:iCs/>
          <w:sz w:val="32"/>
          <w:szCs w:val="32"/>
        </w:rPr>
        <w:t xml:space="preserve"> </w:t>
      </w:r>
    </w:p>
    <w:p w:rsidR="0009447D" w:rsidRPr="00CE6803" w:rsidRDefault="0009447D" w:rsidP="0009447D">
      <w:pPr>
        <w:spacing w:after="0" w:line="240" w:lineRule="auto"/>
        <w:rPr>
          <w:rStyle w:val="Hyperlink"/>
          <w:rFonts w:asciiTheme="majorBidi" w:hAnsiTheme="majorBidi" w:cstheme="majorBidi"/>
          <w:color w:val="auto"/>
          <w:sz w:val="32"/>
          <w:szCs w:val="32"/>
          <w:u w:val="none"/>
        </w:rPr>
      </w:pPr>
      <w:r w:rsidRPr="00A961C9">
        <w:rPr>
          <w:rFonts w:asciiTheme="majorBidi" w:hAnsiTheme="majorBidi" w:cstheme="majorBidi"/>
          <w:i/>
          <w:iCs/>
          <w:sz w:val="32"/>
          <w:szCs w:val="32"/>
          <w:cs/>
        </w:rPr>
        <w:t xml:space="preserve"> </w:t>
      </w:r>
      <w:r w:rsidRPr="00A961C9">
        <w:rPr>
          <w:rFonts w:asciiTheme="majorBidi" w:hAnsiTheme="majorBidi" w:cstheme="majorBidi"/>
          <w:i/>
          <w:iCs/>
          <w:sz w:val="32"/>
          <w:szCs w:val="32"/>
          <w:cs/>
        </w:rPr>
        <w:tab/>
        <w:t>12</w:t>
      </w:r>
      <w:r w:rsidRPr="00A961C9">
        <w:rPr>
          <w:rFonts w:asciiTheme="majorBidi" w:hAnsiTheme="majorBidi" w:cstheme="majorBidi"/>
          <w:i/>
          <w:iCs/>
          <w:sz w:val="32"/>
          <w:szCs w:val="32"/>
        </w:rPr>
        <w:t xml:space="preserve"> </w:t>
      </w:r>
      <w:r w:rsidRPr="00A961C9">
        <w:rPr>
          <w:rFonts w:asciiTheme="majorBidi" w:hAnsiTheme="majorBidi" w:cstheme="majorBidi"/>
          <w:i/>
          <w:iCs/>
          <w:sz w:val="32"/>
          <w:szCs w:val="32"/>
          <w:cs/>
        </w:rPr>
        <w:t xml:space="preserve">กันยายน </w:t>
      </w:r>
      <w:r w:rsidRPr="00A961C9">
        <w:rPr>
          <w:rFonts w:asciiTheme="majorBidi" w:hAnsiTheme="majorBidi" w:cstheme="majorBidi"/>
          <w:i/>
          <w:iCs/>
          <w:sz w:val="32"/>
          <w:szCs w:val="32"/>
        </w:rPr>
        <w:t>255</w:t>
      </w:r>
      <w:r w:rsidRPr="00A961C9">
        <w:rPr>
          <w:rFonts w:asciiTheme="majorBidi" w:hAnsiTheme="majorBidi" w:cstheme="majorBidi"/>
          <w:i/>
          <w:iCs/>
          <w:sz w:val="32"/>
          <w:szCs w:val="32"/>
          <w:cs/>
        </w:rPr>
        <w:t>9</w:t>
      </w:r>
      <w:r w:rsidRPr="00CE6803">
        <w:rPr>
          <w:rFonts w:asciiTheme="majorBidi" w:hAnsiTheme="majorBidi" w:cstheme="majorBidi"/>
          <w:sz w:val="32"/>
          <w:szCs w:val="32"/>
        </w:rPr>
        <w:t xml:space="preserve">, </w:t>
      </w:r>
      <w:r w:rsidRPr="00CE6803">
        <w:rPr>
          <w:rFonts w:asciiTheme="majorBidi" w:hAnsiTheme="majorBidi" w:cstheme="majorBidi"/>
          <w:sz w:val="32"/>
          <w:szCs w:val="32"/>
          <w:cs/>
        </w:rPr>
        <w:t xml:space="preserve">จาก </w:t>
      </w:r>
      <w:hyperlink r:id="rId8" w:history="1">
        <w:r w:rsidRPr="00CE6803">
          <w:rPr>
            <w:rStyle w:val="Hyperlink"/>
            <w:rFonts w:asciiTheme="majorBidi" w:hAnsiTheme="majorBidi" w:cstheme="majorBidi"/>
            <w:color w:val="auto"/>
            <w:sz w:val="32"/>
            <w:szCs w:val="32"/>
            <w:u w:val="none"/>
          </w:rPr>
          <w:t>http://www.slideshare.net/focusphysics/stem-workshop-summary</w:t>
        </w:r>
      </w:hyperlink>
      <w:r w:rsidR="00E956E3" w:rsidRPr="00CE6803">
        <w:rPr>
          <w:rStyle w:val="Hyperlink"/>
          <w:rFonts w:asciiTheme="majorBidi" w:hAnsiTheme="majorBidi" w:cstheme="majorBidi"/>
          <w:color w:val="auto"/>
          <w:sz w:val="32"/>
          <w:szCs w:val="32"/>
          <w:u w:val="none"/>
        </w:rPr>
        <w:t>.</w:t>
      </w:r>
    </w:p>
    <w:p w:rsidR="007D624F" w:rsidRPr="00CE6803" w:rsidRDefault="001B6E38" w:rsidP="001B6E38">
      <w:pPr>
        <w:spacing w:after="0" w:line="240" w:lineRule="auto"/>
        <w:rPr>
          <w:rFonts w:asciiTheme="majorBidi" w:hAnsiTheme="majorBidi" w:cstheme="majorBidi"/>
          <w:sz w:val="32"/>
          <w:szCs w:val="32"/>
        </w:rPr>
      </w:pPr>
      <w:r w:rsidRPr="00CE6803">
        <w:rPr>
          <w:rFonts w:asciiTheme="majorBidi" w:hAnsiTheme="majorBidi" w:cstheme="majorBidi"/>
          <w:sz w:val="32"/>
          <w:szCs w:val="32"/>
          <w:cs/>
        </w:rPr>
        <w:t>พรทิพย์ ศิริภัทราชัย. (</w:t>
      </w:r>
      <w:r w:rsidRPr="00CE6803">
        <w:rPr>
          <w:rFonts w:asciiTheme="majorBidi" w:hAnsiTheme="majorBidi" w:cstheme="majorBidi"/>
          <w:sz w:val="32"/>
          <w:szCs w:val="32"/>
        </w:rPr>
        <w:t xml:space="preserve">2556). STEM Education </w:t>
      </w:r>
      <w:r w:rsidRPr="00CE6803">
        <w:rPr>
          <w:rFonts w:asciiTheme="majorBidi" w:hAnsiTheme="majorBidi" w:cstheme="majorBidi"/>
          <w:sz w:val="32"/>
          <w:szCs w:val="32"/>
          <w:cs/>
        </w:rPr>
        <w:t>กับการพัฒนาทักษะในศตวรรษที่</w:t>
      </w:r>
      <w:r w:rsidRPr="00CE6803">
        <w:rPr>
          <w:rFonts w:asciiTheme="majorBidi" w:hAnsiTheme="majorBidi" w:cstheme="majorBidi"/>
          <w:sz w:val="32"/>
          <w:szCs w:val="32"/>
        </w:rPr>
        <w:t xml:space="preserve">21. </w:t>
      </w:r>
      <w:r w:rsidRPr="00CE6803">
        <w:rPr>
          <w:rFonts w:asciiTheme="majorBidi" w:hAnsiTheme="majorBidi" w:cstheme="majorBidi"/>
          <w:b/>
          <w:bCs/>
          <w:sz w:val="32"/>
          <w:szCs w:val="32"/>
          <w:cs/>
        </w:rPr>
        <w:t>นักบริหาร</w:t>
      </w:r>
      <w:r w:rsidRPr="00CE6803">
        <w:rPr>
          <w:rFonts w:asciiTheme="majorBidi" w:hAnsiTheme="majorBidi" w:cstheme="majorBidi"/>
          <w:b/>
          <w:bCs/>
          <w:sz w:val="32"/>
          <w:szCs w:val="32"/>
        </w:rPr>
        <w:t xml:space="preserve">, </w:t>
      </w:r>
      <w:r w:rsidRPr="00CE6803">
        <w:rPr>
          <w:rFonts w:asciiTheme="majorBidi" w:hAnsiTheme="majorBidi" w:cstheme="majorBidi"/>
          <w:sz w:val="32"/>
          <w:szCs w:val="32"/>
        </w:rPr>
        <w:t xml:space="preserve">33(2), </w:t>
      </w:r>
    </w:p>
    <w:p w:rsidR="007D624F" w:rsidRPr="00CE6803" w:rsidRDefault="001B6E38" w:rsidP="006A4F4A">
      <w:pPr>
        <w:spacing w:after="0" w:line="240" w:lineRule="auto"/>
        <w:ind w:firstLine="720"/>
        <w:rPr>
          <w:rFonts w:asciiTheme="majorBidi" w:hAnsiTheme="majorBidi" w:cstheme="majorBidi"/>
          <w:sz w:val="32"/>
          <w:szCs w:val="32"/>
        </w:rPr>
      </w:pPr>
      <w:r w:rsidRPr="00CE6803">
        <w:rPr>
          <w:rFonts w:asciiTheme="majorBidi" w:hAnsiTheme="majorBidi" w:cstheme="majorBidi"/>
          <w:sz w:val="32"/>
          <w:szCs w:val="32"/>
        </w:rPr>
        <w:t>49 – 56</w:t>
      </w:r>
      <w:r w:rsidR="00E956E3" w:rsidRPr="00CE6803">
        <w:rPr>
          <w:rFonts w:asciiTheme="majorBidi" w:hAnsiTheme="majorBidi" w:cstheme="majorBidi"/>
          <w:sz w:val="32"/>
          <w:szCs w:val="32"/>
        </w:rPr>
        <w:t>.</w:t>
      </w:r>
    </w:p>
    <w:p w:rsidR="00024CB7" w:rsidRPr="00A961C9" w:rsidRDefault="00024CB7" w:rsidP="00024CB7">
      <w:pPr>
        <w:spacing w:after="0" w:line="240" w:lineRule="auto"/>
        <w:rPr>
          <w:rFonts w:asciiTheme="majorBidi" w:hAnsiTheme="majorBidi" w:cstheme="majorBidi"/>
          <w:i/>
          <w:iCs/>
          <w:sz w:val="32"/>
          <w:szCs w:val="32"/>
        </w:rPr>
      </w:pPr>
      <w:r w:rsidRPr="00CE6803">
        <w:rPr>
          <w:rFonts w:asciiTheme="majorBidi" w:hAnsiTheme="majorBidi" w:cstheme="majorBidi"/>
          <w:sz w:val="32"/>
          <w:szCs w:val="32"/>
          <w:cs/>
        </w:rPr>
        <w:t>สถาบันการส่งเสริม</w:t>
      </w:r>
      <w:r w:rsidR="00A83197" w:rsidRPr="00CE6803">
        <w:rPr>
          <w:rFonts w:asciiTheme="majorBidi" w:hAnsiTheme="majorBidi" w:cstheme="majorBidi"/>
          <w:sz w:val="32"/>
          <w:szCs w:val="32"/>
          <w:cs/>
        </w:rPr>
        <w:t>การสอนวิทยาศาสตร์และเทคโนโลยี. 2547</w:t>
      </w:r>
      <w:r w:rsidRPr="00CE6803">
        <w:rPr>
          <w:rFonts w:asciiTheme="majorBidi" w:hAnsiTheme="majorBidi" w:cstheme="majorBidi"/>
          <w:sz w:val="32"/>
          <w:szCs w:val="32"/>
          <w:cs/>
        </w:rPr>
        <w:t xml:space="preserve">. </w:t>
      </w:r>
      <w:r w:rsidRPr="00A961C9">
        <w:rPr>
          <w:rFonts w:asciiTheme="majorBidi" w:hAnsiTheme="majorBidi" w:cstheme="majorBidi"/>
          <w:i/>
          <w:iCs/>
          <w:sz w:val="32"/>
          <w:szCs w:val="32"/>
          <w:cs/>
        </w:rPr>
        <w:t>มาตรฐานครูวิทยาศาสตร์และ</w:t>
      </w:r>
    </w:p>
    <w:p w:rsidR="00024CB7" w:rsidRDefault="00024CB7" w:rsidP="00024CB7">
      <w:pPr>
        <w:spacing w:after="0" w:line="240" w:lineRule="auto"/>
        <w:rPr>
          <w:rFonts w:asciiTheme="majorBidi" w:hAnsiTheme="majorBidi" w:cstheme="majorBidi"/>
          <w:sz w:val="32"/>
          <w:szCs w:val="32"/>
        </w:rPr>
      </w:pPr>
      <w:r w:rsidRPr="00A961C9">
        <w:rPr>
          <w:rFonts w:asciiTheme="majorBidi" w:hAnsiTheme="majorBidi" w:cstheme="majorBidi"/>
          <w:i/>
          <w:iCs/>
          <w:sz w:val="32"/>
          <w:szCs w:val="32"/>
          <w:cs/>
        </w:rPr>
        <w:t xml:space="preserve"> </w:t>
      </w:r>
      <w:r w:rsidRPr="00A961C9">
        <w:rPr>
          <w:rFonts w:asciiTheme="majorBidi" w:hAnsiTheme="majorBidi" w:cstheme="majorBidi"/>
          <w:i/>
          <w:iCs/>
          <w:sz w:val="32"/>
          <w:szCs w:val="32"/>
          <w:cs/>
        </w:rPr>
        <w:tab/>
        <w:t>เทคโนโลยี.</w:t>
      </w:r>
      <w:r w:rsidRPr="00CE6803">
        <w:rPr>
          <w:rFonts w:asciiTheme="majorBidi" w:hAnsiTheme="majorBidi" w:cstheme="majorBidi"/>
          <w:sz w:val="32"/>
          <w:szCs w:val="32"/>
          <w:cs/>
        </w:rPr>
        <w:t xml:space="preserve"> กรุงเทพฯ: สถาบันส่งเสริมการสอนวิทยาศาสตร์และเทคโนโลยี.</w:t>
      </w:r>
    </w:p>
    <w:p w:rsidR="00944804" w:rsidRPr="00CE6803" w:rsidRDefault="00944804" w:rsidP="00024CB7">
      <w:pPr>
        <w:spacing w:after="0" w:line="240" w:lineRule="auto"/>
        <w:rPr>
          <w:rFonts w:asciiTheme="majorBidi" w:hAnsiTheme="majorBidi" w:cstheme="majorBidi"/>
          <w:sz w:val="32"/>
          <w:szCs w:val="32"/>
        </w:rPr>
      </w:pPr>
    </w:p>
    <w:p w:rsidR="00024CB7" w:rsidRPr="00A961C9" w:rsidRDefault="00024CB7" w:rsidP="00024CB7">
      <w:pPr>
        <w:spacing w:after="0" w:line="240" w:lineRule="auto"/>
        <w:rPr>
          <w:rFonts w:asciiTheme="majorBidi" w:hAnsiTheme="majorBidi" w:cstheme="majorBidi"/>
          <w:i/>
          <w:iCs/>
          <w:sz w:val="32"/>
          <w:szCs w:val="32"/>
        </w:rPr>
      </w:pPr>
      <w:r w:rsidRPr="00CE6803">
        <w:rPr>
          <w:rFonts w:asciiTheme="majorBidi" w:hAnsiTheme="majorBidi" w:cstheme="majorBidi"/>
          <w:sz w:val="32"/>
          <w:szCs w:val="32"/>
          <w:cs/>
        </w:rPr>
        <w:lastRenderedPageBreak/>
        <w:t>สำนักงานคณ</w:t>
      </w:r>
      <w:r w:rsidR="00A83197" w:rsidRPr="00CE6803">
        <w:rPr>
          <w:rFonts w:asciiTheme="majorBidi" w:hAnsiTheme="majorBidi" w:cstheme="majorBidi"/>
          <w:sz w:val="32"/>
          <w:szCs w:val="32"/>
          <w:cs/>
        </w:rPr>
        <w:t>ะกรรมการการศึกษาแห่งชาติ. 2544</w:t>
      </w:r>
      <w:r w:rsidRPr="00CE6803">
        <w:rPr>
          <w:rFonts w:asciiTheme="majorBidi" w:hAnsiTheme="majorBidi" w:cstheme="majorBidi"/>
          <w:sz w:val="32"/>
          <w:szCs w:val="32"/>
          <w:cs/>
        </w:rPr>
        <w:t xml:space="preserve">. </w:t>
      </w:r>
      <w:r w:rsidRPr="00A961C9">
        <w:rPr>
          <w:rFonts w:asciiTheme="majorBidi" w:hAnsiTheme="majorBidi" w:cstheme="majorBidi"/>
          <w:i/>
          <w:iCs/>
          <w:sz w:val="32"/>
          <w:szCs w:val="32"/>
          <w:cs/>
        </w:rPr>
        <w:t>รายงานการวิจัยเพื่อพัฒนานโยบายการปฏิรูป</w:t>
      </w:r>
    </w:p>
    <w:p w:rsidR="00024CB7" w:rsidRPr="00CE6803" w:rsidRDefault="00024CB7" w:rsidP="00024CB7">
      <w:pPr>
        <w:tabs>
          <w:tab w:val="left" w:pos="851"/>
          <w:tab w:val="left" w:pos="1276"/>
          <w:tab w:val="left" w:pos="1701"/>
        </w:tabs>
        <w:spacing w:after="0" w:line="240" w:lineRule="auto"/>
        <w:rPr>
          <w:rFonts w:asciiTheme="majorBidi" w:eastAsia="Calibri" w:hAnsiTheme="majorBidi" w:cstheme="majorBidi"/>
          <w:sz w:val="32"/>
          <w:szCs w:val="32"/>
        </w:rPr>
      </w:pPr>
      <w:r w:rsidRPr="00A961C9">
        <w:rPr>
          <w:rFonts w:asciiTheme="majorBidi" w:hAnsiTheme="majorBidi" w:cstheme="majorBidi"/>
          <w:i/>
          <w:iCs/>
          <w:sz w:val="32"/>
          <w:szCs w:val="32"/>
          <w:cs/>
        </w:rPr>
        <w:t xml:space="preserve"> </w:t>
      </w:r>
      <w:r w:rsidRPr="00A961C9">
        <w:rPr>
          <w:rFonts w:asciiTheme="majorBidi" w:hAnsiTheme="majorBidi" w:cstheme="majorBidi"/>
          <w:i/>
          <w:iCs/>
          <w:sz w:val="32"/>
          <w:szCs w:val="32"/>
          <w:cs/>
        </w:rPr>
        <w:tab/>
        <w:t>วิทยาศาสตร์ศึกษาของไทย</w:t>
      </w:r>
      <w:r w:rsidRPr="00CE6803">
        <w:rPr>
          <w:rFonts w:asciiTheme="majorBidi" w:hAnsiTheme="majorBidi" w:cstheme="majorBidi"/>
          <w:b/>
          <w:bCs/>
          <w:sz w:val="32"/>
          <w:szCs w:val="32"/>
          <w:cs/>
        </w:rPr>
        <w:t>.</w:t>
      </w:r>
      <w:r w:rsidRPr="00CE6803">
        <w:rPr>
          <w:rFonts w:asciiTheme="majorBidi" w:hAnsiTheme="majorBidi" w:cstheme="majorBidi"/>
          <w:sz w:val="32"/>
          <w:szCs w:val="32"/>
          <w:cs/>
        </w:rPr>
        <w:t xml:space="preserve"> กรุงเทพฯ: สำนักงานคณะกรรมการการศึกษาแห่งชาติ.</w:t>
      </w:r>
      <w:r w:rsidRPr="00CE6803">
        <w:rPr>
          <w:rFonts w:asciiTheme="majorBidi" w:eastAsia="Calibri" w:hAnsiTheme="majorBidi" w:cstheme="majorBidi"/>
          <w:sz w:val="32"/>
          <w:szCs w:val="32"/>
        </w:rPr>
        <w:t xml:space="preserve"> </w:t>
      </w:r>
    </w:p>
    <w:p w:rsidR="00DF1C7F" w:rsidRPr="00CE6803" w:rsidRDefault="00DF1C7F" w:rsidP="00DF1C7F">
      <w:pPr>
        <w:spacing w:after="0" w:line="240" w:lineRule="auto"/>
        <w:rPr>
          <w:rFonts w:asciiTheme="majorBidi" w:eastAsia="Calibri" w:hAnsiTheme="majorBidi" w:cstheme="majorBidi"/>
          <w:sz w:val="32"/>
          <w:szCs w:val="32"/>
        </w:rPr>
      </w:pPr>
      <w:r w:rsidRPr="00CE6803">
        <w:rPr>
          <w:rFonts w:asciiTheme="majorBidi" w:eastAsia="Calibri" w:hAnsiTheme="majorBidi" w:cstheme="majorBidi"/>
          <w:sz w:val="32"/>
          <w:szCs w:val="32"/>
          <w:cs/>
        </w:rPr>
        <w:t xml:space="preserve">สุมณฑา จุลชาต และวิสาข์ จัติวัตร์. </w:t>
      </w:r>
      <w:r w:rsidRPr="00CE6803">
        <w:rPr>
          <w:rFonts w:asciiTheme="majorBidi" w:eastAsia="Calibri" w:hAnsiTheme="majorBidi" w:cstheme="majorBidi"/>
          <w:sz w:val="32"/>
          <w:szCs w:val="32"/>
        </w:rPr>
        <w:t xml:space="preserve">2556. </w:t>
      </w:r>
      <w:r w:rsidRPr="00CE6803">
        <w:rPr>
          <w:rFonts w:asciiTheme="majorBidi" w:eastAsia="Calibri" w:hAnsiTheme="majorBidi" w:cstheme="majorBidi"/>
          <w:sz w:val="32"/>
          <w:szCs w:val="32"/>
          <w:cs/>
        </w:rPr>
        <w:t>การพัฒนารูปแบบการพัฒนาวิชาชีพแบบร่วมมือโดยเน้น</w:t>
      </w:r>
    </w:p>
    <w:p w:rsidR="00E956E3" w:rsidRPr="00CE6803" w:rsidRDefault="00DF1C7F" w:rsidP="00E956E3">
      <w:pPr>
        <w:spacing w:after="0" w:line="240" w:lineRule="auto"/>
        <w:ind w:left="720"/>
        <w:rPr>
          <w:rFonts w:asciiTheme="majorBidi" w:eastAsia="Calibri" w:hAnsiTheme="majorBidi" w:cstheme="majorBidi"/>
          <w:sz w:val="32"/>
          <w:szCs w:val="32"/>
        </w:rPr>
      </w:pPr>
      <w:r w:rsidRPr="00CE6803">
        <w:rPr>
          <w:rFonts w:asciiTheme="majorBidi" w:eastAsia="Calibri" w:hAnsiTheme="majorBidi" w:cstheme="majorBidi"/>
          <w:sz w:val="32"/>
          <w:szCs w:val="32"/>
          <w:cs/>
        </w:rPr>
        <w:t xml:space="preserve">ครูเป็นสำคัญเพื่อส่งเสริมสมรรถนะการจัดการเรียนรู้ที่ส่งเสริมทักษะการคิดวิเคราะห์ของครู โรงเรียน ประถมศึกษา. </w:t>
      </w:r>
      <w:r w:rsidRPr="00A961C9">
        <w:rPr>
          <w:rFonts w:asciiTheme="majorBidi" w:eastAsia="Calibri" w:hAnsiTheme="majorBidi" w:cstheme="majorBidi"/>
          <w:i/>
          <w:iCs/>
          <w:sz w:val="32"/>
          <w:szCs w:val="32"/>
          <w:cs/>
        </w:rPr>
        <w:t>วารสารศิลปากรศึกษาศาสตร์วิจัย.</w:t>
      </w:r>
      <w:r w:rsidRPr="00CE6803">
        <w:rPr>
          <w:rFonts w:asciiTheme="majorBidi" w:eastAsia="Calibri" w:hAnsiTheme="majorBidi" w:cstheme="majorBidi"/>
          <w:sz w:val="32"/>
          <w:szCs w:val="32"/>
          <w:cs/>
        </w:rPr>
        <w:t xml:space="preserve"> ปีที่ </w:t>
      </w:r>
      <w:r w:rsidRPr="00CE6803">
        <w:rPr>
          <w:rFonts w:asciiTheme="majorBidi" w:eastAsia="Calibri" w:hAnsiTheme="majorBidi" w:cstheme="majorBidi"/>
          <w:sz w:val="32"/>
          <w:szCs w:val="32"/>
        </w:rPr>
        <w:t xml:space="preserve">5 </w:t>
      </w:r>
      <w:r w:rsidRPr="00CE6803">
        <w:rPr>
          <w:rFonts w:asciiTheme="majorBidi" w:eastAsia="Calibri" w:hAnsiTheme="majorBidi" w:cstheme="majorBidi"/>
          <w:sz w:val="32"/>
          <w:szCs w:val="32"/>
          <w:cs/>
        </w:rPr>
        <w:t xml:space="preserve">ฉบับที่ </w:t>
      </w:r>
      <w:r w:rsidRPr="00CE6803">
        <w:rPr>
          <w:rFonts w:asciiTheme="majorBidi" w:eastAsia="Calibri" w:hAnsiTheme="majorBidi" w:cstheme="majorBidi"/>
          <w:sz w:val="32"/>
          <w:szCs w:val="32"/>
        </w:rPr>
        <w:t>2 (</w:t>
      </w:r>
      <w:r w:rsidRPr="00CE6803">
        <w:rPr>
          <w:rFonts w:asciiTheme="majorBidi" w:eastAsia="Calibri" w:hAnsiTheme="majorBidi" w:cstheme="majorBidi"/>
          <w:sz w:val="32"/>
          <w:szCs w:val="32"/>
          <w:cs/>
        </w:rPr>
        <w:t>กรกฎาคม - ธันวาคม</w:t>
      </w:r>
      <w:r w:rsidRPr="00CE6803">
        <w:rPr>
          <w:rFonts w:asciiTheme="majorBidi" w:eastAsia="Calibri" w:hAnsiTheme="majorBidi" w:cstheme="majorBidi"/>
          <w:sz w:val="32"/>
          <w:szCs w:val="32"/>
        </w:rPr>
        <w:t>)</w:t>
      </w:r>
      <w:r w:rsidR="001B6E38" w:rsidRPr="00CE6803">
        <w:rPr>
          <w:rFonts w:asciiTheme="majorBidi" w:eastAsia="Calibri" w:hAnsiTheme="majorBidi" w:cstheme="majorBidi"/>
          <w:sz w:val="32"/>
          <w:szCs w:val="32"/>
        </w:rPr>
        <w:t>.</w:t>
      </w:r>
    </w:p>
    <w:p w:rsidR="00E956E3" w:rsidRPr="00CE6803" w:rsidRDefault="00E956E3" w:rsidP="00E956E3">
      <w:pPr>
        <w:spacing w:after="0" w:line="240" w:lineRule="auto"/>
        <w:rPr>
          <w:rFonts w:asciiTheme="majorBidi" w:eastAsia="Calibri" w:hAnsiTheme="majorBidi" w:cstheme="majorBidi"/>
          <w:sz w:val="32"/>
          <w:szCs w:val="32"/>
        </w:rPr>
      </w:pPr>
      <w:r w:rsidRPr="00CE6803">
        <w:rPr>
          <w:rFonts w:asciiTheme="majorBidi" w:eastAsia="Calibri" w:hAnsiTheme="majorBidi" w:cstheme="majorBidi"/>
          <w:sz w:val="32"/>
          <w:szCs w:val="32"/>
          <w:cs/>
        </w:rPr>
        <w:t>อภิสิทธิ์ ธงไชย</w:t>
      </w:r>
      <w:r w:rsidR="001B6E38" w:rsidRPr="00CE6803">
        <w:rPr>
          <w:rFonts w:asciiTheme="majorBidi" w:eastAsia="Calibri" w:hAnsiTheme="majorBidi" w:cstheme="majorBidi"/>
          <w:sz w:val="32"/>
          <w:szCs w:val="32"/>
          <w:cs/>
        </w:rPr>
        <w:t>. (</w:t>
      </w:r>
      <w:r w:rsidR="001B6E38" w:rsidRPr="00CE6803">
        <w:rPr>
          <w:rFonts w:asciiTheme="majorBidi" w:eastAsia="Calibri" w:hAnsiTheme="majorBidi" w:cstheme="majorBidi"/>
          <w:sz w:val="32"/>
          <w:szCs w:val="32"/>
        </w:rPr>
        <w:t xml:space="preserve">2556). </w:t>
      </w:r>
      <w:r w:rsidR="001B6E38" w:rsidRPr="00CE6803">
        <w:rPr>
          <w:rFonts w:asciiTheme="majorBidi" w:eastAsia="Calibri" w:hAnsiTheme="majorBidi" w:cstheme="majorBidi"/>
          <w:sz w:val="32"/>
          <w:szCs w:val="32"/>
          <w:cs/>
        </w:rPr>
        <w:t>สะเต็มศึกษากับการพัฒนาการศึกษาวิทยาศาสตร์ เทคโนโลยี</w:t>
      </w:r>
      <w:r w:rsidR="001B6E38" w:rsidRPr="00CE6803">
        <w:rPr>
          <w:rFonts w:asciiTheme="majorBidi" w:eastAsia="Calibri" w:hAnsiTheme="majorBidi" w:cstheme="majorBidi"/>
          <w:sz w:val="32"/>
          <w:szCs w:val="32"/>
        </w:rPr>
        <w:t xml:space="preserve"> </w:t>
      </w:r>
      <w:r w:rsidR="001B6E38" w:rsidRPr="00CE6803">
        <w:rPr>
          <w:rFonts w:asciiTheme="majorBidi" w:eastAsia="Calibri" w:hAnsiTheme="majorBidi" w:cstheme="majorBidi"/>
          <w:sz w:val="32"/>
          <w:szCs w:val="32"/>
          <w:cs/>
        </w:rPr>
        <w:t>วิศวกรรมศาสตร์และ</w:t>
      </w:r>
    </w:p>
    <w:p w:rsidR="001B6E38" w:rsidRPr="00CE6803" w:rsidRDefault="001B6E38" w:rsidP="00E956E3">
      <w:pPr>
        <w:spacing w:after="0" w:line="240" w:lineRule="auto"/>
        <w:ind w:left="720"/>
        <w:rPr>
          <w:rFonts w:asciiTheme="majorBidi" w:eastAsia="Calibri" w:hAnsiTheme="majorBidi" w:cstheme="majorBidi"/>
          <w:sz w:val="32"/>
          <w:szCs w:val="32"/>
        </w:rPr>
      </w:pPr>
      <w:r w:rsidRPr="00CE6803">
        <w:rPr>
          <w:rFonts w:asciiTheme="majorBidi" w:eastAsia="Calibri" w:hAnsiTheme="majorBidi" w:cstheme="majorBidi"/>
          <w:sz w:val="32"/>
          <w:szCs w:val="32"/>
          <w:cs/>
        </w:rPr>
        <w:t xml:space="preserve">คณิตศาสตร์ในประเทศสหรัฐอเมริกา. </w:t>
      </w:r>
      <w:r w:rsidRPr="00A961C9">
        <w:rPr>
          <w:rFonts w:asciiTheme="majorBidi" w:eastAsia="Calibri" w:hAnsiTheme="majorBidi" w:cstheme="majorBidi"/>
          <w:i/>
          <w:iCs/>
          <w:sz w:val="32"/>
          <w:szCs w:val="32"/>
          <w:cs/>
        </w:rPr>
        <w:t>สมาคมครูวิทยาศาสตร์ คณิตศาสตร์และเทคโนโลยีแห่งประเทศไทย</w:t>
      </w:r>
      <w:r w:rsidRPr="00A961C9">
        <w:rPr>
          <w:rFonts w:asciiTheme="majorBidi" w:eastAsia="Calibri" w:hAnsiTheme="majorBidi" w:cstheme="majorBidi"/>
          <w:i/>
          <w:iCs/>
          <w:sz w:val="32"/>
          <w:szCs w:val="32"/>
        </w:rPr>
        <w:t>,</w:t>
      </w:r>
      <w:r w:rsidRPr="00CE6803">
        <w:rPr>
          <w:rFonts w:asciiTheme="majorBidi" w:eastAsia="Calibri" w:hAnsiTheme="majorBidi" w:cstheme="majorBidi"/>
          <w:b/>
          <w:bCs/>
          <w:sz w:val="32"/>
          <w:szCs w:val="32"/>
        </w:rPr>
        <w:t xml:space="preserve"> </w:t>
      </w:r>
      <w:r w:rsidRPr="00CE6803">
        <w:rPr>
          <w:rFonts w:asciiTheme="majorBidi" w:eastAsia="Calibri" w:hAnsiTheme="majorBidi" w:cstheme="majorBidi"/>
          <w:sz w:val="32"/>
          <w:szCs w:val="32"/>
        </w:rPr>
        <w:t>19 (</w:t>
      </w:r>
      <w:r w:rsidRPr="00CE6803">
        <w:rPr>
          <w:rFonts w:asciiTheme="majorBidi" w:eastAsia="Calibri" w:hAnsiTheme="majorBidi" w:cstheme="majorBidi"/>
          <w:sz w:val="32"/>
          <w:szCs w:val="32"/>
          <w:cs/>
        </w:rPr>
        <w:t xml:space="preserve">มกราคม–ธันวาคม </w:t>
      </w:r>
      <w:r w:rsidRPr="00CE6803">
        <w:rPr>
          <w:rFonts w:asciiTheme="majorBidi" w:eastAsia="Calibri" w:hAnsiTheme="majorBidi" w:cstheme="majorBidi"/>
          <w:sz w:val="32"/>
          <w:szCs w:val="32"/>
        </w:rPr>
        <w:t>2556), 15 – 18</w:t>
      </w:r>
    </w:p>
    <w:p w:rsidR="00024CB7" w:rsidRPr="00CE6803" w:rsidRDefault="00024CB7" w:rsidP="00024CB7">
      <w:pPr>
        <w:tabs>
          <w:tab w:val="left" w:pos="851"/>
          <w:tab w:val="left" w:pos="1276"/>
          <w:tab w:val="left" w:pos="1701"/>
        </w:tabs>
        <w:spacing w:after="0" w:line="240" w:lineRule="auto"/>
        <w:rPr>
          <w:rFonts w:asciiTheme="majorBidi" w:eastAsia="Calibri" w:hAnsiTheme="majorBidi" w:cstheme="majorBidi"/>
          <w:sz w:val="32"/>
          <w:szCs w:val="32"/>
        </w:rPr>
      </w:pPr>
      <w:r w:rsidRPr="00CE6803">
        <w:rPr>
          <w:rFonts w:asciiTheme="majorBidi" w:eastAsia="Calibri" w:hAnsiTheme="majorBidi" w:cstheme="majorBidi"/>
          <w:sz w:val="32"/>
          <w:szCs w:val="32"/>
        </w:rPr>
        <w:t>Ba</w:t>
      </w:r>
      <w:r w:rsidR="00A83197" w:rsidRPr="00CE6803">
        <w:rPr>
          <w:rFonts w:asciiTheme="majorBidi" w:eastAsia="Calibri" w:hAnsiTheme="majorBidi" w:cstheme="majorBidi"/>
          <w:sz w:val="32"/>
          <w:szCs w:val="32"/>
        </w:rPr>
        <w:t>xter, J. A., &amp; Lederman, N. G. 1999</w:t>
      </w:r>
      <w:r w:rsidRPr="00CE6803">
        <w:rPr>
          <w:rFonts w:asciiTheme="majorBidi" w:eastAsia="Calibri" w:hAnsiTheme="majorBidi" w:cstheme="majorBidi"/>
          <w:b/>
          <w:bCs/>
          <w:sz w:val="32"/>
          <w:szCs w:val="32"/>
        </w:rPr>
        <w:t>.</w:t>
      </w:r>
      <w:r w:rsidRPr="00CE6803">
        <w:rPr>
          <w:rFonts w:asciiTheme="majorBidi" w:eastAsia="Calibri" w:hAnsiTheme="majorBidi" w:cstheme="majorBidi"/>
          <w:sz w:val="32"/>
          <w:szCs w:val="32"/>
        </w:rPr>
        <w:t xml:space="preserve">Assessment and measurement of pedagogical content </w:t>
      </w:r>
    </w:p>
    <w:p w:rsidR="00024CB7" w:rsidRPr="00A961C9" w:rsidRDefault="00024CB7" w:rsidP="00024CB7">
      <w:pPr>
        <w:tabs>
          <w:tab w:val="left" w:pos="851"/>
          <w:tab w:val="left" w:pos="1276"/>
          <w:tab w:val="left" w:pos="1701"/>
        </w:tabs>
        <w:spacing w:after="0" w:line="240" w:lineRule="auto"/>
        <w:rPr>
          <w:rFonts w:asciiTheme="majorBidi" w:eastAsia="Calibri" w:hAnsiTheme="majorBidi" w:cstheme="majorBidi"/>
          <w:b/>
          <w:bCs/>
          <w:i/>
          <w:iCs/>
          <w:sz w:val="32"/>
          <w:szCs w:val="32"/>
        </w:rPr>
      </w:pPr>
      <w:r w:rsidRPr="00CE6803">
        <w:rPr>
          <w:rFonts w:asciiTheme="majorBidi" w:eastAsia="Calibri" w:hAnsiTheme="majorBidi" w:cstheme="majorBidi"/>
          <w:sz w:val="32"/>
          <w:szCs w:val="32"/>
        </w:rPr>
        <w:tab/>
        <w:t xml:space="preserve">knowledge. In </w:t>
      </w:r>
      <w:proofErr w:type="spellStart"/>
      <w:proofErr w:type="gramStart"/>
      <w:r w:rsidRPr="00CE6803">
        <w:rPr>
          <w:rFonts w:asciiTheme="majorBidi" w:eastAsia="Calibri" w:hAnsiTheme="majorBidi" w:cstheme="majorBidi"/>
          <w:sz w:val="32"/>
          <w:szCs w:val="32"/>
        </w:rPr>
        <w:t>J.Gess</w:t>
      </w:r>
      <w:proofErr w:type="spellEnd"/>
      <w:proofErr w:type="gramEnd"/>
      <w:r w:rsidRPr="00CE6803">
        <w:rPr>
          <w:rFonts w:asciiTheme="majorBidi" w:eastAsia="Calibri" w:hAnsiTheme="majorBidi" w:cstheme="majorBidi"/>
          <w:sz w:val="32"/>
          <w:szCs w:val="32"/>
        </w:rPr>
        <w:t xml:space="preserve">-Newsome &amp; N. G. Lederman (Eds.), </w:t>
      </w:r>
      <w:r w:rsidRPr="00A961C9">
        <w:rPr>
          <w:rFonts w:asciiTheme="majorBidi" w:eastAsia="Calibri" w:hAnsiTheme="majorBidi" w:cstheme="majorBidi"/>
          <w:b/>
          <w:bCs/>
          <w:i/>
          <w:iCs/>
          <w:sz w:val="32"/>
          <w:szCs w:val="32"/>
        </w:rPr>
        <w:t>“Examining pedagogical</w:t>
      </w:r>
    </w:p>
    <w:p w:rsidR="00024CB7" w:rsidRPr="00CE6803" w:rsidRDefault="00024CB7" w:rsidP="00024CB7">
      <w:pPr>
        <w:tabs>
          <w:tab w:val="left" w:pos="851"/>
          <w:tab w:val="left" w:pos="1276"/>
          <w:tab w:val="left" w:pos="1701"/>
        </w:tabs>
        <w:spacing w:after="0" w:line="240" w:lineRule="auto"/>
        <w:ind w:left="851"/>
        <w:rPr>
          <w:rFonts w:asciiTheme="majorBidi" w:eastAsia="Calibri" w:hAnsiTheme="majorBidi" w:cstheme="majorBidi"/>
          <w:sz w:val="32"/>
          <w:szCs w:val="32"/>
        </w:rPr>
      </w:pPr>
      <w:r w:rsidRPr="00A961C9">
        <w:rPr>
          <w:rFonts w:asciiTheme="majorBidi" w:eastAsia="Calibri" w:hAnsiTheme="majorBidi" w:cstheme="majorBidi"/>
          <w:b/>
          <w:bCs/>
          <w:i/>
          <w:iCs/>
          <w:sz w:val="32"/>
          <w:szCs w:val="32"/>
        </w:rPr>
        <w:t>content knowledge”</w:t>
      </w:r>
      <w:r w:rsidRPr="00CE6803">
        <w:rPr>
          <w:rFonts w:asciiTheme="majorBidi" w:eastAsia="Calibri" w:hAnsiTheme="majorBidi" w:cstheme="majorBidi"/>
          <w:sz w:val="32"/>
          <w:szCs w:val="32"/>
        </w:rPr>
        <w:t xml:space="preserve"> (pp. 147-161).</w:t>
      </w:r>
      <w:r w:rsidR="002801D0" w:rsidRPr="00CE6803">
        <w:rPr>
          <w:rFonts w:asciiTheme="majorBidi" w:eastAsia="Calibri" w:hAnsiTheme="majorBidi" w:cstheme="majorBidi"/>
          <w:sz w:val="32"/>
          <w:szCs w:val="32"/>
        </w:rPr>
        <w:t xml:space="preserve"> </w:t>
      </w:r>
      <w:r w:rsidRPr="00CE6803">
        <w:rPr>
          <w:rFonts w:asciiTheme="majorBidi" w:eastAsia="Calibri" w:hAnsiTheme="majorBidi" w:cstheme="majorBidi"/>
          <w:sz w:val="32"/>
          <w:szCs w:val="32"/>
        </w:rPr>
        <w:t>Dordrecht, The Netherlands: Kluwer Academic Publisher.</w:t>
      </w:r>
    </w:p>
    <w:p w:rsidR="00024CB7" w:rsidRPr="00CE6803" w:rsidRDefault="00024CB7" w:rsidP="00024CB7">
      <w:pPr>
        <w:spacing w:after="0" w:line="240" w:lineRule="auto"/>
        <w:rPr>
          <w:rFonts w:asciiTheme="majorBidi" w:eastAsia="Calibri" w:hAnsiTheme="majorBidi" w:cstheme="majorBidi"/>
          <w:sz w:val="32"/>
          <w:szCs w:val="32"/>
        </w:rPr>
      </w:pPr>
      <w:r w:rsidRPr="00CE6803">
        <w:rPr>
          <w:rFonts w:asciiTheme="majorBidi" w:eastAsia="Calibri" w:hAnsiTheme="majorBidi" w:cstheme="majorBidi"/>
          <w:sz w:val="32"/>
          <w:szCs w:val="32"/>
        </w:rPr>
        <w:t>Bell, J.,</w:t>
      </w:r>
      <w:r w:rsidR="00A83197" w:rsidRPr="00CE6803">
        <w:rPr>
          <w:rFonts w:asciiTheme="majorBidi" w:eastAsia="Calibri" w:hAnsiTheme="majorBidi" w:cstheme="majorBidi"/>
          <w:sz w:val="32"/>
          <w:szCs w:val="32"/>
        </w:rPr>
        <w:t xml:space="preserve"> Veal, W. R., &amp; </w:t>
      </w:r>
      <w:proofErr w:type="spellStart"/>
      <w:r w:rsidR="00A83197" w:rsidRPr="00CE6803">
        <w:rPr>
          <w:rFonts w:asciiTheme="majorBidi" w:eastAsia="Calibri" w:hAnsiTheme="majorBidi" w:cstheme="majorBidi"/>
          <w:sz w:val="32"/>
          <w:szCs w:val="32"/>
        </w:rPr>
        <w:t>Tippins</w:t>
      </w:r>
      <w:proofErr w:type="spellEnd"/>
      <w:r w:rsidR="00A83197" w:rsidRPr="00CE6803">
        <w:rPr>
          <w:rFonts w:asciiTheme="majorBidi" w:eastAsia="Calibri" w:hAnsiTheme="majorBidi" w:cstheme="majorBidi"/>
          <w:sz w:val="32"/>
          <w:szCs w:val="32"/>
        </w:rPr>
        <w:t>, D. J. 1998</w:t>
      </w:r>
      <w:r w:rsidRPr="00CE6803">
        <w:rPr>
          <w:rFonts w:asciiTheme="majorBidi" w:eastAsia="Calibri" w:hAnsiTheme="majorBidi" w:cstheme="majorBidi"/>
          <w:sz w:val="32"/>
          <w:szCs w:val="32"/>
        </w:rPr>
        <w:t xml:space="preserve">. “The evolution of pedagogical content knowledge </w:t>
      </w:r>
    </w:p>
    <w:p w:rsidR="00024CB7" w:rsidRPr="00A961C9" w:rsidRDefault="00024CB7" w:rsidP="00024CB7">
      <w:pPr>
        <w:spacing w:after="0" w:line="240" w:lineRule="auto"/>
        <w:ind w:firstLine="720"/>
        <w:rPr>
          <w:rFonts w:asciiTheme="majorBidi" w:eastAsia="Calibri" w:hAnsiTheme="majorBidi" w:cstheme="majorBidi"/>
          <w:i/>
          <w:iCs/>
          <w:sz w:val="32"/>
          <w:szCs w:val="32"/>
        </w:rPr>
      </w:pPr>
      <w:r w:rsidRPr="00CE6803">
        <w:rPr>
          <w:rFonts w:asciiTheme="majorBidi" w:eastAsia="Calibri" w:hAnsiTheme="majorBidi" w:cstheme="majorBidi"/>
          <w:sz w:val="32"/>
          <w:szCs w:val="32"/>
        </w:rPr>
        <w:t xml:space="preserve">in prospective secondary physics teachers”. </w:t>
      </w:r>
      <w:r w:rsidRPr="00A961C9">
        <w:rPr>
          <w:rFonts w:asciiTheme="majorBidi" w:eastAsia="Calibri" w:hAnsiTheme="majorBidi" w:cstheme="majorBidi"/>
          <w:i/>
          <w:iCs/>
          <w:sz w:val="32"/>
          <w:szCs w:val="32"/>
        </w:rPr>
        <w:t xml:space="preserve">Paper presented at the annual </w:t>
      </w:r>
    </w:p>
    <w:p w:rsidR="00024CB7" w:rsidRPr="00CE6803" w:rsidRDefault="00024CB7" w:rsidP="00024CB7">
      <w:pPr>
        <w:spacing w:after="0" w:line="240" w:lineRule="auto"/>
        <w:ind w:left="720"/>
        <w:rPr>
          <w:rFonts w:asciiTheme="majorBidi" w:eastAsia="Calibri" w:hAnsiTheme="majorBidi" w:cstheme="majorBidi"/>
          <w:sz w:val="32"/>
          <w:szCs w:val="32"/>
        </w:rPr>
      </w:pPr>
      <w:r w:rsidRPr="00A961C9">
        <w:rPr>
          <w:rFonts w:asciiTheme="majorBidi" w:eastAsia="Calibri" w:hAnsiTheme="majorBidi" w:cstheme="majorBidi"/>
          <w:i/>
          <w:iCs/>
          <w:sz w:val="32"/>
          <w:szCs w:val="32"/>
        </w:rPr>
        <w:t>meeting of the National Association for Research in Science Teaching</w:t>
      </w:r>
      <w:r w:rsidRPr="00CE6803">
        <w:rPr>
          <w:rFonts w:asciiTheme="majorBidi" w:eastAsia="Calibri" w:hAnsiTheme="majorBidi" w:cstheme="majorBidi"/>
          <w:sz w:val="32"/>
          <w:szCs w:val="32"/>
        </w:rPr>
        <w:t>, San Diego, CA.</w:t>
      </w:r>
    </w:p>
    <w:p w:rsidR="007D624F" w:rsidRPr="00CE6803" w:rsidRDefault="0009447D" w:rsidP="007D624F">
      <w:pPr>
        <w:spacing w:after="0" w:line="240" w:lineRule="auto"/>
        <w:rPr>
          <w:rFonts w:asciiTheme="majorBidi" w:hAnsiTheme="majorBidi" w:cstheme="majorBidi"/>
          <w:color w:val="000000" w:themeColor="text1"/>
          <w:sz w:val="32"/>
          <w:szCs w:val="32"/>
        </w:rPr>
      </w:pPr>
      <w:proofErr w:type="spellStart"/>
      <w:r w:rsidRPr="00CE6803">
        <w:rPr>
          <w:rFonts w:asciiTheme="majorBidi" w:hAnsiTheme="majorBidi" w:cstheme="majorBidi"/>
          <w:color w:val="000000" w:themeColor="text1"/>
          <w:sz w:val="32"/>
          <w:szCs w:val="32"/>
        </w:rPr>
        <w:t>Breiner</w:t>
      </w:r>
      <w:proofErr w:type="spellEnd"/>
      <w:r w:rsidRPr="00CE6803">
        <w:rPr>
          <w:rFonts w:asciiTheme="majorBidi" w:hAnsiTheme="majorBidi" w:cstheme="majorBidi"/>
          <w:color w:val="000000" w:themeColor="text1"/>
          <w:sz w:val="32"/>
          <w:szCs w:val="32"/>
        </w:rPr>
        <w:t xml:space="preserve">, J. M., Carla, C. J., Harkness, S. S., &amp; Koehler, C. </w:t>
      </w:r>
      <w:proofErr w:type="gramStart"/>
      <w:r w:rsidRPr="00CE6803">
        <w:rPr>
          <w:rFonts w:asciiTheme="majorBidi" w:hAnsiTheme="majorBidi" w:cstheme="majorBidi"/>
          <w:color w:val="000000" w:themeColor="text1"/>
          <w:sz w:val="32"/>
          <w:szCs w:val="32"/>
        </w:rPr>
        <w:t>M..</w:t>
      </w:r>
      <w:proofErr w:type="gramEnd"/>
      <w:r w:rsidRPr="00CE6803">
        <w:rPr>
          <w:rFonts w:asciiTheme="majorBidi" w:hAnsiTheme="majorBidi" w:cstheme="majorBidi"/>
          <w:color w:val="000000" w:themeColor="text1"/>
          <w:sz w:val="32"/>
          <w:szCs w:val="32"/>
        </w:rPr>
        <w:t xml:space="preserve"> (2012). What is STEM? A </w:t>
      </w:r>
    </w:p>
    <w:p w:rsidR="0009447D" w:rsidRPr="00CE6803" w:rsidRDefault="0009447D" w:rsidP="007D624F">
      <w:pPr>
        <w:spacing w:after="0" w:line="240" w:lineRule="auto"/>
        <w:ind w:left="720"/>
        <w:rPr>
          <w:rFonts w:asciiTheme="majorBidi" w:hAnsiTheme="majorBidi" w:cstheme="majorBidi"/>
          <w:color w:val="000000" w:themeColor="text1"/>
          <w:sz w:val="32"/>
          <w:szCs w:val="32"/>
        </w:rPr>
      </w:pPr>
      <w:r w:rsidRPr="00CE6803">
        <w:rPr>
          <w:rFonts w:asciiTheme="majorBidi" w:hAnsiTheme="majorBidi" w:cstheme="majorBidi"/>
          <w:color w:val="000000" w:themeColor="text1"/>
          <w:sz w:val="32"/>
          <w:szCs w:val="32"/>
        </w:rPr>
        <w:t xml:space="preserve">discussion about conceptions of STEM in education and Shelly </w:t>
      </w:r>
      <w:proofErr w:type="spellStart"/>
      <w:proofErr w:type="gramStart"/>
      <w:r w:rsidRPr="00CE6803">
        <w:rPr>
          <w:rFonts w:asciiTheme="majorBidi" w:hAnsiTheme="majorBidi" w:cstheme="majorBidi"/>
          <w:color w:val="000000" w:themeColor="text1"/>
          <w:sz w:val="32"/>
          <w:szCs w:val="32"/>
        </w:rPr>
        <w:t>Sheats</w:t>
      </w:r>
      <w:proofErr w:type="spellEnd"/>
      <w:r w:rsidRPr="00CE6803">
        <w:rPr>
          <w:rFonts w:asciiTheme="majorBidi" w:hAnsiTheme="majorBidi" w:cstheme="majorBidi"/>
          <w:color w:val="000000" w:themeColor="text1"/>
          <w:sz w:val="32"/>
          <w:szCs w:val="32"/>
        </w:rPr>
        <w:t xml:space="preserve">  Harkness</w:t>
      </w:r>
      <w:proofErr w:type="gramEnd"/>
      <w:r w:rsidRPr="00CE6803">
        <w:rPr>
          <w:rFonts w:asciiTheme="majorBidi" w:hAnsiTheme="majorBidi" w:cstheme="majorBidi"/>
          <w:color w:val="000000" w:themeColor="text1"/>
          <w:sz w:val="32"/>
          <w:szCs w:val="32"/>
        </w:rPr>
        <w:t xml:space="preserve"> </w:t>
      </w:r>
      <w:r w:rsidR="007D624F" w:rsidRPr="00CE6803">
        <w:rPr>
          <w:rFonts w:asciiTheme="majorBidi" w:hAnsiTheme="majorBidi" w:cstheme="majorBidi"/>
          <w:color w:val="000000" w:themeColor="text1"/>
          <w:sz w:val="32"/>
          <w:szCs w:val="32"/>
          <w:cs/>
        </w:rPr>
        <w:t xml:space="preserve"> </w:t>
      </w:r>
      <w:r w:rsidRPr="00CE6803">
        <w:rPr>
          <w:rFonts w:asciiTheme="majorBidi" w:hAnsiTheme="majorBidi" w:cstheme="majorBidi"/>
          <w:color w:val="000000" w:themeColor="text1"/>
          <w:sz w:val="32"/>
          <w:szCs w:val="32"/>
        </w:rPr>
        <w:t xml:space="preserve">Partnerships. </w:t>
      </w:r>
      <w:r w:rsidRPr="00A961C9">
        <w:rPr>
          <w:rFonts w:asciiTheme="majorBidi" w:hAnsiTheme="majorBidi" w:cstheme="majorBidi"/>
          <w:i/>
          <w:iCs/>
          <w:color w:val="000000" w:themeColor="text1"/>
          <w:sz w:val="32"/>
          <w:szCs w:val="32"/>
        </w:rPr>
        <w:t>School Science and Mathematics,</w:t>
      </w:r>
      <w:r w:rsidRPr="00CE6803">
        <w:rPr>
          <w:rFonts w:asciiTheme="majorBidi" w:hAnsiTheme="majorBidi" w:cstheme="majorBidi"/>
          <w:color w:val="000000" w:themeColor="text1"/>
          <w:sz w:val="32"/>
          <w:szCs w:val="32"/>
        </w:rPr>
        <w:t xml:space="preserve"> 112(1),3-11.</w:t>
      </w:r>
    </w:p>
    <w:p w:rsidR="006A4F4A" w:rsidRPr="00A961C9" w:rsidRDefault="00E956E3" w:rsidP="00E956E3">
      <w:pPr>
        <w:spacing w:after="0" w:line="240" w:lineRule="auto"/>
        <w:rPr>
          <w:rFonts w:asciiTheme="majorBidi" w:hAnsiTheme="majorBidi" w:cstheme="majorBidi"/>
          <w:i/>
          <w:iCs/>
          <w:color w:val="000000" w:themeColor="text1"/>
          <w:sz w:val="32"/>
          <w:szCs w:val="32"/>
        </w:rPr>
      </w:pPr>
      <w:proofErr w:type="spellStart"/>
      <w:r w:rsidRPr="00CE6803">
        <w:rPr>
          <w:rFonts w:asciiTheme="majorBidi" w:hAnsiTheme="majorBidi" w:cstheme="majorBidi"/>
          <w:color w:val="000000" w:themeColor="text1"/>
          <w:sz w:val="32"/>
          <w:szCs w:val="32"/>
        </w:rPr>
        <w:t>Chueng</w:t>
      </w:r>
      <w:proofErr w:type="spellEnd"/>
      <w:r w:rsidRPr="00CE6803">
        <w:rPr>
          <w:rFonts w:asciiTheme="majorBidi" w:hAnsiTheme="majorBidi" w:cstheme="majorBidi"/>
          <w:color w:val="000000" w:themeColor="text1"/>
          <w:sz w:val="32"/>
          <w:szCs w:val="32"/>
        </w:rPr>
        <w:t>, M. (</w:t>
      </w:r>
      <w:r w:rsidRPr="00CE6803">
        <w:rPr>
          <w:rFonts w:asciiTheme="majorBidi" w:hAnsiTheme="majorBidi" w:cstheme="majorBidi"/>
          <w:color w:val="000000" w:themeColor="text1"/>
          <w:sz w:val="32"/>
          <w:szCs w:val="32"/>
          <w:cs/>
        </w:rPr>
        <w:t xml:space="preserve">2011). </w:t>
      </w:r>
      <w:r w:rsidRPr="00CE6803">
        <w:rPr>
          <w:rFonts w:asciiTheme="majorBidi" w:hAnsiTheme="majorBidi" w:cstheme="majorBidi"/>
          <w:color w:val="000000" w:themeColor="text1"/>
          <w:sz w:val="32"/>
          <w:szCs w:val="32"/>
        </w:rPr>
        <w:t>Creativity in Advertising Design Education: An</w:t>
      </w:r>
      <w:r w:rsidRPr="00CE6803">
        <w:rPr>
          <w:rFonts w:asciiTheme="majorBidi" w:hAnsiTheme="majorBidi" w:cstheme="majorBidi"/>
          <w:color w:val="000000" w:themeColor="text1"/>
          <w:sz w:val="32"/>
          <w:szCs w:val="32"/>
          <w:cs/>
        </w:rPr>
        <w:t xml:space="preserve"> </w:t>
      </w:r>
      <w:r w:rsidRPr="00CE6803">
        <w:rPr>
          <w:rFonts w:asciiTheme="majorBidi" w:hAnsiTheme="majorBidi" w:cstheme="majorBidi"/>
          <w:color w:val="000000" w:themeColor="text1"/>
          <w:sz w:val="32"/>
          <w:szCs w:val="32"/>
        </w:rPr>
        <w:t xml:space="preserve">experimental study. </w:t>
      </w:r>
      <w:r w:rsidRPr="00A961C9">
        <w:rPr>
          <w:rFonts w:asciiTheme="majorBidi" w:hAnsiTheme="majorBidi" w:cstheme="majorBidi"/>
          <w:i/>
          <w:iCs/>
          <w:color w:val="000000" w:themeColor="text1"/>
          <w:sz w:val="32"/>
          <w:szCs w:val="32"/>
        </w:rPr>
        <w:t xml:space="preserve">Instructional </w:t>
      </w:r>
    </w:p>
    <w:p w:rsidR="00E956E3" w:rsidRPr="00CE6803" w:rsidRDefault="00E956E3" w:rsidP="006A4F4A">
      <w:pPr>
        <w:spacing w:after="0" w:line="240" w:lineRule="auto"/>
        <w:ind w:firstLine="720"/>
        <w:rPr>
          <w:rFonts w:asciiTheme="majorBidi" w:hAnsiTheme="majorBidi" w:cstheme="majorBidi"/>
          <w:color w:val="000000" w:themeColor="text1"/>
          <w:sz w:val="32"/>
          <w:szCs w:val="32"/>
        </w:rPr>
      </w:pPr>
      <w:r w:rsidRPr="00A961C9">
        <w:rPr>
          <w:rFonts w:asciiTheme="majorBidi" w:hAnsiTheme="majorBidi" w:cstheme="majorBidi"/>
          <w:i/>
          <w:iCs/>
          <w:color w:val="000000" w:themeColor="text1"/>
          <w:sz w:val="32"/>
          <w:szCs w:val="32"/>
        </w:rPr>
        <w:t>Science,</w:t>
      </w:r>
      <w:r w:rsidRPr="00CE6803">
        <w:rPr>
          <w:rFonts w:asciiTheme="majorBidi" w:hAnsiTheme="majorBidi" w:cstheme="majorBidi"/>
          <w:color w:val="000000" w:themeColor="text1"/>
          <w:sz w:val="32"/>
          <w:szCs w:val="32"/>
        </w:rPr>
        <w:t xml:space="preserve"> </w:t>
      </w:r>
      <w:r w:rsidRPr="00CE6803">
        <w:rPr>
          <w:rFonts w:asciiTheme="majorBidi" w:hAnsiTheme="majorBidi" w:cstheme="majorBidi"/>
          <w:color w:val="000000" w:themeColor="text1"/>
          <w:sz w:val="32"/>
          <w:szCs w:val="32"/>
          <w:cs/>
        </w:rPr>
        <w:t>39(6)</w:t>
      </w:r>
      <w:r w:rsidRPr="00CE6803">
        <w:rPr>
          <w:rFonts w:asciiTheme="majorBidi" w:hAnsiTheme="majorBidi" w:cstheme="majorBidi"/>
          <w:color w:val="000000" w:themeColor="text1"/>
          <w:sz w:val="32"/>
          <w:szCs w:val="32"/>
        </w:rPr>
        <w:t xml:space="preserve">, </w:t>
      </w:r>
      <w:r w:rsidRPr="00CE6803">
        <w:rPr>
          <w:rFonts w:asciiTheme="majorBidi" w:hAnsiTheme="majorBidi" w:cstheme="majorBidi"/>
          <w:color w:val="000000" w:themeColor="text1"/>
          <w:sz w:val="32"/>
          <w:szCs w:val="32"/>
          <w:cs/>
        </w:rPr>
        <w:t>843 – 864.</w:t>
      </w:r>
    </w:p>
    <w:p w:rsidR="00A961C9" w:rsidRDefault="0009447D" w:rsidP="00A961C9">
      <w:pPr>
        <w:spacing w:after="0" w:line="240" w:lineRule="auto"/>
        <w:rPr>
          <w:rFonts w:asciiTheme="majorBidi" w:hAnsiTheme="majorBidi" w:cstheme="majorBidi"/>
          <w:color w:val="000000" w:themeColor="text1"/>
          <w:sz w:val="32"/>
          <w:szCs w:val="32"/>
        </w:rPr>
      </w:pPr>
      <w:proofErr w:type="spellStart"/>
      <w:r w:rsidRPr="00CE6803">
        <w:rPr>
          <w:rFonts w:asciiTheme="majorBidi" w:hAnsiTheme="majorBidi" w:cstheme="majorBidi"/>
          <w:color w:val="000000" w:themeColor="text1"/>
          <w:sz w:val="32"/>
          <w:szCs w:val="32"/>
        </w:rPr>
        <w:t>Dejarnette</w:t>
      </w:r>
      <w:proofErr w:type="spellEnd"/>
      <w:r w:rsidRPr="00CE6803">
        <w:rPr>
          <w:rFonts w:asciiTheme="majorBidi" w:hAnsiTheme="majorBidi" w:cstheme="majorBidi"/>
          <w:color w:val="000000" w:themeColor="text1"/>
          <w:sz w:val="32"/>
          <w:szCs w:val="32"/>
        </w:rPr>
        <w:t xml:space="preserve">. (2012). America’s children: providing early exposure to STEM (science, technology, </w:t>
      </w:r>
    </w:p>
    <w:p w:rsidR="006A4F4A" w:rsidRPr="00A961C9" w:rsidRDefault="0009447D" w:rsidP="00A961C9">
      <w:pPr>
        <w:spacing w:after="0" w:line="240" w:lineRule="auto"/>
        <w:ind w:firstLine="720"/>
        <w:rPr>
          <w:rFonts w:asciiTheme="majorBidi" w:hAnsiTheme="majorBidi" w:cstheme="majorBidi"/>
          <w:color w:val="000000" w:themeColor="text1"/>
          <w:sz w:val="32"/>
          <w:szCs w:val="32"/>
        </w:rPr>
      </w:pPr>
      <w:r w:rsidRPr="00CE6803">
        <w:rPr>
          <w:rFonts w:asciiTheme="majorBidi" w:hAnsiTheme="majorBidi" w:cstheme="majorBidi"/>
          <w:color w:val="000000" w:themeColor="text1"/>
          <w:sz w:val="32"/>
          <w:szCs w:val="32"/>
        </w:rPr>
        <w:t xml:space="preserve">engineering and math) initiatives. </w:t>
      </w:r>
      <w:r w:rsidRPr="00A961C9">
        <w:rPr>
          <w:rFonts w:asciiTheme="majorBidi" w:hAnsiTheme="majorBidi" w:cstheme="majorBidi"/>
          <w:i/>
          <w:iCs/>
          <w:color w:val="000000" w:themeColor="text1"/>
          <w:sz w:val="32"/>
          <w:szCs w:val="32"/>
        </w:rPr>
        <w:t>Education,</w:t>
      </w:r>
      <w:r w:rsidRPr="00CE6803">
        <w:rPr>
          <w:rFonts w:asciiTheme="majorBidi" w:hAnsiTheme="majorBidi" w:cstheme="majorBidi"/>
          <w:color w:val="000000" w:themeColor="text1"/>
          <w:sz w:val="32"/>
          <w:szCs w:val="32"/>
        </w:rPr>
        <w:t xml:space="preserve"> 133(1), 77–84.</w:t>
      </w:r>
    </w:p>
    <w:p w:rsidR="00E956E3" w:rsidRPr="00CE6803" w:rsidRDefault="00E956E3" w:rsidP="00E956E3">
      <w:pPr>
        <w:spacing w:after="0" w:line="240" w:lineRule="auto"/>
        <w:rPr>
          <w:rFonts w:asciiTheme="majorBidi" w:eastAsia="Calibri" w:hAnsiTheme="majorBidi" w:cstheme="majorBidi"/>
          <w:sz w:val="32"/>
          <w:szCs w:val="32"/>
        </w:rPr>
      </w:pPr>
      <w:proofErr w:type="spellStart"/>
      <w:r w:rsidRPr="00CE6803">
        <w:rPr>
          <w:rFonts w:asciiTheme="majorBidi" w:eastAsia="Calibri" w:hAnsiTheme="majorBidi" w:cstheme="majorBidi"/>
          <w:sz w:val="32"/>
          <w:szCs w:val="32"/>
        </w:rPr>
        <w:t>Duch</w:t>
      </w:r>
      <w:proofErr w:type="spellEnd"/>
      <w:r w:rsidRPr="00CE6803">
        <w:rPr>
          <w:rFonts w:asciiTheme="majorBidi" w:eastAsia="Calibri" w:hAnsiTheme="majorBidi" w:cstheme="majorBidi"/>
          <w:sz w:val="32"/>
          <w:szCs w:val="32"/>
        </w:rPr>
        <w:t xml:space="preserve">, B. (2001). Writing problems for deeper understanding. In B. </w:t>
      </w:r>
      <w:proofErr w:type="spellStart"/>
      <w:r w:rsidRPr="00CE6803">
        <w:rPr>
          <w:rFonts w:asciiTheme="majorBidi" w:eastAsia="Calibri" w:hAnsiTheme="majorBidi" w:cstheme="majorBidi"/>
          <w:sz w:val="32"/>
          <w:szCs w:val="32"/>
        </w:rPr>
        <w:t>Duch</w:t>
      </w:r>
      <w:proofErr w:type="spellEnd"/>
      <w:r w:rsidRPr="00CE6803">
        <w:rPr>
          <w:rFonts w:asciiTheme="majorBidi" w:eastAsia="Calibri" w:hAnsiTheme="majorBidi" w:cstheme="majorBidi"/>
          <w:sz w:val="32"/>
          <w:szCs w:val="32"/>
        </w:rPr>
        <w:t xml:space="preserve">, S. E. Groh, &amp; D. E. </w:t>
      </w:r>
    </w:p>
    <w:p w:rsidR="00E956E3" w:rsidRPr="00CE6803" w:rsidRDefault="00E956E3" w:rsidP="007D624F">
      <w:pPr>
        <w:spacing w:after="0" w:line="240" w:lineRule="auto"/>
        <w:ind w:left="720"/>
        <w:rPr>
          <w:rFonts w:asciiTheme="majorBidi" w:eastAsia="Calibri" w:hAnsiTheme="majorBidi" w:cstheme="majorBidi"/>
          <w:sz w:val="32"/>
          <w:szCs w:val="32"/>
        </w:rPr>
      </w:pPr>
      <w:r w:rsidRPr="00CE6803">
        <w:rPr>
          <w:rFonts w:asciiTheme="majorBidi" w:eastAsia="Calibri" w:hAnsiTheme="majorBidi" w:cstheme="majorBidi"/>
          <w:sz w:val="32"/>
          <w:szCs w:val="32"/>
        </w:rPr>
        <w:t xml:space="preserve">Allen (Eds.), </w:t>
      </w:r>
      <w:r w:rsidRPr="00A961C9">
        <w:rPr>
          <w:rFonts w:asciiTheme="majorBidi" w:eastAsia="Calibri" w:hAnsiTheme="majorBidi" w:cstheme="majorBidi"/>
          <w:i/>
          <w:iCs/>
          <w:sz w:val="32"/>
          <w:szCs w:val="32"/>
        </w:rPr>
        <w:t>The power of problem-based learning: A practical “how to” for teaching undergraduate courses in any discipline</w:t>
      </w:r>
      <w:r w:rsidRPr="00CE6803">
        <w:rPr>
          <w:rFonts w:asciiTheme="majorBidi" w:eastAsia="Calibri" w:hAnsiTheme="majorBidi" w:cstheme="majorBidi"/>
          <w:sz w:val="32"/>
          <w:szCs w:val="32"/>
        </w:rPr>
        <w:t xml:space="preserve"> (pp. 47-53). Sterling, VA: Stylus Publishing.</w:t>
      </w:r>
    </w:p>
    <w:p w:rsidR="00C05A64" w:rsidRPr="00CE6803" w:rsidRDefault="00E956E3" w:rsidP="00E956E3">
      <w:pPr>
        <w:spacing w:after="0" w:line="240" w:lineRule="auto"/>
        <w:rPr>
          <w:rFonts w:asciiTheme="majorBidi" w:hAnsiTheme="majorBidi" w:cstheme="majorBidi"/>
          <w:sz w:val="32"/>
          <w:szCs w:val="32"/>
        </w:rPr>
      </w:pPr>
      <w:r w:rsidRPr="00CE6803">
        <w:rPr>
          <w:rFonts w:asciiTheme="majorBidi" w:hAnsiTheme="majorBidi" w:cstheme="majorBidi"/>
          <w:sz w:val="32"/>
          <w:szCs w:val="32"/>
        </w:rPr>
        <w:t xml:space="preserve">Goodnough, K. (2006). Exploring problem-based learning in the context of high school </w:t>
      </w:r>
    </w:p>
    <w:p w:rsidR="00D64FBB" w:rsidRPr="00CE6803" w:rsidRDefault="00E956E3" w:rsidP="00275FA5">
      <w:pPr>
        <w:spacing w:after="0" w:line="240" w:lineRule="auto"/>
        <w:ind w:left="720"/>
        <w:rPr>
          <w:rFonts w:asciiTheme="majorBidi" w:hAnsiTheme="majorBidi" w:cstheme="majorBidi"/>
          <w:sz w:val="32"/>
          <w:szCs w:val="32"/>
        </w:rPr>
      </w:pPr>
      <w:r w:rsidRPr="00CE6803">
        <w:rPr>
          <w:rFonts w:asciiTheme="majorBidi" w:hAnsiTheme="majorBidi" w:cstheme="majorBidi"/>
          <w:sz w:val="32"/>
          <w:szCs w:val="32"/>
        </w:rPr>
        <w:t xml:space="preserve">science: Design and implementation issues. </w:t>
      </w:r>
      <w:r w:rsidRPr="00A961C9">
        <w:rPr>
          <w:rFonts w:asciiTheme="majorBidi" w:hAnsiTheme="majorBidi" w:cstheme="majorBidi"/>
          <w:i/>
          <w:iCs/>
          <w:sz w:val="32"/>
          <w:szCs w:val="32"/>
        </w:rPr>
        <w:t>School Science and Mathematics,</w:t>
      </w:r>
      <w:r w:rsidRPr="00CE6803">
        <w:rPr>
          <w:rFonts w:asciiTheme="majorBidi" w:hAnsiTheme="majorBidi" w:cstheme="majorBidi"/>
          <w:sz w:val="32"/>
          <w:szCs w:val="32"/>
        </w:rPr>
        <w:t xml:space="preserve"> 106(7),</w:t>
      </w:r>
      <w:r w:rsidR="00C05A64" w:rsidRPr="00CE6803">
        <w:rPr>
          <w:rFonts w:asciiTheme="majorBidi" w:hAnsiTheme="majorBidi" w:cstheme="majorBidi"/>
          <w:sz w:val="32"/>
          <w:szCs w:val="32"/>
        </w:rPr>
        <w:t xml:space="preserve"> </w:t>
      </w:r>
      <w:r w:rsidRPr="00CE6803">
        <w:rPr>
          <w:rFonts w:asciiTheme="majorBidi" w:hAnsiTheme="majorBidi" w:cstheme="majorBidi"/>
          <w:sz w:val="32"/>
          <w:szCs w:val="32"/>
        </w:rPr>
        <w:t>280-296.</w:t>
      </w:r>
    </w:p>
    <w:p w:rsidR="00534B46" w:rsidRDefault="00534B46" w:rsidP="002D758B">
      <w:pPr>
        <w:spacing w:after="0"/>
        <w:rPr>
          <w:rFonts w:asciiTheme="majorBidi" w:hAnsiTheme="majorBidi" w:cstheme="majorBidi"/>
          <w:i/>
          <w:iCs/>
          <w:sz w:val="32"/>
          <w:szCs w:val="32"/>
        </w:rPr>
      </w:pPr>
      <w:r w:rsidRPr="00534B46">
        <w:rPr>
          <w:rFonts w:asciiTheme="majorBidi" w:hAnsiTheme="majorBidi" w:cstheme="majorBidi"/>
          <w:sz w:val="32"/>
          <w:szCs w:val="32"/>
        </w:rPr>
        <w:t>Han</w:t>
      </w:r>
      <w:r>
        <w:rPr>
          <w:rFonts w:asciiTheme="majorBidi" w:hAnsiTheme="majorBidi" w:cstheme="majorBidi"/>
          <w:sz w:val="32"/>
          <w:szCs w:val="32"/>
        </w:rPr>
        <w:t xml:space="preserve">, </w:t>
      </w:r>
      <w:r w:rsidRPr="00534B46">
        <w:rPr>
          <w:rFonts w:asciiTheme="majorBidi" w:hAnsiTheme="majorBidi" w:cstheme="majorBidi"/>
          <w:sz w:val="32"/>
          <w:szCs w:val="32"/>
        </w:rPr>
        <w:t>S</w:t>
      </w:r>
      <w:r>
        <w:rPr>
          <w:rFonts w:asciiTheme="majorBidi" w:hAnsiTheme="majorBidi" w:cstheme="majorBidi"/>
          <w:sz w:val="32"/>
          <w:szCs w:val="32"/>
        </w:rPr>
        <w:t xml:space="preserve">., </w:t>
      </w:r>
      <w:proofErr w:type="spellStart"/>
      <w:r w:rsidRPr="00534B46">
        <w:rPr>
          <w:rFonts w:asciiTheme="majorBidi" w:hAnsiTheme="majorBidi" w:cstheme="majorBidi"/>
          <w:sz w:val="32"/>
          <w:szCs w:val="32"/>
        </w:rPr>
        <w:t>Yalvac</w:t>
      </w:r>
      <w:proofErr w:type="spellEnd"/>
      <w:r>
        <w:rPr>
          <w:rFonts w:asciiTheme="majorBidi" w:hAnsiTheme="majorBidi" w:cstheme="majorBidi"/>
          <w:sz w:val="32"/>
          <w:szCs w:val="32"/>
        </w:rPr>
        <w:t xml:space="preserve">, B., </w:t>
      </w:r>
      <w:proofErr w:type="spellStart"/>
      <w:r w:rsidRPr="00534B46">
        <w:rPr>
          <w:rFonts w:asciiTheme="majorBidi" w:hAnsiTheme="majorBidi" w:cstheme="majorBidi"/>
          <w:sz w:val="32"/>
          <w:szCs w:val="32"/>
        </w:rPr>
        <w:t>Capraro</w:t>
      </w:r>
      <w:proofErr w:type="spellEnd"/>
      <w:r w:rsidRPr="00534B46">
        <w:rPr>
          <w:rFonts w:asciiTheme="majorBidi" w:hAnsiTheme="majorBidi" w:cstheme="majorBidi"/>
          <w:sz w:val="32"/>
          <w:szCs w:val="32"/>
        </w:rPr>
        <w:t>, M</w:t>
      </w:r>
      <w:r>
        <w:rPr>
          <w:rFonts w:asciiTheme="majorBidi" w:hAnsiTheme="majorBidi" w:cstheme="majorBidi"/>
          <w:sz w:val="32"/>
          <w:szCs w:val="32"/>
        </w:rPr>
        <w:t>.</w:t>
      </w:r>
      <w:r w:rsidRPr="00534B46">
        <w:rPr>
          <w:rFonts w:asciiTheme="majorBidi" w:hAnsiTheme="majorBidi" w:cstheme="majorBidi"/>
          <w:sz w:val="32"/>
          <w:szCs w:val="32"/>
        </w:rPr>
        <w:t>M.</w:t>
      </w:r>
      <w:r>
        <w:rPr>
          <w:rFonts w:asciiTheme="majorBidi" w:hAnsiTheme="majorBidi" w:cstheme="majorBidi"/>
          <w:sz w:val="32"/>
          <w:szCs w:val="32"/>
        </w:rPr>
        <w:t>,</w:t>
      </w:r>
      <w:r w:rsidRPr="00534B46">
        <w:rPr>
          <w:rFonts w:asciiTheme="majorBidi" w:hAnsiTheme="majorBidi" w:cstheme="majorBidi"/>
          <w:sz w:val="32"/>
          <w:szCs w:val="32"/>
        </w:rPr>
        <w:t xml:space="preserve"> &amp; </w:t>
      </w:r>
      <w:proofErr w:type="spellStart"/>
      <w:r w:rsidRPr="00534B46">
        <w:rPr>
          <w:rFonts w:asciiTheme="majorBidi" w:hAnsiTheme="majorBidi" w:cstheme="majorBidi"/>
          <w:sz w:val="32"/>
          <w:szCs w:val="32"/>
        </w:rPr>
        <w:t>Capraro</w:t>
      </w:r>
      <w:proofErr w:type="spellEnd"/>
      <w:r>
        <w:rPr>
          <w:rFonts w:asciiTheme="majorBidi" w:hAnsiTheme="majorBidi" w:cstheme="majorBidi"/>
          <w:sz w:val="32"/>
          <w:szCs w:val="32"/>
        </w:rPr>
        <w:t xml:space="preserve">, </w:t>
      </w:r>
      <w:r w:rsidRPr="00534B46">
        <w:rPr>
          <w:rFonts w:asciiTheme="majorBidi" w:hAnsiTheme="majorBidi" w:cstheme="majorBidi"/>
          <w:sz w:val="32"/>
          <w:szCs w:val="32"/>
        </w:rPr>
        <w:t>R</w:t>
      </w:r>
      <w:r>
        <w:rPr>
          <w:rFonts w:asciiTheme="majorBidi" w:hAnsiTheme="majorBidi" w:cstheme="majorBidi"/>
          <w:sz w:val="32"/>
          <w:szCs w:val="32"/>
        </w:rPr>
        <w:t>.</w:t>
      </w:r>
      <w:r w:rsidRPr="00534B46">
        <w:rPr>
          <w:rFonts w:asciiTheme="majorBidi" w:hAnsiTheme="majorBidi" w:cstheme="majorBidi"/>
          <w:sz w:val="32"/>
          <w:szCs w:val="32"/>
        </w:rPr>
        <w:t xml:space="preserve"> M.</w:t>
      </w:r>
      <w:r>
        <w:rPr>
          <w:rFonts w:asciiTheme="majorBidi" w:hAnsiTheme="majorBidi" w:cstheme="majorBidi"/>
          <w:sz w:val="32"/>
          <w:szCs w:val="32"/>
        </w:rPr>
        <w:t xml:space="preserve"> (</w:t>
      </w:r>
      <w:r w:rsidRPr="00534B46">
        <w:rPr>
          <w:rFonts w:asciiTheme="majorBidi" w:hAnsiTheme="majorBidi" w:cstheme="majorBidi"/>
          <w:sz w:val="32"/>
          <w:szCs w:val="32"/>
        </w:rPr>
        <w:t>2015</w:t>
      </w:r>
      <w:r>
        <w:rPr>
          <w:rFonts w:asciiTheme="majorBidi" w:hAnsiTheme="majorBidi" w:cstheme="majorBidi"/>
          <w:sz w:val="32"/>
          <w:szCs w:val="32"/>
        </w:rPr>
        <w:t xml:space="preserve">). </w:t>
      </w:r>
      <w:r w:rsidRPr="00534B46">
        <w:rPr>
          <w:rFonts w:asciiTheme="majorBidi" w:hAnsiTheme="majorBidi" w:cstheme="majorBidi"/>
          <w:i/>
          <w:iCs/>
          <w:sz w:val="32"/>
          <w:szCs w:val="32"/>
        </w:rPr>
        <w:t xml:space="preserve">Eurasia Journal of Mathematics, Science </w:t>
      </w:r>
    </w:p>
    <w:p w:rsidR="00534B46" w:rsidRDefault="00534B46" w:rsidP="00534B46">
      <w:pPr>
        <w:spacing w:after="0"/>
        <w:ind w:firstLine="720"/>
        <w:rPr>
          <w:rFonts w:asciiTheme="majorBidi" w:hAnsiTheme="majorBidi" w:cstheme="majorBidi"/>
          <w:sz w:val="32"/>
          <w:szCs w:val="32"/>
        </w:rPr>
      </w:pPr>
      <w:r w:rsidRPr="00534B46">
        <w:rPr>
          <w:rFonts w:asciiTheme="majorBidi" w:hAnsiTheme="majorBidi" w:cstheme="majorBidi"/>
          <w:i/>
          <w:iCs/>
          <w:sz w:val="32"/>
          <w:szCs w:val="32"/>
        </w:rPr>
        <w:t>&amp; Technology Education</w:t>
      </w:r>
      <w:r w:rsidRPr="00534B46">
        <w:rPr>
          <w:rFonts w:asciiTheme="majorBidi" w:hAnsiTheme="majorBidi" w:cstheme="majorBidi"/>
          <w:sz w:val="32"/>
          <w:szCs w:val="32"/>
        </w:rPr>
        <w:t>, 11(1), 63-76</w:t>
      </w:r>
      <w:r>
        <w:rPr>
          <w:rFonts w:asciiTheme="majorBidi" w:hAnsiTheme="majorBidi" w:cstheme="majorBidi"/>
          <w:sz w:val="32"/>
          <w:szCs w:val="32"/>
        </w:rPr>
        <w:t xml:space="preserve">. </w:t>
      </w:r>
    </w:p>
    <w:p w:rsidR="00952E6A" w:rsidRDefault="00952E6A" w:rsidP="00952E6A">
      <w:pPr>
        <w:spacing w:after="0" w:line="240" w:lineRule="auto"/>
        <w:rPr>
          <w:rFonts w:asciiTheme="majorBidi" w:hAnsiTheme="majorBidi" w:cstheme="majorBidi"/>
          <w:sz w:val="32"/>
          <w:szCs w:val="32"/>
        </w:rPr>
      </w:pPr>
      <w:r w:rsidRPr="00275FA5">
        <w:rPr>
          <w:rFonts w:asciiTheme="majorBidi" w:hAnsiTheme="majorBidi" w:cstheme="majorBidi"/>
          <w:sz w:val="32"/>
          <w:szCs w:val="32"/>
        </w:rPr>
        <w:t>The Danielson Group</w:t>
      </w:r>
      <w:r>
        <w:rPr>
          <w:rFonts w:asciiTheme="majorBidi" w:hAnsiTheme="majorBidi" w:cstheme="majorBidi"/>
          <w:sz w:val="32"/>
          <w:szCs w:val="32"/>
        </w:rPr>
        <w:t xml:space="preserve">. (2013). </w:t>
      </w:r>
      <w:r w:rsidRPr="00307807">
        <w:rPr>
          <w:rFonts w:asciiTheme="majorBidi" w:hAnsiTheme="majorBidi" w:cstheme="majorBidi"/>
          <w:i/>
          <w:iCs/>
          <w:sz w:val="32"/>
          <w:szCs w:val="32"/>
        </w:rPr>
        <w:t>The Framework for Teaching Evaluation Instrument (2011/2013).</w:t>
      </w:r>
      <w:r>
        <w:rPr>
          <w:rFonts w:asciiTheme="majorBidi" w:hAnsiTheme="majorBidi" w:cstheme="majorBidi"/>
          <w:sz w:val="32"/>
          <w:szCs w:val="32"/>
        </w:rPr>
        <w:t xml:space="preserve"> </w:t>
      </w:r>
    </w:p>
    <w:p w:rsidR="00952E6A" w:rsidRPr="00952E6A" w:rsidRDefault="00952E6A" w:rsidP="00952E6A">
      <w:pPr>
        <w:spacing w:after="0" w:line="240" w:lineRule="auto"/>
        <w:ind w:left="720"/>
        <w:rPr>
          <w:rFonts w:asciiTheme="majorBidi" w:hAnsiTheme="majorBidi" w:cstheme="majorBidi"/>
          <w:color w:val="000000" w:themeColor="text1"/>
          <w:sz w:val="32"/>
          <w:szCs w:val="32"/>
        </w:rPr>
      </w:pPr>
      <w:r w:rsidRPr="00CE6803">
        <w:rPr>
          <w:rFonts w:asciiTheme="majorBidi" w:hAnsiTheme="majorBidi" w:cstheme="majorBidi"/>
          <w:color w:val="000000" w:themeColor="text1"/>
          <w:sz w:val="32"/>
          <w:szCs w:val="32"/>
        </w:rPr>
        <w:t xml:space="preserve">Retrieved </w:t>
      </w:r>
      <w:r>
        <w:rPr>
          <w:rFonts w:asciiTheme="majorBidi" w:hAnsiTheme="majorBidi" w:cstheme="majorBidi"/>
          <w:color w:val="000000" w:themeColor="text1"/>
          <w:sz w:val="32"/>
          <w:szCs w:val="32"/>
        </w:rPr>
        <w:t xml:space="preserve">July </w:t>
      </w:r>
      <w:r w:rsidRPr="00CE6803">
        <w:rPr>
          <w:rFonts w:asciiTheme="majorBidi" w:hAnsiTheme="majorBidi" w:cstheme="majorBidi"/>
          <w:color w:val="000000" w:themeColor="text1"/>
          <w:sz w:val="32"/>
          <w:szCs w:val="32"/>
        </w:rPr>
        <w:t>10, 201</w:t>
      </w:r>
      <w:r>
        <w:rPr>
          <w:rFonts w:asciiTheme="majorBidi" w:hAnsiTheme="majorBidi" w:cstheme="majorBidi"/>
          <w:color w:val="000000" w:themeColor="text1"/>
          <w:sz w:val="32"/>
          <w:szCs w:val="32"/>
        </w:rPr>
        <w:t>8</w:t>
      </w:r>
      <w:r w:rsidRPr="00CE6803">
        <w:rPr>
          <w:rFonts w:asciiTheme="majorBidi" w:hAnsiTheme="majorBidi" w:cstheme="majorBidi"/>
          <w:color w:val="000000" w:themeColor="text1"/>
          <w:sz w:val="32"/>
          <w:szCs w:val="32"/>
        </w:rPr>
        <w:t>, from</w:t>
      </w:r>
      <w:r>
        <w:rPr>
          <w:rFonts w:asciiTheme="majorBidi" w:hAnsiTheme="majorBidi" w:cstheme="majorBidi"/>
          <w:color w:val="000000" w:themeColor="text1"/>
          <w:sz w:val="32"/>
          <w:szCs w:val="32"/>
        </w:rPr>
        <w:t xml:space="preserve"> </w:t>
      </w:r>
      <w:hyperlink r:id="rId9" w:history="1">
        <w:r w:rsidRPr="00843285">
          <w:rPr>
            <w:rStyle w:val="Hyperlink"/>
            <w:rFonts w:asciiTheme="majorBidi" w:hAnsiTheme="majorBidi" w:cstheme="majorBidi"/>
            <w:color w:val="auto"/>
            <w:sz w:val="32"/>
            <w:szCs w:val="32"/>
            <w:u w:val="none"/>
          </w:rPr>
          <w:t>http://www.danielsongroup.org/framework/</w:t>
        </w:r>
      </w:hyperlink>
      <w:r w:rsidRPr="00843285">
        <w:rPr>
          <w:rFonts w:asciiTheme="majorBidi" w:hAnsiTheme="majorBidi" w:cstheme="majorBidi"/>
          <w:sz w:val="32"/>
          <w:szCs w:val="32"/>
        </w:rPr>
        <w:t xml:space="preserve"> </w:t>
      </w:r>
    </w:p>
    <w:p w:rsidR="00944804" w:rsidRDefault="00944804" w:rsidP="002D758B">
      <w:pPr>
        <w:spacing w:after="0"/>
        <w:rPr>
          <w:rFonts w:asciiTheme="majorBidi" w:hAnsiTheme="majorBidi" w:cstheme="majorBidi"/>
          <w:sz w:val="32"/>
          <w:szCs w:val="32"/>
        </w:rPr>
      </w:pPr>
    </w:p>
    <w:p w:rsidR="00E956E3" w:rsidRPr="00A961C9" w:rsidRDefault="00E956E3" w:rsidP="002D758B">
      <w:pPr>
        <w:spacing w:after="0"/>
        <w:rPr>
          <w:rFonts w:asciiTheme="majorBidi" w:hAnsiTheme="majorBidi" w:cstheme="majorBidi"/>
          <w:i/>
          <w:iCs/>
          <w:sz w:val="32"/>
          <w:szCs w:val="32"/>
        </w:rPr>
      </w:pPr>
      <w:r w:rsidRPr="00CE6803">
        <w:rPr>
          <w:rFonts w:asciiTheme="majorBidi" w:hAnsiTheme="majorBidi" w:cstheme="majorBidi"/>
          <w:sz w:val="32"/>
          <w:szCs w:val="32"/>
        </w:rPr>
        <w:lastRenderedPageBreak/>
        <w:t xml:space="preserve">Torp, L., &amp; Sage, S. (1998). </w:t>
      </w:r>
      <w:r w:rsidRPr="00A961C9">
        <w:rPr>
          <w:rFonts w:asciiTheme="majorBidi" w:hAnsiTheme="majorBidi" w:cstheme="majorBidi"/>
          <w:i/>
          <w:iCs/>
          <w:sz w:val="32"/>
          <w:szCs w:val="32"/>
        </w:rPr>
        <w:t xml:space="preserve">Problems as possibilities: Problem-based learning for K-12 </w:t>
      </w:r>
    </w:p>
    <w:p w:rsidR="00E956E3" w:rsidRPr="00CE6803" w:rsidRDefault="00E956E3" w:rsidP="00E956E3">
      <w:pPr>
        <w:spacing w:after="0"/>
        <w:ind w:firstLine="720"/>
        <w:rPr>
          <w:rFonts w:asciiTheme="majorBidi" w:hAnsiTheme="majorBidi" w:cstheme="majorBidi"/>
          <w:sz w:val="32"/>
          <w:szCs w:val="32"/>
        </w:rPr>
      </w:pPr>
      <w:r w:rsidRPr="00A961C9">
        <w:rPr>
          <w:rFonts w:asciiTheme="majorBidi" w:hAnsiTheme="majorBidi" w:cstheme="majorBidi"/>
          <w:i/>
          <w:iCs/>
          <w:sz w:val="32"/>
          <w:szCs w:val="32"/>
        </w:rPr>
        <w:t xml:space="preserve">education. </w:t>
      </w:r>
      <w:r w:rsidRPr="00CE6803">
        <w:rPr>
          <w:rFonts w:asciiTheme="majorBidi" w:hAnsiTheme="majorBidi" w:cstheme="majorBidi"/>
          <w:sz w:val="32"/>
          <w:szCs w:val="32"/>
        </w:rPr>
        <w:t>Alexandria, VA: Association for Supervision and Curriculum Development.</w:t>
      </w:r>
    </w:p>
    <w:p w:rsidR="00EF4958" w:rsidRPr="00CE6803" w:rsidRDefault="00EF4958" w:rsidP="00EF4958">
      <w:pPr>
        <w:spacing w:after="0" w:line="240" w:lineRule="auto"/>
        <w:rPr>
          <w:rFonts w:asciiTheme="majorBidi" w:hAnsiTheme="majorBidi" w:cstheme="majorBidi"/>
          <w:color w:val="000000" w:themeColor="text1"/>
          <w:sz w:val="32"/>
          <w:szCs w:val="32"/>
        </w:rPr>
      </w:pPr>
      <w:r w:rsidRPr="00CE6803">
        <w:rPr>
          <w:rFonts w:asciiTheme="majorBidi" w:hAnsiTheme="majorBidi" w:cstheme="majorBidi"/>
          <w:color w:val="000000" w:themeColor="text1"/>
          <w:sz w:val="32"/>
          <w:szCs w:val="32"/>
        </w:rPr>
        <w:t xml:space="preserve">Wayne, C. (2012). </w:t>
      </w:r>
      <w:r w:rsidRPr="00A961C9">
        <w:rPr>
          <w:rFonts w:asciiTheme="majorBidi" w:hAnsiTheme="majorBidi" w:cstheme="majorBidi"/>
          <w:i/>
          <w:iCs/>
          <w:color w:val="000000" w:themeColor="text1"/>
          <w:sz w:val="32"/>
          <w:szCs w:val="32"/>
        </w:rPr>
        <w:t xml:space="preserve">What is S.T.E.M. and why do I need to know? </w:t>
      </w:r>
      <w:r w:rsidRPr="00CE6803">
        <w:rPr>
          <w:rFonts w:asciiTheme="majorBidi" w:hAnsiTheme="majorBidi" w:cstheme="majorBidi"/>
          <w:color w:val="000000" w:themeColor="text1"/>
          <w:sz w:val="32"/>
          <w:szCs w:val="32"/>
        </w:rPr>
        <w:t xml:space="preserve">Retrieved February   </w:t>
      </w:r>
    </w:p>
    <w:p w:rsidR="00EF4958" w:rsidRPr="00CE6803" w:rsidRDefault="00EF4958" w:rsidP="00EF4958">
      <w:pPr>
        <w:spacing w:after="0" w:line="240" w:lineRule="auto"/>
        <w:rPr>
          <w:rFonts w:asciiTheme="majorBidi" w:hAnsiTheme="majorBidi" w:cstheme="majorBidi"/>
          <w:color w:val="000000" w:themeColor="text1"/>
          <w:sz w:val="32"/>
          <w:szCs w:val="32"/>
          <w:cs/>
        </w:rPr>
      </w:pPr>
      <w:r w:rsidRPr="00CE6803">
        <w:rPr>
          <w:rFonts w:asciiTheme="majorBidi" w:hAnsiTheme="majorBidi" w:cstheme="majorBidi"/>
          <w:color w:val="000000" w:themeColor="text1"/>
          <w:sz w:val="32"/>
          <w:szCs w:val="32"/>
          <w:cs/>
        </w:rPr>
        <w:t xml:space="preserve"> </w:t>
      </w:r>
      <w:r w:rsidRPr="00CE6803">
        <w:rPr>
          <w:rFonts w:asciiTheme="majorBidi" w:hAnsiTheme="majorBidi" w:cstheme="majorBidi"/>
          <w:color w:val="000000" w:themeColor="text1"/>
          <w:sz w:val="32"/>
          <w:szCs w:val="32"/>
          <w:cs/>
        </w:rPr>
        <w:tab/>
      </w:r>
      <w:r w:rsidRPr="00CE6803">
        <w:rPr>
          <w:rFonts w:asciiTheme="majorBidi" w:hAnsiTheme="majorBidi" w:cstheme="majorBidi"/>
          <w:color w:val="000000" w:themeColor="text1"/>
          <w:sz w:val="32"/>
          <w:szCs w:val="32"/>
        </w:rPr>
        <w:t>10, 201</w:t>
      </w:r>
      <w:r w:rsidR="00D928D4">
        <w:rPr>
          <w:rFonts w:asciiTheme="majorBidi" w:hAnsiTheme="majorBidi" w:cstheme="majorBidi"/>
          <w:color w:val="000000" w:themeColor="text1"/>
          <w:sz w:val="32"/>
          <w:szCs w:val="32"/>
        </w:rPr>
        <w:t>8</w:t>
      </w:r>
      <w:r w:rsidRPr="00CE6803">
        <w:rPr>
          <w:rFonts w:asciiTheme="majorBidi" w:hAnsiTheme="majorBidi" w:cstheme="majorBidi"/>
          <w:color w:val="000000" w:themeColor="text1"/>
          <w:sz w:val="32"/>
          <w:szCs w:val="32"/>
        </w:rPr>
        <w:t xml:space="preserve">, from </w:t>
      </w:r>
      <w:r w:rsidR="00D928D4" w:rsidRPr="00D928D4">
        <w:rPr>
          <w:rFonts w:asciiTheme="majorBidi" w:hAnsiTheme="majorBidi" w:cstheme="majorBidi"/>
          <w:color w:val="000000" w:themeColor="text1"/>
          <w:sz w:val="32"/>
          <w:szCs w:val="32"/>
        </w:rPr>
        <w:t>https://issuu.com/carleygroup/docs/stem12online</w:t>
      </w:r>
      <w:r w:rsidR="00D928D4">
        <w:rPr>
          <w:rFonts w:asciiTheme="majorBidi" w:hAnsiTheme="majorBidi" w:cstheme="majorBidi"/>
          <w:color w:val="000000" w:themeColor="text1"/>
          <w:sz w:val="32"/>
          <w:szCs w:val="32"/>
        </w:rPr>
        <w:t>.</w:t>
      </w:r>
    </w:p>
    <w:p w:rsidR="0092222F" w:rsidRPr="00CE6803" w:rsidRDefault="0092222F" w:rsidP="00024CB7">
      <w:pPr>
        <w:spacing w:after="0" w:line="240" w:lineRule="auto"/>
        <w:rPr>
          <w:rFonts w:asciiTheme="majorBidi" w:hAnsiTheme="majorBidi" w:cstheme="majorBidi"/>
          <w:sz w:val="32"/>
          <w:szCs w:val="32"/>
          <w:cs/>
        </w:rPr>
      </w:pPr>
    </w:p>
    <w:sectPr w:rsidR="0092222F" w:rsidRPr="00CE6803" w:rsidSect="00E97F8A">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89C" w:rsidRDefault="0092389C" w:rsidP="00E97F8A">
      <w:pPr>
        <w:spacing w:after="0" w:line="240" w:lineRule="auto"/>
      </w:pPr>
      <w:r>
        <w:separator/>
      </w:r>
    </w:p>
  </w:endnote>
  <w:endnote w:type="continuationSeparator" w:id="0">
    <w:p w:rsidR="0092389C" w:rsidRDefault="0092389C" w:rsidP="00E97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Times">
    <w:panose1 w:val="02020603050405020304"/>
    <w:charset w:val="00"/>
    <w:family w:val="roman"/>
    <w:pitch w:val="variable"/>
    <w:sig w:usb0="E0002EFF" w:usb1="C000785B" w:usb2="00000009" w:usb3="00000000" w:csb0="000001FF" w:csb1="00000000"/>
  </w:font>
  <w:font w:name="BrowalliaNew-Bold">
    <w:altName w:val="Arial Unicode MS"/>
    <w:panose1 w:val="00000000000000000000"/>
    <w:charset w:val="88"/>
    <w:family w:val="auto"/>
    <w:notTrueType/>
    <w:pitch w:val="default"/>
    <w:sig w:usb0="00000000"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89C" w:rsidRDefault="0092389C" w:rsidP="00E97F8A">
      <w:pPr>
        <w:spacing w:after="0" w:line="240" w:lineRule="auto"/>
      </w:pPr>
      <w:r>
        <w:separator/>
      </w:r>
    </w:p>
  </w:footnote>
  <w:footnote w:type="continuationSeparator" w:id="0">
    <w:p w:rsidR="0092389C" w:rsidRDefault="0092389C" w:rsidP="00E97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8288219"/>
      <w:docPartObj>
        <w:docPartGallery w:val="Page Numbers (Top of Page)"/>
        <w:docPartUnique/>
      </w:docPartObj>
    </w:sdtPr>
    <w:sdtEndPr>
      <w:rPr>
        <w:rFonts w:ascii="TH SarabunPSK" w:hAnsi="TH SarabunPSK" w:cs="TH SarabunPSK"/>
        <w:noProof/>
        <w:sz w:val="32"/>
        <w:szCs w:val="36"/>
      </w:rPr>
    </w:sdtEndPr>
    <w:sdtContent>
      <w:p w:rsidR="00E97F8A" w:rsidRPr="00E97F8A" w:rsidRDefault="00E97F8A">
        <w:pPr>
          <w:pStyle w:val="Header"/>
          <w:jc w:val="center"/>
          <w:rPr>
            <w:rFonts w:ascii="TH SarabunPSK" w:hAnsi="TH SarabunPSK" w:cs="TH SarabunPSK"/>
            <w:sz w:val="32"/>
            <w:szCs w:val="36"/>
          </w:rPr>
        </w:pPr>
        <w:r w:rsidRPr="00E97F8A">
          <w:rPr>
            <w:rFonts w:ascii="TH SarabunPSK" w:hAnsi="TH SarabunPSK" w:cs="TH SarabunPSK"/>
            <w:sz w:val="32"/>
            <w:szCs w:val="36"/>
          </w:rPr>
          <w:fldChar w:fldCharType="begin"/>
        </w:r>
        <w:r w:rsidRPr="00E97F8A">
          <w:rPr>
            <w:rFonts w:ascii="TH SarabunPSK" w:hAnsi="TH SarabunPSK" w:cs="TH SarabunPSK"/>
            <w:sz w:val="32"/>
            <w:szCs w:val="36"/>
          </w:rPr>
          <w:instrText xml:space="preserve"> PAGE   \* MERGEFORMAT </w:instrText>
        </w:r>
        <w:r w:rsidRPr="00E97F8A">
          <w:rPr>
            <w:rFonts w:ascii="TH SarabunPSK" w:hAnsi="TH SarabunPSK" w:cs="TH SarabunPSK"/>
            <w:sz w:val="32"/>
            <w:szCs w:val="36"/>
          </w:rPr>
          <w:fldChar w:fldCharType="separate"/>
        </w:r>
        <w:r>
          <w:rPr>
            <w:rFonts w:ascii="TH SarabunPSK" w:hAnsi="TH SarabunPSK" w:cs="TH SarabunPSK"/>
            <w:noProof/>
            <w:sz w:val="32"/>
            <w:szCs w:val="36"/>
          </w:rPr>
          <w:t>2</w:t>
        </w:r>
        <w:r w:rsidRPr="00E97F8A">
          <w:rPr>
            <w:rFonts w:ascii="TH SarabunPSK" w:hAnsi="TH SarabunPSK" w:cs="TH SarabunPSK"/>
            <w:noProof/>
            <w:sz w:val="32"/>
            <w:szCs w:val="36"/>
          </w:rPr>
          <w:fldChar w:fldCharType="end"/>
        </w:r>
      </w:p>
    </w:sdtContent>
  </w:sdt>
  <w:p w:rsidR="00E97F8A" w:rsidRDefault="00E9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C149F"/>
    <w:multiLevelType w:val="hybridMultilevel"/>
    <w:tmpl w:val="A1D27E1E"/>
    <w:lvl w:ilvl="0" w:tplc="D2406AA4">
      <w:start w:val="1"/>
      <w:numFmt w:val="decimal"/>
      <w:lvlText w:val="%1."/>
      <w:lvlJc w:val="left"/>
      <w:pPr>
        <w:ind w:left="1080" w:hanging="360"/>
      </w:pPr>
      <w:rPr>
        <w:rFonts w:ascii="Angsana New" w:eastAsia="Cordia New" w:hAnsi="Angsana New" w:cs="Angsana New"/>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F7C39C6"/>
    <w:multiLevelType w:val="multilevel"/>
    <w:tmpl w:val="93CED5C2"/>
    <w:lvl w:ilvl="0">
      <w:start w:val="2"/>
      <w:numFmt w:val="decimal"/>
      <w:lvlText w:val="%1."/>
      <w:lvlJc w:val="left"/>
      <w:pPr>
        <w:tabs>
          <w:tab w:val="num" w:pos="1443"/>
        </w:tabs>
        <w:ind w:left="1443" w:hanging="360"/>
      </w:pPr>
      <w:rPr>
        <w:rFonts w:hint="default"/>
      </w:rPr>
    </w:lvl>
    <w:lvl w:ilvl="1">
      <w:start w:val="1"/>
      <w:numFmt w:val="decimal"/>
      <w:isLgl/>
      <w:lvlText w:val="%1.%2"/>
      <w:lvlJc w:val="left"/>
      <w:pPr>
        <w:tabs>
          <w:tab w:val="num" w:pos="1838"/>
        </w:tabs>
        <w:ind w:left="1838" w:hanging="420"/>
      </w:pPr>
      <w:rPr>
        <w:rFonts w:hint="default"/>
        <w:b/>
        <w:bCs/>
      </w:rPr>
    </w:lvl>
    <w:lvl w:ilvl="2">
      <w:start w:val="1"/>
      <w:numFmt w:val="decimal"/>
      <w:isLgl/>
      <w:lvlText w:val="%1.%2.%3"/>
      <w:lvlJc w:val="left"/>
      <w:pPr>
        <w:tabs>
          <w:tab w:val="num" w:pos="2473"/>
        </w:tabs>
        <w:ind w:left="2473" w:hanging="720"/>
      </w:pPr>
      <w:rPr>
        <w:rFonts w:hint="default"/>
      </w:rPr>
    </w:lvl>
    <w:lvl w:ilvl="3">
      <w:start w:val="1"/>
      <w:numFmt w:val="decimal"/>
      <w:isLgl/>
      <w:lvlText w:val="%1.%2.%3.%4"/>
      <w:lvlJc w:val="left"/>
      <w:pPr>
        <w:tabs>
          <w:tab w:val="num" w:pos="2808"/>
        </w:tabs>
        <w:ind w:left="2808" w:hanging="720"/>
      </w:pPr>
      <w:rPr>
        <w:rFonts w:hint="default"/>
      </w:rPr>
    </w:lvl>
    <w:lvl w:ilvl="4">
      <w:start w:val="1"/>
      <w:numFmt w:val="decimal"/>
      <w:isLgl/>
      <w:lvlText w:val="%1.%2.%3.%4.%5"/>
      <w:lvlJc w:val="left"/>
      <w:pPr>
        <w:tabs>
          <w:tab w:val="num" w:pos="3503"/>
        </w:tabs>
        <w:ind w:left="3503" w:hanging="1080"/>
      </w:pPr>
      <w:rPr>
        <w:rFonts w:hint="default"/>
      </w:rPr>
    </w:lvl>
    <w:lvl w:ilvl="5">
      <w:start w:val="1"/>
      <w:numFmt w:val="decimal"/>
      <w:isLgl/>
      <w:lvlText w:val="%1.%2.%3.%4.%5.%6"/>
      <w:lvlJc w:val="left"/>
      <w:pPr>
        <w:tabs>
          <w:tab w:val="num" w:pos="3838"/>
        </w:tabs>
        <w:ind w:left="3838" w:hanging="1080"/>
      </w:pPr>
      <w:rPr>
        <w:rFonts w:hint="default"/>
      </w:rPr>
    </w:lvl>
    <w:lvl w:ilvl="6">
      <w:start w:val="1"/>
      <w:numFmt w:val="decimal"/>
      <w:isLgl/>
      <w:lvlText w:val="%1.%2.%3.%4.%5.%6.%7"/>
      <w:lvlJc w:val="left"/>
      <w:pPr>
        <w:tabs>
          <w:tab w:val="num" w:pos="4173"/>
        </w:tabs>
        <w:ind w:left="4173" w:hanging="1080"/>
      </w:pPr>
      <w:rPr>
        <w:rFonts w:hint="default"/>
      </w:rPr>
    </w:lvl>
    <w:lvl w:ilvl="7">
      <w:start w:val="1"/>
      <w:numFmt w:val="decimal"/>
      <w:isLgl/>
      <w:lvlText w:val="%1.%2.%3.%4.%5.%6.%7.%8"/>
      <w:lvlJc w:val="left"/>
      <w:pPr>
        <w:tabs>
          <w:tab w:val="num" w:pos="4868"/>
        </w:tabs>
        <w:ind w:left="4868" w:hanging="1440"/>
      </w:pPr>
      <w:rPr>
        <w:rFonts w:hint="default"/>
      </w:rPr>
    </w:lvl>
    <w:lvl w:ilvl="8">
      <w:start w:val="1"/>
      <w:numFmt w:val="decimal"/>
      <w:isLgl/>
      <w:lvlText w:val="%1.%2.%3.%4.%5.%6.%7.%8.%9"/>
      <w:lvlJc w:val="left"/>
      <w:pPr>
        <w:tabs>
          <w:tab w:val="num" w:pos="5203"/>
        </w:tabs>
        <w:ind w:left="5203" w:hanging="1440"/>
      </w:pPr>
      <w:rPr>
        <w:rFonts w:hint="default"/>
      </w:rPr>
    </w:lvl>
  </w:abstractNum>
  <w:abstractNum w:abstractNumId="2" w15:restartNumberingAfterBreak="0">
    <w:nsid w:val="4189603E"/>
    <w:multiLevelType w:val="multilevel"/>
    <w:tmpl w:val="2224451A"/>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0" w:firstLine="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3)"/>
      <w:lvlJc w:val="left"/>
      <w:pPr>
        <w:ind w:left="0" w:firstLine="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 w15:restartNumberingAfterBreak="0">
    <w:nsid w:val="52874FAF"/>
    <w:multiLevelType w:val="multilevel"/>
    <w:tmpl w:val="2DBCF7A2"/>
    <w:lvl w:ilvl="0">
      <w:start w:val="10"/>
      <w:numFmt w:val="decimal"/>
      <w:lvlText w:val="%1."/>
      <w:lvlJc w:val="left"/>
      <w:pPr>
        <w:tabs>
          <w:tab w:val="num" w:pos="1353"/>
        </w:tabs>
        <w:ind w:left="1353" w:hanging="360"/>
      </w:pPr>
      <w:rPr>
        <w:b/>
        <w:bCs/>
      </w:rPr>
    </w:lvl>
    <w:lvl w:ilvl="1">
      <w:start w:val="1"/>
      <w:numFmt w:val="decimal"/>
      <w:isLgl/>
      <w:lvlText w:val="%1.%2"/>
      <w:lvlJc w:val="left"/>
      <w:pPr>
        <w:ind w:left="1815" w:hanging="375"/>
      </w:pPr>
      <w:rPr>
        <w:color w:val="auto"/>
      </w:rPr>
    </w:lvl>
    <w:lvl w:ilvl="2">
      <w:start w:val="1"/>
      <w:numFmt w:val="decimal"/>
      <w:isLgl/>
      <w:lvlText w:val="%1.%2.%3"/>
      <w:lvlJc w:val="left"/>
      <w:pPr>
        <w:ind w:left="2607" w:hanging="720"/>
      </w:pPr>
    </w:lvl>
    <w:lvl w:ilvl="3">
      <w:start w:val="1"/>
      <w:numFmt w:val="decimal"/>
      <w:isLgl/>
      <w:lvlText w:val="%1.%2.%3.%4"/>
      <w:lvlJc w:val="left"/>
      <w:pPr>
        <w:ind w:left="3054" w:hanging="720"/>
      </w:pPr>
    </w:lvl>
    <w:lvl w:ilvl="4">
      <w:start w:val="1"/>
      <w:numFmt w:val="decimal"/>
      <w:isLgl/>
      <w:lvlText w:val="%1.%2.%3.%4.%5"/>
      <w:lvlJc w:val="left"/>
      <w:pPr>
        <w:ind w:left="3861" w:hanging="1080"/>
      </w:pPr>
    </w:lvl>
    <w:lvl w:ilvl="5">
      <w:start w:val="1"/>
      <w:numFmt w:val="decimal"/>
      <w:isLgl/>
      <w:lvlText w:val="%1.%2.%3.%4.%5.%6"/>
      <w:lvlJc w:val="left"/>
      <w:pPr>
        <w:ind w:left="4308" w:hanging="1080"/>
      </w:pPr>
    </w:lvl>
    <w:lvl w:ilvl="6">
      <w:start w:val="1"/>
      <w:numFmt w:val="decimal"/>
      <w:isLgl/>
      <w:lvlText w:val="%1.%2.%3.%4.%5.%6.%7"/>
      <w:lvlJc w:val="left"/>
      <w:pPr>
        <w:ind w:left="4755" w:hanging="1080"/>
      </w:pPr>
    </w:lvl>
    <w:lvl w:ilvl="7">
      <w:start w:val="1"/>
      <w:numFmt w:val="decimal"/>
      <w:isLgl/>
      <w:lvlText w:val="%1.%2.%3.%4.%5.%6.%7.%8"/>
      <w:lvlJc w:val="left"/>
      <w:pPr>
        <w:ind w:left="5562" w:hanging="1440"/>
      </w:pPr>
    </w:lvl>
    <w:lvl w:ilvl="8">
      <w:start w:val="1"/>
      <w:numFmt w:val="decimal"/>
      <w:isLgl/>
      <w:lvlText w:val="%1.%2.%3.%4.%5.%6.%7.%8.%9"/>
      <w:lvlJc w:val="left"/>
      <w:pPr>
        <w:ind w:left="6009" w:hanging="1440"/>
      </w:pPr>
    </w:lvl>
  </w:abstractNum>
  <w:num w:numId="1">
    <w:abstractNumId w:val="2"/>
  </w:num>
  <w:num w:numId="2">
    <w:abstractNumId w:val="1"/>
  </w:num>
  <w:num w:numId="3">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F8"/>
    <w:rsid w:val="00002CBB"/>
    <w:rsid w:val="0001268C"/>
    <w:rsid w:val="00022496"/>
    <w:rsid w:val="000231AF"/>
    <w:rsid w:val="00024CB7"/>
    <w:rsid w:val="000441E9"/>
    <w:rsid w:val="00052413"/>
    <w:rsid w:val="00066AB1"/>
    <w:rsid w:val="0007776A"/>
    <w:rsid w:val="00085931"/>
    <w:rsid w:val="0009447D"/>
    <w:rsid w:val="000A2FB9"/>
    <w:rsid w:val="000C7222"/>
    <w:rsid w:val="000F6E22"/>
    <w:rsid w:val="001135AC"/>
    <w:rsid w:val="00121FA8"/>
    <w:rsid w:val="00156360"/>
    <w:rsid w:val="0016019B"/>
    <w:rsid w:val="001622B8"/>
    <w:rsid w:val="00191937"/>
    <w:rsid w:val="001A7A14"/>
    <w:rsid w:val="001B6E38"/>
    <w:rsid w:val="001C0C6F"/>
    <w:rsid w:val="001C0E15"/>
    <w:rsid w:val="002172EB"/>
    <w:rsid w:val="00222DF6"/>
    <w:rsid w:val="00233F9E"/>
    <w:rsid w:val="0026229C"/>
    <w:rsid w:val="002701E7"/>
    <w:rsid w:val="00275FA5"/>
    <w:rsid w:val="002801D0"/>
    <w:rsid w:val="002857FA"/>
    <w:rsid w:val="0028654F"/>
    <w:rsid w:val="00295BCE"/>
    <w:rsid w:val="002D5B04"/>
    <w:rsid w:val="002D758B"/>
    <w:rsid w:val="002F3A84"/>
    <w:rsid w:val="00306E4F"/>
    <w:rsid w:val="00307807"/>
    <w:rsid w:val="00321483"/>
    <w:rsid w:val="00326A82"/>
    <w:rsid w:val="00336035"/>
    <w:rsid w:val="00371DE7"/>
    <w:rsid w:val="003B3BF5"/>
    <w:rsid w:val="003C1C37"/>
    <w:rsid w:val="003D4B72"/>
    <w:rsid w:val="004104EB"/>
    <w:rsid w:val="00441856"/>
    <w:rsid w:val="00446ED6"/>
    <w:rsid w:val="00467243"/>
    <w:rsid w:val="00495AFA"/>
    <w:rsid w:val="004A4BF1"/>
    <w:rsid w:val="004C18B8"/>
    <w:rsid w:val="004C4ACB"/>
    <w:rsid w:val="004E0E69"/>
    <w:rsid w:val="004F5F94"/>
    <w:rsid w:val="005051F3"/>
    <w:rsid w:val="00506002"/>
    <w:rsid w:val="0051469E"/>
    <w:rsid w:val="0052537D"/>
    <w:rsid w:val="00526834"/>
    <w:rsid w:val="00534B46"/>
    <w:rsid w:val="005444C7"/>
    <w:rsid w:val="0057362C"/>
    <w:rsid w:val="00574629"/>
    <w:rsid w:val="005B01B2"/>
    <w:rsid w:val="00633170"/>
    <w:rsid w:val="006A4F4A"/>
    <w:rsid w:val="006A6968"/>
    <w:rsid w:val="006B0174"/>
    <w:rsid w:val="006C4C3F"/>
    <w:rsid w:val="006C5A49"/>
    <w:rsid w:val="00704043"/>
    <w:rsid w:val="007106ED"/>
    <w:rsid w:val="00710FF0"/>
    <w:rsid w:val="00720C6E"/>
    <w:rsid w:val="00721B7B"/>
    <w:rsid w:val="007429D2"/>
    <w:rsid w:val="0076130B"/>
    <w:rsid w:val="007B3EDD"/>
    <w:rsid w:val="007B61C6"/>
    <w:rsid w:val="007B6FAB"/>
    <w:rsid w:val="007C04F8"/>
    <w:rsid w:val="007D624F"/>
    <w:rsid w:val="00815FC4"/>
    <w:rsid w:val="008250CC"/>
    <w:rsid w:val="00843285"/>
    <w:rsid w:val="008755B2"/>
    <w:rsid w:val="0089586B"/>
    <w:rsid w:val="008B01B0"/>
    <w:rsid w:val="008B4A3D"/>
    <w:rsid w:val="008B62B7"/>
    <w:rsid w:val="008C6186"/>
    <w:rsid w:val="008E494D"/>
    <w:rsid w:val="008F0152"/>
    <w:rsid w:val="008F22DC"/>
    <w:rsid w:val="0092222F"/>
    <w:rsid w:val="0092389C"/>
    <w:rsid w:val="00927828"/>
    <w:rsid w:val="00933C2E"/>
    <w:rsid w:val="00942388"/>
    <w:rsid w:val="00944804"/>
    <w:rsid w:val="00952E6A"/>
    <w:rsid w:val="00992775"/>
    <w:rsid w:val="009A2DF2"/>
    <w:rsid w:val="009E2960"/>
    <w:rsid w:val="00A259B4"/>
    <w:rsid w:val="00A53473"/>
    <w:rsid w:val="00A543F7"/>
    <w:rsid w:val="00A55F31"/>
    <w:rsid w:val="00A71CD1"/>
    <w:rsid w:val="00A83197"/>
    <w:rsid w:val="00A84B5E"/>
    <w:rsid w:val="00A920E3"/>
    <w:rsid w:val="00A961C9"/>
    <w:rsid w:val="00AC7660"/>
    <w:rsid w:val="00AD5A78"/>
    <w:rsid w:val="00AE5A74"/>
    <w:rsid w:val="00B719FA"/>
    <w:rsid w:val="00B841EB"/>
    <w:rsid w:val="00B8457F"/>
    <w:rsid w:val="00C05A64"/>
    <w:rsid w:val="00C2044C"/>
    <w:rsid w:val="00C256BB"/>
    <w:rsid w:val="00C73CD3"/>
    <w:rsid w:val="00C91CCE"/>
    <w:rsid w:val="00CB53D8"/>
    <w:rsid w:val="00CE6803"/>
    <w:rsid w:val="00D64FBB"/>
    <w:rsid w:val="00D928D4"/>
    <w:rsid w:val="00D94F43"/>
    <w:rsid w:val="00DA5364"/>
    <w:rsid w:val="00DD7986"/>
    <w:rsid w:val="00DE7E59"/>
    <w:rsid w:val="00DF1C7F"/>
    <w:rsid w:val="00DF608B"/>
    <w:rsid w:val="00E63D5C"/>
    <w:rsid w:val="00E956E3"/>
    <w:rsid w:val="00E97F8A"/>
    <w:rsid w:val="00EC3996"/>
    <w:rsid w:val="00EC713E"/>
    <w:rsid w:val="00ED7E35"/>
    <w:rsid w:val="00EF4958"/>
    <w:rsid w:val="00F00B2C"/>
    <w:rsid w:val="00F26B87"/>
    <w:rsid w:val="00F53737"/>
    <w:rsid w:val="00F62C4D"/>
    <w:rsid w:val="00F661C1"/>
    <w:rsid w:val="00F70A97"/>
    <w:rsid w:val="00F92182"/>
    <w:rsid w:val="00FB6D5B"/>
    <w:rsid w:val="00FC107B"/>
    <w:rsid w:val="00FF752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A0321"/>
  <w15:docId w15:val="{A42C1544-15F4-4CB2-9032-F558FC78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C04F8"/>
    <w:pPr>
      <w:keepNext/>
      <w:keepLines/>
      <w:numPr>
        <w:numId w:val="1"/>
      </w:numPr>
      <w:tabs>
        <w:tab w:val="left" w:pos="216"/>
      </w:tabs>
      <w:spacing w:before="160" w:after="80" w:line="240" w:lineRule="auto"/>
      <w:jc w:val="center"/>
      <w:outlineLvl w:val="0"/>
    </w:pPr>
    <w:rPr>
      <w:rFonts w:ascii="Times New Roman" w:eastAsia="Times New Roman" w:hAnsi="Times New Roman" w:cs="Times New Roman"/>
      <w:smallCaps/>
      <w:noProof/>
      <w:sz w:val="20"/>
      <w:szCs w:val="20"/>
      <w:lang w:bidi="ar-SA"/>
    </w:rPr>
  </w:style>
  <w:style w:type="paragraph" w:styleId="Heading2">
    <w:name w:val="heading 2"/>
    <w:basedOn w:val="Normal"/>
    <w:next w:val="Normal"/>
    <w:link w:val="Heading2Char"/>
    <w:uiPriority w:val="99"/>
    <w:qFormat/>
    <w:rsid w:val="007C04F8"/>
    <w:pPr>
      <w:keepNext/>
      <w:keepLines/>
      <w:numPr>
        <w:ilvl w:val="1"/>
        <w:numId w:val="1"/>
      </w:numPr>
      <w:spacing w:before="120" w:after="60" w:line="240" w:lineRule="auto"/>
      <w:outlineLvl w:val="1"/>
    </w:pPr>
    <w:rPr>
      <w:rFonts w:ascii="Times New Roman" w:eastAsia="MS Mincho" w:hAnsi="Times New Roman" w:cs="Times New Roman"/>
      <w:i/>
      <w:iCs/>
      <w:noProof/>
      <w:sz w:val="20"/>
      <w:szCs w:val="20"/>
      <w:lang w:bidi="ar-SA"/>
    </w:rPr>
  </w:style>
  <w:style w:type="paragraph" w:styleId="Heading3">
    <w:name w:val="heading 3"/>
    <w:basedOn w:val="Normal"/>
    <w:next w:val="Normal"/>
    <w:link w:val="Heading3Char"/>
    <w:uiPriority w:val="99"/>
    <w:qFormat/>
    <w:rsid w:val="007C04F8"/>
    <w:pPr>
      <w:numPr>
        <w:ilvl w:val="2"/>
        <w:numId w:val="1"/>
      </w:numPr>
      <w:spacing w:after="0" w:line="240" w:lineRule="exact"/>
      <w:jc w:val="both"/>
      <w:outlineLvl w:val="2"/>
    </w:pPr>
    <w:rPr>
      <w:rFonts w:ascii="Times New Roman" w:eastAsia="MS Mincho" w:hAnsi="Times New Roman" w:cs="Times New Roman"/>
      <w:i/>
      <w:iCs/>
      <w:noProof/>
      <w:sz w:val="20"/>
      <w:szCs w:val="20"/>
      <w:lang w:bidi="ar-SA"/>
    </w:rPr>
  </w:style>
  <w:style w:type="paragraph" w:styleId="Heading4">
    <w:name w:val="heading 4"/>
    <w:basedOn w:val="Normal"/>
    <w:next w:val="Normal"/>
    <w:link w:val="Heading4Char"/>
    <w:uiPriority w:val="99"/>
    <w:qFormat/>
    <w:rsid w:val="007C04F8"/>
    <w:pPr>
      <w:numPr>
        <w:ilvl w:val="3"/>
        <w:numId w:val="1"/>
      </w:numPr>
      <w:tabs>
        <w:tab w:val="left" w:pos="821"/>
      </w:tabs>
      <w:spacing w:before="40" w:after="40" w:line="240" w:lineRule="auto"/>
      <w:jc w:val="both"/>
      <w:outlineLvl w:val="3"/>
    </w:pPr>
    <w:rPr>
      <w:rFonts w:ascii="Times New Roman" w:eastAsia="MS Mincho" w:hAnsi="Times New Roman" w:cs="Times New Roman"/>
      <w:i/>
      <w:iCs/>
      <w:noProo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C04F8"/>
    <w:rPr>
      <w:rFonts w:ascii="Times New Roman" w:eastAsia="Times New Roman" w:hAnsi="Times New Roman" w:cs="Times New Roman"/>
      <w:smallCaps/>
      <w:noProof/>
      <w:sz w:val="20"/>
      <w:szCs w:val="20"/>
      <w:lang w:bidi="ar-SA"/>
    </w:rPr>
  </w:style>
  <w:style w:type="character" w:customStyle="1" w:styleId="Heading2Char">
    <w:name w:val="Heading 2 Char"/>
    <w:basedOn w:val="DefaultParagraphFont"/>
    <w:link w:val="Heading2"/>
    <w:uiPriority w:val="99"/>
    <w:rsid w:val="007C04F8"/>
    <w:rPr>
      <w:rFonts w:ascii="Times New Roman" w:eastAsia="MS Mincho" w:hAnsi="Times New Roman" w:cs="Times New Roman"/>
      <w:i/>
      <w:iCs/>
      <w:noProof/>
      <w:sz w:val="20"/>
      <w:szCs w:val="20"/>
      <w:lang w:bidi="ar-SA"/>
    </w:rPr>
  </w:style>
  <w:style w:type="character" w:customStyle="1" w:styleId="Heading3Char">
    <w:name w:val="Heading 3 Char"/>
    <w:basedOn w:val="DefaultParagraphFont"/>
    <w:link w:val="Heading3"/>
    <w:uiPriority w:val="99"/>
    <w:rsid w:val="007C04F8"/>
    <w:rPr>
      <w:rFonts w:ascii="Times New Roman" w:eastAsia="MS Mincho" w:hAnsi="Times New Roman" w:cs="Times New Roman"/>
      <w:i/>
      <w:iCs/>
      <w:noProof/>
      <w:sz w:val="20"/>
      <w:szCs w:val="20"/>
      <w:lang w:bidi="ar-SA"/>
    </w:rPr>
  </w:style>
  <w:style w:type="character" w:customStyle="1" w:styleId="Heading4Char">
    <w:name w:val="Heading 4 Char"/>
    <w:basedOn w:val="DefaultParagraphFont"/>
    <w:link w:val="Heading4"/>
    <w:uiPriority w:val="99"/>
    <w:rsid w:val="007C04F8"/>
    <w:rPr>
      <w:rFonts w:ascii="Times New Roman" w:eastAsia="MS Mincho" w:hAnsi="Times New Roman" w:cs="Times New Roman"/>
      <w:i/>
      <w:iCs/>
      <w:noProof/>
      <w:sz w:val="20"/>
      <w:szCs w:val="20"/>
      <w:lang w:bidi="ar-SA"/>
    </w:rPr>
  </w:style>
  <w:style w:type="paragraph" w:styleId="BalloonText">
    <w:name w:val="Balloon Text"/>
    <w:basedOn w:val="Normal"/>
    <w:link w:val="BalloonTextChar"/>
    <w:uiPriority w:val="99"/>
    <w:semiHidden/>
    <w:unhideWhenUsed/>
    <w:rsid w:val="002172EB"/>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172EB"/>
    <w:rPr>
      <w:rFonts w:ascii="Tahoma" w:hAnsi="Tahoma" w:cs="Angsana New"/>
      <w:sz w:val="16"/>
      <w:szCs w:val="20"/>
    </w:rPr>
  </w:style>
  <w:style w:type="paragraph" w:customStyle="1" w:styleId="Default">
    <w:name w:val="Default"/>
    <w:rsid w:val="00710FF0"/>
    <w:pPr>
      <w:autoSpaceDE w:val="0"/>
      <w:autoSpaceDN w:val="0"/>
      <w:adjustRightInd w:val="0"/>
      <w:spacing w:after="0" w:line="240" w:lineRule="auto"/>
    </w:pPr>
    <w:rPr>
      <w:rFonts w:ascii="TH SarabunPSK" w:hAnsi="TH SarabunPSK" w:cs="TH SarabunPSK"/>
      <w:color w:val="000000"/>
      <w:sz w:val="24"/>
      <w:szCs w:val="24"/>
    </w:rPr>
  </w:style>
  <w:style w:type="table" w:styleId="TableGrid">
    <w:name w:val="Table Grid"/>
    <w:basedOn w:val="TableNormal"/>
    <w:rsid w:val="00DE7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DF2"/>
    <w:pPr>
      <w:ind w:left="720"/>
      <w:contextualSpacing/>
    </w:pPr>
  </w:style>
  <w:style w:type="character" w:styleId="PlaceholderText">
    <w:name w:val="Placeholder Text"/>
    <w:basedOn w:val="DefaultParagraphFont"/>
    <w:uiPriority w:val="99"/>
    <w:semiHidden/>
    <w:rsid w:val="00AD5A78"/>
    <w:rPr>
      <w:color w:val="808080"/>
    </w:rPr>
  </w:style>
  <w:style w:type="paragraph" w:styleId="Header">
    <w:name w:val="header"/>
    <w:basedOn w:val="Normal"/>
    <w:link w:val="HeaderChar"/>
    <w:uiPriority w:val="99"/>
    <w:unhideWhenUsed/>
    <w:rsid w:val="00AD5A78"/>
    <w:pPr>
      <w:tabs>
        <w:tab w:val="center" w:pos="4513"/>
        <w:tab w:val="right" w:pos="9026"/>
      </w:tabs>
      <w:spacing w:after="0" w:line="240" w:lineRule="auto"/>
    </w:pPr>
    <w:rPr>
      <w:rFonts w:ascii="Cordia New" w:eastAsia="Cordia New" w:hAnsi="Cordia New" w:cs="Cordia New"/>
      <w:sz w:val="28"/>
      <w:szCs w:val="35"/>
    </w:rPr>
  </w:style>
  <w:style w:type="character" w:customStyle="1" w:styleId="HeaderChar">
    <w:name w:val="Header Char"/>
    <w:basedOn w:val="DefaultParagraphFont"/>
    <w:link w:val="Header"/>
    <w:uiPriority w:val="99"/>
    <w:rsid w:val="00AD5A78"/>
    <w:rPr>
      <w:rFonts w:ascii="Cordia New" w:eastAsia="Cordia New" w:hAnsi="Cordia New" w:cs="Cordia New"/>
      <w:sz w:val="28"/>
      <w:szCs w:val="35"/>
    </w:rPr>
  </w:style>
  <w:style w:type="paragraph" w:styleId="Footer">
    <w:name w:val="footer"/>
    <w:basedOn w:val="Normal"/>
    <w:link w:val="FooterChar"/>
    <w:uiPriority w:val="99"/>
    <w:unhideWhenUsed/>
    <w:rsid w:val="00AD5A78"/>
    <w:pPr>
      <w:tabs>
        <w:tab w:val="center" w:pos="4513"/>
        <w:tab w:val="right" w:pos="9026"/>
      </w:tabs>
      <w:spacing w:after="0" w:line="240" w:lineRule="auto"/>
    </w:pPr>
    <w:rPr>
      <w:rFonts w:ascii="Cordia New" w:eastAsia="Cordia New" w:hAnsi="Cordia New" w:cs="Cordia New"/>
      <w:sz w:val="28"/>
      <w:szCs w:val="35"/>
    </w:rPr>
  </w:style>
  <w:style w:type="character" w:customStyle="1" w:styleId="FooterChar">
    <w:name w:val="Footer Char"/>
    <w:basedOn w:val="DefaultParagraphFont"/>
    <w:link w:val="Footer"/>
    <w:uiPriority w:val="99"/>
    <w:rsid w:val="00AD5A78"/>
    <w:rPr>
      <w:rFonts w:ascii="Cordia New" w:eastAsia="Cordia New" w:hAnsi="Cordia New" w:cs="Cordia New"/>
      <w:sz w:val="28"/>
      <w:szCs w:val="35"/>
    </w:rPr>
  </w:style>
  <w:style w:type="character" w:customStyle="1" w:styleId="apple-converted-space">
    <w:name w:val="apple-converted-space"/>
    <w:basedOn w:val="DefaultParagraphFont"/>
    <w:rsid w:val="00EF4958"/>
  </w:style>
  <w:style w:type="character" w:styleId="Hyperlink">
    <w:name w:val="Hyperlink"/>
    <w:basedOn w:val="DefaultParagraphFont"/>
    <w:uiPriority w:val="99"/>
    <w:unhideWhenUsed/>
    <w:rsid w:val="00EF4958"/>
    <w:rPr>
      <w:color w:val="0000FF" w:themeColor="hyperlink"/>
      <w:u w:val="single"/>
    </w:rPr>
  </w:style>
  <w:style w:type="character" w:customStyle="1" w:styleId="s1">
    <w:name w:val="s1"/>
    <w:basedOn w:val="DefaultParagraphFont"/>
    <w:rsid w:val="00EF4958"/>
  </w:style>
  <w:style w:type="paragraph" w:customStyle="1" w:styleId="p6">
    <w:name w:val="p6"/>
    <w:basedOn w:val="Normal"/>
    <w:rsid w:val="00EF4958"/>
    <w:pPr>
      <w:spacing w:before="100" w:beforeAutospacing="1" w:after="100" w:afterAutospacing="1" w:line="240" w:lineRule="auto"/>
    </w:pPr>
    <w:rPr>
      <w:rFonts w:ascii="Tahoma" w:eastAsia="Times New Roman" w:hAnsi="Tahoma" w:cs="Tahoma"/>
      <w:sz w:val="24"/>
      <w:szCs w:val="24"/>
    </w:rPr>
  </w:style>
  <w:style w:type="paragraph" w:customStyle="1" w:styleId="p7">
    <w:name w:val="p7"/>
    <w:basedOn w:val="Normal"/>
    <w:rsid w:val="00EF4958"/>
    <w:pPr>
      <w:spacing w:before="100" w:beforeAutospacing="1" w:after="100" w:afterAutospacing="1" w:line="240" w:lineRule="auto"/>
    </w:pPr>
    <w:rPr>
      <w:rFonts w:ascii="Tahoma" w:eastAsia="Times New Roman" w:hAnsi="Tahoma" w:cs="Tahoma"/>
      <w:sz w:val="24"/>
      <w:szCs w:val="24"/>
    </w:rPr>
  </w:style>
  <w:style w:type="character" w:customStyle="1" w:styleId="s2">
    <w:name w:val="s2"/>
    <w:basedOn w:val="DefaultParagraphFont"/>
    <w:rsid w:val="00EF4958"/>
  </w:style>
  <w:style w:type="character" w:customStyle="1" w:styleId="s3">
    <w:name w:val="s3"/>
    <w:basedOn w:val="DefaultParagraphFont"/>
    <w:rsid w:val="00EF4958"/>
  </w:style>
  <w:style w:type="paragraph" w:customStyle="1" w:styleId="E-mail">
    <w:name w:val="E-mail"/>
    <w:next w:val="Normal"/>
    <w:rsid w:val="00CE6803"/>
    <w:pPr>
      <w:spacing w:after="240" w:line="240" w:lineRule="auto"/>
      <w:ind w:left="1418"/>
    </w:pPr>
    <w:rPr>
      <w:rFonts w:ascii="Times" w:eastAsia="Times New Roman" w:hAnsi="Times" w:cs="Times New Roman"/>
      <w:noProof/>
      <w:szCs w:val="22"/>
      <w:lang w:bidi="ar-SA"/>
    </w:rPr>
  </w:style>
  <w:style w:type="character" w:styleId="UnresolvedMention">
    <w:name w:val="Unresolved Mention"/>
    <w:basedOn w:val="DefaultParagraphFont"/>
    <w:uiPriority w:val="99"/>
    <w:semiHidden/>
    <w:unhideWhenUsed/>
    <w:rsid w:val="00CE6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ideshare.net/focusphysics/stem-workshop-summary" TargetMode="External"/><Relationship Id="rId3" Type="http://schemas.openxmlformats.org/officeDocument/2006/relationships/settings" Target="settings.xml"/><Relationship Id="rId7" Type="http://schemas.openxmlformats.org/officeDocument/2006/relationships/hyperlink" Target="mailto:tlomarak@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anielsongroup.org/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17</Pages>
  <Words>5682</Words>
  <Characters>32389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 Lomarak</cp:lastModifiedBy>
  <cp:revision>21</cp:revision>
  <cp:lastPrinted>2015-03-26T06:30:00Z</cp:lastPrinted>
  <dcterms:created xsi:type="dcterms:W3CDTF">2019-01-08T20:17:00Z</dcterms:created>
  <dcterms:modified xsi:type="dcterms:W3CDTF">2019-07-12T04:09:00Z</dcterms:modified>
</cp:coreProperties>
</file>