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D368" w14:textId="77777777" w:rsidR="00D6581E" w:rsidRPr="0053739F" w:rsidRDefault="0006089F" w:rsidP="003F731A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proofErr w:type="spellStart"/>
      <w:r w:rsidRPr="0053739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แน</w:t>
      </w:r>
      <w:proofErr w:type="spellEnd"/>
      <w:r w:rsidRPr="0053739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พทา</w:t>
      </w:r>
      <w:proofErr w:type="spellStart"/>
      <w:r w:rsidRPr="0053739F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ลีน</w:t>
      </w:r>
      <w:proofErr w:type="spellEnd"/>
    </w:p>
    <w:p w14:paraId="4DD5FEA5" w14:textId="33808C9A" w:rsidR="00DC4D11" w:rsidRPr="0053739F" w:rsidRDefault="00736495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cs/>
        </w:rPr>
      </w:pP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หรือที่รู้จักกันอย่างแพร่หลายว่า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“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ลูกเหม็น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”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950A7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เป็นผลิตภัณฑ์ที่ถูกนำมาใช้กันมากในการป้องกันแมลงกัดกินเสื้อผ้าในตู้เสื้อผ้า</w:t>
      </w:r>
      <w:r w:rsidR="00950A7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3932D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นอกจาก</w:t>
      </w:r>
      <w:r w:rsidR="00DC4D1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การใช้ประโยชน์</w:t>
      </w:r>
      <w:r w:rsidR="0080145F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ที่กล่าวมา</w:t>
      </w:r>
      <w:r w:rsidR="003932D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แล้ว</w:t>
      </w:r>
      <w:proofErr w:type="spellStart"/>
      <w:r w:rsidR="00DC4D1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DC4D1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DC4D1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AC3A1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ยังมีคุณสมบัติ</w:t>
      </w:r>
      <w:r w:rsidR="007B44E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 xml:space="preserve">อื่น ๆ  </w:t>
      </w:r>
      <w:r w:rsidR="005D764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ที่</w:t>
      </w:r>
      <w:r w:rsidR="00DC4D1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เราควรทำรู้จัก</w:t>
      </w:r>
      <w:r w:rsidR="005D764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 xml:space="preserve">ให้มากยิ่งขึ้น  </w:t>
      </w:r>
      <w:r w:rsidR="002920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เพื่อความปลอดภัยในการนำ</w:t>
      </w:r>
      <w:proofErr w:type="spellStart"/>
      <w:r w:rsidR="002920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2920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2920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2920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cs/>
        </w:rPr>
        <w:t>ไปใช้ในชีวิตประจำวัน</w:t>
      </w:r>
    </w:p>
    <w:p w14:paraId="2596CCD2" w14:textId="77777777" w:rsidR="00A966CA" w:rsidRPr="0053739F" w:rsidRDefault="00A966CA" w:rsidP="00D1773E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 w:hint="cs"/>
          <w:b/>
          <w:bCs/>
          <w:color w:val="002060"/>
          <w:sz w:val="32"/>
          <w:szCs w:val="32"/>
          <w:shd w:val="clear" w:color="auto" w:fill="FFFFFF"/>
          <w:cs/>
        </w:rPr>
      </w:pPr>
      <w:r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แหล่งกำเนิดของ</w:t>
      </w:r>
      <w:proofErr w:type="spellStart"/>
      <w:r w:rsidR="001B77FF"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แน</w:t>
      </w:r>
      <w:proofErr w:type="spellEnd"/>
      <w:r w:rsidR="001B77FF"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พทา</w:t>
      </w:r>
      <w:proofErr w:type="spellStart"/>
      <w:r w:rsidR="001B77FF"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ลีน</w:t>
      </w:r>
      <w:proofErr w:type="spellEnd"/>
    </w:p>
    <w:p w14:paraId="253C55B4" w14:textId="77777777" w:rsidR="001B77FF" w:rsidRPr="0053739F" w:rsidRDefault="001B77FF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เป็นสารประกอบที่เกิดขึ้นเองในธรรมชาติ </w:t>
      </w:r>
      <w:r w:rsidR="00CD396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พบได้ในการกลั่นแยกน้ำมันปิโตรเลียม และการสกัดแยกจากน้ำมันดิน (</w:t>
      </w:r>
      <w:r w:rsidR="00CD396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coal tar) </w:t>
      </w:r>
      <w:r w:rsidR="00CD396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ที่ได้จากการกลั่นสลาย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ถ่านหิน</w:t>
      </w:r>
      <w:r w:rsidR="009A660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CD396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ซึ่งเกิด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จากการเปลี่ยน</w:t>
      </w:r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ถ่านหินบิทูมิ</w:t>
      </w:r>
      <w:proofErr w:type="spellStart"/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นัส</w:t>
      </w:r>
      <w:proofErr w:type="spellEnd"/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ไปเป็นถ่านโค</w:t>
      </w:r>
      <w:proofErr w:type="spellStart"/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๊ก</w:t>
      </w:r>
      <w:proofErr w:type="spellEnd"/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A6601"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ผ่านกระบวนการเผาถ่านหินในที่ที่ไม่มีอากาศ ถ่านหินจะสลายตัวให้สารต่าง</w:t>
      </w:r>
      <w:r w:rsidR="009A6601" w:rsidRPr="0053739F">
        <w:rPr>
          <w:rStyle w:val="apple-style-span"/>
          <w:rFonts w:ascii="TH Sarabun New" w:hAnsi="TH Sarabun New" w:cs="TH Sarabun New"/>
          <w:color w:val="002060"/>
          <w:sz w:val="32"/>
          <w:szCs w:val="32"/>
          <w:shd w:val="clear" w:color="auto" w:fill="FFFFFF"/>
          <w:cs/>
        </w:rPr>
        <w:t xml:space="preserve"> ๆ</w:t>
      </w:r>
      <w:r w:rsidR="009A660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เมื่อ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นำถ่านหิน</w:t>
      </w:r>
      <w:r w:rsidR="00CD396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หนึ่งตัน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มากลั่น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จะได้น้ำมันดินประมาณ 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8.8 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แกลลอน </w:t>
      </w:r>
      <w:r w:rsidR="006B4C6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พบว่า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น้ำมันดินมี</w:t>
      </w:r>
      <w:proofErr w:type="spellStart"/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ประมาณ</w:t>
      </w:r>
      <w:r w:rsidR="00F61B1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ร้อยละ</w:t>
      </w:r>
      <w:r w:rsidR="006B4C6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5</w:t>
      </w:r>
      <w:r w:rsidR="0093584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นอกจากนี้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ยังเกิดจากการเผาไหม้ของสารประกอบอินทรีย์ เช่น ไม้และบุหรี่</w:t>
      </w:r>
    </w:p>
    <w:p w14:paraId="16B0A3D3" w14:textId="77777777" w:rsidR="00D0123A" w:rsidRPr="0053739F" w:rsidRDefault="00D0123A" w:rsidP="00D1773E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โครงสร้างของ</w:t>
      </w:r>
      <w:proofErr w:type="spellStart"/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</w:p>
    <w:p w14:paraId="1189896E" w14:textId="02E8236E" w:rsidR="00B56469" w:rsidRPr="0053739F" w:rsidRDefault="001B77FF" w:rsidP="00A17F83">
      <w:pPr>
        <w:shd w:val="clear" w:color="auto" w:fill="FFFFFF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มี</w:t>
      </w:r>
      <w:hyperlink r:id="rId4" w:tooltip="สูตรทางเคมี (หน้านี้ไม่มี)" w:history="1">
        <w:r w:rsidR="00B56469" w:rsidRPr="0053739F">
          <w:rPr>
            <w:rStyle w:val="Hyperlink"/>
            <w:rFonts w:ascii="TH Sarabun New" w:hAnsi="TH Sarabun New" w:cs="TH Sarabun New"/>
            <w:color w:val="000000"/>
            <w:sz w:val="32"/>
            <w:szCs w:val="32"/>
            <w:u w:val="none"/>
            <w:shd w:val="clear" w:color="auto" w:fill="FFFFFF"/>
            <w:cs/>
          </w:rPr>
          <w:t>สูตรทางเคมี</w:t>
        </w:r>
      </w:hyperlink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คือ </w:t>
      </w:r>
      <w:hyperlink r:id="rId5" w:tooltip="Carbon" w:history="1">
        <w:r w:rsidR="00B56469" w:rsidRPr="0053739F">
          <w:rPr>
            <w:rStyle w:val="Hyperlink"/>
            <w:rFonts w:ascii="TH Sarabun New" w:hAnsi="TH Sarabun New" w:cs="TH Sarabun New"/>
            <w:color w:val="000000"/>
            <w:sz w:val="32"/>
            <w:szCs w:val="32"/>
            <w:u w:val="none"/>
            <w:shd w:val="clear" w:color="auto" w:fill="FFFFFF"/>
          </w:rPr>
          <w:t>C</w:t>
        </w:r>
      </w:hyperlink>
      <w:r w:rsidR="00B56469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10</w:t>
      </w:r>
      <w:hyperlink r:id="rId6" w:tooltip="Hydrogen" w:history="1">
        <w:r w:rsidR="00B56469" w:rsidRPr="0053739F">
          <w:rPr>
            <w:rStyle w:val="Hyperlink"/>
            <w:rFonts w:ascii="TH Sarabun New" w:hAnsi="TH Sarabun New" w:cs="TH Sarabun New"/>
            <w:color w:val="000000"/>
            <w:sz w:val="32"/>
            <w:szCs w:val="32"/>
            <w:u w:val="none"/>
            <w:shd w:val="clear" w:color="auto" w:fill="FFFFFF"/>
          </w:rPr>
          <w:t>H</w:t>
        </w:r>
      </w:hyperlink>
      <w:r w:rsidR="00B56469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8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โครงสร้างของ</w:t>
      </w:r>
      <w:proofErr w:type="spellStart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เป็นวงเบน</w:t>
      </w:r>
      <w:proofErr w:type="spellStart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ซีนห</w:t>
      </w:r>
      <w:proofErr w:type="spellEnd"/>
      <w:r w:rsidR="00B5646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ลายวงมาหลอมรวมกัน 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ดัง</w:t>
      </w:r>
      <w:r w:rsidR="0053739F"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1</w:t>
      </w:r>
    </w:p>
    <w:p w14:paraId="646A0824" w14:textId="77777777" w:rsidR="00B56469" w:rsidRPr="0053739F" w:rsidRDefault="00B56469" w:rsidP="001B77FF">
      <w:pPr>
        <w:shd w:val="clear" w:color="auto" w:fill="FFFFFF"/>
        <w:spacing w:after="0" w:line="240" w:lineRule="auto"/>
        <w:ind w:firstLine="720"/>
        <w:rPr>
          <w:rFonts w:ascii="TH Sarabun New" w:eastAsia="CordiaNew" w:hAnsi="TH Sarabun New" w:cs="TH Sarabun New"/>
          <w:color w:val="000000"/>
          <w:sz w:val="32"/>
          <w:szCs w:val="32"/>
        </w:rPr>
      </w:pPr>
    </w:p>
    <w:p w14:paraId="52C73C59" w14:textId="77777777" w:rsidR="00B56469" w:rsidRPr="0053739F" w:rsidRDefault="00B56469" w:rsidP="00472D3C">
      <w:pPr>
        <w:shd w:val="clear" w:color="auto" w:fill="FFFFFF"/>
        <w:ind w:firstLine="720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Fonts w:ascii="TH Sarabun New" w:hAnsi="TH Sarabun New" w:cs="TH Sarabun New"/>
          <w:color w:val="000000"/>
          <w:cs/>
        </w:rPr>
        <w:object w:dxaOrig="2179" w:dyaOrig="1306" w14:anchorId="045D2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85pt;height:65.3pt" o:ole="">
            <v:imagedata r:id="rId7" o:title=""/>
          </v:shape>
          <o:OLEObject Type="Embed" ProgID="ChemDraw.Document.6.0" ShapeID="_x0000_i1025" DrawAspect="Content" ObjectID="_1629713779" r:id="rId8"/>
        </w:object>
      </w:r>
    </w:p>
    <w:p w14:paraId="4062F20E" w14:textId="1BF8D572" w:rsidR="00B56469" w:rsidRPr="0053739F" w:rsidRDefault="0053739F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1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โครงสร้างของ</w:t>
      </w:r>
      <w:proofErr w:type="spellStart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</w:p>
    <w:p w14:paraId="2EECE71E" w14:textId="77777777" w:rsidR="00472D3C" w:rsidRPr="0053739F" w:rsidRDefault="00472D3C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516B302E" w14:textId="24D3F638" w:rsidR="001B77FF" w:rsidRPr="0053739F" w:rsidRDefault="00B56469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eastAsia="CordiaNew" w:hAnsi="TH Sarabun New" w:cs="TH Sarabun New"/>
          <w:color w:val="000000"/>
          <w:sz w:val="32"/>
          <w:szCs w:val="32"/>
        </w:rPr>
      </w:pP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1B77F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เป็นสารประกอบแอ</w:t>
      </w:r>
      <w:proofErr w:type="spellStart"/>
      <w:r w:rsidR="001B77F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โรแม</w:t>
      </w:r>
      <w:proofErr w:type="spellEnd"/>
      <w:r w:rsidR="001B77F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ติก </w:t>
      </w:r>
      <w:r w:rsidR="00143FF6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เ</w:t>
      </w:r>
      <w:r w:rsidR="000778AC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นื่องจาก</w:t>
      </w:r>
      <w:r w:rsidR="00143FF6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มีสมบัติทางเคมีและ</w:t>
      </w:r>
      <w:r w:rsidR="00AE2F32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สมบัติ</w:t>
      </w:r>
      <w:r w:rsidR="00143FF6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ทางกายภาพคล้ายกับสมบัติของเบนซีน กล่าวคือ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โมเลกุลอยู่ในระนาบแบนราบ มีพายอิเล็กตรอนเท่ากับ</w:t>
      </w:r>
      <w:r w:rsidR="00A17F83" w:rsidRPr="0053739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</w:rPr>
        <w:t xml:space="preserve">4n+2 </w:t>
      </w:r>
      <w:r w:rsidR="00AE2F32" w:rsidRPr="0053739F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เมื่อ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AE2F32" w:rsidRPr="0053739F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</w:rPr>
        <w:t>n</w:t>
      </w:r>
      <w:r w:rsidR="00972FAC" w:rsidRPr="0053739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เป็นจำนวนเต็มบวก  และ</w:t>
      </w:r>
      <w:r w:rsidR="00006327" w:rsidRPr="0053739F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คาร์บอนแต่ละอะตอมในวงใช้ </w:t>
      </w:r>
      <w:r w:rsidR="00006327" w:rsidRPr="0053739F">
        <w:rPr>
          <w:rFonts w:ascii="TH Sarabun New" w:hAnsi="TH Sarabun New" w:cs="TH Sarabun New"/>
          <w:color w:val="000000"/>
          <w:sz w:val="32"/>
          <w:szCs w:val="32"/>
        </w:rPr>
        <w:t>sp</w:t>
      </w:r>
      <w:r w:rsidR="00006327" w:rsidRPr="0053739F">
        <w:rPr>
          <w:rFonts w:ascii="TH Sarabun New" w:hAnsi="TH Sarabun New" w:cs="TH Sarabun New"/>
          <w:color w:val="000000"/>
          <w:sz w:val="32"/>
          <w:szCs w:val="32"/>
          <w:vertAlign w:val="superscript"/>
        </w:rPr>
        <w:t>2</w:t>
      </w:r>
      <w:r w:rsidR="00006327" w:rsidRPr="0053739F">
        <w:rPr>
          <w:rFonts w:ascii="TH Sarabun New" w:hAnsi="TH Sarabun New" w:cs="TH Sarabun New"/>
          <w:color w:val="000000"/>
          <w:sz w:val="32"/>
          <w:szCs w:val="32"/>
        </w:rPr>
        <w:t>-</w:t>
      </w:r>
      <w:proofErr w:type="spellStart"/>
      <w:r w:rsidR="00AF4B20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ไฮบ</w:t>
      </w:r>
      <w:proofErr w:type="spellEnd"/>
      <w:r w:rsidR="00AF4B20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ริ</w:t>
      </w:r>
      <w:proofErr w:type="spellStart"/>
      <w:r w:rsidR="00AF4B20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ไดซ์</w:t>
      </w:r>
      <w:proofErr w:type="spellEnd"/>
      <w:r w:rsidR="00AF4B20" w:rsidRPr="0053739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ทำให้</w:t>
      </w:r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คาร์บอน</w:t>
      </w:r>
      <w:r w:rsidR="00AE2F32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อะตอม</w:t>
      </w:r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และไฮโดรเจนอะตอมของ</w:t>
      </w:r>
      <w:proofErr w:type="spellStart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ทั้งหมดอยู่บนระนาบเดียวกัน โดยมี</w:t>
      </w:r>
      <w:r w:rsidR="00AF4B20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พายอิเล็กตรอนเคลื่อนที่ได้รอบวง</w:t>
      </w:r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ซึ่งมีลักษณะคล้ายเลข</w:t>
      </w:r>
      <w:r w:rsidR="00895563" w:rsidRPr="0053739F">
        <w:rPr>
          <w:rFonts w:ascii="TH Sarabun New" w:hAnsi="TH Sarabun New" w:cs="TH Sarabun New"/>
          <w:color w:val="000000"/>
          <w:sz w:val="32"/>
          <w:szCs w:val="32"/>
        </w:rPr>
        <w:t xml:space="preserve"> 8 </w:t>
      </w:r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อยู่เหนือและใต้ระนาบของ</w:t>
      </w:r>
      <w:proofErr w:type="spellStart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895563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89556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ดัง</w:t>
      </w:r>
      <w:r w:rsidR="0053739F"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2</w:t>
      </w:r>
    </w:p>
    <w:p w14:paraId="18243D17" w14:textId="77777777" w:rsidR="00472D3C" w:rsidRPr="0053739F" w:rsidRDefault="00472D3C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eastAsia="CordiaNew" w:hAnsi="TH Sarabun New" w:cs="TH Sarabun New"/>
          <w:color w:val="000000"/>
          <w:sz w:val="32"/>
          <w:szCs w:val="32"/>
        </w:rPr>
      </w:pPr>
    </w:p>
    <w:p w14:paraId="41484FCE" w14:textId="77777777" w:rsidR="00B56469" w:rsidRPr="0053739F" w:rsidRDefault="005F5242" w:rsidP="00472D3C">
      <w:pPr>
        <w:shd w:val="clear" w:color="auto" w:fill="FFFFFF"/>
        <w:spacing w:line="360" w:lineRule="auto"/>
        <w:ind w:firstLine="720"/>
        <w:jc w:val="center"/>
        <w:rPr>
          <w:rStyle w:val="apple-style-span"/>
          <w:rFonts w:ascii="TH Sarabun New" w:eastAsia="CordiaNew" w:hAnsi="TH Sarabun New" w:cs="TH Sarabun New"/>
          <w:color w:val="002060"/>
          <w:sz w:val="32"/>
          <w:szCs w:val="32"/>
        </w:rPr>
      </w:pPr>
      <w:r w:rsidRPr="0053739F">
        <w:rPr>
          <w:rFonts w:ascii="TH Sarabun New" w:eastAsia="CordiaNew" w:hAnsi="TH Sarabun New" w:cs="TH Sarabun New"/>
          <w:noProof/>
          <w:color w:val="000000"/>
          <w:sz w:val="32"/>
          <w:szCs w:val="32"/>
        </w:rPr>
        <w:lastRenderedPageBreak/>
        <w:drawing>
          <wp:inline distT="0" distB="0" distL="0" distR="0" wp14:anchorId="056C2296" wp14:editId="20777A09">
            <wp:extent cx="2465070" cy="1574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715F" w14:textId="4F79BF28" w:rsidR="00B56469" w:rsidRPr="0053739F" w:rsidRDefault="0053739F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2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</w:t>
      </w:r>
      <w:r w:rsidR="00A67E22" w:rsidRPr="0053739F">
        <w:rPr>
          <w:rFonts w:ascii="TH Sarabun New" w:hAnsi="TH Sarabun New" w:cs="TH Sarabun New"/>
          <w:color w:val="000000"/>
          <w:sz w:val="32"/>
          <w:szCs w:val="32"/>
          <w:cs/>
        </w:rPr>
        <w:t>พายอิเล็กตรอน</w:t>
      </w:r>
      <w:r w:rsidR="0055359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เหนือและใต้ระ</w:t>
      </w:r>
      <w:r w:rsidR="0089556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นาบ</w:t>
      </w:r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ของ</w:t>
      </w:r>
      <w:proofErr w:type="spellStart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B5646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</w:p>
    <w:p w14:paraId="0D4C13B2" w14:textId="77777777" w:rsidR="00472D3C" w:rsidRPr="0053739F" w:rsidRDefault="00472D3C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3A9C4066" w14:textId="21030C1D" w:rsidR="00965670" w:rsidRPr="0053739F" w:rsidRDefault="00D57827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จากากรวิเคราะห์โครงสร้างของ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ด้วย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X-rays 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พบว่าพันธะระหว่างคาร์บอนกับคาร์บอนของ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ไม่เท่ากัน โดย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ความยาว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พันธะระหว่าง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1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(1.365 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อังสตรอม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) 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สั้นกว่าความยาวพันธะระหว่าง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3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(1.404  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อังสตรอม</w:t>
      </w:r>
      <w:r w:rsidR="00001C03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)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ดัง</w:t>
      </w:r>
      <w:r w:rsidR="0053739F"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3</w:t>
      </w:r>
    </w:p>
    <w:p w14:paraId="175F4D64" w14:textId="77777777" w:rsidR="00965670" w:rsidRPr="0053739F" w:rsidRDefault="00965670" w:rsidP="005B0264">
      <w:pPr>
        <w:shd w:val="clear" w:color="auto" w:fill="FFFFFF"/>
        <w:spacing w:after="0" w:line="240" w:lineRule="auto"/>
        <w:ind w:firstLine="720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3E28C1FB" w14:textId="77777777" w:rsidR="00965670" w:rsidRPr="0053739F" w:rsidRDefault="00735C96" w:rsidP="00472D3C">
      <w:pPr>
        <w:shd w:val="clear" w:color="auto" w:fill="FFFFFF"/>
        <w:spacing w:line="360" w:lineRule="auto"/>
        <w:ind w:firstLine="720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Fonts w:ascii="TH Sarabun New" w:hAnsi="TH Sarabun New" w:cs="TH Sarabun New"/>
          <w:color w:val="000000"/>
          <w:sz w:val="32"/>
          <w:szCs w:val="32"/>
          <w:cs/>
        </w:rPr>
        <w:object w:dxaOrig="2703" w:dyaOrig="1526" w14:anchorId="22915ED3">
          <v:shape id="_x0000_i1026" type="#_x0000_t75" style="width:135.65pt;height:76.2pt" o:ole="">
            <v:imagedata r:id="rId10" o:title=""/>
          </v:shape>
          <o:OLEObject Type="Embed" ProgID="ChemDraw.Document.6.0" ShapeID="_x0000_i1026" DrawAspect="Content" ObjectID="_1629713780" r:id="rId11"/>
        </w:object>
      </w:r>
    </w:p>
    <w:p w14:paraId="3CA68D0E" w14:textId="2CEFA3C5" w:rsidR="00965670" w:rsidRPr="0053739F" w:rsidRDefault="0053739F" w:rsidP="001276B1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3 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ความยาวพันธะระหว่าง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1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กับ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3</w:t>
      </w:r>
      <w:r w:rsidR="00735C9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ของ</w:t>
      </w:r>
      <w:proofErr w:type="spellStart"/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96567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</w:p>
    <w:p w14:paraId="5C7E27E1" w14:textId="77777777" w:rsidR="00A17F83" w:rsidRPr="0053739F" w:rsidRDefault="00A17F83" w:rsidP="00965670">
      <w:pPr>
        <w:shd w:val="clear" w:color="auto" w:fill="FFFFFF"/>
        <w:spacing w:after="0" w:line="240" w:lineRule="auto"/>
        <w:ind w:firstLine="720"/>
        <w:jc w:val="center"/>
        <w:rPr>
          <w:rStyle w:val="apple-style-span"/>
          <w:rFonts w:ascii="TH Sarabun New" w:hAnsi="TH Sarabun New" w:cs="TH Sarabun New"/>
          <w:color w:val="002060"/>
          <w:sz w:val="32"/>
          <w:szCs w:val="32"/>
          <w:shd w:val="clear" w:color="auto" w:fill="FFFFFF"/>
          <w:cs/>
        </w:rPr>
      </w:pPr>
    </w:p>
    <w:p w14:paraId="6ECCBBC0" w14:textId="666E7C16" w:rsidR="006D56C4" w:rsidRPr="0053739F" w:rsidRDefault="00836624" w:rsidP="00A17F83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เนื่องจากพายอิเล็กตรอนกระจายไม่เท่ากัน ทำให้</w:t>
      </w:r>
      <w:r w:rsidR="00C5470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ความยาวพันธะระหว่างคาร์บอนกับคาร์บอนไม่เท่ากัน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ตลอดทั้งวง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และจากโครงสร้าง</w:t>
      </w:r>
      <w:proofErr w:type="spellStart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เร</w:t>
      </w:r>
      <w:proofErr w:type="spellEnd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โซ</w:t>
      </w:r>
      <w:proofErr w:type="spellStart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แนนซ์</w:t>
      </w:r>
      <w:proofErr w:type="spellEnd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ของ</w:t>
      </w:r>
      <w:proofErr w:type="spellStart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พทาลีนพบว่า พันธะระหว่าง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1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เกิดพันธะคู่  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2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ครั้ง มากกว่าพันธะระหว่าง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C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2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-C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vertAlign w:val="subscript"/>
        </w:rPr>
        <w:t>3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ที่เกิดพันธะคู่เพียงครั้งเดียว ดัง</w:t>
      </w:r>
      <w:r w:rsidR="0053739F"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6D56C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4</w:t>
      </w:r>
    </w:p>
    <w:p w14:paraId="3F4BACDC" w14:textId="77777777" w:rsidR="006D56C4" w:rsidRPr="0053739F" w:rsidRDefault="006D56C4" w:rsidP="005B0264">
      <w:pPr>
        <w:shd w:val="clear" w:color="auto" w:fill="FFFFFF"/>
        <w:spacing w:after="0" w:line="240" w:lineRule="auto"/>
        <w:ind w:firstLine="720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5533545B" w14:textId="77777777" w:rsidR="00472D3C" w:rsidRPr="0053739F" w:rsidRDefault="00472D3C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Fonts w:ascii="TH Sarabun New" w:hAnsi="TH Sarabun New" w:cs="TH Sarabun New"/>
          <w:cs/>
        </w:rPr>
        <w:object w:dxaOrig="10051" w:dyaOrig="1142" w14:anchorId="3DEF76EE">
          <v:shape id="_x0000_i1027" type="#_x0000_t75" style="width:401.85pt;height:45.2pt" o:ole="">
            <v:imagedata r:id="rId12" o:title=""/>
          </v:shape>
          <o:OLEObject Type="Embed" ProgID="ChemDraw.Document.6.0" ShapeID="_x0000_i1027" DrawAspect="Content" ObjectID="_1629713781" r:id="rId13"/>
        </w:object>
      </w:r>
    </w:p>
    <w:p w14:paraId="66FCA19A" w14:textId="77777777" w:rsidR="0053739F" w:rsidRDefault="0053739F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</w:p>
    <w:p w14:paraId="2D37F822" w14:textId="050D36D1" w:rsidR="006D56C4" w:rsidRPr="0053739F" w:rsidRDefault="0053739F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7D7AC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7D7AC9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4  </w:t>
      </w:r>
      <w:r w:rsidR="002B77A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โครงสร้าง</w:t>
      </w:r>
      <w:proofErr w:type="spellStart"/>
      <w:r w:rsidR="002B77A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เร</w:t>
      </w:r>
      <w:proofErr w:type="spellEnd"/>
      <w:r w:rsidR="002B77A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โซ</w:t>
      </w:r>
      <w:proofErr w:type="spellStart"/>
      <w:r w:rsidR="002B77A1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แนนซ์</w:t>
      </w:r>
      <w:proofErr w:type="spellEnd"/>
      <w:r w:rsidR="007A5B48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ของ</w:t>
      </w:r>
      <w:proofErr w:type="spellStart"/>
      <w:r w:rsidR="007A5B48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7A5B48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7A5B48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</w:p>
    <w:p w14:paraId="5736F85B" w14:textId="77777777" w:rsidR="00472D3C" w:rsidRPr="0053739F" w:rsidRDefault="00472D3C" w:rsidP="00472D3C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</w:pPr>
    </w:p>
    <w:p w14:paraId="4D12F65E" w14:textId="77777777" w:rsidR="0053739F" w:rsidRDefault="0053739F" w:rsidP="00D1773E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</w:p>
    <w:p w14:paraId="039FF5F0" w14:textId="77777777" w:rsidR="0053739F" w:rsidRDefault="0053739F" w:rsidP="00D1773E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</w:p>
    <w:p w14:paraId="72E2AA40" w14:textId="6B825FBE" w:rsidR="003D2D8C" w:rsidRPr="0053739F" w:rsidRDefault="003D2D8C" w:rsidP="00D1773E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สมบัติทางกายภาพ</w:t>
      </w:r>
      <w:r w:rsidR="00411DCF"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 และทางเคมี</w:t>
      </w:r>
    </w:p>
    <w:p w14:paraId="7CAA485E" w14:textId="6DD68977" w:rsidR="00945539" w:rsidRPr="0053739F" w:rsidRDefault="003C2BED" w:rsidP="000D77E6">
      <w:pPr>
        <w:shd w:val="clear" w:color="auto" w:fill="FFFFFF"/>
        <w:spacing w:after="0" w:line="240" w:lineRule="auto"/>
        <w:jc w:val="thaiDistribute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ab/>
      </w:r>
      <w:proofErr w:type="spellStart"/>
      <w:r w:rsidR="007134C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7134C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7134C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="007134C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เป็น</w:t>
      </w:r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ของแข็งสีขาว มีกลิ่นเฉพาะตัว  </w:t>
      </w:r>
      <w:r w:rsidR="009D4A8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มีจุดหลอมเหลว </w:t>
      </w:r>
      <w:r w:rsidR="009D4A8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80</w:t>
      </w:r>
      <w:r w:rsidR="000D77E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องศาเซลเซียสเกิดการ</w:t>
      </w:r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ระเหิดหรือเปลี่ยนสถานะจากของแข็งกลาย</w:t>
      </w:r>
      <w:r w:rsidR="00EA58A8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</w:t>
      </w:r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ป็นไอที่อุณหภูมิห้อง  ไอระเหยของ</w:t>
      </w:r>
      <w:r w:rsidR="000D77E6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สลายตัวได้ในอากาศด้วยแสงแดด</w:t>
      </w:r>
      <w:r w:rsidR="00411DCF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และความชื้น</w:t>
      </w:r>
      <w:r w:rsidR="00411DCF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3065B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6B467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="006B467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="006B467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="006B467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ทำปฏิกิริยารุนแรงกับตัวออกซิไดซ์แรง</w:t>
      </w:r>
      <w:r w:rsidR="00411DCF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 เช่น </w:t>
      </w:r>
      <w:r w:rsidR="006B4677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ไนโตรเจนออกไซด์</w:t>
      </w:r>
    </w:p>
    <w:p w14:paraId="2BA72660" w14:textId="77777777" w:rsidR="008E331D" w:rsidRPr="0053739F" w:rsidRDefault="0074735A" w:rsidP="00833B44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การนำไปใช้</w:t>
      </w:r>
    </w:p>
    <w:p w14:paraId="4677FDD4" w14:textId="477AB25B" w:rsidR="0093071B" w:rsidRPr="0053739F" w:rsidRDefault="0093071B" w:rsidP="0093071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ordiaNew-Bold" w:hAnsi="TH Sarabun New" w:cs="TH Sarabun New"/>
          <w:color w:val="000000"/>
          <w:sz w:val="32"/>
          <w:szCs w:val="32"/>
        </w:rPr>
      </w:pP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ถูกนำมาใช้</w:t>
      </w:r>
      <w:r w:rsidRPr="0053739F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เป็นสารออกฤทธิ์สำคัญ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ในรูปของลูกเหม็น </w:t>
      </w:r>
      <w:r w:rsidRPr="0053739F">
        <w:rPr>
          <w:rStyle w:val="apple-style-span"/>
          <w:rFonts w:ascii="TH Sarabun New" w:hAnsi="TH Sarabun New" w:cs="TH Sarabun New"/>
          <w:sz w:val="32"/>
          <w:szCs w:val="32"/>
        </w:rPr>
        <w:t>(moth balls)</w:t>
      </w:r>
      <w:r w:rsidRPr="0053739F">
        <w:rPr>
          <w:rFonts w:ascii="TH Sarabun New" w:eastAsia="CordiaNew" w:hAnsi="TH Sarabun New" w:cs="TH Sarabun New"/>
          <w:sz w:val="32"/>
          <w:szCs w:val="32"/>
        </w:rPr>
        <w:t xml:space="preserve">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รูปแบบของผลิตภัณฑ์มีทั้งชนิดก้อน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ชนิดเม็ด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และชนิดผลึก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สำหรับใส่ในตู้เสื้อผ้าเพื่อป้องกันแมลงกัดกินเสื้อผ้า  หรือใช้เพื่อดับกลิ่นในห้องน้ำ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ผลิตภัณฑ์เหล่านี้มักจะมี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เป็นส่วนประกอบมากกว่า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99</w:t>
      </w:r>
      <w:r w:rsid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53739F"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เปอร์เซ็นต์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โดยน้ำหนัก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FD5FE6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ลูกเหม็นแสดง</w:t>
      </w:r>
      <w:r w:rsidRPr="0053739F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ดัง</w:t>
      </w:r>
      <w:r w:rsidR="0053739F">
        <w:rPr>
          <w:rFonts w:ascii="TH Sarabun New" w:eastAsia="CordiaNew-Bold" w:hAnsi="TH Sarabun New" w:cs="TH Sarabun New" w:hint="cs"/>
          <w:color w:val="000000"/>
          <w:sz w:val="32"/>
          <w:szCs w:val="32"/>
          <w:cs/>
        </w:rPr>
        <w:t>ภาพ</w:t>
      </w:r>
      <w:r w:rsidRPr="0053739F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 xml:space="preserve">ที่ </w:t>
      </w:r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5</w:t>
      </w:r>
    </w:p>
    <w:p w14:paraId="04517666" w14:textId="77777777" w:rsidR="0093071B" w:rsidRPr="0053739F" w:rsidRDefault="0093071B" w:rsidP="009307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-Bold" w:hAnsi="TH Sarabun New" w:cs="TH Sarabun New"/>
          <w:color w:val="000000"/>
          <w:sz w:val="32"/>
          <w:szCs w:val="32"/>
        </w:rPr>
      </w:pPr>
    </w:p>
    <w:p w14:paraId="4437EC5D" w14:textId="77777777" w:rsidR="0093071B" w:rsidRPr="0053739F" w:rsidRDefault="005F5242" w:rsidP="0093071B">
      <w:pPr>
        <w:shd w:val="clear" w:color="auto" w:fill="FFFFFF"/>
        <w:spacing w:after="0" w:line="48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 w:rsidRPr="0053739F">
        <w:rPr>
          <w:rFonts w:ascii="TH Sarabun New" w:hAnsi="TH Sarabun New" w:cs="TH Sarabun New"/>
          <w:noProof/>
        </w:rPr>
        <w:drawing>
          <wp:inline distT="0" distB="0" distL="0" distR="0" wp14:anchorId="26B25DBB" wp14:editId="23C29D89">
            <wp:extent cx="1948180" cy="1463040"/>
            <wp:effectExtent l="0" t="0" r="0" b="3810"/>
            <wp:docPr id="5" name="Picture 5" descr="Naphthalene_Ba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phthalene_Ball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864D" w14:textId="25602510" w:rsidR="0093071B" w:rsidRPr="0053739F" w:rsidRDefault="0053739F" w:rsidP="0093071B">
      <w:pPr>
        <w:shd w:val="clear" w:color="auto" w:fill="FFFFFF"/>
        <w:spacing w:after="0" w:line="240" w:lineRule="auto"/>
        <w:jc w:val="center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H Sarabun New" w:hAnsi="TH Sarabun New" w:cs="TH Sarabun New" w:hint="cs"/>
          <w:color w:val="000000"/>
          <w:sz w:val="32"/>
          <w:szCs w:val="32"/>
          <w:shd w:val="clear" w:color="auto" w:fill="FFFFFF"/>
          <w:cs/>
        </w:rPr>
        <w:t>ภาพ</w:t>
      </w:r>
      <w:r w:rsidR="0093071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ที่ </w:t>
      </w:r>
      <w:r w:rsidR="0093071B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5  </w:t>
      </w:r>
      <w:r w:rsidR="0093071B"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ลูกเหม็น</w:t>
      </w:r>
    </w:p>
    <w:p w14:paraId="4962A98D" w14:textId="77777777" w:rsidR="0093071B" w:rsidRPr="0053739F" w:rsidRDefault="0093071B" w:rsidP="009307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-Bold" w:hAnsi="TH Sarabun New" w:cs="TH Sarabun New"/>
          <w:color w:val="000000"/>
          <w:sz w:val="32"/>
          <w:szCs w:val="32"/>
        </w:rPr>
      </w:pPr>
      <w:bookmarkStart w:id="0" w:name="_GoBack"/>
      <w:bookmarkEnd w:id="0"/>
    </w:p>
    <w:p w14:paraId="690F58A4" w14:textId="77777777" w:rsidR="00945539" w:rsidRPr="0053739F" w:rsidRDefault="002E6F0E" w:rsidP="005735C2">
      <w:pPr>
        <w:shd w:val="clear" w:color="auto" w:fill="FFFFFF"/>
        <w:spacing w:after="0" w:line="240" w:lineRule="auto"/>
        <w:ind w:firstLine="720"/>
        <w:jc w:val="thaiDistribute"/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</w:pPr>
      <w:proofErr w:type="spellStart"/>
      <w:r w:rsidRPr="0053739F">
        <w:rPr>
          <w:rFonts w:ascii="TH Sarabun New" w:eastAsia="CordiaNew" w:hAnsi="TH Sarabun New" w:cs="TH Sarabun New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sz w:val="32"/>
          <w:szCs w:val="32"/>
          <w:cs/>
        </w:rPr>
        <w:t>ลีน</w:t>
      </w:r>
      <w:proofErr w:type="spellEnd"/>
      <w:r w:rsidR="00947BCC" w:rsidRPr="0053739F">
        <w:rPr>
          <w:rFonts w:ascii="TH Sarabun New" w:eastAsia="CordiaNew" w:hAnsi="TH Sarabun New" w:cs="TH Sarabun New"/>
          <w:sz w:val="32"/>
          <w:szCs w:val="32"/>
          <w:cs/>
        </w:rPr>
        <w:t>ยัง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นำไปใช้</w:t>
      </w:r>
      <w:r w:rsidR="00AA7300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ด้าน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ต่าง</w:t>
      </w:r>
      <w:r w:rsidR="00366F2A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ๆ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เช่น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ใช้ในการผลิตพลาสติกพีวีซี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เร</w:t>
      </w:r>
      <w:proofErr w:type="spellEnd"/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ซิน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 </w:t>
      </w:r>
      <w:r w:rsidR="00C54A2C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สารฆ่าแมลงคาบา</w:t>
      </w:r>
      <w:proofErr w:type="spellStart"/>
      <w:r w:rsidR="00C54A2C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ริล</w:t>
      </w:r>
      <w:proofErr w:type="spellEnd"/>
      <w:r w:rsidR="00C54A2C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C54A2C" w:rsidRPr="0053739F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375AF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สีย้อม</w:t>
      </w:r>
      <w:r w:rsidR="00375AFC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 xml:space="preserve"> </w:t>
      </w:r>
      <w:r w:rsidR="00C90BE5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สารฟอกหนัง </w:t>
      </w:r>
      <w:r w:rsidR="00CC6C14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ใช้เป็นส่วนประกอบในผลิตภัณฑ์ต่าง ๆ ได้แก่  ตัวทำละลาย (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alkyl naphthalene) </w:t>
      </w:r>
      <w:r w:rsidR="00B35CDD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ใช้ในการผลิตกระดาษสำเนาชนิดไม่ต้องใช้กระดาษคาร์บอน (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</w:rPr>
        <w:t>carbonless copy paper)</w:t>
      </w:r>
      <w:r w:rsidR="001F38D6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 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 </w:t>
      </w:r>
      <w:r w:rsidR="00C54A2C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เป็นต้น</w:t>
      </w:r>
    </w:p>
    <w:p w14:paraId="0CC8844B" w14:textId="77777777" w:rsidR="005735C2" w:rsidRPr="0053739F" w:rsidRDefault="005735C2" w:rsidP="000D035A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28"/>
          <w:szCs w:val="36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  <w:cs/>
        </w:rPr>
        <w:t>การเข้าสู่สิ่งแวดล้อม</w:t>
      </w:r>
      <w:proofErr w:type="spellStart"/>
      <w:r w:rsidRPr="0053739F"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  <w:cs/>
        </w:rPr>
        <w:t>ลีน</w:t>
      </w:r>
      <w:proofErr w:type="spellEnd"/>
    </w:p>
    <w:p w14:paraId="0387D644" w14:textId="77777777" w:rsidR="001227F8" w:rsidRPr="0053739F" w:rsidRDefault="001227F8" w:rsidP="00B255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ordiaNew-Bold" w:hAnsi="TH Sarabun New" w:cs="TH Sarabun New"/>
          <w:color w:val="000000"/>
          <w:sz w:val="32"/>
          <w:szCs w:val="32"/>
        </w:rPr>
      </w:pP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D9679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นำ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ไปใช้</w:t>
      </w:r>
      <w:r w:rsidR="00D9679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ประโยชน์ต่าง ๆ ดังได้กล่าวมาแล้วข้างต้น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จากสมบัติทางกายภาพของ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ที่</w:t>
      </w:r>
      <w:r w:rsidR="005735C2"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เกิดการระเหิดหรือเปลี่ยนสถานะจากของแข็งกลายเป็นไอที่อุณหภูมิห้อง 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 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440DA1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เมื่อ</w:t>
      </w:r>
      <w:r w:rsidR="00D9679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เข้าสู่สิ่งแวดล้อม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จะ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อยู่ในรูปของไอระเหยในอากาศเป็นส่วนใหญ่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ความชื้นและแสงแดดในอากาศสามารถทำให้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สลายตัว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โดยทั่วไปจะใช้เวลาภายใน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1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วัน  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เป็นสารปนเปื้อนในอากาศที่พบบ่อยในบ้านเรือนโดยเฉพาะบ้านที่มีคนสูบบุหรี่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5735C2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และบ้านที่ใช้ลูกเหม็นหรือก้อนดับกลิ่น</w:t>
      </w:r>
    </w:p>
    <w:p w14:paraId="0D3397D8" w14:textId="77777777" w:rsidR="009E55A2" w:rsidRPr="0053739F" w:rsidRDefault="00A54FC5" w:rsidP="000D035A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color w:val="000000"/>
          <w:sz w:val="24"/>
          <w:szCs w:val="32"/>
          <w:shd w:val="clear" w:color="auto" w:fill="FFFFFF"/>
        </w:rPr>
      </w:pPr>
      <w:r w:rsidRPr="0053739F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การเข้าสู่ร่างกายของ</w:t>
      </w:r>
      <w:proofErr w:type="spellStart"/>
      <w:r w:rsidRPr="0053739F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ลีน</w:t>
      </w:r>
      <w:proofErr w:type="spellEnd"/>
    </w:p>
    <w:p w14:paraId="0F54E23C" w14:textId="77777777" w:rsidR="009E55A2" w:rsidRPr="0053739F" w:rsidRDefault="009E55A2" w:rsidP="00F416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 w:rsidRPr="0053739F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แน</w:t>
      </w:r>
      <w:proofErr w:type="spellEnd"/>
      <w:r w:rsidRPr="0053739F">
        <w:rPr>
          <w:rFonts w:ascii="TH Sarabun New" w:eastAsia="Times New Roman" w:hAnsi="TH Sarabun New" w:cs="TH Sarabun New"/>
          <w:sz w:val="32"/>
          <w:szCs w:val="32"/>
          <w:cs/>
        </w:rPr>
        <w:t>พทา</w:t>
      </w:r>
      <w:proofErr w:type="spellStart"/>
      <w:r w:rsidR="00B255CA" w:rsidRPr="0053739F">
        <w:rPr>
          <w:rFonts w:ascii="TH Sarabun New" w:eastAsia="Times New Roman" w:hAnsi="TH Sarabun New" w:cs="TH Sarabun New"/>
          <w:sz w:val="32"/>
          <w:szCs w:val="32"/>
          <w:cs/>
        </w:rPr>
        <w:t>ลีน</w:t>
      </w:r>
      <w:proofErr w:type="spellEnd"/>
      <w:r w:rsidR="00B255CA" w:rsidRPr="0053739F">
        <w:rPr>
          <w:rFonts w:ascii="TH Sarabun New" w:eastAsia="Times New Roman" w:hAnsi="TH Sarabun New" w:cs="TH Sarabun New"/>
          <w:sz w:val="32"/>
          <w:szCs w:val="32"/>
          <w:cs/>
        </w:rPr>
        <w:t>สามารถเข้าสู่ร่างกายของเรา</w:t>
      </w:r>
      <w:r w:rsidR="00DD573A" w:rsidRPr="0053739F">
        <w:rPr>
          <w:rFonts w:ascii="TH Sarabun New" w:eastAsia="Times New Roman" w:hAnsi="TH Sarabun New" w:cs="TH Sarabun New"/>
          <w:sz w:val="32"/>
          <w:szCs w:val="32"/>
          <w:cs/>
        </w:rPr>
        <w:t xml:space="preserve">ทั้งทางตรงและทางอ้อม </w:t>
      </w:r>
      <w:r w:rsidRPr="0053739F">
        <w:rPr>
          <w:rFonts w:ascii="TH Sarabun New" w:eastAsia="Times New Roman" w:hAnsi="TH Sarabun New" w:cs="TH Sarabun New"/>
          <w:sz w:val="32"/>
          <w:szCs w:val="32"/>
          <w:cs/>
        </w:rPr>
        <w:t>โดยการ</w:t>
      </w:r>
      <w:r w:rsidR="004E6DA0" w:rsidRPr="0053739F">
        <w:rPr>
          <w:rFonts w:ascii="TH Sarabun New" w:eastAsia="Times New Roman" w:hAnsi="TH Sarabun New" w:cs="TH Sarabun New"/>
          <w:sz w:val="32"/>
          <w:szCs w:val="32"/>
          <w:cs/>
        </w:rPr>
        <w:t>สัมผัสกับ</w:t>
      </w:r>
      <w:r w:rsidR="00D870DC" w:rsidRPr="0053739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E6DA0" w:rsidRPr="0053739F">
        <w:rPr>
          <w:rFonts w:ascii="TH Sarabun New" w:eastAsia="Times New Roman" w:hAnsi="TH Sarabun New" w:cs="TH Sarabun New"/>
          <w:sz w:val="32"/>
          <w:szCs w:val="32"/>
          <w:cs/>
        </w:rPr>
        <w:t xml:space="preserve">ลูกเหม็น หรือจากเสื้อผ้า ผ้าห่มที่มีการใช้ลูกเหม็น  การกินด้วยความรู้เท่าไม่ถึงการณ์หรืออุบัติเหตุ เช่น ในเด็ก  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โดย</w:t>
      </w:r>
      <w:r w:rsidR="00754B4A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การหายใจเอาอากาศที่ปนเปื้อนด้วย</w:t>
      </w:r>
      <w:r w:rsidR="00754B4A" w:rsidRPr="0053739F">
        <w:rPr>
          <w:rFonts w:ascii="TH Sarabun New" w:eastAsia="Times New Roman" w:hAnsi="TH Sarabun New" w:cs="TH Sarabun New"/>
          <w:sz w:val="32"/>
          <w:szCs w:val="32"/>
          <w:cs/>
        </w:rPr>
        <w:t>ไอระเหยของ</w:t>
      </w:r>
      <w:proofErr w:type="spellStart"/>
      <w:r w:rsidR="00754B4A" w:rsidRPr="0053739F">
        <w:rPr>
          <w:rFonts w:ascii="TH Sarabun New" w:eastAsia="Times New Roman" w:hAnsi="TH Sarabun New" w:cs="TH Sarabun New"/>
          <w:sz w:val="32"/>
          <w:szCs w:val="32"/>
          <w:cs/>
        </w:rPr>
        <w:t>แน</w:t>
      </w:r>
      <w:proofErr w:type="spellEnd"/>
      <w:r w:rsidR="00754B4A" w:rsidRPr="0053739F">
        <w:rPr>
          <w:rFonts w:ascii="TH Sarabun New" w:eastAsia="Times New Roman" w:hAnsi="TH Sarabun New" w:cs="TH Sarabun New"/>
          <w:sz w:val="32"/>
          <w:szCs w:val="32"/>
          <w:cs/>
        </w:rPr>
        <w:t>พทา</w:t>
      </w:r>
      <w:proofErr w:type="spellStart"/>
      <w:r w:rsidR="00754B4A" w:rsidRPr="0053739F">
        <w:rPr>
          <w:rFonts w:ascii="TH Sarabun New" w:eastAsia="Times New Roman" w:hAnsi="TH Sarabun New" w:cs="TH Sarabun New"/>
          <w:sz w:val="32"/>
          <w:szCs w:val="32"/>
          <w:cs/>
        </w:rPr>
        <w:t>ลีน</w:t>
      </w:r>
      <w:proofErr w:type="spellEnd"/>
      <w:r w:rsidR="00754B4A" w:rsidRPr="0053739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53739F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เมื่อเข้าสู่ร่างกาย</w:t>
      </w:r>
      <w:proofErr w:type="spellStart"/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จะถูกกำจัดที่ตับและขับออกทางปัสสาวะ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โดยทั่วไปจะใช้เวลาในการขับออกจากร่างกายภายใน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1 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ถึง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3 </w:t>
      </w:r>
      <w:r w:rsidR="00D870D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วัน</w:t>
      </w:r>
      <w:r w:rsidR="0083795C" w:rsidRPr="0053739F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14:paraId="4677C414" w14:textId="77777777" w:rsidR="00894AA0" w:rsidRPr="0053739F" w:rsidRDefault="000467D3" w:rsidP="0083795C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b/>
          <w:bCs/>
          <w:sz w:val="28"/>
          <w:szCs w:val="32"/>
          <w:shd w:val="clear" w:color="auto" w:fill="FFFFFF"/>
          <w:cs/>
        </w:rPr>
        <w:t>ความเป็นพิษ</w:t>
      </w:r>
    </w:p>
    <w:p w14:paraId="7BAA1A83" w14:textId="3408FAC3" w:rsidR="000350BC" w:rsidRPr="0053739F" w:rsidRDefault="00894AA0" w:rsidP="00F416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  <w:cs/>
        </w:rPr>
      </w:pP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484B4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มีฤทธิ์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ระคายเคือง</w:t>
      </w:r>
      <w:r w:rsidR="00F4160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ต่อผิวหนัง ต่อตา เมื่อสัมผั</w:t>
      </w:r>
      <w:r w:rsidR="00484B4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สถูก หากถูกตาเป็นเวลานานจะทำให้เกิดต้อกระจก</w:t>
      </w:r>
      <w:r w:rsidR="00484B49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(cataracts)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หากได้รับทางปากหรือทางการหายใจนาน ๆ จะทำให้คลื่นไส้ อาเจียน งุนงง สับสน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(disorientation)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แม้ว่าจะไม่มีพิษมากนักในการใช้โดยทั่วไป แต่สำหรับคนที่มีความบกพร่องใน</w:t>
      </w:r>
      <w:proofErr w:type="spellStart"/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เอ็น</w:t>
      </w:r>
      <w:r w:rsidR="00826BD0"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ไซม์</w:t>
      </w:r>
      <w:proofErr w:type="spellEnd"/>
      <w:r w:rsidR="00826BD0"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           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G-6-PD  (glucose-6-phosphate dehydrogenase deficiency) </w:t>
      </w:r>
      <w:r w:rsidR="000350BC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จะเป็นพิษมาก ทำให้เม็ดเลือดแดงแตก ทำให้เป็นโรคโลหิตจางได้</w:t>
      </w:r>
    </w:p>
    <w:p w14:paraId="47C81F55" w14:textId="77777777" w:rsidR="00796BC7" w:rsidRPr="0053739F" w:rsidRDefault="00796BC7" w:rsidP="002371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" w:hAnsi="TH Sarabun New" w:cs="TH Sarabun New"/>
          <w:color w:val="000000"/>
          <w:sz w:val="32"/>
          <w:szCs w:val="32"/>
        </w:rPr>
      </w:pPr>
    </w:p>
    <w:p w14:paraId="6366D093" w14:textId="77777777" w:rsidR="008E63C5" w:rsidRPr="0053739F" w:rsidRDefault="008E63C5" w:rsidP="00162C42">
      <w:pPr>
        <w:shd w:val="clear" w:color="auto" w:fill="FFFFFF"/>
        <w:spacing w:before="240" w:after="240" w:line="240" w:lineRule="auto"/>
        <w:rPr>
          <w:rStyle w:val="apple-style-span"/>
          <w:rFonts w:ascii="TH Sarabun New" w:hAnsi="TH Sarabun New" w:cs="TH Sarabun New"/>
          <w:b/>
          <w:bCs/>
          <w:sz w:val="32"/>
          <w:szCs w:val="32"/>
          <w:shd w:val="clear" w:color="auto" w:fill="FFFFFF"/>
        </w:rPr>
      </w:pPr>
      <w:r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การเก็บรักษา </w:t>
      </w:r>
    </w:p>
    <w:p w14:paraId="7A5C894A" w14:textId="1284C9B5" w:rsidR="008E63C5" w:rsidRPr="0053739F" w:rsidRDefault="00CC7C3F" w:rsidP="005E110B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ควรเก็บ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ในภาชนะที่ปิดสนิท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เก็บ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ให้พ้นมือเด็ก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และห่างจากแหล่งกำเนิดประกายไฟและความร้อน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เมื่อต้องการนำ</w:t>
      </w:r>
      <w:r w:rsidR="00AF200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สิ่งของต่าง ๆ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ที่มีการใช้ลูกเหม็น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เพื่อป้องกันมดหรือแมลง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AF2009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เช่น เสื้อผ้าหรือผ้าห่ม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ให้นำออกมาตากแดดหรือผึ่งลม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ก่อน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เพื่อกำจัดกลิ่น</w:t>
      </w:r>
      <w:r w:rsidR="004F5B71"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และไอระเหยของ</w:t>
      </w:r>
      <w:proofErr w:type="spellStart"/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ที่ตกค้าง</w:t>
      </w:r>
      <w:r w:rsidR="00EC456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บนเสื้อผ้าหรือผ้าห่ม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ควร</w:t>
      </w:r>
      <w:r w:rsidR="00EC456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นำไป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ซักอีกครั้งก่อนที่จะ</w:t>
      </w:r>
      <w:r w:rsidR="002426EF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นำมาใช้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EC456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หลีกเลี่ยงการใช้ลูกเหม็นกับเสื้อผ้า</w:t>
      </w:r>
      <w:r w:rsidR="004B60C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ของเด็กและทารก</w:t>
      </w:r>
      <w:r w:rsidR="00EC456B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รวมถึง</w:t>
      </w:r>
      <w:r w:rsidR="008E63C5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ลดปริมาณการใช้</w:t>
      </w:r>
    </w:p>
    <w:p w14:paraId="4B0BDFAE" w14:textId="77777777" w:rsidR="00BF24AD" w:rsidRPr="0053739F" w:rsidRDefault="00BF24AD" w:rsidP="005E110B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  <w:cs/>
        </w:rPr>
      </w:pP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แน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พทา</w:t>
      </w:r>
      <w:proofErr w:type="spellStart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>ลีน</w:t>
      </w:r>
      <w:proofErr w:type="spellEnd"/>
      <w:r w:rsidRPr="0053739F">
        <w:rPr>
          <w:rStyle w:val="apple-style-span"/>
          <w:rFonts w:ascii="TH Sarabun New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ถูกนำไปใช้ประโยชน์มากมาย 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 ดังนั้นการนำ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พทา</w:t>
      </w:r>
      <w:proofErr w:type="spellStart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ลีน</w:t>
      </w:r>
      <w:proofErr w:type="spellEnd"/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มาใช้ในกิจกรรมต่าง ๆ แม้ว่าจะทราบถึงวิธีการที่ถูกต้องในการนำไปใช้และอันตรายที่</w:t>
      </w:r>
      <w:r w:rsidR="00834A5A"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อาจ</w:t>
      </w:r>
      <w:r w:rsidRPr="0053739F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เกิดขึ้น แต่การหลีกเลี่ยงหรือการลดปริมาณการใช้น่าจะเป็นอีกทางเลือกหนึ่งที่ปลอดภัยสำหรับทุกคน</w:t>
      </w:r>
    </w:p>
    <w:p w14:paraId="21910389" w14:textId="77777777" w:rsidR="00FE5394" w:rsidRPr="0053739F" w:rsidRDefault="00FE5394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4152C5" w14:textId="77777777" w:rsidR="00FE5394" w:rsidRPr="0053739F" w:rsidRDefault="00FE5394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112BA8" w14:textId="77777777" w:rsidR="00FE5394" w:rsidRPr="0053739F" w:rsidRDefault="00FE5394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C48894" w14:textId="77777777" w:rsidR="008C105F" w:rsidRPr="0053739F" w:rsidRDefault="008C105F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B84040" w14:textId="77777777" w:rsidR="008C105F" w:rsidRPr="0053739F" w:rsidRDefault="008C105F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FBF6CAE" w14:textId="77777777" w:rsidR="007D6B9F" w:rsidRPr="0053739F" w:rsidRDefault="007D6B9F" w:rsidP="007D6B9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739F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0DB90EFA" w14:textId="77777777" w:rsidR="00F56E22" w:rsidRPr="0053739F" w:rsidRDefault="00697FFC" w:rsidP="0053739F">
      <w:pPr>
        <w:tabs>
          <w:tab w:val="left" w:pos="320"/>
          <w:tab w:val="left" w:pos="720"/>
          <w:tab w:val="left" w:pos="464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lastRenderedPageBreak/>
        <w:t xml:space="preserve">มหาวิทยาลัยขอนแก่น </w:t>
      </w:r>
      <w:r w:rsidR="00F56E22" w:rsidRPr="0053739F">
        <w:rPr>
          <w:rFonts w:ascii="TH Sarabun New" w:hAnsi="TH Sarabun New" w:cs="TH Sarabun New"/>
          <w:sz w:val="32"/>
          <w:szCs w:val="32"/>
          <w:cs/>
        </w:rPr>
        <w:t>คณะเภสัชศาสตร์.</w:t>
      </w:r>
      <w:r w:rsidR="00F56E22" w:rsidRPr="0053739F">
        <w:rPr>
          <w:rFonts w:ascii="TH Sarabun New" w:hAnsi="TH Sarabun New" w:cs="TH Sarabun New"/>
          <w:sz w:val="32"/>
          <w:szCs w:val="32"/>
        </w:rPr>
        <w:t xml:space="preserve"> (2548</w:t>
      </w:r>
      <w:r w:rsidR="00F56E22" w:rsidRPr="0053739F">
        <w:rPr>
          <w:rFonts w:ascii="TH Sarabun New" w:hAnsi="TH Sarabun New" w:cs="TH Sarabun New"/>
          <w:sz w:val="32"/>
          <w:szCs w:val="32"/>
          <w:cs/>
        </w:rPr>
        <w:t xml:space="preserve">). </w:t>
      </w:r>
      <w:r w:rsidR="00F56E22" w:rsidRPr="0053739F">
        <w:rPr>
          <w:rFonts w:ascii="TH Sarabun New" w:hAnsi="TH Sarabun New" w:cs="TH Sarabun New"/>
          <w:b/>
          <w:bCs/>
          <w:sz w:val="32"/>
          <w:szCs w:val="32"/>
          <w:cs/>
        </w:rPr>
        <w:t>สารพิษในชีวิตประจำวัน</w:t>
      </w:r>
      <w:r w:rsidR="00F56E22" w:rsidRPr="0053739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E44CF" w:rsidRPr="0053739F">
        <w:rPr>
          <w:rFonts w:ascii="TH Sarabun New" w:hAnsi="TH Sarabun New" w:cs="TH Sarabun New"/>
          <w:sz w:val="32"/>
          <w:szCs w:val="32"/>
          <w:cs/>
        </w:rPr>
        <w:t>ขอนแก่น</w:t>
      </w:r>
      <w:r w:rsidR="00F56E22" w:rsidRPr="0053739F">
        <w:rPr>
          <w:rFonts w:ascii="TH Sarabun New" w:hAnsi="TH Sarabun New" w:cs="TH Sarabun New"/>
          <w:sz w:val="32"/>
          <w:szCs w:val="32"/>
        </w:rPr>
        <w:t xml:space="preserve">: </w:t>
      </w:r>
      <w:r w:rsidR="00EE44CF" w:rsidRPr="0053739F">
        <w:rPr>
          <w:rFonts w:ascii="TH Sarabun New" w:hAnsi="TH Sarabun New" w:cs="TH Sarabun New"/>
          <w:sz w:val="32"/>
          <w:szCs w:val="32"/>
          <w:cs/>
        </w:rPr>
        <w:t>ขอนแก่นการพิมพ์</w:t>
      </w:r>
      <w:r w:rsidR="00F56E22" w:rsidRPr="0053739F">
        <w:rPr>
          <w:rFonts w:ascii="TH Sarabun New" w:hAnsi="TH Sarabun New" w:cs="TH Sarabun New"/>
          <w:sz w:val="32"/>
          <w:szCs w:val="32"/>
          <w:cs/>
        </w:rPr>
        <w:t>.</w:t>
      </w:r>
    </w:p>
    <w:p w14:paraId="0F805667" w14:textId="4C2F1223" w:rsidR="00697FFC" w:rsidRPr="0053739F" w:rsidRDefault="00697FFC" w:rsidP="0053739F">
      <w:pPr>
        <w:spacing w:after="0" w:line="240" w:lineRule="auto"/>
        <w:ind w:left="851" w:hanging="851"/>
        <w:rPr>
          <w:rStyle w:val="apple-style-span"/>
          <w:rFonts w:ascii="TH Sarabun New" w:hAnsi="TH Sarabun New" w:cs="TH Sarabun New"/>
          <w:sz w:val="32"/>
          <w:szCs w:val="32"/>
        </w:rPr>
      </w:pPr>
      <w:r w:rsidRPr="0053739F">
        <w:rPr>
          <w:rFonts w:ascii="TH Sarabun New" w:hAnsi="TH Sarabun New" w:cs="TH Sarabun New"/>
          <w:sz w:val="32"/>
          <w:szCs w:val="32"/>
          <w:cs/>
        </w:rPr>
        <w:t>ฐานข้อมูลโรคที่เกี่ยวข้องกับการทำงานและสารเคมี</w:t>
      </w:r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Pr="0053739F">
        <w:rPr>
          <w:rFonts w:ascii="TH Sarabun New" w:hAnsi="TH Sarabun New" w:cs="TH Sarabun New"/>
          <w:b/>
          <w:bCs/>
          <w:sz w:val="32"/>
          <w:szCs w:val="32"/>
        </w:rPr>
        <w:t>Naphthalene</w:t>
      </w:r>
      <w:r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Pr="0053739F">
        <w:rPr>
          <w:rStyle w:val="apple-style-span"/>
          <w:rFonts w:ascii="TH Sarabun New" w:hAnsi="TH Sarabun New" w:cs="TH Sarabun New"/>
          <w:sz w:val="32"/>
          <w:szCs w:val="32"/>
        </w:rPr>
        <w:t>[</w:t>
      </w:r>
      <w:r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ออนไลน์</w:t>
      </w:r>
      <w:r w:rsidRPr="0053739F">
        <w:rPr>
          <w:rStyle w:val="apple-style-span"/>
          <w:rFonts w:ascii="TH Sarabun New" w:hAnsi="TH Sarabun New" w:cs="TH Sarabun New"/>
          <w:sz w:val="32"/>
          <w:szCs w:val="32"/>
        </w:rPr>
        <w:t>]</w:t>
      </w:r>
      <w:r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. เข้าถึงได้</w:t>
      </w:r>
      <w:r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 : </w:t>
      </w:r>
      <w:hyperlink r:id="rId15" w:history="1">
        <w:r w:rsidRPr="0053739F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http://www.chemtrack.org/HazMap-Agent-Info.asp?ID=870</w:t>
        </w:r>
      </w:hyperlink>
    </w:p>
    <w:p w14:paraId="497F6F21" w14:textId="22204CCD" w:rsidR="007D6B9F" w:rsidRPr="0053739F" w:rsidRDefault="00697FFC" w:rsidP="0053739F">
      <w:pPr>
        <w:spacing w:after="0" w:line="240" w:lineRule="auto"/>
        <w:ind w:left="709" w:hanging="709"/>
        <w:rPr>
          <w:rStyle w:val="apple-style-span"/>
          <w:rFonts w:ascii="TH Sarabun New" w:hAnsi="TH Sarabun New" w:cs="TH Sarabun New" w:hint="cs"/>
          <w:sz w:val="32"/>
          <w:szCs w:val="32"/>
        </w:rPr>
      </w:pPr>
      <w:r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>มหาวิทยาลัยศิลปากร</w:t>
      </w:r>
      <w:r w:rsidRPr="0053739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6F380E" w:rsidRPr="0053739F">
        <w:rPr>
          <w:rStyle w:val="apple-style-span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คณะเภสัชศาสตร์ </w:t>
      </w:r>
      <w:r w:rsidR="001C1207" w:rsidRPr="0053739F">
        <w:rPr>
          <w:rFonts w:ascii="TH Sarabun New" w:hAnsi="TH Sarabun New" w:cs="TH Sarabun New"/>
          <w:b/>
          <w:bCs/>
          <w:sz w:val="32"/>
          <w:szCs w:val="32"/>
          <w:cs/>
        </w:rPr>
        <w:t>สารเคมีในชีวิตประจำวัน</w:t>
      </w:r>
      <w:r w:rsidR="007D6B9F" w:rsidRPr="0053739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>[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ออนไลน์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>]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. เข้าถึงได้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 : </w:t>
      </w:r>
      <w:hyperlink r:id="rId16" w:history="1">
        <w:r w:rsidR="001C1207" w:rsidRPr="0053739F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http://www.pharm.su.ac.th/cheminlife/cms/index.php/bed-room/moth-ball.html</w:t>
        </w:r>
      </w:hyperlink>
      <w:hyperlink w:history="1"/>
      <w:r w:rsidR="00826BD0" w:rsidRPr="0053739F">
        <w:rPr>
          <w:rStyle w:val="apple-style-span"/>
          <w:rFonts w:ascii="TH Sarabun New" w:hAnsi="TH Sarabun New" w:cs="TH Sarabun New" w:hint="cs"/>
          <w:sz w:val="32"/>
          <w:szCs w:val="32"/>
        </w:rPr>
        <w:t xml:space="preserve"> </w:t>
      </w:r>
    </w:p>
    <w:p w14:paraId="317E48E7" w14:textId="21E2AB94" w:rsidR="007D6B9F" w:rsidRPr="0053739F" w:rsidRDefault="00523200" w:rsidP="0053739F">
      <w:pPr>
        <w:spacing w:after="0" w:line="240" w:lineRule="auto"/>
        <w:ind w:left="709" w:hanging="709"/>
        <w:rPr>
          <w:rStyle w:val="apple-style-span"/>
          <w:rFonts w:ascii="TH Sarabun New" w:hAnsi="TH Sarabun New" w:cs="TH Sarabun New"/>
          <w:sz w:val="32"/>
          <w:szCs w:val="32"/>
          <w:cs/>
        </w:rPr>
      </w:pPr>
      <w:r w:rsidRPr="0053739F">
        <w:rPr>
          <w:rFonts w:ascii="TH Sarabun New" w:hAnsi="TH Sarabun New" w:cs="TH Sarabun New"/>
          <w:sz w:val="32"/>
          <w:szCs w:val="32"/>
          <w:cs/>
        </w:rPr>
        <w:t>สำนักงานคณะกรรมการอาหารและยา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. </w:t>
      </w:r>
      <w:proofErr w:type="spellStart"/>
      <w:r w:rsidRPr="0053739F">
        <w:rPr>
          <w:rFonts w:ascii="TH Sarabun New" w:hAnsi="TH Sarabun New" w:cs="TH Sarabun New"/>
          <w:b/>
          <w:bCs/>
          <w:sz w:val="32"/>
          <w:szCs w:val="32"/>
          <w:cs/>
        </w:rPr>
        <w:t>แน</w:t>
      </w:r>
      <w:proofErr w:type="spellEnd"/>
      <w:r w:rsidRPr="0053739F">
        <w:rPr>
          <w:rFonts w:ascii="TH Sarabun New" w:hAnsi="TH Sarabun New" w:cs="TH Sarabun New"/>
          <w:b/>
          <w:bCs/>
          <w:sz w:val="32"/>
          <w:szCs w:val="32"/>
          <w:cs/>
        </w:rPr>
        <w:t>พทา</w:t>
      </w:r>
      <w:proofErr w:type="spellStart"/>
      <w:r w:rsidRPr="0053739F">
        <w:rPr>
          <w:rFonts w:ascii="TH Sarabun New" w:hAnsi="TH Sarabun New" w:cs="TH Sarabun New"/>
          <w:b/>
          <w:bCs/>
          <w:sz w:val="32"/>
          <w:szCs w:val="32"/>
          <w:cs/>
        </w:rPr>
        <w:t>ลีน</w:t>
      </w:r>
      <w:proofErr w:type="spellEnd"/>
      <w:r w:rsidRPr="0053739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6B9F" w:rsidRPr="0053739F">
        <w:rPr>
          <w:rStyle w:val="apple-style-span"/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 xml:space="preserve"> 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>[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ออนไลน์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>]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  <w:cs/>
        </w:rPr>
        <w:t>. เข้าถึงได้</w:t>
      </w:r>
      <w:r w:rsidR="007D6B9F" w:rsidRPr="0053739F">
        <w:rPr>
          <w:rStyle w:val="apple-style-span"/>
          <w:rFonts w:ascii="TH Sarabun New" w:hAnsi="TH Sarabun New" w:cs="TH Sarabun New"/>
          <w:sz w:val="32"/>
          <w:szCs w:val="32"/>
        </w:rPr>
        <w:t xml:space="preserve"> : </w:t>
      </w:r>
      <w:hyperlink r:id="rId17" w:history="1">
        <w:r w:rsidRPr="0053739F">
          <w:rPr>
            <w:rFonts w:ascii="TH Sarabun New" w:hAnsi="TH Sarabun New" w:cs="TH Sarabun New"/>
            <w:sz w:val="32"/>
            <w:szCs w:val="32"/>
          </w:rPr>
          <w:t>http://www.fda.moph.go.th/prac/document/factsheet/danger_naphthalene.pdf</w:t>
        </w:r>
      </w:hyperlink>
      <w:r w:rsidR="007D6B9F" w:rsidRPr="0053739F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53739F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53CE64C3" w14:textId="77777777" w:rsidR="003E194B" w:rsidRPr="0053739F" w:rsidRDefault="003E194B" w:rsidP="003E194B">
      <w:pPr>
        <w:rPr>
          <w:rFonts w:ascii="TH Sarabun New" w:hAnsi="TH Sarabun New" w:cs="TH Sarabun New"/>
          <w:sz w:val="32"/>
          <w:szCs w:val="32"/>
        </w:rPr>
      </w:pPr>
    </w:p>
    <w:p w14:paraId="2FFC7D3C" w14:textId="77777777" w:rsidR="003E194B" w:rsidRPr="0053739F" w:rsidRDefault="003E194B" w:rsidP="001768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" w:hAnsi="TH Sarabun New" w:cs="TH Sarabun New"/>
          <w:color w:val="000000"/>
          <w:sz w:val="32"/>
          <w:szCs w:val="32"/>
        </w:rPr>
      </w:pPr>
    </w:p>
    <w:sectPr w:rsidR="003E194B" w:rsidRPr="0053739F" w:rsidSect="0053739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A"/>
    <w:rsid w:val="00001C03"/>
    <w:rsid w:val="00006327"/>
    <w:rsid w:val="00026E09"/>
    <w:rsid w:val="00033BA0"/>
    <w:rsid w:val="000350BC"/>
    <w:rsid w:val="00035669"/>
    <w:rsid w:val="000467D3"/>
    <w:rsid w:val="0005304A"/>
    <w:rsid w:val="00054BE1"/>
    <w:rsid w:val="0006089F"/>
    <w:rsid w:val="000778AC"/>
    <w:rsid w:val="000B2B95"/>
    <w:rsid w:val="000B486D"/>
    <w:rsid w:val="000D035A"/>
    <w:rsid w:val="000D77E6"/>
    <w:rsid w:val="000E4BF9"/>
    <w:rsid w:val="000E659B"/>
    <w:rsid w:val="000F1B4E"/>
    <w:rsid w:val="000F2EBD"/>
    <w:rsid w:val="00110B20"/>
    <w:rsid w:val="001227F8"/>
    <w:rsid w:val="00126F99"/>
    <w:rsid w:val="001276B1"/>
    <w:rsid w:val="00143FF6"/>
    <w:rsid w:val="0015485F"/>
    <w:rsid w:val="00162C42"/>
    <w:rsid w:val="0016444B"/>
    <w:rsid w:val="00175265"/>
    <w:rsid w:val="00176843"/>
    <w:rsid w:val="00181AE0"/>
    <w:rsid w:val="00183E3C"/>
    <w:rsid w:val="0018594A"/>
    <w:rsid w:val="00196C99"/>
    <w:rsid w:val="001A0B3E"/>
    <w:rsid w:val="001B15E7"/>
    <w:rsid w:val="001B77FF"/>
    <w:rsid w:val="001C1207"/>
    <w:rsid w:val="001F0FDF"/>
    <w:rsid w:val="001F38D6"/>
    <w:rsid w:val="002064AC"/>
    <w:rsid w:val="00235412"/>
    <w:rsid w:val="00237107"/>
    <w:rsid w:val="00237845"/>
    <w:rsid w:val="002426EF"/>
    <w:rsid w:val="002664E2"/>
    <w:rsid w:val="0029201A"/>
    <w:rsid w:val="002B6792"/>
    <w:rsid w:val="002B77A1"/>
    <w:rsid w:val="002C541B"/>
    <w:rsid w:val="002D0F16"/>
    <w:rsid w:val="002E1E0D"/>
    <w:rsid w:val="002E6F0E"/>
    <w:rsid w:val="0030367D"/>
    <w:rsid w:val="003065B7"/>
    <w:rsid w:val="00310C38"/>
    <w:rsid w:val="00311EC4"/>
    <w:rsid w:val="003124A8"/>
    <w:rsid w:val="0035355D"/>
    <w:rsid w:val="00366F2A"/>
    <w:rsid w:val="00375AFC"/>
    <w:rsid w:val="003932D1"/>
    <w:rsid w:val="00395FDC"/>
    <w:rsid w:val="003B1342"/>
    <w:rsid w:val="003C0A7B"/>
    <w:rsid w:val="003C2B2B"/>
    <w:rsid w:val="003C2BED"/>
    <w:rsid w:val="003C5D4E"/>
    <w:rsid w:val="003D2D8C"/>
    <w:rsid w:val="003D71A0"/>
    <w:rsid w:val="003E194B"/>
    <w:rsid w:val="003F59DC"/>
    <w:rsid w:val="003F731A"/>
    <w:rsid w:val="00404BB7"/>
    <w:rsid w:val="00411DCF"/>
    <w:rsid w:val="00412776"/>
    <w:rsid w:val="004339FB"/>
    <w:rsid w:val="0043417A"/>
    <w:rsid w:val="00440DA1"/>
    <w:rsid w:val="0044166D"/>
    <w:rsid w:val="00446FDB"/>
    <w:rsid w:val="0046360A"/>
    <w:rsid w:val="00472D3C"/>
    <w:rsid w:val="00484B49"/>
    <w:rsid w:val="00496A7D"/>
    <w:rsid w:val="00497F80"/>
    <w:rsid w:val="004A1249"/>
    <w:rsid w:val="004B60CB"/>
    <w:rsid w:val="004C7AAE"/>
    <w:rsid w:val="004D189C"/>
    <w:rsid w:val="004D61A8"/>
    <w:rsid w:val="004E14A6"/>
    <w:rsid w:val="004E4FBB"/>
    <w:rsid w:val="004E6DA0"/>
    <w:rsid w:val="004F5B71"/>
    <w:rsid w:val="004F7F74"/>
    <w:rsid w:val="00502337"/>
    <w:rsid w:val="00523200"/>
    <w:rsid w:val="0053739F"/>
    <w:rsid w:val="005452BF"/>
    <w:rsid w:val="00553595"/>
    <w:rsid w:val="005735C2"/>
    <w:rsid w:val="00590CDB"/>
    <w:rsid w:val="00590E99"/>
    <w:rsid w:val="005915EE"/>
    <w:rsid w:val="00593074"/>
    <w:rsid w:val="005A33BF"/>
    <w:rsid w:val="005B0264"/>
    <w:rsid w:val="005B1C43"/>
    <w:rsid w:val="005C4AD1"/>
    <w:rsid w:val="005C5A2E"/>
    <w:rsid w:val="005D7641"/>
    <w:rsid w:val="005E110B"/>
    <w:rsid w:val="005E4B38"/>
    <w:rsid w:val="005F5242"/>
    <w:rsid w:val="0060424D"/>
    <w:rsid w:val="00610B16"/>
    <w:rsid w:val="00635B0B"/>
    <w:rsid w:val="00640E78"/>
    <w:rsid w:val="0064394C"/>
    <w:rsid w:val="00656934"/>
    <w:rsid w:val="00664714"/>
    <w:rsid w:val="0066511D"/>
    <w:rsid w:val="00671234"/>
    <w:rsid w:val="00686BD0"/>
    <w:rsid w:val="00693725"/>
    <w:rsid w:val="00697FFC"/>
    <w:rsid w:val="006B4677"/>
    <w:rsid w:val="006B4C6A"/>
    <w:rsid w:val="006D0039"/>
    <w:rsid w:val="006D56C4"/>
    <w:rsid w:val="006E2875"/>
    <w:rsid w:val="006F380E"/>
    <w:rsid w:val="006F5F15"/>
    <w:rsid w:val="00704AF2"/>
    <w:rsid w:val="007134CB"/>
    <w:rsid w:val="00716555"/>
    <w:rsid w:val="0072057E"/>
    <w:rsid w:val="007217AB"/>
    <w:rsid w:val="007335B2"/>
    <w:rsid w:val="00735C96"/>
    <w:rsid w:val="00736495"/>
    <w:rsid w:val="00736BCA"/>
    <w:rsid w:val="00740E98"/>
    <w:rsid w:val="0074735A"/>
    <w:rsid w:val="00754B4A"/>
    <w:rsid w:val="00764333"/>
    <w:rsid w:val="0076712E"/>
    <w:rsid w:val="007769BB"/>
    <w:rsid w:val="0078507F"/>
    <w:rsid w:val="00796BC7"/>
    <w:rsid w:val="007A5B48"/>
    <w:rsid w:val="007A6A13"/>
    <w:rsid w:val="007B44E6"/>
    <w:rsid w:val="007B5F93"/>
    <w:rsid w:val="007D6B9F"/>
    <w:rsid w:val="007D7AC9"/>
    <w:rsid w:val="007F00EF"/>
    <w:rsid w:val="007F0124"/>
    <w:rsid w:val="007F317B"/>
    <w:rsid w:val="0080145F"/>
    <w:rsid w:val="00826BD0"/>
    <w:rsid w:val="00833B44"/>
    <w:rsid w:val="00834A5A"/>
    <w:rsid w:val="00834B40"/>
    <w:rsid w:val="00836624"/>
    <w:rsid w:val="0083795C"/>
    <w:rsid w:val="008436CC"/>
    <w:rsid w:val="00853181"/>
    <w:rsid w:val="00894AA0"/>
    <w:rsid w:val="00895563"/>
    <w:rsid w:val="008B0C94"/>
    <w:rsid w:val="008C105F"/>
    <w:rsid w:val="008E331D"/>
    <w:rsid w:val="008E63C5"/>
    <w:rsid w:val="008F4F95"/>
    <w:rsid w:val="00906D5B"/>
    <w:rsid w:val="00911BE5"/>
    <w:rsid w:val="00913F95"/>
    <w:rsid w:val="00925A79"/>
    <w:rsid w:val="0093071B"/>
    <w:rsid w:val="00935842"/>
    <w:rsid w:val="00945539"/>
    <w:rsid w:val="00947BCC"/>
    <w:rsid w:val="00950A74"/>
    <w:rsid w:val="00965670"/>
    <w:rsid w:val="00972FAC"/>
    <w:rsid w:val="00973D99"/>
    <w:rsid w:val="0098202B"/>
    <w:rsid w:val="00994001"/>
    <w:rsid w:val="009A6601"/>
    <w:rsid w:val="009B0C93"/>
    <w:rsid w:val="009B7987"/>
    <w:rsid w:val="009C6B17"/>
    <w:rsid w:val="009D4A80"/>
    <w:rsid w:val="009D50B2"/>
    <w:rsid w:val="009E0BF2"/>
    <w:rsid w:val="009E55A2"/>
    <w:rsid w:val="009F23C8"/>
    <w:rsid w:val="00A00E00"/>
    <w:rsid w:val="00A17F83"/>
    <w:rsid w:val="00A50E83"/>
    <w:rsid w:val="00A51928"/>
    <w:rsid w:val="00A54FC5"/>
    <w:rsid w:val="00A64343"/>
    <w:rsid w:val="00A67E22"/>
    <w:rsid w:val="00A76045"/>
    <w:rsid w:val="00A84453"/>
    <w:rsid w:val="00A93086"/>
    <w:rsid w:val="00A966CA"/>
    <w:rsid w:val="00AA7300"/>
    <w:rsid w:val="00AC1540"/>
    <w:rsid w:val="00AC223C"/>
    <w:rsid w:val="00AC3A15"/>
    <w:rsid w:val="00AE2F32"/>
    <w:rsid w:val="00AF2009"/>
    <w:rsid w:val="00AF45CF"/>
    <w:rsid w:val="00AF4B20"/>
    <w:rsid w:val="00B06672"/>
    <w:rsid w:val="00B13C44"/>
    <w:rsid w:val="00B23D55"/>
    <w:rsid w:val="00B255CA"/>
    <w:rsid w:val="00B270B7"/>
    <w:rsid w:val="00B348C6"/>
    <w:rsid w:val="00B35CDD"/>
    <w:rsid w:val="00B475B6"/>
    <w:rsid w:val="00B56469"/>
    <w:rsid w:val="00B71079"/>
    <w:rsid w:val="00B81640"/>
    <w:rsid w:val="00B85DEB"/>
    <w:rsid w:val="00B90C11"/>
    <w:rsid w:val="00B93409"/>
    <w:rsid w:val="00BA7BE4"/>
    <w:rsid w:val="00BE0590"/>
    <w:rsid w:val="00BE323A"/>
    <w:rsid w:val="00BF24AD"/>
    <w:rsid w:val="00C3060F"/>
    <w:rsid w:val="00C3505D"/>
    <w:rsid w:val="00C479D3"/>
    <w:rsid w:val="00C54701"/>
    <w:rsid w:val="00C54A2C"/>
    <w:rsid w:val="00C802F6"/>
    <w:rsid w:val="00C80AFF"/>
    <w:rsid w:val="00C8609E"/>
    <w:rsid w:val="00C90BE5"/>
    <w:rsid w:val="00CA021A"/>
    <w:rsid w:val="00CB63B5"/>
    <w:rsid w:val="00CC6C14"/>
    <w:rsid w:val="00CC7C3F"/>
    <w:rsid w:val="00CD25E5"/>
    <w:rsid w:val="00CD396C"/>
    <w:rsid w:val="00CE2B21"/>
    <w:rsid w:val="00CE7046"/>
    <w:rsid w:val="00D0123A"/>
    <w:rsid w:val="00D175B9"/>
    <w:rsid w:val="00D1773E"/>
    <w:rsid w:val="00D42C3D"/>
    <w:rsid w:val="00D45504"/>
    <w:rsid w:val="00D57827"/>
    <w:rsid w:val="00D64C6A"/>
    <w:rsid w:val="00D6581E"/>
    <w:rsid w:val="00D75A1F"/>
    <w:rsid w:val="00D808AA"/>
    <w:rsid w:val="00D8486C"/>
    <w:rsid w:val="00D870DC"/>
    <w:rsid w:val="00D9679F"/>
    <w:rsid w:val="00D96B86"/>
    <w:rsid w:val="00DA178F"/>
    <w:rsid w:val="00DB47A6"/>
    <w:rsid w:val="00DC4D11"/>
    <w:rsid w:val="00DD07C9"/>
    <w:rsid w:val="00DD573A"/>
    <w:rsid w:val="00E06AE3"/>
    <w:rsid w:val="00E1376F"/>
    <w:rsid w:val="00E21E84"/>
    <w:rsid w:val="00E34F05"/>
    <w:rsid w:val="00E46533"/>
    <w:rsid w:val="00E57090"/>
    <w:rsid w:val="00E70936"/>
    <w:rsid w:val="00E7193E"/>
    <w:rsid w:val="00E71D7B"/>
    <w:rsid w:val="00E84C05"/>
    <w:rsid w:val="00E86D1D"/>
    <w:rsid w:val="00E961AE"/>
    <w:rsid w:val="00EA37F7"/>
    <w:rsid w:val="00EA58A8"/>
    <w:rsid w:val="00EA68DC"/>
    <w:rsid w:val="00EB68A9"/>
    <w:rsid w:val="00EC456B"/>
    <w:rsid w:val="00EC4A30"/>
    <w:rsid w:val="00ED3484"/>
    <w:rsid w:val="00EE0CE6"/>
    <w:rsid w:val="00EE40C3"/>
    <w:rsid w:val="00EE4475"/>
    <w:rsid w:val="00EE44CF"/>
    <w:rsid w:val="00F15069"/>
    <w:rsid w:val="00F21E80"/>
    <w:rsid w:val="00F2315C"/>
    <w:rsid w:val="00F27CE0"/>
    <w:rsid w:val="00F4160B"/>
    <w:rsid w:val="00F56E22"/>
    <w:rsid w:val="00F6088E"/>
    <w:rsid w:val="00F61B1A"/>
    <w:rsid w:val="00F71577"/>
    <w:rsid w:val="00F763FF"/>
    <w:rsid w:val="00F85C2A"/>
    <w:rsid w:val="00F92143"/>
    <w:rsid w:val="00F95DB8"/>
    <w:rsid w:val="00F97452"/>
    <w:rsid w:val="00FD5FE6"/>
    <w:rsid w:val="00FE3FA6"/>
    <w:rsid w:val="00FE5394"/>
    <w:rsid w:val="00FE5763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32BC"/>
  <w15:docId w15:val="{ED927124-032A-4744-AEEF-B1EEA43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9E55A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94AA0"/>
  </w:style>
  <w:style w:type="character" w:styleId="Strong">
    <w:name w:val="Strong"/>
    <w:uiPriority w:val="22"/>
    <w:qFormat/>
    <w:rsid w:val="00610B16"/>
    <w:rPr>
      <w:b/>
      <w:bCs/>
    </w:rPr>
  </w:style>
  <w:style w:type="character" w:customStyle="1" w:styleId="apple-converted-space">
    <w:name w:val="apple-converted-space"/>
    <w:rsid w:val="00610B16"/>
  </w:style>
  <w:style w:type="character" w:styleId="Hyperlink">
    <w:name w:val="Hyperlink"/>
    <w:uiPriority w:val="99"/>
    <w:unhideWhenUsed/>
    <w:rsid w:val="00834B4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E55A2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63C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A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hyperlink" Target="http://www.fda.moph.go.th/prac/document/factsheet/danger_naphthalen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arm.su.ac.th/cheminlife/cms/index.php/bed-room/moth-bal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h.wikipedia.org/wiki/Hydrogen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th.wikipedia.org/wiki/Carbon" TargetMode="External"/><Relationship Id="rId15" Type="http://schemas.openxmlformats.org/officeDocument/2006/relationships/hyperlink" Target="http://www.chemtrack.org/HazMap-Agent-Info.asp?ID=870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hyperlink" Target="http://th.wikipedia.org/w/index.php?title=%E0%B8%AA%E0%B8%B9%E0%B8%95%E0%B8%A3%E0%B8%97%E0%B8%B2%E0%B8%87%E0%B9%80%E0%B8%84%E0%B8%A1%E0%B8%B5&amp;action=edit&amp;redlink=1" TargetMode="Externa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Links>
    <vt:vector size="66" baseType="variant">
      <vt:variant>
        <vt:i4>3346010</vt:i4>
      </vt:variant>
      <vt:variant>
        <vt:i4>45</vt:i4>
      </vt:variant>
      <vt:variant>
        <vt:i4>0</vt:i4>
      </vt:variant>
      <vt:variant>
        <vt:i4>5</vt:i4>
      </vt:variant>
      <vt:variant>
        <vt:lpwstr>http://th.wikipedia.org/wiki/  ค้น</vt:lpwstr>
      </vt:variant>
      <vt:variant>
        <vt:lpwstr/>
      </vt:variant>
      <vt:variant>
        <vt:i4>1441823</vt:i4>
      </vt:variant>
      <vt:variant>
        <vt:i4>42</vt:i4>
      </vt:variant>
      <vt:variant>
        <vt:i4>0</vt:i4>
      </vt:variant>
      <vt:variant>
        <vt:i4>5</vt:i4>
      </vt:variant>
      <vt:variant>
        <vt:lpwstr>http://phethai.exteen.com/page/7</vt:lpwstr>
      </vt:variant>
      <vt:variant>
        <vt:lpwstr/>
      </vt:variant>
      <vt:variant>
        <vt:i4>5177463</vt:i4>
      </vt:variant>
      <vt:variant>
        <vt:i4>39</vt:i4>
      </vt:variant>
      <vt:variant>
        <vt:i4>0</vt:i4>
      </vt:variant>
      <vt:variant>
        <vt:i4>5</vt:i4>
      </vt:variant>
      <vt:variant>
        <vt:lpwstr>http://www.fda.moph.go.th/prac/document/factsheet/danger_naphthalene.pdf</vt:lpwstr>
      </vt:variant>
      <vt:variant>
        <vt:lpwstr/>
      </vt:variant>
      <vt:variant>
        <vt:i4>3346010</vt:i4>
      </vt:variant>
      <vt:variant>
        <vt:i4>36</vt:i4>
      </vt:variant>
      <vt:variant>
        <vt:i4>0</vt:i4>
      </vt:variant>
      <vt:variant>
        <vt:i4>5</vt:i4>
      </vt:variant>
      <vt:variant>
        <vt:lpwstr>http://th.wikipedia.org/wiki/  ค้น</vt:lpwstr>
      </vt:variant>
      <vt:variant>
        <vt:lpwstr/>
      </vt:variant>
      <vt:variant>
        <vt:i4>241765997</vt:i4>
      </vt:variant>
      <vt:variant>
        <vt:i4>33</vt:i4>
      </vt:variant>
      <vt:variant>
        <vt:i4>0</vt:i4>
      </vt:variant>
      <vt:variant>
        <vt:i4>5</vt:i4>
      </vt:variant>
      <vt:variant>
        <vt:lpwstr>http://th.wikipedia.org/wiki/ %E0%B8%84%E0%B8%A5%E0%B8%AD%E0%B8%A3%E0%B8%B5%E0%B8%99, ค้น</vt:lpwstr>
      </vt:variant>
      <vt:variant>
        <vt:lpwstr/>
      </vt:variant>
      <vt:variant>
        <vt:i4>3866666</vt:i4>
      </vt:variant>
      <vt:variant>
        <vt:i4>27</vt:i4>
      </vt:variant>
      <vt:variant>
        <vt:i4>0</vt:i4>
      </vt:variant>
      <vt:variant>
        <vt:i4>5</vt:i4>
      </vt:variant>
      <vt:variant>
        <vt:lpwstr>http://www.pharm.su.ac.th/cheminlife/cms/index.php/bed-room/moth-ball.html</vt:lpwstr>
      </vt:variant>
      <vt:variant>
        <vt:lpwstr/>
      </vt:variant>
      <vt:variant>
        <vt:i4>241765997</vt:i4>
      </vt:variant>
      <vt:variant>
        <vt:i4>24</vt:i4>
      </vt:variant>
      <vt:variant>
        <vt:i4>0</vt:i4>
      </vt:variant>
      <vt:variant>
        <vt:i4>5</vt:i4>
      </vt:variant>
      <vt:variant>
        <vt:lpwstr>http://th.wikipedia.org/wiki/ %E0%B8%84%E0%B8%A5%E0%B8%AD%E0%B8%A3%E0%B8%B5%E0%B8%99, ค้น</vt:lpwstr>
      </vt:variant>
      <vt:variant>
        <vt:lpwstr/>
      </vt:variant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http://www.chemtrack.org/HazMap-Agent-Info.asp?ID=870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http://th.wikipedia.org/wiki/Hydrogen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http://th.wikipedia.org/wiki/Carbon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http://th.wikipedia.org/w/index.php?title=%E0%B8%AA%E0%B8%B9%E0%B8%95%E0%B8%A3%E0%B8%97%E0%B8%B2%E0%B8%87%E0%B9%80%E0%B8%84%E0%B8%A1%E0%B8%B5&amp;action=edit&amp;redlink=1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ppatima</dc:creator>
  <cp:lastModifiedBy>pom</cp:lastModifiedBy>
  <cp:revision>6</cp:revision>
  <dcterms:created xsi:type="dcterms:W3CDTF">2019-09-11T06:08:00Z</dcterms:created>
  <dcterms:modified xsi:type="dcterms:W3CDTF">2019-09-11T06:30:00Z</dcterms:modified>
</cp:coreProperties>
</file>